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7D0F0" w14:textId="77777777" w:rsidR="00B74675" w:rsidRDefault="00B74675" w:rsidP="00B74675">
      <w:r>
        <w:rPr>
          <w:rFonts w:ascii="Quattrocento Sans" w:eastAsia="Quattrocento Sans" w:hAnsi="Quattrocento Sans" w:cs="Quattrocento Sans"/>
          <w:b/>
        </w:rPr>
        <w:t>🔠</w:t>
      </w:r>
      <w:r>
        <w:rPr>
          <w:b/>
        </w:rPr>
        <w:t xml:space="preserve"> Activity 4: “Water Words!” – Word Search Puzzle</w:t>
      </w:r>
    </w:p>
    <w:p w14:paraId="503782D2" w14:textId="77777777" w:rsidR="00B74675" w:rsidRDefault="00B74675" w:rsidP="00B74675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Introduction</w:t>
      </w:r>
    </w:p>
    <w:p w14:paraId="7CA28109" w14:textId="77777777" w:rsidR="00B74675" w:rsidRDefault="00B74675" w:rsidP="00B74675">
      <w:r>
        <w:t>"Get ready to dive into some water science vocabulary! These words are key to understanding how water behaves — especially when it comes to hardness, softness, and lather. Search carefully and find them all!"</w:t>
      </w:r>
    </w:p>
    <w:p w14:paraId="013D32CE" w14:textId="77777777" w:rsidR="00B74675" w:rsidRDefault="00B74675" w:rsidP="00B74675">
      <w:r>
        <w:pict w14:anchorId="6B4937DB">
          <v:rect id="_x0000_i1025" style="width:0;height:1.5pt" o:hralign="center" o:hrstd="t" o:hr="t" fillcolor="#a0a0a0" stroked="f"/>
        </w:pict>
      </w:r>
    </w:p>
    <w:p w14:paraId="23D2B81E" w14:textId="77777777" w:rsidR="00B74675" w:rsidRDefault="00B74675" w:rsidP="00B74675">
      <w:r>
        <w:rPr>
          <w:rFonts w:ascii="Quattrocento Sans" w:eastAsia="Quattrocento Sans" w:hAnsi="Quattrocento Sans" w:cs="Quattrocento Sans"/>
          <w:b/>
        </w:rPr>
        <w:t>👨</w:t>
      </w:r>
      <w:r>
        <w:rPr>
          <w:b/>
        </w:rPr>
        <w:t>‍</w:t>
      </w:r>
      <w:r>
        <w:rPr>
          <w:rFonts w:ascii="Quattrocento Sans" w:eastAsia="Quattrocento Sans" w:hAnsi="Quattrocento Sans" w:cs="Quattrocento Sans"/>
          <w:b/>
        </w:rPr>
        <w:t>💻</w:t>
      </w:r>
      <w:r>
        <w:rPr>
          <w:b/>
        </w:rPr>
        <w:t xml:space="preserve"> Developer Guide Instructions</w:t>
      </w:r>
    </w:p>
    <w:p w14:paraId="65EE21FA" w14:textId="77777777" w:rsidR="00B74675" w:rsidRDefault="00B74675" w:rsidP="00B74675">
      <w:pPr>
        <w:numPr>
          <w:ilvl w:val="0"/>
          <w:numId w:val="1"/>
        </w:numPr>
      </w:pPr>
      <w:r>
        <w:t>Use 10x10 grid, words placed in all directions.</w:t>
      </w:r>
    </w:p>
    <w:p w14:paraId="7B9A594F" w14:textId="77777777" w:rsidR="00B74675" w:rsidRDefault="00B74675" w:rsidP="00B74675">
      <w:pPr>
        <w:numPr>
          <w:ilvl w:val="0"/>
          <w:numId w:val="1"/>
        </w:numPr>
      </w:pPr>
      <w:r>
        <w:t>Ripple animation when a word is found.</w:t>
      </w:r>
    </w:p>
    <w:p w14:paraId="6B6119FE" w14:textId="77777777" w:rsidR="00B74675" w:rsidRDefault="00B74675" w:rsidP="00B74675">
      <w:pPr>
        <w:numPr>
          <w:ilvl w:val="0"/>
          <w:numId w:val="1"/>
        </w:numPr>
      </w:pPr>
      <w:r>
        <w:t>Pop-up explanation for each found word.</w:t>
      </w:r>
    </w:p>
    <w:p w14:paraId="072F0D81" w14:textId="77777777" w:rsidR="00B74675" w:rsidRDefault="00B74675" w:rsidP="00B74675">
      <w:r>
        <w:pict w14:anchorId="72F0BCE0">
          <v:rect id="_x0000_i1026" style="width:0;height:1.5pt" o:hralign="center" o:hrstd="t" o:hr="t" fillcolor="#a0a0a0" stroked="f"/>
        </w:pict>
      </w:r>
    </w:p>
    <w:p w14:paraId="3325B474" w14:textId="77777777" w:rsidR="00B74675" w:rsidRDefault="00B74675" w:rsidP="00B74675">
      <w:r>
        <w:rPr>
          <w:rFonts w:ascii="Quattrocento Sans" w:eastAsia="Quattrocento Sans" w:hAnsi="Quattrocento Sans" w:cs="Quattrocento Sans"/>
          <w:b/>
        </w:rPr>
        <w:t>🖥️</w:t>
      </w:r>
      <w:r>
        <w:rPr>
          <w:b/>
        </w:rPr>
        <w:t xml:space="preserve"> Learner Instructions</w:t>
      </w:r>
    </w:p>
    <w:p w14:paraId="48888E85" w14:textId="77777777" w:rsidR="00B74675" w:rsidRDefault="00B74675" w:rsidP="00B74675">
      <w:pPr>
        <w:numPr>
          <w:ilvl w:val="0"/>
          <w:numId w:val="2"/>
        </w:numPr>
      </w:pPr>
      <w:r>
        <w:t>Scan the grid to find the listed words.</w:t>
      </w:r>
    </w:p>
    <w:p w14:paraId="39D06FFD" w14:textId="77777777" w:rsidR="00B74675" w:rsidRDefault="00B74675" w:rsidP="00B74675">
      <w:pPr>
        <w:numPr>
          <w:ilvl w:val="0"/>
          <w:numId w:val="2"/>
        </w:numPr>
      </w:pPr>
      <w:r>
        <w:t>Click and drag to highlight them.</w:t>
      </w:r>
    </w:p>
    <w:p w14:paraId="0C65176D" w14:textId="77777777" w:rsidR="00B74675" w:rsidRDefault="00B74675" w:rsidP="00B74675">
      <w:pPr>
        <w:numPr>
          <w:ilvl w:val="0"/>
          <w:numId w:val="2"/>
        </w:numPr>
      </w:pPr>
      <w:r>
        <w:t>Read the pop-up to reinforce learning.</w:t>
      </w:r>
    </w:p>
    <w:p w14:paraId="1D407443" w14:textId="77777777" w:rsidR="00B74675" w:rsidRDefault="00B74675" w:rsidP="00B74675">
      <w:r>
        <w:pict w14:anchorId="188AD8EF">
          <v:rect id="_x0000_i1027" style="width:0;height:1.5pt" o:hralign="center" o:hrstd="t" o:hr="t" fillcolor="#a0a0a0" stroked="f"/>
        </w:pict>
      </w:r>
    </w:p>
    <w:p w14:paraId="4CB8E2A4" w14:textId="77777777" w:rsidR="00B74675" w:rsidRDefault="00B74675" w:rsidP="00B74675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</w:t>
      </w:r>
    </w:p>
    <w:p w14:paraId="6BDB7F2C" w14:textId="77777777" w:rsidR="00B74675" w:rsidRDefault="00B74675" w:rsidP="00B74675">
      <w:r>
        <w:t>"Look for words related to water’s mineral content, sources, and soap reactions."</w:t>
      </w:r>
    </w:p>
    <w:p w14:paraId="5EAAB3C4" w14:textId="77777777" w:rsidR="00B74675" w:rsidRDefault="00B74675" w:rsidP="00B74675">
      <w:r>
        <w:pict w14:anchorId="21B11088">
          <v:rect id="_x0000_i1028" style="width:0;height:1.5pt" o:hralign="center" o:hrstd="t" o:hr="t" fillcolor="#a0a0a0" stroked="f"/>
        </w:pict>
      </w:r>
    </w:p>
    <w:p w14:paraId="55BF5EE9" w14:textId="77777777" w:rsidR="00B74675" w:rsidRDefault="00B74675" w:rsidP="00B74675">
      <w:r>
        <w:rPr>
          <w:rFonts w:ascii="Quattrocento Sans" w:eastAsia="Quattrocento Sans" w:hAnsi="Quattrocento Sans" w:cs="Quattrocento Sans"/>
          <w:b/>
        </w:rPr>
        <w:t>📜</w:t>
      </w:r>
      <w:r>
        <w:rPr>
          <w:b/>
        </w:rPr>
        <w:t xml:space="preserve"> Activity Content</w:t>
      </w:r>
    </w:p>
    <w:tbl>
      <w:tblPr>
        <w:tblW w:w="4879" w:type="dxa"/>
        <w:tblLayout w:type="fixed"/>
        <w:tblLook w:val="0400" w:firstRow="0" w:lastRow="0" w:firstColumn="0" w:lastColumn="0" w:noHBand="0" w:noVBand="1"/>
      </w:tblPr>
      <w:tblGrid>
        <w:gridCol w:w="1005"/>
        <w:gridCol w:w="3874"/>
      </w:tblGrid>
      <w:tr w:rsidR="00B74675" w14:paraId="08D4275C" w14:textId="77777777" w:rsidTr="00983673">
        <w:trPr>
          <w:tblHeader/>
        </w:trPr>
        <w:tc>
          <w:tcPr>
            <w:tcW w:w="1005" w:type="dxa"/>
            <w:vAlign w:val="center"/>
          </w:tcPr>
          <w:p w14:paraId="29A90263" w14:textId="77777777" w:rsidR="00B74675" w:rsidRDefault="00B74675" w:rsidP="00983673">
            <w:pPr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3874" w:type="dxa"/>
            <w:vAlign w:val="center"/>
          </w:tcPr>
          <w:p w14:paraId="53CD5F76" w14:textId="77777777" w:rsidR="00B74675" w:rsidRDefault="00B74675" w:rsidP="00983673">
            <w:pPr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B74675" w14:paraId="0EA578F6" w14:textId="77777777" w:rsidTr="00983673">
        <w:tc>
          <w:tcPr>
            <w:tcW w:w="1005" w:type="dxa"/>
            <w:vAlign w:val="center"/>
          </w:tcPr>
          <w:p w14:paraId="4DF6A0B4" w14:textId="77777777" w:rsidR="00B74675" w:rsidRDefault="00B74675" w:rsidP="00983673">
            <w:r>
              <w:t>LATHER</w:t>
            </w:r>
          </w:p>
        </w:tc>
        <w:tc>
          <w:tcPr>
            <w:tcW w:w="3874" w:type="dxa"/>
            <w:vAlign w:val="center"/>
          </w:tcPr>
          <w:p w14:paraId="098000A5" w14:textId="77777777" w:rsidR="00B74675" w:rsidRDefault="00B74675" w:rsidP="00983673">
            <w:r>
              <w:t>“Foam formed by soft water with soap.”</w:t>
            </w:r>
          </w:p>
        </w:tc>
      </w:tr>
      <w:tr w:rsidR="00B74675" w14:paraId="0BFD35FF" w14:textId="77777777" w:rsidTr="00983673">
        <w:tc>
          <w:tcPr>
            <w:tcW w:w="1005" w:type="dxa"/>
            <w:vAlign w:val="center"/>
          </w:tcPr>
          <w:p w14:paraId="7D1E1FA0" w14:textId="77777777" w:rsidR="00B74675" w:rsidRDefault="00B74675" w:rsidP="00983673">
            <w:r>
              <w:t>SCUM</w:t>
            </w:r>
          </w:p>
        </w:tc>
        <w:tc>
          <w:tcPr>
            <w:tcW w:w="3874" w:type="dxa"/>
            <w:vAlign w:val="center"/>
          </w:tcPr>
          <w:p w14:paraId="07B0280D" w14:textId="77777777" w:rsidR="00B74675" w:rsidRDefault="00B74675" w:rsidP="00983673">
            <w:r>
              <w:t>“White residue from hard water and soap.”</w:t>
            </w:r>
          </w:p>
        </w:tc>
      </w:tr>
      <w:tr w:rsidR="00B74675" w14:paraId="2D408FAF" w14:textId="77777777" w:rsidTr="00983673">
        <w:tc>
          <w:tcPr>
            <w:tcW w:w="1005" w:type="dxa"/>
            <w:vAlign w:val="center"/>
          </w:tcPr>
          <w:p w14:paraId="0C0D1EC1" w14:textId="77777777" w:rsidR="00B74675" w:rsidRDefault="00B74675" w:rsidP="00983673">
            <w:r>
              <w:t>SOAP</w:t>
            </w:r>
          </w:p>
        </w:tc>
        <w:tc>
          <w:tcPr>
            <w:tcW w:w="3874" w:type="dxa"/>
            <w:vAlign w:val="center"/>
          </w:tcPr>
          <w:p w14:paraId="6E617E8B" w14:textId="77777777" w:rsidR="00B74675" w:rsidRDefault="00B74675" w:rsidP="00983673">
            <w:r>
              <w:t>“Cleaning agent affected by hardness.”</w:t>
            </w:r>
          </w:p>
        </w:tc>
      </w:tr>
      <w:tr w:rsidR="00B74675" w14:paraId="32030B4A" w14:textId="77777777" w:rsidTr="00983673">
        <w:tc>
          <w:tcPr>
            <w:tcW w:w="1005" w:type="dxa"/>
            <w:vAlign w:val="center"/>
          </w:tcPr>
          <w:p w14:paraId="20D509B6" w14:textId="77777777" w:rsidR="00B74675" w:rsidRDefault="00B74675" w:rsidP="00983673">
            <w:r>
              <w:t>HARD</w:t>
            </w:r>
          </w:p>
        </w:tc>
        <w:tc>
          <w:tcPr>
            <w:tcW w:w="3874" w:type="dxa"/>
            <w:vAlign w:val="center"/>
          </w:tcPr>
          <w:p w14:paraId="27E25C7E" w14:textId="77777777" w:rsidR="00B74675" w:rsidRDefault="00B74675" w:rsidP="00983673">
            <w:r>
              <w:t>“Water with high mineral content.”</w:t>
            </w:r>
          </w:p>
        </w:tc>
      </w:tr>
      <w:tr w:rsidR="00B74675" w14:paraId="6AE83D05" w14:textId="77777777" w:rsidTr="00983673">
        <w:tc>
          <w:tcPr>
            <w:tcW w:w="1005" w:type="dxa"/>
            <w:vAlign w:val="center"/>
          </w:tcPr>
          <w:p w14:paraId="39D4F498" w14:textId="77777777" w:rsidR="00B74675" w:rsidRDefault="00B74675" w:rsidP="00983673">
            <w:r>
              <w:t>SOFT</w:t>
            </w:r>
          </w:p>
        </w:tc>
        <w:tc>
          <w:tcPr>
            <w:tcW w:w="3874" w:type="dxa"/>
            <w:vAlign w:val="center"/>
          </w:tcPr>
          <w:p w14:paraId="39B83579" w14:textId="77777777" w:rsidR="00B74675" w:rsidRDefault="00B74675" w:rsidP="00983673">
            <w:r>
              <w:t>“Water with low mineral content.”</w:t>
            </w:r>
          </w:p>
        </w:tc>
      </w:tr>
      <w:tr w:rsidR="00B74675" w14:paraId="12419C11" w14:textId="77777777" w:rsidTr="00983673">
        <w:tc>
          <w:tcPr>
            <w:tcW w:w="1005" w:type="dxa"/>
            <w:vAlign w:val="center"/>
          </w:tcPr>
          <w:p w14:paraId="6A79CF64" w14:textId="77777777" w:rsidR="00B74675" w:rsidRDefault="00B74675" w:rsidP="00983673">
            <w:r>
              <w:t>RAIN</w:t>
            </w:r>
          </w:p>
        </w:tc>
        <w:tc>
          <w:tcPr>
            <w:tcW w:w="3874" w:type="dxa"/>
            <w:vAlign w:val="center"/>
          </w:tcPr>
          <w:p w14:paraId="5E1622CB" w14:textId="77777777" w:rsidR="00B74675" w:rsidRDefault="00B74675" w:rsidP="00983673">
            <w:r>
              <w:t>“Naturally soft water.”</w:t>
            </w:r>
          </w:p>
        </w:tc>
      </w:tr>
      <w:tr w:rsidR="00B74675" w14:paraId="6BC1D026" w14:textId="77777777" w:rsidTr="00983673">
        <w:tc>
          <w:tcPr>
            <w:tcW w:w="1005" w:type="dxa"/>
            <w:vAlign w:val="center"/>
          </w:tcPr>
          <w:p w14:paraId="7A0CF53D" w14:textId="77777777" w:rsidR="00B74675" w:rsidRDefault="00B74675" w:rsidP="00983673">
            <w:r>
              <w:t>BOREHOLE</w:t>
            </w:r>
          </w:p>
        </w:tc>
        <w:tc>
          <w:tcPr>
            <w:tcW w:w="3874" w:type="dxa"/>
            <w:vAlign w:val="center"/>
          </w:tcPr>
          <w:p w14:paraId="5E2926C9" w14:textId="77777777" w:rsidR="00B74675" w:rsidRDefault="00B74675" w:rsidP="00983673">
            <w:r>
              <w:t>“Often a source of hard water.”</w:t>
            </w:r>
          </w:p>
        </w:tc>
      </w:tr>
      <w:tr w:rsidR="00B74675" w14:paraId="24A296C9" w14:textId="77777777" w:rsidTr="00983673">
        <w:tc>
          <w:tcPr>
            <w:tcW w:w="1005" w:type="dxa"/>
            <w:vAlign w:val="center"/>
          </w:tcPr>
          <w:p w14:paraId="055B2790" w14:textId="77777777" w:rsidR="00B74675" w:rsidRDefault="00B74675" w:rsidP="00983673">
            <w:r>
              <w:t>DISTILLED</w:t>
            </w:r>
          </w:p>
        </w:tc>
        <w:tc>
          <w:tcPr>
            <w:tcW w:w="3874" w:type="dxa"/>
            <w:vAlign w:val="center"/>
          </w:tcPr>
          <w:p w14:paraId="15096634" w14:textId="77777777" w:rsidR="00B74675" w:rsidRDefault="00B74675" w:rsidP="00983673">
            <w:r>
              <w:t>“Pure water from distillation.”</w:t>
            </w:r>
          </w:p>
        </w:tc>
      </w:tr>
    </w:tbl>
    <w:p w14:paraId="0C7F51D9" w14:textId="77777777" w:rsidR="00B74675" w:rsidRDefault="00B74675" w:rsidP="00B74675">
      <w:r>
        <w:lastRenderedPageBreak/>
        <w:pict w14:anchorId="20D404BB">
          <v:rect id="_x0000_i1029" style="width:0;height:1.5pt" o:hralign="center" o:hrstd="t" o:hr="t" fillcolor="#a0a0a0" stroked="f"/>
        </w:pict>
      </w:r>
    </w:p>
    <w:p w14:paraId="0B73A77C" w14:textId="77777777" w:rsidR="00B74675" w:rsidRDefault="00B74675" w:rsidP="00B74675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Conclusion</w:t>
      </w:r>
    </w:p>
    <w:p w14:paraId="6EECF59E" w14:textId="77777777" w:rsidR="00B74675" w:rsidRDefault="00B74675" w:rsidP="00B74675">
      <w:r>
        <w:t>"Excellent work! You decoded all the water-related vocabulary like a science sleuth. Now you can spot water types and their behaviour just from the clues!"</w:t>
      </w:r>
    </w:p>
    <w:p w14:paraId="1397A9BC" w14:textId="77777777" w:rsidR="00B74675" w:rsidRDefault="00B74675" w:rsidP="00B74675"/>
    <w:p w14:paraId="3C57442C" w14:textId="77777777" w:rsidR="00B74675" w:rsidRDefault="00B74675" w:rsidP="00B74675">
      <w:r>
        <w:pict w14:anchorId="00C62CD0">
          <v:rect id="_x0000_i1030" style="width:0;height:1.5pt" o:hralign="center" o:hrstd="t" o:hr="t" fillcolor="#a0a0a0" stroked="f"/>
        </w:pict>
      </w:r>
    </w:p>
    <w:p w14:paraId="7ADF32A2" w14:textId="77777777" w:rsidR="00B74675" w:rsidRDefault="00B74675" w:rsidP="00B74675">
      <w:sdt>
        <w:sdtPr>
          <w:tag w:val="goog_rdk_584"/>
          <w:id w:val="-280159428"/>
        </w:sdtPr>
        <w:sdtContent>
          <w:r>
            <w:rPr>
              <w:rFonts w:ascii="Arial Unicode MS" w:eastAsia="Arial Unicode MS" w:hAnsi="Arial Unicode MS" w:cs="Arial Unicode MS"/>
              <w:b/>
            </w:rPr>
            <w:t>✅</w:t>
          </w:r>
        </w:sdtContent>
      </w:sdt>
      <w:r>
        <w:rPr>
          <w:b/>
        </w:rPr>
        <w:t xml:space="preserve"> Key Takeaways:</w:t>
      </w:r>
    </w:p>
    <w:p w14:paraId="5FA66B35" w14:textId="77777777" w:rsidR="00B74675" w:rsidRDefault="00B74675" w:rsidP="00B74675">
      <w:pPr>
        <w:numPr>
          <w:ilvl w:val="0"/>
          <w:numId w:val="3"/>
        </w:numPr>
      </w:pPr>
      <w:r>
        <w:rPr>
          <w:b/>
        </w:rPr>
        <w:t>Soft water:</w:t>
      </w:r>
      <w:r>
        <w:t xml:space="preserve"> Lathers easily with soap (e.g., rainwater, distilled water).</w:t>
      </w:r>
    </w:p>
    <w:p w14:paraId="0E6BC1EC" w14:textId="77777777" w:rsidR="00B74675" w:rsidRDefault="00B74675" w:rsidP="00B74675">
      <w:pPr>
        <w:numPr>
          <w:ilvl w:val="0"/>
          <w:numId w:val="3"/>
        </w:numPr>
      </w:pPr>
      <w:r>
        <w:rPr>
          <w:b/>
        </w:rPr>
        <w:t>Hard water:</w:t>
      </w:r>
      <w:r>
        <w:t xml:space="preserve"> Forms scum, caused by dissolved calcium/magnesium ions from rocks/soil.</w:t>
      </w:r>
    </w:p>
    <w:p w14:paraId="56FB4344" w14:textId="77777777" w:rsidR="00B74675" w:rsidRDefault="00B74675" w:rsidP="00B74675">
      <w:pPr>
        <w:numPr>
          <w:ilvl w:val="0"/>
          <w:numId w:val="3"/>
        </w:numPr>
      </w:pPr>
      <w:r>
        <w:rPr>
          <w:b/>
        </w:rPr>
        <w:t>Types:</w:t>
      </w:r>
      <w:r>
        <w:t xml:space="preserve"> Temporary hardness (hydrogen carbonates, removable by boiling) and permanent hardness (sulphates/chlorides, not removable by boiling).</w:t>
      </w:r>
    </w:p>
    <w:p w14:paraId="00505AF4" w14:textId="77777777" w:rsidR="00B74675" w:rsidRDefault="00B74675" w:rsidP="00B74675">
      <w:pPr>
        <w:numPr>
          <w:ilvl w:val="0"/>
          <w:numId w:val="3"/>
        </w:numPr>
      </w:pPr>
      <w:r>
        <w:rPr>
          <w:b/>
        </w:rPr>
        <w:t>Effects of hard water:</w:t>
      </w:r>
      <w:r>
        <w:t xml:space="preserve"> Scale in kettles/pipes, more soap needed, clogging in hot water systems.</w:t>
      </w:r>
      <w:r>
        <w:br/>
      </w:r>
      <w:r>
        <w:br/>
      </w:r>
    </w:p>
    <w:p w14:paraId="25BDEE8D" w14:textId="77777777" w:rsidR="00B74675" w:rsidRDefault="00B74675" w:rsidP="00B74675"/>
    <w:p w14:paraId="02755BA3" w14:textId="77777777" w:rsidR="00AE1A7D" w:rsidRDefault="00B74675" w:rsidP="00B74675">
      <w:r>
        <w:pict w14:anchorId="4DB1E7DA">
          <v:rect id="_x0000_i1031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72D6E"/>
    <w:multiLevelType w:val="multilevel"/>
    <w:tmpl w:val="425886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47A3C51"/>
    <w:multiLevelType w:val="multilevel"/>
    <w:tmpl w:val="4F20D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5CA1CA8"/>
    <w:multiLevelType w:val="multilevel"/>
    <w:tmpl w:val="F9C6E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11722271">
    <w:abstractNumId w:val="0"/>
  </w:num>
  <w:num w:numId="2" w16cid:durableId="143591765">
    <w:abstractNumId w:val="1"/>
  </w:num>
  <w:num w:numId="3" w16cid:durableId="742948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75"/>
    <w:rsid w:val="00581816"/>
    <w:rsid w:val="00730FED"/>
    <w:rsid w:val="00964427"/>
    <w:rsid w:val="00AE1A7D"/>
    <w:rsid w:val="00B7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8452"/>
  <w15:chartTrackingRefBased/>
  <w15:docId w15:val="{22D14FA0-C2DA-459C-9FAB-B719BAC7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75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6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2025-10-02T09:13:00Z</dcterms:created>
  <dcterms:modified xsi:type="dcterms:W3CDTF">2025-10-02T09:13:00Z</dcterms:modified>
</cp:coreProperties>
</file>