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5F241" w14:textId="77777777" w:rsidR="007338DF" w:rsidRDefault="007338DF" w:rsidP="007338D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2: Clickable Hotspot – “Healthy or Not?”</w:t>
      </w:r>
    </w:p>
    <w:p w14:paraId="113B6C53" w14:textId="77777777" w:rsidR="007338DF" w:rsidRDefault="007338DF" w:rsidP="007338D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Theme: Identifying Healthy vs. Unhealthy Relationship Behaviours in a School Setting</w:t>
      </w:r>
    </w:p>
    <w:p w14:paraId="2FB77549" w14:textId="77777777" w:rsidR="007338DF" w:rsidRDefault="007338DF" w:rsidP="007338DF">
      <w:pPr>
        <w:spacing w:line="240" w:lineRule="auto"/>
        <w:rPr>
          <w:rFonts w:ascii="Times New Roman" w:eastAsia="Times New Roman" w:hAnsi="Times New Roman" w:cs="Times New Roman"/>
        </w:rPr>
      </w:pPr>
      <w:r>
        <w:pict w14:anchorId="4709BB70">
          <v:rect id="_x0000_i1025" style="width:0;height:1.5pt" o:hralign="center" o:hrstd="t" o:hr="t" fillcolor="#a0a0a0" stroked="f"/>
        </w:pict>
      </w:r>
    </w:p>
    <w:p w14:paraId="2C1B2FC9" w14:textId="77777777" w:rsidR="007338DF" w:rsidRDefault="007338DF" w:rsidP="007338D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Activity Introduction:</w:t>
      </w:r>
    </w:p>
    <w:p w14:paraId="2A0509B0" w14:textId="77777777" w:rsidR="007338DF" w:rsidRDefault="007338DF" w:rsidP="007338DF">
      <w:pPr>
        <w:spacing w:line="240" w:lineRule="auto"/>
        <w:rPr>
          <w:rFonts w:ascii="Times New Roman" w:eastAsia="Times New Roman" w:hAnsi="Times New Roman" w:cs="Times New Roman"/>
        </w:rPr>
      </w:pPr>
      <w:r>
        <w:rPr>
          <w:rFonts w:ascii="Times New Roman" w:eastAsia="Times New Roman" w:hAnsi="Times New Roman" w:cs="Times New Roman"/>
        </w:rPr>
        <w:t>“Let us sharpen your social skills with a fun challenge! On the screen, you will see a lively school scene filled with different interactions. Some learners are showing excellent relationship skills while others might be acting in ways that cause problems. Your mission is to tap on each part of the picture and decide whether what you see is part of a healthy relationship or not.”</w:t>
      </w:r>
    </w:p>
    <w:p w14:paraId="1E516C59" w14:textId="77777777" w:rsidR="007338DF" w:rsidRDefault="007338DF" w:rsidP="007338DF">
      <w:pPr>
        <w:spacing w:line="240" w:lineRule="auto"/>
        <w:rPr>
          <w:rFonts w:ascii="Times New Roman" w:eastAsia="Times New Roman" w:hAnsi="Times New Roman" w:cs="Times New Roman"/>
        </w:rPr>
      </w:pPr>
      <w:r>
        <w:pict w14:anchorId="5B689CC4">
          <v:rect id="_x0000_i1026" style="width:0;height:1.5pt" o:hralign="center" o:hrstd="t" o:hr="t" fillcolor="#a0a0a0" stroked="f"/>
        </w:pict>
      </w:r>
    </w:p>
    <w:p w14:paraId="34B649C8" w14:textId="77777777" w:rsidR="007338DF" w:rsidRDefault="007338DF" w:rsidP="007338D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w:t>
      </w: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 (Onscreen)</w:t>
      </w:r>
    </w:p>
    <w:p w14:paraId="50394104" w14:textId="77777777" w:rsidR="007338DF" w:rsidRDefault="007338DF" w:rsidP="007338D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Look carefully at the illustrated school scene.</w:t>
      </w:r>
    </w:p>
    <w:p w14:paraId="3F801B9B" w14:textId="77777777" w:rsidR="007338DF" w:rsidRDefault="007338DF" w:rsidP="007338D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Click or tap on </w:t>
      </w:r>
      <w:r>
        <w:rPr>
          <w:rFonts w:ascii="Times New Roman" w:eastAsia="Times New Roman" w:hAnsi="Times New Roman" w:cs="Times New Roman"/>
          <w:b/>
          <w:bCs/>
        </w:rPr>
        <w:t>each character interaction</w:t>
      </w:r>
      <w:r>
        <w:rPr>
          <w:rFonts w:ascii="Times New Roman" w:eastAsia="Times New Roman" w:hAnsi="Times New Roman" w:cs="Times New Roman"/>
        </w:rPr>
        <w:t xml:space="preserve"> to reveal an explanation.</w:t>
      </w:r>
    </w:p>
    <w:p w14:paraId="30AFEB64" w14:textId="77777777" w:rsidR="007338DF" w:rsidRDefault="007338DF" w:rsidP="007338D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Read why the behaviour is healthy or unhealthy.</w:t>
      </w:r>
    </w:p>
    <w:p w14:paraId="67E62C40" w14:textId="77777777" w:rsidR="007338DF" w:rsidRDefault="007338DF" w:rsidP="007338D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Explore all the hotspots to complete the challenge.</w:t>
      </w:r>
    </w:p>
    <w:p w14:paraId="043C73B0" w14:textId="77777777" w:rsidR="007338DF" w:rsidRDefault="007338DF" w:rsidP="007338DF">
      <w:pPr>
        <w:spacing w:line="240" w:lineRule="auto"/>
        <w:rPr>
          <w:rFonts w:ascii="Times New Roman" w:eastAsia="Times New Roman" w:hAnsi="Times New Roman" w:cs="Times New Roman"/>
        </w:rPr>
      </w:pPr>
      <w:r>
        <w:pict w14:anchorId="5752E651">
          <v:rect id="_x0000_i1027" style="width:0;height:1.5pt" o:hralign="center" o:hrstd="t" o:hr="t" fillcolor="#a0a0a0" stroked="f"/>
        </w:pict>
      </w:r>
    </w:p>
    <w:p w14:paraId="1E2ED1A6" w14:textId="77777777" w:rsidR="007338DF" w:rsidRDefault="007338DF" w:rsidP="007338D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Suggestion:</w:t>
      </w:r>
    </w:p>
    <w:p w14:paraId="052D9551" w14:textId="77777777" w:rsidR="007338DF" w:rsidRDefault="007338DF" w:rsidP="007338DF">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vibrant illustrated or animated </w:t>
      </w:r>
      <w:r>
        <w:rPr>
          <w:rFonts w:ascii="Times New Roman" w:eastAsia="Times New Roman" w:hAnsi="Times New Roman" w:cs="Times New Roman"/>
          <w:b/>
          <w:bCs/>
        </w:rPr>
        <w:t>school scene</w:t>
      </w:r>
      <w:r>
        <w:rPr>
          <w:rFonts w:ascii="Times New Roman" w:eastAsia="Times New Roman" w:hAnsi="Times New Roman" w:cs="Times New Roman"/>
        </w:rPr>
        <w:t xml:space="preserve"> with multiple interactive characters.</w:t>
      </w:r>
    </w:p>
    <w:p w14:paraId="40C5E6E5" w14:textId="77777777" w:rsidR="007338DF" w:rsidRDefault="007338DF" w:rsidP="007338DF">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Learners can tap or click on characters engaged in various social actions.</w:t>
      </w:r>
    </w:p>
    <w:p w14:paraId="0337A7F3" w14:textId="77777777" w:rsidR="007338DF" w:rsidRDefault="007338DF" w:rsidP="007338DF">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Each hotspot triggers a popup with explanation.</w:t>
      </w:r>
    </w:p>
    <w:p w14:paraId="0932D711" w14:textId="77777777" w:rsidR="007338DF" w:rsidRDefault="007338DF" w:rsidP="007338DF">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Suggested Interactions in the Image</w:t>
      </w:r>
      <w:r>
        <w:rPr>
          <w:rFonts w:ascii="Times New Roman" w:eastAsia="Times New Roman" w:hAnsi="Times New Roman" w:cs="Times New Roman"/>
        </w:rPr>
        <w:t>:</w:t>
      </w:r>
    </w:p>
    <w:p w14:paraId="7E716D15" w14:textId="77777777" w:rsidR="007338DF" w:rsidRDefault="007338DF" w:rsidP="007338D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learner </w:t>
      </w:r>
      <w:r>
        <w:rPr>
          <w:rFonts w:ascii="Times New Roman" w:eastAsia="Times New Roman" w:hAnsi="Times New Roman" w:cs="Times New Roman"/>
          <w:b/>
          <w:bCs/>
        </w:rPr>
        <w:t>helping a peer pick up books</w:t>
      </w:r>
      <w:r>
        <w:rPr>
          <w:rFonts w:ascii="Times New Roman" w:eastAsia="Times New Roman" w:hAnsi="Times New Roman" w:cs="Times New Roman"/>
        </w:rPr>
        <w:t xml:space="preserve"> (Healthy)</w:t>
      </w:r>
    </w:p>
    <w:p w14:paraId="6072C185" w14:textId="77777777" w:rsidR="007338DF" w:rsidRDefault="007338DF" w:rsidP="007338D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Two learners </w:t>
      </w:r>
      <w:r>
        <w:rPr>
          <w:rFonts w:ascii="Times New Roman" w:eastAsia="Times New Roman" w:hAnsi="Times New Roman" w:cs="Times New Roman"/>
          <w:b/>
          <w:bCs/>
        </w:rPr>
        <w:t>sharing a book</w:t>
      </w:r>
      <w:r>
        <w:rPr>
          <w:rFonts w:ascii="Times New Roman" w:eastAsia="Times New Roman" w:hAnsi="Times New Roman" w:cs="Times New Roman"/>
        </w:rPr>
        <w:t xml:space="preserve"> (Healthy)</w:t>
      </w:r>
    </w:p>
    <w:p w14:paraId="2D76E276" w14:textId="77777777" w:rsidR="007338DF" w:rsidRDefault="007338DF" w:rsidP="007338D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learner </w:t>
      </w:r>
      <w:r>
        <w:rPr>
          <w:rFonts w:ascii="Times New Roman" w:eastAsia="Times New Roman" w:hAnsi="Times New Roman" w:cs="Times New Roman"/>
          <w:b/>
          <w:bCs/>
        </w:rPr>
        <w:t>teasing or mocking another</w:t>
      </w:r>
      <w:r>
        <w:rPr>
          <w:rFonts w:ascii="Times New Roman" w:eastAsia="Times New Roman" w:hAnsi="Times New Roman" w:cs="Times New Roman"/>
        </w:rPr>
        <w:t xml:space="preserve"> (Unhealthy)</w:t>
      </w:r>
    </w:p>
    <w:p w14:paraId="44DA85DC" w14:textId="77777777" w:rsidR="007338DF" w:rsidRDefault="007338DF" w:rsidP="007338D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group </w:t>
      </w:r>
      <w:r>
        <w:rPr>
          <w:rFonts w:ascii="Times New Roman" w:eastAsia="Times New Roman" w:hAnsi="Times New Roman" w:cs="Times New Roman"/>
          <w:b/>
          <w:bCs/>
        </w:rPr>
        <w:t>excluding another learner from play</w:t>
      </w:r>
      <w:r>
        <w:rPr>
          <w:rFonts w:ascii="Times New Roman" w:eastAsia="Times New Roman" w:hAnsi="Times New Roman" w:cs="Times New Roman"/>
        </w:rPr>
        <w:t xml:space="preserve"> (Unhealthy)</w:t>
      </w:r>
    </w:p>
    <w:p w14:paraId="0E4E1D38" w14:textId="77777777" w:rsidR="007338DF" w:rsidRDefault="007338DF" w:rsidP="007338D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t>
      </w:r>
      <w:r>
        <w:rPr>
          <w:rFonts w:ascii="Times New Roman" w:eastAsia="Times New Roman" w:hAnsi="Times New Roman" w:cs="Times New Roman"/>
          <w:b/>
          <w:bCs/>
        </w:rPr>
        <w:t>greeting each other politely</w:t>
      </w:r>
      <w:r>
        <w:rPr>
          <w:rFonts w:ascii="Times New Roman" w:eastAsia="Times New Roman" w:hAnsi="Times New Roman" w:cs="Times New Roman"/>
        </w:rPr>
        <w:t xml:space="preserve"> (Healthy)</w:t>
      </w:r>
    </w:p>
    <w:p w14:paraId="65C3AE14" w14:textId="77777777" w:rsidR="007338DF" w:rsidRDefault="007338DF" w:rsidP="007338D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Someone </w:t>
      </w:r>
      <w:r>
        <w:rPr>
          <w:rFonts w:ascii="Times New Roman" w:eastAsia="Times New Roman" w:hAnsi="Times New Roman" w:cs="Times New Roman"/>
          <w:b/>
          <w:bCs/>
        </w:rPr>
        <w:t>spreading a rumour</w:t>
      </w:r>
      <w:r>
        <w:rPr>
          <w:rFonts w:ascii="Times New Roman" w:eastAsia="Times New Roman" w:hAnsi="Times New Roman" w:cs="Times New Roman"/>
        </w:rPr>
        <w:t xml:space="preserve"> (Unhealthy)</w:t>
      </w:r>
    </w:p>
    <w:p w14:paraId="1EFA3313" w14:textId="77777777" w:rsidR="007338DF" w:rsidRDefault="007338DF" w:rsidP="007338DF">
      <w:pPr>
        <w:spacing w:line="240" w:lineRule="auto"/>
        <w:rPr>
          <w:rFonts w:ascii="Times New Roman" w:eastAsia="Times New Roman" w:hAnsi="Times New Roman" w:cs="Times New Roman"/>
        </w:rPr>
      </w:pPr>
      <w:r>
        <w:pict w14:anchorId="225A8679">
          <v:rect id="_x0000_i1028" style="width:0;height:1.5pt" o:hralign="center" o:hrstd="t" o:hr="t" fillcolor="#a0a0a0" stroked="f"/>
        </w:pict>
      </w:r>
    </w:p>
    <w:p w14:paraId="7F861267" w14:textId="77777777" w:rsidR="007338DF" w:rsidRDefault="007338DF" w:rsidP="007338D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Detailed Feedback per Hotspot:</w:t>
      </w:r>
    </w:p>
    <w:p w14:paraId="557CE397" w14:textId="77777777" w:rsidR="007338DF" w:rsidRDefault="007338DF" w:rsidP="007338DF">
      <w:pPr>
        <w:spacing w:line="240" w:lineRule="auto"/>
        <w:rPr>
          <w:rFonts w:ascii="Times New Roman" w:eastAsia="Times New Roman" w:hAnsi="Times New Roman" w:cs="Times New Roman"/>
        </w:rPr>
      </w:pPr>
      <w:sdt>
        <w:sdtPr>
          <w:tag w:val="goog_rdk_1558"/>
          <w:id w:val="-1791418816"/>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Healthy Interactions:</w:t>
      </w:r>
    </w:p>
    <w:p w14:paraId="33340088" w14:textId="77777777" w:rsidR="007338DF" w:rsidRDefault="007338DF" w:rsidP="007338DF">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Helping a peer pick up books</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"Helping someone when they are in need is an act of kindness. It builds trust, shows you care about others’ well-being, and encourages teamwork in your community."</w:t>
      </w:r>
    </w:p>
    <w:p w14:paraId="6D0531BA" w14:textId="77777777" w:rsidR="007338DF" w:rsidRDefault="007338DF" w:rsidP="007338DF">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t>Sharing a book</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"Sharing is a sign of fairness and respect. It shows you are willing to work together and that you value the needs of others, not just your own."</w:t>
      </w:r>
    </w:p>
    <w:p w14:paraId="7B51A1FB" w14:textId="77777777" w:rsidR="007338DF" w:rsidRDefault="007338DF" w:rsidP="007338DF">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Greeting a classmate politely</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"A warm greeting sets a positive tone for the day. It makes people feel seen, respected, and welcomed into the group."</w:t>
      </w:r>
    </w:p>
    <w:p w14:paraId="05C00C4E" w14:textId="77777777" w:rsidR="007338DF" w:rsidRDefault="007338DF" w:rsidP="007338DF">
      <w:pPr>
        <w:spacing w:line="240" w:lineRule="auto"/>
        <w:rPr>
          <w:rFonts w:ascii="Times New Roman" w:eastAsia="Times New Roman" w:hAnsi="Times New Roman" w:cs="Times New Roman"/>
        </w:rPr>
      </w:pPr>
      <w:r>
        <w:pict w14:anchorId="05E589A8">
          <v:rect id="_x0000_i1029" style="width:0;height:1.5pt" o:hralign="center" o:hrstd="t" o:hr="t" fillcolor="#a0a0a0" stroked="f"/>
        </w:pict>
      </w:r>
    </w:p>
    <w:p w14:paraId="33A4B207" w14:textId="77777777" w:rsidR="007338DF" w:rsidRDefault="007338DF" w:rsidP="007338DF">
      <w:pPr>
        <w:spacing w:line="240" w:lineRule="auto"/>
        <w:rPr>
          <w:rFonts w:ascii="Times New Roman" w:eastAsia="Times New Roman" w:hAnsi="Times New Roman" w:cs="Times New Roman"/>
          <w:b/>
          <w:bCs/>
        </w:rPr>
      </w:pPr>
      <w:sdt>
        <w:sdtPr>
          <w:tag w:val="goog_rdk_1559"/>
          <w:id w:val="-1364636663"/>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Unhealthy Interactions</w:t>
      </w:r>
    </w:p>
    <w:p w14:paraId="504E7808" w14:textId="77777777" w:rsidR="007338DF" w:rsidRDefault="007338DF" w:rsidP="007338D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Teasing or mocking a classmate</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"Mocking others damages their confidence and creates distance instead of connection. Respectful words help people feel safe and valued."</w:t>
      </w:r>
    </w:p>
    <w:p w14:paraId="6D5F9B4D" w14:textId="77777777" w:rsidR="007338DF" w:rsidRDefault="007338DF" w:rsidP="007338D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Excluding someone from play</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"Exclusion hurts feelings and weakens the group’s bond. True friendship includes making space for everyone to join in and feel part of the team."</w:t>
      </w:r>
    </w:p>
    <w:p w14:paraId="07D5D55B" w14:textId="77777777" w:rsidR="007338DF" w:rsidRDefault="007338DF" w:rsidP="007338DF">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b/>
          <w:bCs/>
        </w:rPr>
        <w:t>Spreading a rumour</w:t>
      </w:r>
      <w:r>
        <w:rPr>
          <w:rFonts w:ascii="Times New Roman" w:eastAsia="Times New Roman" w:hAnsi="Times New Roman" w:cs="Times New Roman"/>
          <w:b/>
          <w:bCs/>
        </w:rPr>
        <w:br/>
      </w:r>
      <w:r>
        <w:rPr>
          <w:rFonts w:ascii="Times New Roman" w:eastAsia="Times New Roman" w:hAnsi="Times New Roman" w:cs="Times New Roman"/>
        </w:rPr>
        <w:t xml:space="preserve"> </w:t>
      </w:r>
      <w:r>
        <w:rPr>
          <w:rFonts w:ascii="Times New Roman" w:eastAsia="Times New Roman" w:hAnsi="Times New Roman" w:cs="Times New Roman"/>
          <w:i/>
          <w:iCs/>
        </w:rPr>
        <w:t>"Rumours harm reputations and break trust. Once trust is broken, relationships can be hard to repair."</w:t>
      </w:r>
    </w:p>
    <w:p w14:paraId="3166CB9E" w14:textId="77777777" w:rsidR="007338DF" w:rsidRDefault="007338DF" w:rsidP="007338DF">
      <w:pPr>
        <w:spacing w:line="240" w:lineRule="auto"/>
        <w:rPr>
          <w:rFonts w:ascii="Times New Roman" w:eastAsia="Times New Roman" w:hAnsi="Times New Roman" w:cs="Times New Roman"/>
        </w:rPr>
      </w:pPr>
      <w:r>
        <w:pict w14:anchorId="51DEA043">
          <v:rect id="_x0000_i1030" style="width:0;height:1.5pt" o:hralign="center" o:hrstd="t" o:hr="t" fillcolor="#a0a0a0" stroked="f"/>
        </w:pict>
      </w:r>
    </w:p>
    <w:p w14:paraId="4F9E31C8" w14:textId="77777777" w:rsidR="007338DF" w:rsidRDefault="007338DF" w:rsidP="007338D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02E8A724" w14:textId="77777777" w:rsidR="007338DF" w:rsidRDefault="007338DF" w:rsidP="007338DF">
      <w:pPr>
        <w:spacing w:line="240" w:lineRule="auto"/>
        <w:rPr>
          <w:rFonts w:ascii="Times New Roman" w:eastAsia="Times New Roman" w:hAnsi="Times New Roman" w:cs="Times New Roman"/>
        </w:rPr>
      </w:pPr>
      <w:r>
        <w:rPr>
          <w:rFonts w:ascii="Times New Roman" w:eastAsia="Times New Roman" w:hAnsi="Times New Roman" w:cs="Times New Roman"/>
        </w:rPr>
        <w:t>"Excellent work exploring the school scene! You have seen that healthy relationships grow from kindness, sharing, and respect, while unhealthy ones often come from actions that hurt, exclude, or disrespect others. Every day gives you a chance to choose the behaviours that strengthen your friendships and your school community."</w:t>
      </w:r>
    </w:p>
    <w:p w14:paraId="3260CF9E" w14:textId="77777777" w:rsidR="00AE1A7D" w:rsidRDefault="007338DF" w:rsidP="007338DF">
      <w:r>
        <w:pict w14:anchorId="64B706F3">
          <v:rect id="_x0000_i1031" style="width:0;height:1.5pt" o:hralign="center" o:hrstd="t" o:hr="t" fillcolor="#a0a0a0" stroked="f"/>
        </w:pict>
      </w:r>
    </w:p>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5A15"/>
    <w:multiLevelType w:val="multilevel"/>
    <w:tmpl w:val="1E224B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16DA8"/>
    <w:multiLevelType w:val="multilevel"/>
    <w:tmpl w:val="3702AB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2974060"/>
    <w:multiLevelType w:val="multilevel"/>
    <w:tmpl w:val="E670F1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4D2C2C"/>
    <w:multiLevelType w:val="multilevel"/>
    <w:tmpl w:val="9AD6B4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4EA3294"/>
    <w:multiLevelType w:val="multilevel"/>
    <w:tmpl w:val="101447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884076">
    <w:abstractNumId w:val="1"/>
  </w:num>
  <w:num w:numId="2" w16cid:durableId="1274291434">
    <w:abstractNumId w:val="3"/>
  </w:num>
  <w:num w:numId="3" w16cid:durableId="1620453324">
    <w:abstractNumId w:val="0"/>
  </w:num>
  <w:num w:numId="4" w16cid:durableId="1331061744">
    <w:abstractNumId w:val="4"/>
  </w:num>
  <w:num w:numId="5" w16cid:durableId="1145438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8DF"/>
    <w:rsid w:val="00581816"/>
    <w:rsid w:val="007338DF"/>
    <w:rsid w:val="007E5E5D"/>
    <w:rsid w:val="00964427"/>
    <w:rsid w:val="00AE1A7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78729"/>
  <w15:chartTrackingRefBased/>
  <w15:docId w15:val="{6E0D2D6D-96F9-4D43-99E8-0F9AD7B26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8DF"/>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733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8DF"/>
    <w:rPr>
      <w:rFonts w:eastAsiaTheme="majorEastAsia" w:cstheme="majorBidi"/>
      <w:color w:val="272727" w:themeColor="text1" w:themeTint="D8"/>
    </w:rPr>
  </w:style>
  <w:style w:type="paragraph" w:styleId="Title">
    <w:name w:val="Title"/>
    <w:basedOn w:val="Normal"/>
    <w:next w:val="Normal"/>
    <w:link w:val="TitleChar"/>
    <w:uiPriority w:val="10"/>
    <w:qFormat/>
    <w:rsid w:val="00733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8DF"/>
    <w:pPr>
      <w:spacing w:before="160"/>
      <w:jc w:val="center"/>
    </w:pPr>
    <w:rPr>
      <w:i/>
      <w:iCs/>
      <w:color w:val="404040" w:themeColor="text1" w:themeTint="BF"/>
    </w:rPr>
  </w:style>
  <w:style w:type="character" w:customStyle="1" w:styleId="QuoteChar">
    <w:name w:val="Quote Char"/>
    <w:basedOn w:val="DefaultParagraphFont"/>
    <w:link w:val="Quote"/>
    <w:uiPriority w:val="29"/>
    <w:rsid w:val="007338DF"/>
    <w:rPr>
      <w:i/>
      <w:iCs/>
      <w:color w:val="404040" w:themeColor="text1" w:themeTint="BF"/>
    </w:rPr>
  </w:style>
  <w:style w:type="paragraph" w:styleId="ListParagraph">
    <w:name w:val="List Paragraph"/>
    <w:basedOn w:val="Normal"/>
    <w:uiPriority w:val="34"/>
    <w:qFormat/>
    <w:rsid w:val="007338DF"/>
    <w:pPr>
      <w:ind w:left="720"/>
      <w:contextualSpacing/>
    </w:pPr>
  </w:style>
  <w:style w:type="character" w:styleId="IntenseEmphasis">
    <w:name w:val="Intense Emphasis"/>
    <w:basedOn w:val="DefaultParagraphFont"/>
    <w:uiPriority w:val="21"/>
    <w:qFormat/>
    <w:rsid w:val="007338DF"/>
    <w:rPr>
      <w:i/>
      <w:iCs/>
      <w:color w:val="2F5496" w:themeColor="accent1" w:themeShade="BF"/>
    </w:rPr>
  </w:style>
  <w:style w:type="paragraph" w:styleId="IntenseQuote">
    <w:name w:val="Intense Quote"/>
    <w:basedOn w:val="Normal"/>
    <w:next w:val="Normal"/>
    <w:link w:val="IntenseQuoteChar"/>
    <w:uiPriority w:val="30"/>
    <w:qFormat/>
    <w:rsid w:val="00733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8DF"/>
    <w:rPr>
      <w:i/>
      <w:iCs/>
      <w:color w:val="2F5496" w:themeColor="accent1" w:themeShade="BF"/>
    </w:rPr>
  </w:style>
  <w:style w:type="character" w:styleId="IntenseReference">
    <w:name w:val="Intense Reference"/>
    <w:basedOn w:val="DefaultParagraphFont"/>
    <w:uiPriority w:val="32"/>
    <w:qFormat/>
    <w:rsid w:val="00733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2026-06-03T05:19:00Z</dcterms:created>
  <dcterms:modified xsi:type="dcterms:W3CDTF">2026-06-03T05:20:00Z</dcterms:modified>
</cp:coreProperties>
</file>