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C9DB8" w14:textId="77777777" w:rsidR="00DA19A1" w:rsidRDefault="00DA19A1" w:rsidP="00DA19A1">
      <w:pPr>
        <w:spacing w:line="240" w:lineRule="auto"/>
        <w:rPr>
          <w:rFonts w:ascii="Times New Roman" w:eastAsia="Times New Roman" w:hAnsi="Times New Roman" w:cs="Times New Roman"/>
          <w:b/>
          <w:bCs/>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Activity 3: Gratitude &amp; Trust Builder</w:t>
      </w:r>
    </w:p>
    <w:p w14:paraId="5B0B5D8E" w14:textId="77777777" w:rsidR="00DA19A1" w:rsidRDefault="00DA19A1" w:rsidP="00DA19A1">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Concepts:</w:t>
      </w:r>
      <w:r>
        <w:rPr>
          <w:rFonts w:ascii="Times New Roman" w:eastAsia="Times New Roman" w:hAnsi="Times New Roman" w:cs="Times New Roman"/>
        </w:rPr>
        <w:t xml:space="preserve"> Trustworthiness &amp; Appreciation</w:t>
      </w:r>
      <w:r>
        <w:rPr>
          <w:rFonts w:ascii="Times New Roman" w:eastAsia="Times New Roman" w:hAnsi="Times New Roman" w:cs="Times New Roman"/>
        </w:rPr>
        <w:br/>
        <w:t xml:space="preserve"> </w:t>
      </w:r>
      <w:r>
        <w:rPr>
          <w:rFonts w:ascii="Times New Roman" w:eastAsia="Times New Roman" w:hAnsi="Times New Roman" w:cs="Times New Roman"/>
          <w:b/>
          <w:bCs/>
        </w:rPr>
        <w:t>Format:</w:t>
      </w:r>
      <w:r>
        <w:rPr>
          <w:rFonts w:ascii="Times New Roman" w:eastAsia="Times New Roman" w:hAnsi="Times New Roman" w:cs="Times New Roman"/>
        </w:rPr>
        <w:t xml:space="preserve"> Drag-and-Drop Categorisation / Sorting Task</w:t>
      </w:r>
    </w:p>
    <w:p w14:paraId="5E10F5E3" w14:textId="77777777" w:rsidR="00DA19A1" w:rsidRDefault="00DA19A1" w:rsidP="00DA19A1">
      <w:pPr>
        <w:spacing w:line="240" w:lineRule="auto"/>
        <w:rPr>
          <w:rFonts w:ascii="Times New Roman" w:eastAsia="Times New Roman" w:hAnsi="Times New Roman" w:cs="Times New Roman"/>
        </w:rPr>
      </w:pPr>
      <w:r>
        <w:pict w14:anchorId="1132F8BD">
          <v:rect id="_x0000_i1025" style="width:0;height:1.5pt" o:hralign="center" o:hrstd="t" o:hr="t" fillcolor="#a0a0a0" stroked="f"/>
        </w:pict>
      </w:r>
    </w:p>
    <w:p w14:paraId="4BB5F57B" w14:textId="77777777" w:rsidR="00DA19A1" w:rsidRDefault="00DA19A1" w:rsidP="00DA19A1">
      <w:pPr>
        <w:spacing w:line="240" w:lineRule="auto"/>
        <w:rPr>
          <w:rFonts w:ascii="Times New Roman" w:eastAsia="Times New Roman" w:hAnsi="Times New Roman" w:cs="Times New Roman"/>
          <w:b/>
          <w:bCs/>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Activity Introduction (Voiceover)</w:t>
      </w:r>
    </w:p>
    <w:p w14:paraId="1E975EBB" w14:textId="77777777" w:rsidR="00DA19A1" w:rsidRDefault="00DA19A1" w:rsidP="00DA19A1">
      <w:pPr>
        <w:spacing w:line="240" w:lineRule="auto"/>
        <w:rPr>
          <w:rFonts w:ascii="Times New Roman" w:eastAsia="Times New Roman" w:hAnsi="Times New Roman" w:cs="Times New Roman"/>
        </w:rPr>
      </w:pPr>
      <w:r>
        <w:rPr>
          <w:rFonts w:ascii="Times New Roman" w:eastAsia="Times New Roman" w:hAnsi="Times New Roman" w:cs="Times New Roman"/>
        </w:rPr>
        <w:t>"Let us power up your relationship skills! In this activity, you will explore two key ingredients that help relationships grow stronger, trust and appreciation. Trust helps people feel safe and rely on each other. Appreciation is how we show others that we value their help and kindness. You will see a list of actions on the screen. Your mission: drag each action into the correct category. Let us get sorting!"</w:t>
      </w:r>
    </w:p>
    <w:p w14:paraId="3019E6C1" w14:textId="77777777" w:rsidR="00DA19A1" w:rsidRDefault="00DA19A1" w:rsidP="00DA19A1">
      <w:pPr>
        <w:spacing w:line="240" w:lineRule="auto"/>
        <w:rPr>
          <w:rFonts w:ascii="Times New Roman" w:eastAsia="Times New Roman" w:hAnsi="Times New Roman" w:cs="Times New Roman"/>
        </w:rPr>
      </w:pPr>
      <w:r>
        <w:pict w14:anchorId="6B7D36DC">
          <v:rect id="_x0000_i1026" style="width:0;height:1.5pt" o:hralign="center" o:hrstd="t" o:hr="t" fillcolor="#a0a0a0" stroked="f"/>
        </w:pict>
      </w:r>
    </w:p>
    <w:p w14:paraId="6CB64424" w14:textId="77777777" w:rsidR="00DA19A1" w:rsidRDefault="00DA19A1" w:rsidP="00DA19A1">
      <w:pPr>
        <w:spacing w:line="240" w:lineRule="auto"/>
        <w:rPr>
          <w:rFonts w:ascii="Times New Roman" w:eastAsia="Times New Roman" w:hAnsi="Times New Roman" w:cs="Times New Roman"/>
          <w:b/>
          <w:bCs/>
        </w:rPr>
      </w:pPr>
      <w:r>
        <w:rPr>
          <w:rFonts w:ascii="Quattrocento Sans" w:eastAsia="Quattrocento Sans" w:hAnsi="Quattrocento Sans" w:cs="Quattrocento Sans"/>
          <w:b/>
          <w:bCs/>
        </w:rPr>
        <w:t>🧑</w:t>
      </w:r>
      <w:r>
        <w:rPr>
          <w:rFonts w:ascii="Times New Roman" w:eastAsia="Times New Roman" w:hAnsi="Times New Roman" w:cs="Times New Roman"/>
          <w:b/>
          <w:bCs/>
        </w:rPr>
        <w:t>‍</w:t>
      </w:r>
      <w:r>
        <w:rPr>
          <w:rFonts w:ascii="Quattrocento Sans" w:eastAsia="Quattrocento Sans" w:hAnsi="Quattrocento Sans" w:cs="Quattrocento Sans"/>
          <w:b/>
          <w:bCs/>
        </w:rPr>
        <w:t>🏫</w:t>
      </w:r>
      <w:r>
        <w:rPr>
          <w:rFonts w:ascii="Times New Roman" w:eastAsia="Times New Roman" w:hAnsi="Times New Roman" w:cs="Times New Roman"/>
          <w:b/>
          <w:bCs/>
        </w:rPr>
        <w:t xml:space="preserve"> Learner Instructions (Onscreen)</w:t>
      </w:r>
    </w:p>
    <w:p w14:paraId="2761049A" w14:textId="77777777" w:rsidR="00DA19A1" w:rsidRDefault="00DA19A1" w:rsidP="00DA19A1">
      <w:pPr>
        <w:numPr>
          <w:ilvl w:val="0"/>
          <w:numId w:val="1"/>
        </w:numPr>
        <w:spacing w:line="240" w:lineRule="auto"/>
        <w:rPr>
          <w:rFonts w:ascii="Times New Roman" w:eastAsia="Times New Roman" w:hAnsi="Times New Roman" w:cs="Times New Roman"/>
        </w:rPr>
      </w:pPr>
      <w:r>
        <w:rPr>
          <w:rFonts w:ascii="Times New Roman" w:eastAsia="Times New Roman" w:hAnsi="Times New Roman" w:cs="Times New Roman"/>
        </w:rPr>
        <w:t xml:space="preserve">Look at the </w:t>
      </w:r>
      <w:r>
        <w:rPr>
          <w:rFonts w:ascii="Times New Roman" w:eastAsia="Times New Roman" w:hAnsi="Times New Roman" w:cs="Times New Roman"/>
          <w:b/>
          <w:bCs/>
        </w:rPr>
        <w:t>two category bins</w:t>
      </w:r>
      <w:r>
        <w:rPr>
          <w:rFonts w:ascii="Times New Roman" w:eastAsia="Times New Roman" w:hAnsi="Times New Roman" w:cs="Times New Roman"/>
        </w:rPr>
        <w:t xml:space="preserve"> on the screen: Trust Building and Showing Appreciation.</w:t>
      </w:r>
    </w:p>
    <w:p w14:paraId="4FFA5499" w14:textId="77777777" w:rsidR="00DA19A1" w:rsidRDefault="00DA19A1" w:rsidP="00DA19A1">
      <w:pPr>
        <w:numPr>
          <w:ilvl w:val="0"/>
          <w:numId w:val="1"/>
        </w:numPr>
        <w:spacing w:line="240" w:lineRule="auto"/>
        <w:rPr>
          <w:rFonts w:ascii="Times New Roman" w:eastAsia="Times New Roman" w:hAnsi="Times New Roman" w:cs="Times New Roman"/>
        </w:rPr>
      </w:pPr>
      <w:r>
        <w:rPr>
          <w:rFonts w:ascii="Times New Roman" w:eastAsia="Times New Roman" w:hAnsi="Times New Roman" w:cs="Times New Roman"/>
        </w:rPr>
        <w:t xml:space="preserve">Read each </w:t>
      </w:r>
      <w:r>
        <w:rPr>
          <w:rFonts w:ascii="Times New Roman" w:eastAsia="Times New Roman" w:hAnsi="Times New Roman" w:cs="Times New Roman"/>
          <w:b/>
          <w:bCs/>
        </w:rPr>
        <w:t>action card</w:t>
      </w:r>
      <w:r>
        <w:rPr>
          <w:rFonts w:ascii="Times New Roman" w:eastAsia="Times New Roman" w:hAnsi="Times New Roman" w:cs="Times New Roman"/>
        </w:rPr>
        <w:t xml:space="preserve"> carefully.</w:t>
      </w:r>
    </w:p>
    <w:p w14:paraId="518C4474" w14:textId="77777777" w:rsidR="00DA19A1" w:rsidRDefault="00DA19A1" w:rsidP="00DA19A1">
      <w:pPr>
        <w:numPr>
          <w:ilvl w:val="0"/>
          <w:numId w:val="1"/>
        </w:numPr>
        <w:spacing w:line="240" w:lineRule="auto"/>
        <w:rPr>
          <w:rFonts w:ascii="Times New Roman" w:eastAsia="Times New Roman" w:hAnsi="Times New Roman" w:cs="Times New Roman"/>
        </w:rPr>
      </w:pPr>
      <w:r>
        <w:rPr>
          <w:rFonts w:ascii="Times New Roman" w:eastAsia="Times New Roman" w:hAnsi="Times New Roman" w:cs="Times New Roman"/>
        </w:rPr>
        <w:t>Drag and drop the card into the bin where it best fits.</w:t>
      </w:r>
    </w:p>
    <w:p w14:paraId="0D2AEBF0" w14:textId="77777777" w:rsidR="00DA19A1" w:rsidRDefault="00DA19A1" w:rsidP="00DA19A1">
      <w:pPr>
        <w:numPr>
          <w:ilvl w:val="0"/>
          <w:numId w:val="1"/>
        </w:numPr>
        <w:spacing w:line="240" w:lineRule="auto"/>
        <w:rPr>
          <w:rFonts w:ascii="Times New Roman" w:eastAsia="Times New Roman" w:hAnsi="Times New Roman" w:cs="Times New Roman"/>
        </w:rPr>
      </w:pPr>
      <w:r>
        <w:rPr>
          <w:rFonts w:ascii="Times New Roman" w:eastAsia="Times New Roman" w:hAnsi="Times New Roman" w:cs="Times New Roman"/>
        </w:rPr>
        <w:t>After each attempt, read the feedback to understand your choice.</w:t>
      </w:r>
    </w:p>
    <w:p w14:paraId="42AA08D7" w14:textId="77777777" w:rsidR="00DA19A1" w:rsidRDefault="00DA19A1" w:rsidP="00DA19A1">
      <w:pPr>
        <w:numPr>
          <w:ilvl w:val="0"/>
          <w:numId w:val="1"/>
        </w:numPr>
        <w:spacing w:line="240" w:lineRule="auto"/>
        <w:rPr>
          <w:rFonts w:ascii="Times New Roman" w:eastAsia="Times New Roman" w:hAnsi="Times New Roman" w:cs="Times New Roman"/>
        </w:rPr>
      </w:pPr>
      <w:r>
        <w:rPr>
          <w:rFonts w:ascii="Times New Roman" w:eastAsia="Times New Roman" w:hAnsi="Times New Roman" w:cs="Times New Roman"/>
        </w:rPr>
        <w:t>Keep sorting until all actions are correctly matched.</w:t>
      </w:r>
    </w:p>
    <w:p w14:paraId="1021F1DB" w14:textId="77777777" w:rsidR="00DA19A1" w:rsidRDefault="00DA19A1" w:rsidP="00DA19A1">
      <w:pPr>
        <w:spacing w:line="240" w:lineRule="auto"/>
        <w:rPr>
          <w:rFonts w:ascii="Times New Roman" w:eastAsia="Times New Roman" w:hAnsi="Times New Roman" w:cs="Times New Roman"/>
        </w:rPr>
      </w:pPr>
      <w:r>
        <w:pict w14:anchorId="3DAE8BB6">
          <v:rect id="_x0000_i1027" style="width:0;height:1.5pt" o:hralign="center" o:hrstd="t" o:hr="t" fillcolor="#a0a0a0" stroked="f"/>
        </w:pict>
      </w:r>
    </w:p>
    <w:p w14:paraId="0148188F" w14:textId="77777777" w:rsidR="00DA19A1" w:rsidRDefault="00DA19A1" w:rsidP="00DA19A1">
      <w:pPr>
        <w:spacing w:line="240" w:lineRule="auto"/>
        <w:rPr>
          <w:rFonts w:ascii="Times New Roman" w:eastAsia="Times New Roman" w:hAnsi="Times New Roman" w:cs="Times New Roman"/>
          <w:b/>
          <w:bCs/>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Media Suggestions</w:t>
      </w:r>
    </w:p>
    <w:p w14:paraId="45E2C9B1" w14:textId="77777777" w:rsidR="00DA19A1" w:rsidRDefault="00DA19A1" w:rsidP="00DA19A1">
      <w:pPr>
        <w:numPr>
          <w:ilvl w:val="0"/>
          <w:numId w:val="2"/>
        </w:numPr>
        <w:spacing w:line="240" w:lineRule="auto"/>
        <w:rPr>
          <w:rFonts w:ascii="Times New Roman" w:eastAsia="Times New Roman" w:hAnsi="Times New Roman" w:cs="Times New Roman"/>
        </w:rPr>
      </w:pPr>
      <w:r>
        <w:rPr>
          <w:rFonts w:ascii="Times New Roman" w:eastAsia="Times New Roman" w:hAnsi="Times New Roman" w:cs="Times New Roman"/>
          <w:b/>
          <w:bCs/>
        </w:rPr>
        <w:t>Layout:</w:t>
      </w:r>
      <w:r>
        <w:rPr>
          <w:rFonts w:ascii="Times New Roman" w:eastAsia="Times New Roman" w:hAnsi="Times New Roman" w:cs="Times New Roman"/>
        </w:rPr>
        <w:t xml:space="preserve"> Split-screen with two colourful bins:</w:t>
      </w:r>
    </w:p>
    <w:p w14:paraId="2860576E" w14:textId="77777777" w:rsidR="00DA19A1" w:rsidRDefault="00DA19A1" w:rsidP="00DA19A1">
      <w:pPr>
        <w:numPr>
          <w:ilvl w:val="1"/>
          <w:numId w:val="2"/>
        </w:numPr>
        <w:spacing w:line="240" w:lineRule="auto"/>
        <w:rPr>
          <w:rFonts w:ascii="Times New Roman" w:eastAsia="Times New Roman" w:hAnsi="Times New Roman" w:cs="Times New Roman"/>
        </w:rPr>
      </w:pPr>
      <w:r>
        <w:rPr>
          <w:rFonts w:ascii="Times New Roman" w:eastAsia="Times New Roman" w:hAnsi="Times New Roman" w:cs="Times New Roman"/>
          <w:b/>
          <w:bCs/>
        </w:rPr>
        <w:t>Trust Building</w:t>
      </w:r>
      <w:r>
        <w:rPr>
          <w:rFonts w:ascii="Times New Roman" w:eastAsia="Times New Roman" w:hAnsi="Times New Roman" w:cs="Times New Roman"/>
        </w:rPr>
        <w:t xml:space="preserve"> (icon: handshake or shield)</w:t>
      </w:r>
    </w:p>
    <w:p w14:paraId="1306EAE2" w14:textId="77777777" w:rsidR="00DA19A1" w:rsidRDefault="00DA19A1" w:rsidP="00DA19A1">
      <w:pPr>
        <w:numPr>
          <w:ilvl w:val="1"/>
          <w:numId w:val="2"/>
        </w:numPr>
        <w:spacing w:line="240" w:lineRule="auto"/>
        <w:rPr>
          <w:rFonts w:ascii="Times New Roman" w:eastAsia="Times New Roman" w:hAnsi="Times New Roman" w:cs="Times New Roman"/>
        </w:rPr>
      </w:pPr>
      <w:r>
        <w:rPr>
          <w:rFonts w:ascii="Times New Roman" w:eastAsia="Times New Roman" w:hAnsi="Times New Roman" w:cs="Times New Roman"/>
          <w:b/>
          <w:bCs/>
        </w:rPr>
        <w:t>Showing Appreciation</w:t>
      </w:r>
      <w:r>
        <w:rPr>
          <w:rFonts w:ascii="Times New Roman" w:eastAsia="Times New Roman" w:hAnsi="Times New Roman" w:cs="Times New Roman"/>
        </w:rPr>
        <w:t xml:space="preserve"> (icon: heart or thank-you note)</w:t>
      </w:r>
    </w:p>
    <w:p w14:paraId="0B6DA45D" w14:textId="77777777" w:rsidR="00DA19A1" w:rsidRDefault="00DA19A1" w:rsidP="00DA19A1">
      <w:pPr>
        <w:numPr>
          <w:ilvl w:val="0"/>
          <w:numId w:val="2"/>
        </w:numPr>
        <w:spacing w:line="240" w:lineRule="auto"/>
        <w:rPr>
          <w:rFonts w:ascii="Times New Roman" w:eastAsia="Times New Roman" w:hAnsi="Times New Roman" w:cs="Times New Roman"/>
        </w:rPr>
      </w:pPr>
      <w:r>
        <w:rPr>
          <w:rFonts w:ascii="Times New Roman" w:eastAsia="Times New Roman" w:hAnsi="Times New Roman" w:cs="Times New Roman"/>
          <w:b/>
          <w:bCs/>
        </w:rPr>
        <w:t>Action Cards:</w:t>
      </w:r>
      <w:r>
        <w:rPr>
          <w:rFonts w:ascii="Times New Roman" w:eastAsia="Times New Roman" w:hAnsi="Times New Roman" w:cs="Times New Roman"/>
        </w:rPr>
        <w:t xml:space="preserve"> Illustrated icons that match the behaviour (e.g., clock for “Showed up on time,” clapping hands for “Applauded a friend”).</w:t>
      </w:r>
    </w:p>
    <w:p w14:paraId="08474979" w14:textId="77777777" w:rsidR="00DA19A1" w:rsidRDefault="00DA19A1" w:rsidP="00DA19A1">
      <w:pPr>
        <w:numPr>
          <w:ilvl w:val="0"/>
          <w:numId w:val="2"/>
        </w:numPr>
        <w:spacing w:line="240" w:lineRule="auto"/>
        <w:rPr>
          <w:rFonts w:ascii="Times New Roman" w:eastAsia="Times New Roman" w:hAnsi="Times New Roman" w:cs="Times New Roman"/>
        </w:rPr>
      </w:pPr>
      <w:r>
        <w:rPr>
          <w:rFonts w:ascii="Times New Roman" w:eastAsia="Times New Roman" w:hAnsi="Times New Roman" w:cs="Times New Roman"/>
        </w:rPr>
        <w:t xml:space="preserve">Optional hover-over </w:t>
      </w:r>
      <w:r>
        <w:rPr>
          <w:rFonts w:ascii="Times New Roman" w:eastAsia="Times New Roman" w:hAnsi="Times New Roman" w:cs="Times New Roman"/>
          <w:b/>
          <w:bCs/>
        </w:rPr>
        <w:t>mini-definitions</w:t>
      </w:r>
      <w:r>
        <w:rPr>
          <w:rFonts w:ascii="Times New Roman" w:eastAsia="Times New Roman" w:hAnsi="Times New Roman" w:cs="Times New Roman"/>
        </w:rPr>
        <w:t>:</w:t>
      </w:r>
    </w:p>
    <w:p w14:paraId="31DA5796" w14:textId="77777777" w:rsidR="00DA19A1" w:rsidRDefault="00DA19A1" w:rsidP="00DA19A1">
      <w:pPr>
        <w:numPr>
          <w:ilvl w:val="1"/>
          <w:numId w:val="2"/>
        </w:numPr>
        <w:spacing w:line="240" w:lineRule="auto"/>
        <w:rPr>
          <w:rFonts w:ascii="Times New Roman" w:eastAsia="Times New Roman" w:hAnsi="Times New Roman" w:cs="Times New Roman"/>
        </w:rPr>
      </w:pPr>
      <w:r>
        <w:rPr>
          <w:rFonts w:ascii="Times New Roman" w:eastAsia="Times New Roman" w:hAnsi="Times New Roman" w:cs="Times New Roman"/>
        </w:rPr>
        <w:t>Trust: “Believing someone will act with honesty and reliability.”</w:t>
      </w:r>
    </w:p>
    <w:p w14:paraId="205EEAEA" w14:textId="77777777" w:rsidR="00DA19A1" w:rsidRDefault="00DA19A1" w:rsidP="00DA19A1">
      <w:pPr>
        <w:numPr>
          <w:ilvl w:val="1"/>
          <w:numId w:val="2"/>
        </w:numPr>
        <w:spacing w:line="240" w:lineRule="auto"/>
        <w:rPr>
          <w:rFonts w:ascii="Times New Roman" w:eastAsia="Times New Roman" w:hAnsi="Times New Roman" w:cs="Times New Roman"/>
        </w:rPr>
      </w:pPr>
      <w:r>
        <w:rPr>
          <w:rFonts w:ascii="Times New Roman" w:eastAsia="Times New Roman" w:hAnsi="Times New Roman" w:cs="Times New Roman"/>
        </w:rPr>
        <w:t>Appreciation: “Recognising and valuing someone’s actions or qualities.”</w:t>
      </w:r>
    </w:p>
    <w:p w14:paraId="7466C92E" w14:textId="77777777" w:rsidR="00DA19A1" w:rsidRDefault="00DA19A1" w:rsidP="00DA19A1">
      <w:pPr>
        <w:spacing w:line="240" w:lineRule="auto"/>
        <w:rPr>
          <w:rFonts w:ascii="Times New Roman" w:eastAsia="Times New Roman" w:hAnsi="Times New Roman" w:cs="Times New Roman"/>
        </w:rPr>
      </w:pPr>
      <w:r>
        <w:pict w14:anchorId="6C328D45">
          <v:rect id="_x0000_i1028" style="width:0;height:1.5pt" o:hralign="center" o:hrstd="t" o:hr="t" fillcolor="#a0a0a0" stroked="f"/>
        </w:pict>
      </w:r>
    </w:p>
    <w:p w14:paraId="2640D011" w14:textId="77777777" w:rsidR="00DA19A1" w:rsidRDefault="00DA19A1" w:rsidP="00DA19A1">
      <w:pPr>
        <w:spacing w:line="240" w:lineRule="auto"/>
        <w:rPr>
          <w:rFonts w:ascii="Times New Roman" w:eastAsia="Times New Roman" w:hAnsi="Times New Roman" w:cs="Times New Roman"/>
          <w:b/>
          <w:bCs/>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Drag Items, Correct Feedback &amp; Facilitative Incorrect Feedback</w:t>
      </w:r>
    </w:p>
    <w:p w14:paraId="1F7AD473" w14:textId="77777777" w:rsidR="00DA19A1" w:rsidRDefault="00DA19A1" w:rsidP="00DA19A1">
      <w:pPr>
        <w:spacing w:line="240" w:lineRule="auto"/>
        <w:rPr>
          <w:rFonts w:ascii="Times New Roman" w:eastAsia="Times New Roman" w:hAnsi="Times New Roman" w:cs="Times New Roman"/>
        </w:rPr>
      </w:pPr>
      <w:r>
        <w:rPr>
          <w:rFonts w:ascii="Times New Roman" w:eastAsia="Times New Roman" w:hAnsi="Times New Roman" w:cs="Times New Roman"/>
          <w:b/>
          <w:bCs/>
        </w:rPr>
        <w:t>1. Kept a secret</w:t>
      </w:r>
      <w:r>
        <w:rPr>
          <w:rFonts w:ascii="Times New Roman" w:eastAsia="Times New Roman" w:hAnsi="Times New Roman" w:cs="Times New Roman"/>
          <w:b/>
          <w:bCs/>
        </w:rPr>
        <w:br/>
      </w:r>
      <w:r>
        <w:rPr>
          <w:rFonts w:ascii="Times New Roman" w:eastAsia="Times New Roman" w:hAnsi="Times New Roman" w:cs="Times New Roman"/>
        </w:rPr>
        <w:t xml:space="preserve"> </w:t>
      </w:r>
      <w:sdt>
        <w:sdtPr>
          <w:tag w:val="goog_rdk_1560"/>
          <w:id w:val="-1304095290"/>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w:t>
      </w:r>
      <w:r>
        <w:rPr>
          <w:rFonts w:ascii="Times New Roman" w:eastAsia="Times New Roman" w:hAnsi="Times New Roman" w:cs="Times New Roman"/>
          <w:b/>
          <w:bCs/>
        </w:rPr>
        <w:t>Trust Building</w:t>
      </w:r>
      <w:r>
        <w:rPr>
          <w:rFonts w:ascii="Times New Roman" w:eastAsia="Times New Roman" w:hAnsi="Times New Roman" w:cs="Times New Roman"/>
          <w:b/>
          <w:bCs/>
        </w:rPr>
        <w:br/>
      </w:r>
      <w:r>
        <w:rPr>
          <w:rFonts w:ascii="Times New Roman" w:eastAsia="Times New Roman" w:hAnsi="Times New Roman" w:cs="Times New Roman"/>
        </w:rPr>
        <w:t xml:space="preserve"> "Perfect! Keeping a secret shows you are trustworthy and respectful of someone’s privacy."</w:t>
      </w:r>
      <w:r>
        <w:rPr>
          <w:rFonts w:ascii="Times New Roman" w:eastAsia="Times New Roman" w:hAnsi="Times New Roman" w:cs="Times New Roman"/>
        </w:rPr>
        <w:br/>
        <w:t xml:space="preserve"> </w:t>
      </w:r>
      <w:sdt>
        <w:sdtPr>
          <w:tag w:val="goog_rdk_1561"/>
          <w:id w:val="-2108642921"/>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"Think about how this action makes someone feel safe sharing personal things with you. Which category does that belong to?"</w:t>
      </w:r>
    </w:p>
    <w:p w14:paraId="46350310" w14:textId="77777777" w:rsidR="00DA19A1" w:rsidRDefault="00DA19A1" w:rsidP="00DA19A1">
      <w:pPr>
        <w:spacing w:line="240" w:lineRule="auto"/>
        <w:rPr>
          <w:rFonts w:ascii="Times New Roman" w:eastAsia="Times New Roman" w:hAnsi="Times New Roman" w:cs="Times New Roman"/>
        </w:rPr>
      </w:pPr>
      <w:r>
        <w:pict w14:anchorId="6A628D32">
          <v:rect id="_x0000_i1029" style="width:0;height:1.5pt" o:hralign="center" o:hrstd="t" o:hr="t" fillcolor="#a0a0a0" stroked="f"/>
        </w:pict>
      </w:r>
    </w:p>
    <w:p w14:paraId="7AC35AFE" w14:textId="77777777" w:rsidR="00DA19A1" w:rsidRDefault="00DA19A1" w:rsidP="00DA19A1">
      <w:pPr>
        <w:spacing w:line="240" w:lineRule="auto"/>
        <w:rPr>
          <w:rFonts w:ascii="Times New Roman" w:eastAsia="Times New Roman" w:hAnsi="Times New Roman" w:cs="Times New Roman"/>
        </w:rPr>
      </w:pPr>
      <w:r>
        <w:rPr>
          <w:rFonts w:ascii="Times New Roman" w:eastAsia="Times New Roman" w:hAnsi="Times New Roman" w:cs="Times New Roman"/>
          <w:b/>
          <w:bCs/>
        </w:rPr>
        <w:t>2. Said “thank you” for help</w:t>
      </w:r>
      <w:r>
        <w:rPr>
          <w:rFonts w:ascii="Times New Roman" w:eastAsia="Times New Roman" w:hAnsi="Times New Roman" w:cs="Times New Roman"/>
          <w:b/>
          <w:bCs/>
        </w:rPr>
        <w:br/>
      </w:r>
      <w:r>
        <w:rPr>
          <w:rFonts w:ascii="Times New Roman" w:eastAsia="Times New Roman" w:hAnsi="Times New Roman" w:cs="Times New Roman"/>
        </w:rPr>
        <w:t xml:space="preserve"> </w:t>
      </w:r>
      <w:sdt>
        <w:sdtPr>
          <w:tag w:val="goog_rdk_1562"/>
          <w:id w:val="2062286993"/>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w:t>
      </w:r>
      <w:r>
        <w:rPr>
          <w:rFonts w:ascii="Times New Roman" w:eastAsia="Times New Roman" w:hAnsi="Times New Roman" w:cs="Times New Roman"/>
          <w:b/>
          <w:bCs/>
        </w:rPr>
        <w:t>Showing Appreciation</w:t>
      </w:r>
      <w:r>
        <w:rPr>
          <w:rFonts w:ascii="Times New Roman" w:eastAsia="Times New Roman" w:hAnsi="Times New Roman" w:cs="Times New Roman"/>
          <w:b/>
          <w:bCs/>
        </w:rPr>
        <w:br/>
      </w:r>
      <w:r>
        <w:rPr>
          <w:rFonts w:ascii="Times New Roman" w:eastAsia="Times New Roman" w:hAnsi="Times New Roman" w:cs="Times New Roman"/>
        </w:rPr>
        <w:t xml:space="preserve"> "Well done! Saying ‘thank you’ is a simple but powerful way to express appreciation."</w:t>
      </w:r>
      <w:r>
        <w:rPr>
          <w:rFonts w:ascii="Times New Roman" w:eastAsia="Times New Roman" w:hAnsi="Times New Roman" w:cs="Times New Roman"/>
        </w:rPr>
        <w:br/>
      </w:r>
      <w:r>
        <w:rPr>
          <w:rFonts w:ascii="Times New Roman" w:eastAsia="Times New Roman" w:hAnsi="Times New Roman" w:cs="Times New Roman"/>
        </w:rPr>
        <w:lastRenderedPageBreak/>
        <w:t xml:space="preserve"> </w:t>
      </w:r>
      <w:sdt>
        <w:sdtPr>
          <w:tag w:val="goog_rdk_1563"/>
          <w:id w:val="350610036"/>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"Does this action prove that someone can depend on you, or does it acknowledge their kindness? Choose the category that fits best."</w:t>
      </w:r>
    </w:p>
    <w:p w14:paraId="3386CED7" w14:textId="77777777" w:rsidR="00DA19A1" w:rsidRDefault="00DA19A1" w:rsidP="00DA19A1">
      <w:pPr>
        <w:spacing w:line="240" w:lineRule="auto"/>
        <w:rPr>
          <w:rFonts w:ascii="Times New Roman" w:eastAsia="Times New Roman" w:hAnsi="Times New Roman" w:cs="Times New Roman"/>
        </w:rPr>
      </w:pPr>
      <w:r>
        <w:pict w14:anchorId="61CF9E30">
          <v:rect id="_x0000_i1030" style="width:0;height:1.5pt" o:hralign="center" o:hrstd="t" o:hr="t" fillcolor="#a0a0a0" stroked="f"/>
        </w:pict>
      </w:r>
    </w:p>
    <w:p w14:paraId="55B9DEA7" w14:textId="77777777" w:rsidR="00DA19A1" w:rsidRDefault="00DA19A1" w:rsidP="00DA19A1">
      <w:pPr>
        <w:spacing w:line="240" w:lineRule="auto"/>
        <w:rPr>
          <w:rFonts w:ascii="Times New Roman" w:eastAsia="Times New Roman" w:hAnsi="Times New Roman" w:cs="Times New Roman"/>
        </w:rPr>
      </w:pPr>
      <w:r>
        <w:rPr>
          <w:rFonts w:ascii="Times New Roman" w:eastAsia="Times New Roman" w:hAnsi="Times New Roman" w:cs="Times New Roman"/>
          <w:b/>
          <w:bCs/>
        </w:rPr>
        <w:t>3. Showed up on time</w:t>
      </w:r>
      <w:r>
        <w:rPr>
          <w:rFonts w:ascii="Times New Roman" w:eastAsia="Times New Roman" w:hAnsi="Times New Roman" w:cs="Times New Roman"/>
          <w:b/>
          <w:bCs/>
        </w:rPr>
        <w:br/>
      </w:r>
      <w:r>
        <w:rPr>
          <w:rFonts w:ascii="Times New Roman" w:eastAsia="Times New Roman" w:hAnsi="Times New Roman" w:cs="Times New Roman"/>
        </w:rPr>
        <w:t xml:space="preserve"> </w:t>
      </w:r>
      <w:sdt>
        <w:sdtPr>
          <w:tag w:val="goog_rdk_1564"/>
          <w:id w:val="617206339"/>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w:t>
      </w:r>
      <w:r>
        <w:rPr>
          <w:rFonts w:ascii="Times New Roman" w:eastAsia="Times New Roman" w:hAnsi="Times New Roman" w:cs="Times New Roman"/>
          <w:b/>
          <w:bCs/>
        </w:rPr>
        <w:t>Trust Building</w:t>
      </w:r>
      <w:r>
        <w:rPr>
          <w:rFonts w:ascii="Times New Roman" w:eastAsia="Times New Roman" w:hAnsi="Times New Roman" w:cs="Times New Roman"/>
          <w:b/>
          <w:bCs/>
        </w:rPr>
        <w:br/>
      </w:r>
      <w:r>
        <w:rPr>
          <w:rFonts w:ascii="Times New Roman" w:eastAsia="Times New Roman" w:hAnsi="Times New Roman" w:cs="Times New Roman"/>
        </w:rPr>
        <w:t xml:space="preserve"> "Exactly! Being on time shows that you are dependable, an important part of trust."</w:t>
      </w:r>
      <w:r>
        <w:rPr>
          <w:rFonts w:ascii="Times New Roman" w:eastAsia="Times New Roman" w:hAnsi="Times New Roman" w:cs="Times New Roman"/>
        </w:rPr>
        <w:br/>
        <w:t xml:space="preserve"> </w:t>
      </w:r>
      <w:sdt>
        <w:sdtPr>
          <w:tag w:val="goog_rdk_1565"/>
          <w:id w:val="1171648186"/>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"Arriving on time sends a message that others can rely on you. Which category focuses on reliability?"</w:t>
      </w:r>
    </w:p>
    <w:p w14:paraId="569F909F" w14:textId="77777777" w:rsidR="00DA19A1" w:rsidRDefault="00DA19A1" w:rsidP="00DA19A1">
      <w:pPr>
        <w:spacing w:line="240" w:lineRule="auto"/>
        <w:rPr>
          <w:rFonts w:ascii="Times New Roman" w:eastAsia="Times New Roman" w:hAnsi="Times New Roman" w:cs="Times New Roman"/>
        </w:rPr>
      </w:pPr>
      <w:r>
        <w:pict w14:anchorId="74F48E45">
          <v:rect id="_x0000_i1031" style="width:0;height:1.5pt" o:hralign="center" o:hrstd="t" o:hr="t" fillcolor="#a0a0a0" stroked="f"/>
        </w:pict>
      </w:r>
    </w:p>
    <w:p w14:paraId="427C0971" w14:textId="77777777" w:rsidR="00DA19A1" w:rsidRDefault="00DA19A1" w:rsidP="00DA19A1">
      <w:pPr>
        <w:spacing w:line="240" w:lineRule="auto"/>
        <w:rPr>
          <w:rFonts w:ascii="Times New Roman" w:eastAsia="Times New Roman" w:hAnsi="Times New Roman" w:cs="Times New Roman"/>
        </w:rPr>
      </w:pPr>
      <w:r>
        <w:rPr>
          <w:rFonts w:ascii="Times New Roman" w:eastAsia="Times New Roman" w:hAnsi="Times New Roman" w:cs="Times New Roman"/>
          <w:b/>
          <w:bCs/>
        </w:rPr>
        <w:t>4. Listened without interrupting</w:t>
      </w:r>
      <w:r>
        <w:rPr>
          <w:rFonts w:ascii="Times New Roman" w:eastAsia="Times New Roman" w:hAnsi="Times New Roman" w:cs="Times New Roman"/>
          <w:b/>
          <w:bCs/>
        </w:rPr>
        <w:br/>
      </w:r>
      <w:r>
        <w:rPr>
          <w:rFonts w:ascii="Times New Roman" w:eastAsia="Times New Roman" w:hAnsi="Times New Roman" w:cs="Times New Roman"/>
        </w:rPr>
        <w:t xml:space="preserve"> </w:t>
      </w:r>
      <w:sdt>
        <w:sdtPr>
          <w:tag w:val="goog_rdk_1566"/>
          <w:id w:val="397247232"/>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w:t>
      </w:r>
      <w:r>
        <w:rPr>
          <w:rFonts w:ascii="Times New Roman" w:eastAsia="Times New Roman" w:hAnsi="Times New Roman" w:cs="Times New Roman"/>
          <w:b/>
          <w:bCs/>
        </w:rPr>
        <w:t>Trust Building</w:t>
      </w:r>
      <w:r>
        <w:rPr>
          <w:rFonts w:ascii="Times New Roman" w:eastAsia="Times New Roman" w:hAnsi="Times New Roman" w:cs="Times New Roman"/>
          <w:b/>
          <w:bCs/>
        </w:rPr>
        <w:br/>
      </w:r>
      <w:r>
        <w:rPr>
          <w:rFonts w:ascii="Times New Roman" w:eastAsia="Times New Roman" w:hAnsi="Times New Roman" w:cs="Times New Roman"/>
        </w:rPr>
        <w:t xml:space="preserve"> "Right again! Listening respectfully shows maturity and builds trust."</w:t>
      </w:r>
      <w:r>
        <w:rPr>
          <w:rFonts w:ascii="Times New Roman" w:eastAsia="Times New Roman" w:hAnsi="Times New Roman" w:cs="Times New Roman"/>
        </w:rPr>
        <w:br/>
        <w:t xml:space="preserve"> </w:t>
      </w:r>
      <w:sdt>
        <w:sdtPr>
          <w:tag w:val="goog_rdk_1567"/>
          <w:id w:val="1526675965"/>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"This action makes others feel respected and safe to share their thoughts. Which category values that kind of reliability?"</w:t>
      </w:r>
    </w:p>
    <w:p w14:paraId="2B82FA2F" w14:textId="77777777" w:rsidR="00DA19A1" w:rsidRDefault="00DA19A1" w:rsidP="00DA19A1">
      <w:pPr>
        <w:spacing w:line="240" w:lineRule="auto"/>
        <w:rPr>
          <w:rFonts w:ascii="Times New Roman" w:eastAsia="Times New Roman" w:hAnsi="Times New Roman" w:cs="Times New Roman"/>
        </w:rPr>
      </w:pPr>
      <w:r>
        <w:pict w14:anchorId="6502F06A">
          <v:rect id="_x0000_i1032" style="width:0;height:1.5pt" o:hralign="center" o:hrstd="t" o:hr="t" fillcolor="#a0a0a0" stroked="f"/>
        </w:pict>
      </w:r>
    </w:p>
    <w:p w14:paraId="5AC4B783" w14:textId="77777777" w:rsidR="00DA19A1" w:rsidRDefault="00DA19A1" w:rsidP="00DA19A1">
      <w:pPr>
        <w:spacing w:line="240" w:lineRule="auto"/>
        <w:rPr>
          <w:rFonts w:ascii="Times New Roman" w:eastAsia="Times New Roman" w:hAnsi="Times New Roman" w:cs="Times New Roman"/>
        </w:rPr>
      </w:pPr>
      <w:r>
        <w:rPr>
          <w:rFonts w:ascii="Times New Roman" w:eastAsia="Times New Roman" w:hAnsi="Times New Roman" w:cs="Times New Roman"/>
          <w:b/>
          <w:bCs/>
        </w:rPr>
        <w:t>5. Gave credit for an idea</w:t>
      </w:r>
      <w:r>
        <w:rPr>
          <w:rFonts w:ascii="Times New Roman" w:eastAsia="Times New Roman" w:hAnsi="Times New Roman" w:cs="Times New Roman"/>
          <w:b/>
          <w:bCs/>
        </w:rPr>
        <w:br/>
      </w:r>
      <w:r>
        <w:rPr>
          <w:rFonts w:ascii="Times New Roman" w:eastAsia="Times New Roman" w:hAnsi="Times New Roman" w:cs="Times New Roman"/>
        </w:rPr>
        <w:t xml:space="preserve"> </w:t>
      </w:r>
      <w:sdt>
        <w:sdtPr>
          <w:tag w:val="goog_rdk_1568"/>
          <w:id w:val="2072263083"/>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w:t>
      </w:r>
      <w:r>
        <w:rPr>
          <w:rFonts w:ascii="Times New Roman" w:eastAsia="Times New Roman" w:hAnsi="Times New Roman" w:cs="Times New Roman"/>
          <w:b/>
          <w:bCs/>
        </w:rPr>
        <w:t>Showing Appreciation</w:t>
      </w:r>
      <w:r>
        <w:rPr>
          <w:rFonts w:ascii="Times New Roman" w:eastAsia="Times New Roman" w:hAnsi="Times New Roman" w:cs="Times New Roman"/>
          <w:b/>
          <w:bCs/>
        </w:rPr>
        <w:br/>
      </w:r>
      <w:r>
        <w:rPr>
          <w:rFonts w:ascii="Times New Roman" w:eastAsia="Times New Roman" w:hAnsi="Times New Roman" w:cs="Times New Roman"/>
        </w:rPr>
        <w:t xml:space="preserve"> "Great job! Giving credit is a kind way to recognise someone’s contribution."</w:t>
      </w:r>
      <w:r>
        <w:rPr>
          <w:rFonts w:ascii="Times New Roman" w:eastAsia="Times New Roman" w:hAnsi="Times New Roman" w:cs="Times New Roman"/>
        </w:rPr>
        <w:br/>
        <w:t xml:space="preserve"> </w:t>
      </w:r>
      <w:sdt>
        <w:sdtPr>
          <w:tag w:val="goog_rdk_1569"/>
          <w:id w:val="591456828"/>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"Does this action make others feel valued for what they’ve done, or does it prove they can rely on you? Place it where it fits best."</w:t>
      </w:r>
    </w:p>
    <w:p w14:paraId="47C0FFA5" w14:textId="77777777" w:rsidR="00DA19A1" w:rsidRDefault="00DA19A1" w:rsidP="00DA19A1">
      <w:pPr>
        <w:spacing w:line="240" w:lineRule="auto"/>
        <w:rPr>
          <w:rFonts w:ascii="Times New Roman" w:eastAsia="Times New Roman" w:hAnsi="Times New Roman" w:cs="Times New Roman"/>
        </w:rPr>
      </w:pPr>
      <w:r>
        <w:pict w14:anchorId="3CCDFC62">
          <v:rect id="_x0000_i1033" style="width:0;height:1.5pt" o:hralign="center" o:hrstd="t" o:hr="t" fillcolor="#a0a0a0" stroked="f"/>
        </w:pict>
      </w:r>
    </w:p>
    <w:p w14:paraId="521C3BBA" w14:textId="77777777" w:rsidR="00DA19A1" w:rsidRDefault="00DA19A1" w:rsidP="00DA19A1">
      <w:pPr>
        <w:spacing w:line="240" w:lineRule="auto"/>
        <w:rPr>
          <w:rFonts w:ascii="Times New Roman" w:eastAsia="Times New Roman" w:hAnsi="Times New Roman" w:cs="Times New Roman"/>
        </w:rPr>
      </w:pPr>
      <w:r>
        <w:rPr>
          <w:rFonts w:ascii="Times New Roman" w:eastAsia="Times New Roman" w:hAnsi="Times New Roman" w:cs="Times New Roman"/>
          <w:b/>
          <w:bCs/>
        </w:rPr>
        <w:t>6. Applauded a classmate’s achievement</w:t>
      </w:r>
      <w:r>
        <w:rPr>
          <w:rFonts w:ascii="Times New Roman" w:eastAsia="Times New Roman" w:hAnsi="Times New Roman" w:cs="Times New Roman"/>
        </w:rPr>
        <w:t xml:space="preserve"> (New)</w:t>
      </w:r>
      <w:r>
        <w:rPr>
          <w:rFonts w:ascii="Times New Roman" w:eastAsia="Times New Roman" w:hAnsi="Times New Roman" w:cs="Times New Roman"/>
        </w:rPr>
        <w:br/>
        <w:t xml:space="preserve"> </w:t>
      </w:r>
      <w:sdt>
        <w:sdtPr>
          <w:tag w:val="goog_rdk_1570"/>
          <w:id w:val="-1217699758"/>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w:t>
      </w:r>
      <w:r>
        <w:rPr>
          <w:rFonts w:ascii="Times New Roman" w:eastAsia="Times New Roman" w:hAnsi="Times New Roman" w:cs="Times New Roman"/>
          <w:b/>
          <w:bCs/>
        </w:rPr>
        <w:t>Showing Appreciation</w:t>
      </w:r>
      <w:r>
        <w:rPr>
          <w:rFonts w:ascii="Times New Roman" w:eastAsia="Times New Roman" w:hAnsi="Times New Roman" w:cs="Times New Roman"/>
          <w:b/>
          <w:bCs/>
        </w:rPr>
        <w:br/>
      </w:r>
      <w:r>
        <w:rPr>
          <w:rFonts w:ascii="Times New Roman" w:eastAsia="Times New Roman" w:hAnsi="Times New Roman" w:cs="Times New Roman"/>
        </w:rPr>
        <w:t xml:space="preserve"> "Yes! Applauding someone recognises their effort and celebrates their success, this is appreciation in action."</w:t>
      </w:r>
      <w:r>
        <w:rPr>
          <w:rFonts w:ascii="Times New Roman" w:eastAsia="Times New Roman" w:hAnsi="Times New Roman" w:cs="Times New Roman"/>
        </w:rPr>
        <w:br/>
        <w:t xml:space="preserve"> </w:t>
      </w:r>
      <w:sdt>
        <w:sdtPr>
          <w:tag w:val="goog_rdk_1571"/>
          <w:id w:val="-548380618"/>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"Clapping for someone is about celebrating them, not proving reliability. Which category values recognition?"</w:t>
      </w:r>
    </w:p>
    <w:p w14:paraId="202C1FCB" w14:textId="77777777" w:rsidR="00DA19A1" w:rsidRDefault="00DA19A1" w:rsidP="00DA19A1">
      <w:pPr>
        <w:spacing w:line="240" w:lineRule="auto"/>
        <w:rPr>
          <w:rFonts w:ascii="Times New Roman" w:eastAsia="Times New Roman" w:hAnsi="Times New Roman" w:cs="Times New Roman"/>
        </w:rPr>
      </w:pPr>
      <w:r>
        <w:pict w14:anchorId="45580854">
          <v:rect id="_x0000_i1034" style="width:0;height:1.5pt" o:hralign="center" o:hrstd="t" o:hr="t" fillcolor="#a0a0a0" stroked="f"/>
        </w:pict>
      </w:r>
    </w:p>
    <w:p w14:paraId="57CC84B0" w14:textId="77777777" w:rsidR="00DA19A1" w:rsidRDefault="00DA19A1" w:rsidP="00DA19A1">
      <w:pPr>
        <w:spacing w:line="240" w:lineRule="auto"/>
        <w:rPr>
          <w:rFonts w:ascii="Times New Roman" w:eastAsia="Times New Roman" w:hAnsi="Times New Roman" w:cs="Times New Roman"/>
        </w:rPr>
      </w:pPr>
      <w:r>
        <w:rPr>
          <w:rFonts w:ascii="Times New Roman" w:eastAsia="Times New Roman" w:hAnsi="Times New Roman" w:cs="Times New Roman"/>
          <w:b/>
          <w:bCs/>
        </w:rPr>
        <w:t>7. Returned a borrowed item in good condition</w:t>
      </w:r>
      <w:r>
        <w:rPr>
          <w:rFonts w:ascii="Times New Roman" w:eastAsia="Times New Roman" w:hAnsi="Times New Roman" w:cs="Times New Roman"/>
        </w:rPr>
        <w:t xml:space="preserve"> (New)</w:t>
      </w:r>
      <w:r>
        <w:rPr>
          <w:rFonts w:ascii="Times New Roman" w:eastAsia="Times New Roman" w:hAnsi="Times New Roman" w:cs="Times New Roman"/>
        </w:rPr>
        <w:br/>
        <w:t xml:space="preserve"> </w:t>
      </w:r>
      <w:sdt>
        <w:sdtPr>
          <w:tag w:val="goog_rdk_1572"/>
          <w:id w:val="432165283"/>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w:t>
      </w:r>
      <w:r>
        <w:rPr>
          <w:rFonts w:ascii="Times New Roman" w:eastAsia="Times New Roman" w:hAnsi="Times New Roman" w:cs="Times New Roman"/>
          <w:b/>
          <w:bCs/>
        </w:rPr>
        <w:t>Trust Building</w:t>
      </w:r>
      <w:r>
        <w:rPr>
          <w:rFonts w:ascii="Times New Roman" w:eastAsia="Times New Roman" w:hAnsi="Times New Roman" w:cs="Times New Roman"/>
          <w:b/>
          <w:bCs/>
        </w:rPr>
        <w:br/>
      </w:r>
      <w:r>
        <w:rPr>
          <w:rFonts w:ascii="Times New Roman" w:eastAsia="Times New Roman" w:hAnsi="Times New Roman" w:cs="Times New Roman"/>
        </w:rPr>
        <w:t xml:space="preserve"> "Absolutely! Returning something as promised shows reliability and respect, core parts of trust."</w:t>
      </w:r>
      <w:r>
        <w:rPr>
          <w:rFonts w:ascii="Times New Roman" w:eastAsia="Times New Roman" w:hAnsi="Times New Roman" w:cs="Times New Roman"/>
        </w:rPr>
        <w:br/>
        <w:t xml:space="preserve"> </w:t>
      </w:r>
      <w:sdt>
        <w:sdtPr>
          <w:tag w:val="goog_rdk_1573"/>
          <w:id w:val="-820497296"/>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"Think, when you give something back in good condition, does that show gratitude or that you can be relied upon?"</w:t>
      </w:r>
    </w:p>
    <w:p w14:paraId="5C0B3AE3" w14:textId="77777777" w:rsidR="00DA19A1" w:rsidRDefault="00DA19A1" w:rsidP="00DA19A1">
      <w:pPr>
        <w:spacing w:line="240" w:lineRule="auto"/>
        <w:rPr>
          <w:rFonts w:ascii="Times New Roman" w:eastAsia="Times New Roman" w:hAnsi="Times New Roman" w:cs="Times New Roman"/>
        </w:rPr>
      </w:pPr>
      <w:r>
        <w:pict w14:anchorId="5D44585A">
          <v:rect id="_x0000_i1035" style="width:0;height:1.5pt" o:hralign="center" o:hrstd="t" o:hr="t" fillcolor="#a0a0a0" stroked="f"/>
        </w:pict>
      </w:r>
    </w:p>
    <w:p w14:paraId="35DF0655" w14:textId="77777777" w:rsidR="00DA19A1" w:rsidRDefault="00DA19A1" w:rsidP="00DA19A1">
      <w:pPr>
        <w:spacing w:line="240" w:lineRule="auto"/>
        <w:rPr>
          <w:rFonts w:ascii="Times New Roman" w:eastAsia="Times New Roman" w:hAnsi="Times New Roman" w:cs="Times New Roman"/>
          <w:b/>
          <w:bCs/>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Activity Conclusion:</w:t>
      </w:r>
    </w:p>
    <w:p w14:paraId="4802CBFC" w14:textId="77777777" w:rsidR="00DA19A1" w:rsidRDefault="00DA19A1" w:rsidP="00DA19A1">
      <w:pPr>
        <w:spacing w:line="240" w:lineRule="auto"/>
        <w:rPr>
          <w:rFonts w:ascii="Times New Roman" w:eastAsia="Times New Roman" w:hAnsi="Times New Roman" w:cs="Times New Roman"/>
        </w:rPr>
      </w:pPr>
      <w:r>
        <w:rPr>
          <w:rFonts w:ascii="Times New Roman" w:eastAsia="Times New Roman" w:hAnsi="Times New Roman" w:cs="Times New Roman"/>
        </w:rPr>
        <w:t>"Awesome work! You have learnt how everyday actions, like keeping promises, celebrating others’ wins, and saying ‘thank you’, help relationships grow stronger. Trust makes people feel safe and confident in you. Appreciation makes them feel valued and respected. Use both to build better connections every day."</w:t>
      </w:r>
    </w:p>
    <w:p w14:paraId="2E586BF9" w14:textId="77777777" w:rsidR="00AE1A7D" w:rsidRDefault="00AE1A7D"/>
    <w:sectPr w:rsidR="00AE1A7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Quattrocento Sans">
    <w:charset w:val="00"/>
    <w:family w:val="swiss"/>
    <w:pitch w:val="variable"/>
    <w:sig w:usb0="800000BF" w:usb1="4000005B" w:usb2="00000000" w:usb3="00000000" w:csb0="00000001" w:csb1="00000000"/>
  </w:font>
  <w:font w:name="Arial Unicode MS">
    <w:altName w:val="Arial"/>
    <w:panose1 w:val="020B0604020202020204"/>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F2CFF"/>
    <w:multiLevelType w:val="multilevel"/>
    <w:tmpl w:val="B6DCBF1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5AB358BE"/>
    <w:multiLevelType w:val="multilevel"/>
    <w:tmpl w:val="8D9E474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8798994">
    <w:abstractNumId w:val="0"/>
  </w:num>
  <w:num w:numId="2" w16cid:durableId="4096198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19A1"/>
    <w:rsid w:val="00581816"/>
    <w:rsid w:val="007E5E5D"/>
    <w:rsid w:val="00964427"/>
    <w:rsid w:val="00AE1A7D"/>
    <w:rsid w:val="00DA19A1"/>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517AD2"/>
  <w15:chartTrackingRefBased/>
  <w15:docId w15:val="{83357B42-B7C1-43C9-87E5-C30F56A255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19A1"/>
    <w:pPr>
      <w:spacing w:line="278" w:lineRule="auto"/>
    </w:pPr>
    <w:rPr>
      <w:rFonts w:ascii="Calibri" w:eastAsia="Calibri" w:hAnsi="Calibri" w:cs="Calibri"/>
      <w:kern w:val="0"/>
      <w:lang w:eastAsia="en-KE"/>
      <w14:ligatures w14:val="none"/>
    </w:rPr>
  </w:style>
  <w:style w:type="paragraph" w:styleId="Heading1">
    <w:name w:val="heading 1"/>
    <w:basedOn w:val="Normal"/>
    <w:next w:val="Normal"/>
    <w:link w:val="Heading1Char"/>
    <w:uiPriority w:val="9"/>
    <w:qFormat/>
    <w:rsid w:val="00DA19A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A19A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A19A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A19A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A19A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A19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19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19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19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19A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A19A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A19A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A19A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A19A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A19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19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19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19A1"/>
    <w:rPr>
      <w:rFonts w:eastAsiaTheme="majorEastAsia" w:cstheme="majorBidi"/>
      <w:color w:val="272727" w:themeColor="text1" w:themeTint="D8"/>
    </w:rPr>
  </w:style>
  <w:style w:type="paragraph" w:styleId="Title">
    <w:name w:val="Title"/>
    <w:basedOn w:val="Normal"/>
    <w:next w:val="Normal"/>
    <w:link w:val="TitleChar"/>
    <w:uiPriority w:val="10"/>
    <w:qFormat/>
    <w:rsid w:val="00DA19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19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19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19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19A1"/>
    <w:pPr>
      <w:spacing w:before="160"/>
      <w:jc w:val="center"/>
    </w:pPr>
    <w:rPr>
      <w:i/>
      <w:iCs/>
      <w:color w:val="404040" w:themeColor="text1" w:themeTint="BF"/>
    </w:rPr>
  </w:style>
  <w:style w:type="character" w:customStyle="1" w:styleId="QuoteChar">
    <w:name w:val="Quote Char"/>
    <w:basedOn w:val="DefaultParagraphFont"/>
    <w:link w:val="Quote"/>
    <w:uiPriority w:val="29"/>
    <w:rsid w:val="00DA19A1"/>
    <w:rPr>
      <w:i/>
      <w:iCs/>
      <w:color w:val="404040" w:themeColor="text1" w:themeTint="BF"/>
    </w:rPr>
  </w:style>
  <w:style w:type="paragraph" w:styleId="ListParagraph">
    <w:name w:val="List Paragraph"/>
    <w:basedOn w:val="Normal"/>
    <w:uiPriority w:val="34"/>
    <w:qFormat/>
    <w:rsid w:val="00DA19A1"/>
    <w:pPr>
      <w:ind w:left="720"/>
      <w:contextualSpacing/>
    </w:pPr>
  </w:style>
  <w:style w:type="character" w:styleId="IntenseEmphasis">
    <w:name w:val="Intense Emphasis"/>
    <w:basedOn w:val="DefaultParagraphFont"/>
    <w:uiPriority w:val="21"/>
    <w:qFormat/>
    <w:rsid w:val="00DA19A1"/>
    <w:rPr>
      <w:i/>
      <w:iCs/>
      <w:color w:val="2F5496" w:themeColor="accent1" w:themeShade="BF"/>
    </w:rPr>
  </w:style>
  <w:style w:type="paragraph" w:styleId="IntenseQuote">
    <w:name w:val="Intense Quote"/>
    <w:basedOn w:val="Normal"/>
    <w:next w:val="Normal"/>
    <w:link w:val="IntenseQuoteChar"/>
    <w:uiPriority w:val="30"/>
    <w:qFormat/>
    <w:rsid w:val="00DA19A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A19A1"/>
    <w:rPr>
      <w:i/>
      <w:iCs/>
      <w:color w:val="2F5496" w:themeColor="accent1" w:themeShade="BF"/>
    </w:rPr>
  </w:style>
  <w:style w:type="character" w:styleId="IntenseReference">
    <w:name w:val="Intense Reference"/>
    <w:basedOn w:val="DefaultParagraphFont"/>
    <w:uiPriority w:val="32"/>
    <w:qFormat/>
    <w:rsid w:val="00DA19A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553</Words>
  <Characters>3154</Characters>
  <Application>Microsoft Office Word</Application>
  <DocSecurity>0</DocSecurity>
  <Lines>26</Lines>
  <Paragraphs>7</Paragraphs>
  <ScaleCrop>false</ScaleCrop>
  <Company/>
  <LinksUpToDate>false</LinksUpToDate>
  <CharactersWithSpaces>3700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infoney content</dc:creator>
  <cp:keywords/>
  <dc:description/>
  <cp:lastModifiedBy>infoney content</cp:lastModifiedBy>
  <cp:revision>1</cp:revision>
  <dcterms:created xsi:type="dcterms:W3CDTF">2026-06-03T05:20:00Z</dcterms:created>
  <dcterms:modified xsi:type="dcterms:W3CDTF">2026-06-03T05:20:00Z</dcterms:modified>
</cp:coreProperties>
</file>