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13CD" w14:textId="77777777" w:rsidR="00EE3A4F" w:rsidRDefault="00EE3A4F" w:rsidP="00EE3A4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3: Scenario Quiz – “Spot the Barrier in Action”</w:t>
      </w:r>
    </w:p>
    <w:p w14:paraId="5BB49CAD"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Format:</w:t>
      </w:r>
      <w:r>
        <w:rPr>
          <w:rFonts w:ascii="Times New Roman" w:eastAsia="Times New Roman" w:hAnsi="Times New Roman" w:cs="Times New Roman"/>
        </w:rPr>
        <w:t xml:space="preserve"> Multiple-Choice Scenario Quiz</w:t>
      </w:r>
      <w:r>
        <w:rPr>
          <w:rFonts w:ascii="Times New Roman" w:eastAsia="Times New Roman" w:hAnsi="Times New Roman" w:cs="Times New Roman"/>
        </w:rPr>
        <w:br/>
        <w:t xml:space="preserve"> </w:t>
      </w:r>
      <w:r>
        <w:rPr>
          <w:rFonts w:ascii="Times New Roman" w:eastAsia="Times New Roman" w:hAnsi="Times New Roman" w:cs="Times New Roman"/>
          <w:b/>
          <w:bCs/>
        </w:rPr>
        <w:t>Focus:</w:t>
      </w:r>
      <w:r>
        <w:rPr>
          <w:rFonts w:ascii="Times New Roman" w:eastAsia="Times New Roman" w:hAnsi="Times New Roman" w:cs="Times New Roman"/>
        </w:rPr>
        <w:t xml:space="preserve"> Recognising real-life negative behaviours that act as relationship barriers</w:t>
      </w:r>
    </w:p>
    <w:p w14:paraId="3AEB86C5" w14:textId="77777777" w:rsidR="00EE3A4F" w:rsidRDefault="00EE3A4F" w:rsidP="00EE3A4F">
      <w:pPr>
        <w:spacing w:line="240" w:lineRule="auto"/>
        <w:rPr>
          <w:rFonts w:ascii="Times New Roman" w:eastAsia="Times New Roman" w:hAnsi="Times New Roman" w:cs="Times New Roman"/>
        </w:rPr>
      </w:pPr>
      <w:r>
        <w:pict w14:anchorId="0A84BB53">
          <v:rect id="_x0000_i1025" style="width:0;height:1.5pt" o:hralign="center" o:hrstd="t" o:hr="t" fillcolor="#a0a0a0" stroked="f"/>
        </w:pict>
      </w:r>
    </w:p>
    <w:p w14:paraId="789DF8F2" w14:textId="77777777" w:rsidR="00EE3A4F" w:rsidRDefault="00EE3A4F" w:rsidP="00EE3A4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Voiceover (Activity Introduction)</w:t>
      </w:r>
    </w:p>
    <w:p w14:paraId="5F6463C2"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"It is time to put your barrier-spotting skills to the test! In each scenario, you will see a real-life situation from school, home, or the community. Your mission is to spot the behaviour that acts as a barrier to healthy relationships. Read carefully, think about how the people might feel, and choose wisely. Let us begin!"</w:t>
      </w:r>
    </w:p>
    <w:p w14:paraId="2953EF75" w14:textId="77777777" w:rsidR="00EE3A4F" w:rsidRDefault="00EE3A4F" w:rsidP="00EE3A4F">
      <w:pPr>
        <w:spacing w:line="240" w:lineRule="auto"/>
        <w:rPr>
          <w:rFonts w:ascii="Times New Roman" w:eastAsia="Times New Roman" w:hAnsi="Times New Roman" w:cs="Times New Roman"/>
        </w:rPr>
      </w:pPr>
      <w:r>
        <w:pict w14:anchorId="21130FDC">
          <v:rect id="_x0000_i1026" style="width:0;height:1.5pt" o:hralign="center" o:hrstd="t" o:hr="t" fillcolor="#a0a0a0" stroked="f"/>
        </w:pict>
      </w:r>
    </w:p>
    <w:p w14:paraId="14161726" w14:textId="77777777" w:rsidR="00EE3A4F" w:rsidRDefault="00EE3A4F" w:rsidP="00EE3A4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2E82D6C3" w14:textId="77777777" w:rsidR="00EE3A4F" w:rsidRDefault="00EE3A4F" w:rsidP="00EE3A4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the scenario carefully and imagine yourself in that situation.</w:t>
      </w:r>
    </w:p>
    <w:p w14:paraId="6C75B507" w14:textId="77777777" w:rsidR="00EE3A4F" w:rsidRDefault="00EE3A4F" w:rsidP="00EE3A4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Think about how the people might feel in the scene.</w:t>
      </w:r>
    </w:p>
    <w:p w14:paraId="7AAEC49A" w14:textId="77777777" w:rsidR="00EE3A4F" w:rsidRDefault="00EE3A4F" w:rsidP="00EE3A4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Select the behaviour that acts as a barrier to building a healthy relationship.</w:t>
      </w:r>
    </w:p>
    <w:p w14:paraId="1DB939EA" w14:textId="77777777" w:rsidR="00EE3A4F" w:rsidRDefault="00EE3A4F" w:rsidP="00EE3A4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After your choice, read the feedback to understand why it is correct or incorrect.</w:t>
      </w:r>
    </w:p>
    <w:p w14:paraId="65EF841F" w14:textId="77777777" w:rsidR="00EE3A4F" w:rsidRDefault="00EE3A4F" w:rsidP="00EE3A4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Continue through all the scenarios to sharpen your barrier-spotting skills.</w:t>
      </w:r>
      <w:r>
        <w:rPr>
          <w:rFonts w:ascii="Times New Roman" w:eastAsia="Times New Roman" w:hAnsi="Times New Roman" w:cs="Times New Roman"/>
        </w:rPr>
        <w:br/>
      </w:r>
    </w:p>
    <w:p w14:paraId="30AC895B" w14:textId="77777777" w:rsidR="00EE3A4F" w:rsidRDefault="00EE3A4F" w:rsidP="00EE3A4F">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i/>
          <w:iCs/>
        </w:rPr>
        <w:t>Hint: A barrier is any action that breaks trust, shows disrespect, or causes someone to feel excluded.</w:t>
      </w:r>
    </w:p>
    <w:p w14:paraId="661E37B5" w14:textId="77777777" w:rsidR="00EE3A4F" w:rsidRDefault="00EE3A4F" w:rsidP="00EE3A4F">
      <w:pPr>
        <w:spacing w:line="240" w:lineRule="auto"/>
        <w:rPr>
          <w:rFonts w:ascii="Times New Roman" w:eastAsia="Times New Roman" w:hAnsi="Times New Roman" w:cs="Times New Roman"/>
        </w:rPr>
      </w:pPr>
      <w:r>
        <w:pict w14:anchorId="735420F1">
          <v:rect id="_x0000_i1027" style="width:0;height:1.5pt" o:hralign="center" o:hrstd="t" o:hr="t" fillcolor="#a0a0a0" stroked="f"/>
        </w:pict>
      </w:r>
    </w:p>
    <w:p w14:paraId="304BF7D1"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1 – Group Project</w:t>
      </w:r>
    </w:p>
    <w:p w14:paraId="6D6ED754"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You are working on a group assignment. One student keeps talking over everyone and refuses to listen to other ideas.</w:t>
      </w:r>
    </w:p>
    <w:p w14:paraId="50479984"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Which behaviour is the barrier?</w:t>
      </w:r>
      <w:r>
        <w:rPr>
          <w:rFonts w:ascii="Times New Roman" w:eastAsia="Times New Roman" w:hAnsi="Times New Roman" w:cs="Times New Roman"/>
          <w:b/>
          <w:bCs/>
        </w:rPr>
        <w:br/>
      </w:r>
      <w:r>
        <w:rPr>
          <w:rFonts w:ascii="Times New Roman" w:eastAsia="Times New Roman" w:hAnsi="Times New Roman" w:cs="Times New Roman"/>
        </w:rPr>
        <w:t xml:space="preserve"> A. Apologising after a mistake</w:t>
      </w:r>
      <w:r>
        <w:rPr>
          <w:rFonts w:ascii="Times New Roman" w:eastAsia="Times New Roman" w:hAnsi="Times New Roman" w:cs="Times New Roman"/>
        </w:rPr>
        <w:br/>
        <w:t xml:space="preserve"> B. Speaking rudely and not listening to others </w:t>
      </w:r>
      <w:sdt>
        <w:sdtPr>
          <w:tag w:val="goog_rdk_1647"/>
          <w:id w:val="-1567891765"/>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Helping another group with their research</w:t>
      </w:r>
    </w:p>
    <w:p w14:paraId="65D93B49"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59C453A8" w14:textId="77777777" w:rsidR="00EE3A4F" w:rsidRDefault="00EE3A4F" w:rsidP="00EE3A4F">
      <w:pPr>
        <w:numPr>
          <w:ilvl w:val="0"/>
          <w:numId w:val="2"/>
        </w:numPr>
        <w:spacing w:line="240" w:lineRule="auto"/>
        <w:rPr>
          <w:rFonts w:ascii="Times New Roman" w:eastAsia="Times New Roman" w:hAnsi="Times New Roman" w:cs="Times New Roman"/>
        </w:rPr>
      </w:pPr>
      <w:sdt>
        <w:sdtPr>
          <w:tag w:val="goog_rdk_1648"/>
          <w:id w:val="-3195799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"Exactly! Speaking rudely and ignoring others’ ideas shows disrespect and damages teamwork."</w:t>
      </w:r>
      <w:r>
        <w:rPr>
          <w:rFonts w:ascii="Times New Roman" w:eastAsia="Times New Roman" w:hAnsi="Times New Roman" w:cs="Times New Roman"/>
        </w:rPr>
        <w:br/>
      </w:r>
    </w:p>
    <w:p w14:paraId="5BCA42B3" w14:textId="77777777" w:rsidR="00EE3A4F" w:rsidRDefault="00EE3A4F" w:rsidP="00EE3A4F">
      <w:pPr>
        <w:numPr>
          <w:ilvl w:val="0"/>
          <w:numId w:val="2"/>
        </w:numPr>
        <w:spacing w:line="240" w:lineRule="auto"/>
        <w:rPr>
          <w:rFonts w:ascii="Times New Roman" w:eastAsia="Times New Roman" w:hAnsi="Times New Roman" w:cs="Times New Roman"/>
        </w:rPr>
      </w:pPr>
      <w:sdt>
        <w:sdtPr>
          <w:tag w:val="goog_rdk_1649"/>
          <w:id w:val="-138514529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w:t>
      </w:r>
      <w:r>
        <w:rPr>
          <w:rFonts w:ascii="Times New Roman" w:eastAsia="Times New Roman" w:hAnsi="Times New Roman" w:cs="Times New Roman"/>
        </w:rPr>
        <w:t xml:space="preserve"> "Apologising repairs relationships, it is not a barrier."</w:t>
      </w:r>
      <w:r>
        <w:rPr>
          <w:rFonts w:ascii="Times New Roman" w:eastAsia="Times New Roman" w:hAnsi="Times New Roman" w:cs="Times New Roman"/>
        </w:rPr>
        <w:br/>
      </w:r>
    </w:p>
    <w:p w14:paraId="796DB1BA" w14:textId="77777777" w:rsidR="00EE3A4F" w:rsidRDefault="00EE3A4F" w:rsidP="00EE3A4F">
      <w:pPr>
        <w:numPr>
          <w:ilvl w:val="0"/>
          <w:numId w:val="2"/>
        </w:numPr>
        <w:spacing w:line="240" w:lineRule="auto"/>
        <w:rPr>
          <w:rFonts w:ascii="Times New Roman" w:eastAsia="Times New Roman" w:hAnsi="Times New Roman" w:cs="Times New Roman"/>
        </w:rPr>
      </w:pPr>
      <w:sdt>
        <w:sdtPr>
          <w:tag w:val="goog_rdk_1650"/>
          <w:id w:val="20425289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"Helping others builds collaboration, not conflict."</w:t>
      </w:r>
    </w:p>
    <w:p w14:paraId="00483192" w14:textId="77777777" w:rsidR="00EE3A4F" w:rsidRDefault="00EE3A4F" w:rsidP="00EE3A4F">
      <w:pPr>
        <w:spacing w:line="240" w:lineRule="auto"/>
        <w:rPr>
          <w:rFonts w:ascii="Times New Roman" w:eastAsia="Times New Roman" w:hAnsi="Times New Roman" w:cs="Times New Roman"/>
        </w:rPr>
      </w:pPr>
      <w:r>
        <w:pict w14:anchorId="7D80BC53">
          <v:rect id="_x0000_i1028" style="width:0;height:1.5pt" o:hralign="center" o:hrstd="t" o:hr="t" fillcolor="#a0a0a0" stroked="f"/>
        </w:pict>
      </w:r>
    </w:p>
    <w:p w14:paraId="6CA27166"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2 – Break Time</w:t>
      </w:r>
    </w:p>
    <w:p w14:paraId="2EE53B36"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During break, a student whispers to friends about another classmate, making them laugh at that person.</w:t>
      </w:r>
    </w:p>
    <w:p w14:paraId="2B1D50B9"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Which action is the barrier?</w:t>
      </w:r>
      <w:r>
        <w:rPr>
          <w:rFonts w:ascii="Times New Roman" w:eastAsia="Times New Roman" w:hAnsi="Times New Roman" w:cs="Times New Roman"/>
          <w:b/>
          <w:bCs/>
        </w:rPr>
        <w:br/>
      </w:r>
      <w:r>
        <w:rPr>
          <w:rFonts w:ascii="Times New Roman" w:eastAsia="Times New Roman" w:hAnsi="Times New Roman" w:cs="Times New Roman"/>
        </w:rPr>
        <w:t xml:space="preserve"> A. Listening quietly to a classmate</w:t>
      </w:r>
      <w:r>
        <w:rPr>
          <w:rFonts w:ascii="Times New Roman" w:eastAsia="Times New Roman" w:hAnsi="Times New Roman" w:cs="Times New Roman"/>
        </w:rPr>
        <w:br/>
        <w:t xml:space="preserve"> B. Spreading rumours </w:t>
      </w:r>
      <w:sdt>
        <w:sdtPr>
          <w:tag w:val="goog_rdk_1651"/>
          <w:id w:val="228922576"/>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Saying sorry after hurting someone’s feelings</w:t>
      </w:r>
    </w:p>
    <w:p w14:paraId="1EAE9556"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2AA3CCB3" w14:textId="77777777" w:rsidR="00EE3A4F" w:rsidRDefault="00EE3A4F" w:rsidP="00EE3A4F">
      <w:pPr>
        <w:numPr>
          <w:ilvl w:val="0"/>
          <w:numId w:val="3"/>
        </w:numPr>
        <w:spacing w:line="240" w:lineRule="auto"/>
        <w:rPr>
          <w:rFonts w:ascii="Times New Roman" w:eastAsia="Times New Roman" w:hAnsi="Times New Roman" w:cs="Times New Roman"/>
        </w:rPr>
      </w:pPr>
      <w:sdt>
        <w:sdtPr>
          <w:tag w:val="goog_rdk_1652"/>
          <w:id w:val="81212914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"Right! Spreading rumours breaks trust and creates tension, it is a major barrier."</w:t>
      </w:r>
    </w:p>
    <w:p w14:paraId="68F0BB4D" w14:textId="77777777" w:rsidR="00EE3A4F" w:rsidRDefault="00EE3A4F" w:rsidP="00EE3A4F">
      <w:pPr>
        <w:numPr>
          <w:ilvl w:val="0"/>
          <w:numId w:val="3"/>
        </w:numPr>
        <w:spacing w:line="240" w:lineRule="auto"/>
        <w:rPr>
          <w:rFonts w:ascii="Times New Roman" w:eastAsia="Times New Roman" w:hAnsi="Times New Roman" w:cs="Times New Roman"/>
        </w:rPr>
      </w:pPr>
      <w:sdt>
        <w:sdtPr>
          <w:tag w:val="goog_rdk_1653"/>
          <w:id w:val="22661606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w:t>
      </w:r>
      <w:r>
        <w:rPr>
          <w:rFonts w:ascii="Times New Roman" w:eastAsia="Times New Roman" w:hAnsi="Times New Roman" w:cs="Times New Roman"/>
        </w:rPr>
        <w:t xml:space="preserve"> "Listening builds trust, not a barrier."</w:t>
      </w:r>
    </w:p>
    <w:p w14:paraId="764E75BA" w14:textId="77777777" w:rsidR="00EE3A4F" w:rsidRDefault="00EE3A4F" w:rsidP="00EE3A4F">
      <w:pPr>
        <w:numPr>
          <w:ilvl w:val="0"/>
          <w:numId w:val="3"/>
        </w:numPr>
        <w:spacing w:line="240" w:lineRule="auto"/>
        <w:rPr>
          <w:rFonts w:ascii="Times New Roman" w:eastAsia="Times New Roman" w:hAnsi="Times New Roman" w:cs="Times New Roman"/>
        </w:rPr>
      </w:pPr>
      <w:sdt>
        <w:sdtPr>
          <w:tag w:val="goog_rdk_1654"/>
          <w:id w:val="-126056149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"Apologising repairs harm, not causes it."</w:t>
      </w:r>
    </w:p>
    <w:p w14:paraId="3B074AF8" w14:textId="77777777" w:rsidR="00EE3A4F" w:rsidRDefault="00EE3A4F" w:rsidP="00EE3A4F">
      <w:pPr>
        <w:spacing w:line="240" w:lineRule="auto"/>
        <w:rPr>
          <w:rFonts w:ascii="Times New Roman" w:eastAsia="Times New Roman" w:hAnsi="Times New Roman" w:cs="Times New Roman"/>
        </w:rPr>
      </w:pPr>
      <w:r>
        <w:pict w14:anchorId="4EC5C93E">
          <v:rect id="_x0000_i1029" style="width:0;height:1.5pt" o:hralign="center" o:hrstd="t" o:hr="t" fillcolor="#a0a0a0" stroked="f"/>
        </w:pict>
      </w:r>
    </w:p>
    <w:p w14:paraId="21D3E33D"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3 – Classroom Discussion</w:t>
      </w:r>
    </w:p>
    <w:p w14:paraId="58C15827"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 xml:space="preserve">The teacher asks for opinions on a topic. One student shares their thoughts, and </w:t>
      </w:r>
      <w:proofErr w:type="gramStart"/>
      <w:r>
        <w:rPr>
          <w:rFonts w:ascii="Times New Roman" w:eastAsia="Times New Roman" w:hAnsi="Times New Roman" w:cs="Times New Roman"/>
        </w:rPr>
        <w:t>another</w:t>
      </w:r>
      <w:proofErr w:type="gramEnd"/>
      <w:r>
        <w:rPr>
          <w:rFonts w:ascii="Times New Roman" w:eastAsia="Times New Roman" w:hAnsi="Times New Roman" w:cs="Times New Roman"/>
        </w:rPr>
        <w:t xml:space="preserve"> replies by saying, "That is a stupid idea."</w:t>
      </w:r>
    </w:p>
    <w:p w14:paraId="0C5FA477"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Which behaviour is the barrier?</w:t>
      </w:r>
      <w:r>
        <w:rPr>
          <w:rFonts w:ascii="Times New Roman" w:eastAsia="Times New Roman" w:hAnsi="Times New Roman" w:cs="Times New Roman"/>
          <w:b/>
          <w:bCs/>
        </w:rPr>
        <w:br/>
      </w:r>
      <w:r>
        <w:rPr>
          <w:rFonts w:ascii="Times New Roman" w:eastAsia="Times New Roman" w:hAnsi="Times New Roman" w:cs="Times New Roman"/>
        </w:rPr>
        <w:t xml:space="preserve"> A. Disrespecting someone’s opinion </w:t>
      </w:r>
      <w:sdt>
        <w:sdtPr>
          <w:tag w:val="goog_rdk_1655"/>
          <w:id w:val="-205730879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Offering your own opinion politely</w:t>
      </w:r>
      <w:r>
        <w:rPr>
          <w:rFonts w:ascii="Times New Roman" w:eastAsia="Times New Roman" w:hAnsi="Times New Roman" w:cs="Times New Roman"/>
        </w:rPr>
        <w:br/>
        <w:t xml:space="preserve"> C. Agreeing with someone respectfully</w:t>
      </w:r>
    </w:p>
    <w:p w14:paraId="4C3529F8"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2E97E689" w14:textId="77777777" w:rsidR="00EE3A4F" w:rsidRDefault="00EE3A4F" w:rsidP="00EE3A4F">
      <w:pPr>
        <w:numPr>
          <w:ilvl w:val="0"/>
          <w:numId w:val="4"/>
        </w:numPr>
        <w:spacing w:line="240" w:lineRule="auto"/>
        <w:rPr>
          <w:rFonts w:ascii="Times New Roman" w:eastAsia="Times New Roman" w:hAnsi="Times New Roman" w:cs="Times New Roman"/>
        </w:rPr>
      </w:pPr>
      <w:sdt>
        <w:sdtPr>
          <w:tag w:val="goog_rdk_1656"/>
          <w:id w:val="2447677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"Yes! Disrespect shuts down communication and can hurt feelings."</w:t>
      </w:r>
    </w:p>
    <w:p w14:paraId="1473EEA3" w14:textId="77777777" w:rsidR="00EE3A4F" w:rsidRDefault="00EE3A4F" w:rsidP="00EE3A4F">
      <w:pPr>
        <w:numPr>
          <w:ilvl w:val="0"/>
          <w:numId w:val="4"/>
        </w:numPr>
        <w:spacing w:line="240" w:lineRule="auto"/>
        <w:rPr>
          <w:rFonts w:ascii="Times New Roman" w:eastAsia="Times New Roman" w:hAnsi="Times New Roman" w:cs="Times New Roman"/>
        </w:rPr>
      </w:pPr>
      <w:sdt>
        <w:sdtPr>
          <w:tag w:val="goog_rdk_1657"/>
          <w:id w:val="2070310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w:t>
      </w:r>
      <w:r>
        <w:rPr>
          <w:rFonts w:ascii="Times New Roman" w:eastAsia="Times New Roman" w:hAnsi="Times New Roman" w:cs="Times New Roman"/>
        </w:rPr>
        <w:t xml:space="preserve"> "Polite opinions encourage dialogue, not block it."</w:t>
      </w:r>
    </w:p>
    <w:p w14:paraId="3E96A706" w14:textId="77777777" w:rsidR="00EE3A4F" w:rsidRDefault="00EE3A4F" w:rsidP="00EE3A4F">
      <w:pPr>
        <w:numPr>
          <w:ilvl w:val="0"/>
          <w:numId w:val="4"/>
        </w:numPr>
        <w:spacing w:line="240" w:lineRule="auto"/>
        <w:rPr>
          <w:rFonts w:ascii="Times New Roman" w:eastAsia="Times New Roman" w:hAnsi="Times New Roman" w:cs="Times New Roman"/>
        </w:rPr>
      </w:pPr>
      <w:sdt>
        <w:sdtPr>
          <w:tag w:val="goog_rdk_1658"/>
          <w:id w:val="41940779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"Agreement builds harmony, it is not a barrier."</w:t>
      </w:r>
    </w:p>
    <w:p w14:paraId="349279C8" w14:textId="77777777" w:rsidR="00EE3A4F" w:rsidRDefault="00EE3A4F" w:rsidP="00EE3A4F">
      <w:pPr>
        <w:spacing w:line="240" w:lineRule="auto"/>
        <w:rPr>
          <w:rFonts w:ascii="Times New Roman" w:eastAsia="Times New Roman" w:hAnsi="Times New Roman" w:cs="Times New Roman"/>
        </w:rPr>
      </w:pPr>
      <w:r>
        <w:pict w14:anchorId="14C62A90">
          <v:rect id="_x0000_i1030" style="width:0;height:1.5pt" o:hralign="center" o:hrstd="t" o:hr="t" fillcolor="#a0a0a0" stroked="f"/>
        </w:pict>
      </w:r>
    </w:p>
    <w:p w14:paraId="7256B702"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4 – A Friend is Upset</w:t>
      </w:r>
    </w:p>
    <w:p w14:paraId="03B7C144"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You notice your friend sitting alone looking sad, but you choose to walk past without saying anything.</w:t>
      </w:r>
    </w:p>
    <w:p w14:paraId="3B7DF2CB"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Which behaviour is the barrier?</w:t>
      </w:r>
      <w:r>
        <w:rPr>
          <w:rFonts w:ascii="Times New Roman" w:eastAsia="Times New Roman" w:hAnsi="Times New Roman" w:cs="Times New Roman"/>
          <w:b/>
          <w:bCs/>
        </w:rPr>
        <w:br/>
      </w:r>
      <w:r>
        <w:rPr>
          <w:rFonts w:ascii="Times New Roman" w:eastAsia="Times New Roman" w:hAnsi="Times New Roman" w:cs="Times New Roman"/>
        </w:rPr>
        <w:t xml:space="preserve"> A. Ignoring someone who’s upset </w:t>
      </w:r>
      <w:sdt>
        <w:sdtPr>
          <w:tag w:val="goog_rdk_1659"/>
          <w:id w:val="-1555229320"/>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Asking if they are okay</w:t>
      </w:r>
      <w:r>
        <w:rPr>
          <w:rFonts w:ascii="Times New Roman" w:eastAsia="Times New Roman" w:hAnsi="Times New Roman" w:cs="Times New Roman"/>
        </w:rPr>
        <w:br/>
        <w:t xml:space="preserve"> C. Offering to sit with them</w:t>
      </w:r>
    </w:p>
    <w:p w14:paraId="69D82C36"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252504FC" w14:textId="77777777" w:rsidR="00EE3A4F" w:rsidRDefault="00EE3A4F" w:rsidP="00EE3A4F">
      <w:pPr>
        <w:numPr>
          <w:ilvl w:val="0"/>
          <w:numId w:val="5"/>
        </w:numPr>
        <w:spacing w:line="240" w:lineRule="auto"/>
        <w:rPr>
          <w:rFonts w:ascii="Times New Roman" w:eastAsia="Times New Roman" w:hAnsi="Times New Roman" w:cs="Times New Roman"/>
        </w:rPr>
      </w:pPr>
      <w:sdt>
        <w:sdtPr>
          <w:tag w:val="goog_rdk_1660"/>
          <w:id w:val="-852794665"/>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"That is right! Ignoring someone shows a lack of empathy and can make them feel unwanted."</w:t>
      </w:r>
    </w:p>
    <w:p w14:paraId="183D0A92" w14:textId="77777777" w:rsidR="00EE3A4F" w:rsidRDefault="00EE3A4F" w:rsidP="00EE3A4F">
      <w:pPr>
        <w:numPr>
          <w:ilvl w:val="0"/>
          <w:numId w:val="5"/>
        </w:numPr>
        <w:spacing w:line="240" w:lineRule="auto"/>
        <w:rPr>
          <w:rFonts w:ascii="Times New Roman" w:eastAsia="Times New Roman" w:hAnsi="Times New Roman" w:cs="Times New Roman"/>
        </w:rPr>
      </w:pPr>
      <w:sdt>
        <w:sdtPr>
          <w:tag w:val="goog_rdk_1661"/>
          <w:id w:val="-108746949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w:t>
      </w:r>
      <w:r>
        <w:rPr>
          <w:rFonts w:ascii="Times New Roman" w:eastAsia="Times New Roman" w:hAnsi="Times New Roman" w:cs="Times New Roman"/>
        </w:rPr>
        <w:t xml:space="preserve"> "Checking on someone is caring, not a barrier."</w:t>
      </w:r>
    </w:p>
    <w:p w14:paraId="78CB4067" w14:textId="77777777" w:rsidR="00EE3A4F" w:rsidRDefault="00EE3A4F" w:rsidP="00EE3A4F">
      <w:pPr>
        <w:numPr>
          <w:ilvl w:val="0"/>
          <w:numId w:val="5"/>
        </w:numPr>
        <w:spacing w:line="240" w:lineRule="auto"/>
        <w:rPr>
          <w:rFonts w:ascii="Times New Roman" w:eastAsia="Times New Roman" w:hAnsi="Times New Roman" w:cs="Times New Roman"/>
        </w:rPr>
      </w:pPr>
      <w:sdt>
        <w:sdtPr>
          <w:tag w:val="goog_rdk_1662"/>
          <w:id w:val="79740721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"Offering to sit with them promotes inclusion, not exclusion."</w:t>
      </w:r>
    </w:p>
    <w:p w14:paraId="2872A68E" w14:textId="77777777" w:rsidR="00EE3A4F" w:rsidRDefault="00EE3A4F" w:rsidP="00EE3A4F">
      <w:pPr>
        <w:spacing w:line="240" w:lineRule="auto"/>
        <w:rPr>
          <w:rFonts w:ascii="Times New Roman" w:eastAsia="Times New Roman" w:hAnsi="Times New Roman" w:cs="Times New Roman"/>
        </w:rPr>
      </w:pPr>
      <w:r>
        <w:pict w14:anchorId="115BA464">
          <v:rect id="_x0000_i1031" style="width:0;height:1.5pt" o:hralign="center" o:hrstd="t" o:hr="t" fillcolor="#a0a0a0" stroked="f"/>
        </w:pict>
      </w:r>
    </w:p>
    <w:p w14:paraId="516C683B"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5 – Friendship Trouble</w:t>
      </w:r>
    </w:p>
    <w:p w14:paraId="46E786AF"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Your friend asks why you did not tell them about a party. You lie and say you did not know about it, even though you did.</w:t>
      </w:r>
    </w:p>
    <w:p w14:paraId="3B26CCF4"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Which behaviour is the barrier?</w:t>
      </w:r>
      <w:r>
        <w:rPr>
          <w:rFonts w:ascii="Times New Roman" w:eastAsia="Times New Roman" w:hAnsi="Times New Roman" w:cs="Times New Roman"/>
          <w:b/>
          <w:bCs/>
        </w:rPr>
        <w:br/>
      </w:r>
      <w:r>
        <w:rPr>
          <w:rFonts w:ascii="Times New Roman" w:eastAsia="Times New Roman" w:hAnsi="Times New Roman" w:cs="Times New Roman"/>
        </w:rPr>
        <w:t xml:space="preserve"> A. Lying to a friend </w:t>
      </w:r>
      <w:sdt>
        <w:sdtPr>
          <w:tag w:val="goog_rdk_1663"/>
          <w:id w:val="39884246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Sharing your honest feelings</w:t>
      </w:r>
      <w:r>
        <w:rPr>
          <w:rFonts w:ascii="Times New Roman" w:eastAsia="Times New Roman" w:hAnsi="Times New Roman" w:cs="Times New Roman"/>
        </w:rPr>
        <w:br/>
        <w:t xml:space="preserve"> C. Saying thank you for an invite</w:t>
      </w:r>
    </w:p>
    <w:p w14:paraId="5A917D43"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1A7F5E44" w14:textId="77777777" w:rsidR="00EE3A4F" w:rsidRDefault="00EE3A4F" w:rsidP="00EE3A4F">
      <w:pPr>
        <w:numPr>
          <w:ilvl w:val="0"/>
          <w:numId w:val="6"/>
        </w:numPr>
        <w:spacing w:line="240" w:lineRule="auto"/>
        <w:rPr>
          <w:rFonts w:ascii="Times New Roman" w:eastAsia="Times New Roman" w:hAnsi="Times New Roman" w:cs="Times New Roman"/>
        </w:rPr>
      </w:pPr>
      <w:sdt>
        <w:sdtPr>
          <w:tag w:val="goog_rdk_1664"/>
          <w:id w:val="851020541"/>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"Correct! Lying damages honesty and breaks trust."</w:t>
      </w:r>
    </w:p>
    <w:p w14:paraId="235011E6" w14:textId="77777777" w:rsidR="00EE3A4F" w:rsidRDefault="00EE3A4F" w:rsidP="00EE3A4F">
      <w:pPr>
        <w:numPr>
          <w:ilvl w:val="0"/>
          <w:numId w:val="6"/>
        </w:numPr>
        <w:spacing w:line="240" w:lineRule="auto"/>
        <w:rPr>
          <w:rFonts w:ascii="Times New Roman" w:eastAsia="Times New Roman" w:hAnsi="Times New Roman" w:cs="Times New Roman"/>
        </w:rPr>
      </w:pPr>
      <w:sdt>
        <w:sdtPr>
          <w:tag w:val="goog_rdk_1665"/>
          <w:id w:val="-155943165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w:t>
      </w:r>
      <w:r>
        <w:rPr>
          <w:rFonts w:ascii="Times New Roman" w:eastAsia="Times New Roman" w:hAnsi="Times New Roman" w:cs="Times New Roman"/>
        </w:rPr>
        <w:t xml:space="preserve"> "Honest sharing strengthens friendship, not a barrier."</w:t>
      </w:r>
    </w:p>
    <w:p w14:paraId="51CB6B10" w14:textId="77777777" w:rsidR="00EE3A4F" w:rsidRDefault="00EE3A4F" w:rsidP="00EE3A4F">
      <w:pPr>
        <w:numPr>
          <w:ilvl w:val="0"/>
          <w:numId w:val="6"/>
        </w:numPr>
        <w:spacing w:line="240" w:lineRule="auto"/>
        <w:rPr>
          <w:rFonts w:ascii="Times New Roman" w:eastAsia="Times New Roman" w:hAnsi="Times New Roman" w:cs="Times New Roman"/>
        </w:rPr>
      </w:pPr>
      <w:sdt>
        <w:sdtPr>
          <w:tag w:val="goog_rdk_1666"/>
          <w:id w:val="87330774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"Thanking someone builds connection, not conflict."</w:t>
      </w:r>
    </w:p>
    <w:p w14:paraId="03D71BBC" w14:textId="77777777" w:rsidR="00EE3A4F" w:rsidRDefault="00EE3A4F" w:rsidP="00EE3A4F">
      <w:pPr>
        <w:spacing w:line="240" w:lineRule="auto"/>
        <w:rPr>
          <w:rFonts w:ascii="Times New Roman" w:eastAsia="Times New Roman" w:hAnsi="Times New Roman" w:cs="Times New Roman"/>
        </w:rPr>
      </w:pPr>
      <w:r>
        <w:pict w14:anchorId="03BE4E26">
          <v:rect id="_x0000_i1032" style="width:0;height:1.5pt" o:hralign="center" o:hrstd="t" o:hr="t" fillcolor="#a0a0a0" stroked="f"/>
        </w:pict>
      </w:r>
    </w:p>
    <w:p w14:paraId="6E4FA362"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6 – Playground Game</w:t>
      </w:r>
    </w:p>
    <w:p w14:paraId="003BC743"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A group of learners is playing a game. When another learner asks to join, they say, "No, we do not want you to play with us."</w:t>
      </w:r>
    </w:p>
    <w:p w14:paraId="1058151B"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Which behaviour is the barrier?</w:t>
      </w:r>
      <w:r>
        <w:rPr>
          <w:rFonts w:ascii="Times New Roman" w:eastAsia="Times New Roman" w:hAnsi="Times New Roman" w:cs="Times New Roman"/>
          <w:b/>
          <w:bCs/>
        </w:rPr>
        <w:br/>
      </w:r>
      <w:r>
        <w:rPr>
          <w:rFonts w:ascii="Times New Roman" w:eastAsia="Times New Roman" w:hAnsi="Times New Roman" w:cs="Times New Roman"/>
        </w:rPr>
        <w:t xml:space="preserve"> A. Excluding someone from a game </w:t>
      </w:r>
      <w:sdt>
        <w:sdtPr>
          <w:tag w:val="goog_rdk_1667"/>
          <w:id w:val="-2126796638"/>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Welcoming someone into the group</w:t>
      </w:r>
      <w:r>
        <w:rPr>
          <w:rFonts w:ascii="Times New Roman" w:eastAsia="Times New Roman" w:hAnsi="Times New Roman" w:cs="Times New Roman"/>
        </w:rPr>
        <w:br/>
        <w:t xml:space="preserve"> C. Taking turns fairly</w:t>
      </w:r>
    </w:p>
    <w:p w14:paraId="1E2E7664"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7780AA68" w14:textId="77777777" w:rsidR="00EE3A4F" w:rsidRDefault="00EE3A4F" w:rsidP="00EE3A4F">
      <w:pPr>
        <w:numPr>
          <w:ilvl w:val="0"/>
          <w:numId w:val="7"/>
        </w:numPr>
        <w:spacing w:line="240" w:lineRule="auto"/>
        <w:rPr>
          <w:rFonts w:ascii="Times New Roman" w:eastAsia="Times New Roman" w:hAnsi="Times New Roman" w:cs="Times New Roman"/>
        </w:rPr>
      </w:pPr>
      <w:sdt>
        <w:sdtPr>
          <w:tag w:val="goog_rdk_1668"/>
          <w:id w:val="-1357346922"/>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"Yes! Exclusion makes people feel unwanted and breaks group unity."</w:t>
      </w:r>
    </w:p>
    <w:p w14:paraId="1E164029" w14:textId="77777777" w:rsidR="00EE3A4F" w:rsidRDefault="00EE3A4F" w:rsidP="00EE3A4F">
      <w:pPr>
        <w:numPr>
          <w:ilvl w:val="0"/>
          <w:numId w:val="7"/>
        </w:numPr>
        <w:spacing w:line="240" w:lineRule="auto"/>
        <w:rPr>
          <w:rFonts w:ascii="Times New Roman" w:eastAsia="Times New Roman" w:hAnsi="Times New Roman" w:cs="Times New Roman"/>
        </w:rPr>
      </w:pPr>
      <w:sdt>
        <w:sdtPr>
          <w:tag w:val="goog_rdk_1669"/>
          <w:id w:val="188758643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w:t>
      </w:r>
      <w:r>
        <w:rPr>
          <w:rFonts w:ascii="Times New Roman" w:eastAsia="Times New Roman" w:hAnsi="Times New Roman" w:cs="Times New Roman"/>
        </w:rPr>
        <w:t xml:space="preserve"> "Welcoming others promotes inclusion, it is not a barrier.</w:t>
      </w:r>
    </w:p>
    <w:p w14:paraId="56A8196B" w14:textId="77777777" w:rsidR="00EE3A4F" w:rsidRDefault="00EE3A4F" w:rsidP="00EE3A4F">
      <w:pPr>
        <w:numPr>
          <w:ilvl w:val="0"/>
          <w:numId w:val="7"/>
        </w:numPr>
        <w:spacing w:line="240" w:lineRule="auto"/>
        <w:rPr>
          <w:rFonts w:ascii="Times New Roman" w:eastAsia="Times New Roman" w:hAnsi="Times New Roman" w:cs="Times New Roman"/>
        </w:rPr>
      </w:pPr>
      <w:sdt>
        <w:sdtPr>
          <w:tag w:val="goog_rdk_1670"/>
          <w:id w:val="-38000339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"Fair play strengthens relationships, not weakens them."</w:t>
      </w:r>
    </w:p>
    <w:p w14:paraId="09E40460" w14:textId="77777777" w:rsidR="00EE3A4F" w:rsidRDefault="00EE3A4F" w:rsidP="00EE3A4F">
      <w:pPr>
        <w:spacing w:line="240" w:lineRule="auto"/>
        <w:rPr>
          <w:rFonts w:ascii="Times New Roman" w:eastAsia="Times New Roman" w:hAnsi="Times New Roman" w:cs="Times New Roman"/>
        </w:rPr>
      </w:pPr>
      <w:r>
        <w:pict w14:anchorId="36C8B5A9">
          <v:rect id="_x0000_i1033" style="width:0;height:1.5pt" o:hralign="center" o:hrstd="t" o:hr="t" fillcolor="#a0a0a0" stroked="f"/>
        </w:pict>
      </w:r>
    </w:p>
    <w:p w14:paraId="0B889CF0"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7 – At Home</w:t>
      </w:r>
    </w:p>
    <w:p w14:paraId="12F9504C"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Your sibling accidentally knocks over your water bottle. You shout at them and call them names in anger.</w:t>
      </w:r>
    </w:p>
    <w:p w14:paraId="018A346D"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Which behaviour is the barrier?</w:t>
      </w:r>
      <w:r>
        <w:rPr>
          <w:rFonts w:ascii="Times New Roman" w:eastAsia="Times New Roman" w:hAnsi="Times New Roman" w:cs="Times New Roman"/>
          <w:b/>
          <w:bCs/>
        </w:rPr>
        <w:br/>
      </w:r>
      <w:r>
        <w:rPr>
          <w:rFonts w:ascii="Times New Roman" w:eastAsia="Times New Roman" w:hAnsi="Times New Roman" w:cs="Times New Roman"/>
        </w:rPr>
        <w:t xml:space="preserve"> A. Name-calling and shouting </w:t>
      </w:r>
      <w:sdt>
        <w:sdtPr>
          <w:tag w:val="goog_rdk_1671"/>
          <w:id w:val="1217404663"/>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B. Talking calmly about what happened</w:t>
      </w:r>
      <w:r>
        <w:rPr>
          <w:rFonts w:ascii="Times New Roman" w:eastAsia="Times New Roman" w:hAnsi="Times New Roman" w:cs="Times New Roman"/>
        </w:rPr>
        <w:br/>
        <w:t xml:space="preserve"> C. Helping them clean up the spill</w:t>
      </w:r>
    </w:p>
    <w:p w14:paraId="2E09F1A5"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4E881BB0" w14:textId="77777777" w:rsidR="00EE3A4F" w:rsidRDefault="00EE3A4F" w:rsidP="00EE3A4F">
      <w:pPr>
        <w:numPr>
          <w:ilvl w:val="0"/>
          <w:numId w:val="8"/>
        </w:numPr>
        <w:spacing w:line="240" w:lineRule="auto"/>
        <w:rPr>
          <w:rFonts w:ascii="Times New Roman" w:eastAsia="Times New Roman" w:hAnsi="Times New Roman" w:cs="Times New Roman"/>
        </w:rPr>
      </w:pPr>
      <w:sdt>
        <w:sdtPr>
          <w:tag w:val="goog_rdk_1672"/>
          <w:id w:val="-57142774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"Yes! Name-calling is disrespectful and damages trust between people."</w:t>
      </w:r>
    </w:p>
    <w:p w14:paraId="569AFE9F" w14:textId="77777777" w:rsidR="00EE3A4F" w:rsidRDefault="00EE3A4F" w:rsidP="00EE3A4F">
      <w:pPr>
        <w:numPr>
          <w:ilvl w:val="0"/>
          <w:numId w:val="8"/>
        </w:numPr>
        <w:spacing w:line="240" w:lineRule="auto"/>
        <w:rPr>
          <w:rFonts w:ascii="Times New Roman" w:eastAsia="Times New Roman" w:hAnsi="Times New Roman" w:cs="Times New Roman"/>
        </w:rPr>
      </w:pPr>
      <w:sdt>
        <w:sdtPr>
          <w:tag w:val="goog_rdk_1673"/>
          <w:id w:val="1643729810"/>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B:</w:t>
      </w:r>
      <w:r>
        <w:rPr>
          <w:rFonts w:ascii="Times New Roman" w:eastAsia="Times New Roman" w:hAnsi="Times New Roman" w:cs="Times New Roman"/>
        </w:rPr>
        <w:t xml:space="preserve"> "Calm discussion is respectful, not a barrier."</w:t>
      </w:r>
    </w:p>
    <w:p w14:paraId="13270D74" w14:textId="77777777" w:rsidR="00EE3A4F" w:rsidRDefault="00EE3A4F" w:rsidP="00EE3A4F">
      <w:pPr>
        <w:numPr>
          <w:ilvl w:val="0"/>
          <w:numId w:val="8"/>
        </w:numPr>
        <w:spacing w:line="240" w:lineRule="auto"/>
        <w:rPr>
          <w:rFonts w:ascii="Times New Roman" w:eastAsia="Times New Roman" w:hAnsi="Times New Roman" w:cs="Times New Roman"/>
        </w:rPr>
      </w:pPr>
      <w:sdt>
        <w:sdtPr>
          <w:tag w:val="goog_rdk_1674"/>
          <w:id w:val="99273671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"Helping shows care, it is the opposite of a barrier."</w:t>
      </w:r>
    </w:p>
    <w:p w14:paraId="5C3BE000" w14:textId="77777777" w:rsidR="00EE3A4F" w:rsidRDefault="00EE3A4F" w:rsidP="00EE3A4F">
      <w:pPr>
        <w:spacing w:line="240" w:lineRule="auto"/>
        <w:rPr>
          <w:rFonts w:ascii="Times New Roman" w:eastAsia="Times New Roman" w:hAnsi="Times New Roman" w:cs="Times New Roman"/>
        </w:rPr>
      </w:pPr>
      <w:r>
        <w:pict w14:anchorId="4CEDF487">
          <v:rect id="_x0000_i1034" style="width:0;height:1.5pt" o:hralign="center" o:hrstd="t" o:hr="t" fillcolor="#a0a0a0" stroked="f"/>
        </w:pict>
      </w:r>
    </w:p>
    <w:p w14:paraId="000D3712" w14:textId="77777777" w:rsidR="00EE3A4F" w:rsidRDefault="00EE3A4F" w:rsidP="00EE3A4F">
      <w:pPr>
        <w:spacing w:line="240" w:lineRule="auto"/>
        <w:rPr>
          <w:rFonts w:ascii="Times New Roman" w:eastAsia="Times New Roman" w:hAnsi="Times New Roman" w:cs="Times New Roman"/>
          <w:b/>
          <w:bCs/>
        </w:rPr>
      </w:pPr>
      <w:r>
        <w:rPr>
          <w:rFonts w:ascii="Times New Roman" w:eastAsia="Times New Roman" w:hAnsi="Times New Roman" w:cs="Times New Roman"/>
          <w:b/>
          <w:bCs/>
        </w:rPr>
        <w:t>Scenario 8 – Community Meeting</w:t>
      </w:r>
    </w:p>
    <w:p w14:paraId="16066391"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During a neighbourhood meeting, one person refuses to let others speak and insists their idea is the only right one.</w:t>
      </w:r>
    </w:p>
    <w:p w14:paraId="0E2663BC"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Which behaviour is the barrier?</w:t>
      </w:r>
      <w:r>
        <w:rPr>
          <w:rFonts w:ascii="Times New Roman" w:eastAsia="Times New Roman" w:hAnsi="Times New Roman" w:cs="Times New Roman"/>
          <w:b/>
          <w:bCs/>
        </w:rPr>
        <w:br/>
      </w:r>
      <w:r>
        <w:rPr>
          <w:rFonts w:ascii="Times New Roman" w:eastAsia="Times New Roman" w:hAnsi="Times New Roman" w:cs="Times New Roman"/>
        </w:rPr>
        <w:t xml:space="preserve"> A. Listening to all opinions respectfully</w:t>
      </w:r>
      <w:r>
        <w:rPr>
          <w:rFonts w:ascii="Times New Roman" w:eastAsia="Times New Roman" w:hAnsi="Times New Roman" w:cs="Times New Roman"/>
        </w:rPr>
        <w:br/>
        <w:t xml:space="preserve"> B. Refusing to let others speak </w:t>
      </w:r>
      <w:sdt>
        <w:sdtPr>
          <w:tag w:val="goog_rdk_1675"/>
          <w:id w:val="344482509"/>
        </w:sdtPr>
        <w:sdtContent>
          <w:r>
            <w:rPr>
              <w:rFonts w:ascii="Arial Unicode MS" w:eastAsia="Arial Unicode MS" w:hAnsi="Arial Unicode MS" w:cs="Arial Unicode MS"/>
            </w:rPr>
            <w:t>✅</w:t>
          </w:r>
        </w:sdtContent>
      </w:sdt>
      <w:r>
        <w:rPr>
          <w:rFonts w:ascii="Times New Roman" w:eastAsia="Times New Roman" w:hAnsi="Times New Roman" w:cs="Times New Roman"/>
        </w:rPr>
        <w:br/>
        <w:t xml:space="preserve"> C. Taking notes for the group</w:t>
      </w:r>
    </w:p>
    <w:p w14:paraId="71CCCAF3"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b/>
          <w:bCs/>
        </w:rPr>
        <w:t>Feedback:</w:t>
      </w:r>
    </w:p>
    <w:p w14:paraId="5892C800" w14:textId="77777777" w:rsidR="00EE3A4F" w:rsidRDefault="00EE3A4F" w:rsidP="00EE3A4F">
      <w:pPr>
        <w:numPr>
          <w:ilvl w:val="0"/>
          <w:numId w:val="9"/>
        </w:numPr>
        <w:spacing w:line="240" w:lineRule="auto"/>
        <w:rPr>
          <w:rFonts w:ascii="Times New Roman" w:eastAsia="Times New Roman" w:hAnsi="Times New Roman" w:cs="Times New Roman"/>
        </w:rPr>
      </w:pPr>
      <w:sdt>
        <w:sdtPr>
          <w:tag w:val="goog_rdk_1676"/>
          <w:id w:val="302183658"/>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Correct:</w:t>
      </w:r>
      <w:r>
        <w:rPr>
          <w:rFonts w:ascii="Times New Roman" w:eastAsia="Times New Roman" w:hAnsi="Times New Roman" w:cs="Times New Roman"/>
        </w:rPr>
        <w:t xml:space="preserve"> "Right! Blocking others from speaking shows disrespect and damages cooperation."</w:t>
      </w:r>
    </w:p>
    <w:p w14:paraId="120F9C38" w14:textId="77777777" w:rsidR="00EE3A4F" w:rsidRDefault="00EE3A4F" w:rsidP="00EE3A4F">
      <w:pPr>
        <w:numPr>
          <w:ilvl w:val="0"/>
          <w:numId w:val="9"/>
        </w:numPr>
        <w:spacing w:line="240" w:lineRule="auto"/>
        <w:rPr>
          <w:rFonts w:ascii="Times New Roman" w:eastAsia="Times New Roman" w:hAnsi="Times New Roman" w:cs="Times New Roman"/>
        </w:rPr>
      </w:pPr>
      <w:sdt>
        <w:sdtPr>
          <w:tag w:val="goog_rdk_1677"/>
          <w:id w:val="130464925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A:</w:t>
      </w:r>
      <w:r>
        <w:rPr>
          <w:rFonts w:ascii="Times New Roman" w:eastAsia="Times New Roman" w:hAnsi="Times New Roman" w:cs="Times New Roman"/>
        </w:rPr>
        <w:t xml:space="preserve"> "Respectful listening helps build trust, it is not a barrier."</w:t>
      </w:r>
    </w:p>
    <w:p w14:paraId="7BE8B940" w14:textId="77777777" w:rsidR="00EE3A4F" w:rsidRDefault="00EE3A4F" w:rsidP="00EE3A4F">
      <w:pPr>
        <w:numPr>
          <w:ilvl w:val="0"/>
          <w:numId w:val="9"/>
        </w:numPr>
        <w:spacing w:line="240" w:lineRule="auto"/>
        <w:rPr>
          <w:rFonts w:ascii="Times New Roman" w:eastAsia="Times New Roman" w:hAnsi="Times New Roman" w:cs="Times New Roman"/>
        </w:rPr>
      </w:pPr>
      <w:sdt>
        <w:sdtPr>
          <w:tag w:val="goog_rdk_1678"/>
          <w:id w:val="28174826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w:t>
      </w:r>
      <w:r>
        <w:rPr>
          <w:rFonts w:ascii="Times New Roman" w:eastAsia="Times New Roman" w:hAnsi="Times New Roman" w:cs="Times New Roman"/>
        </w:rPr>
        <w:t xml:space="preserve"> "Helping by taking notes is a positive action, not a barrier."</w:t>
      </w:r>
    </w:p>
    <w:p w14:paraId="2A17D333" w14:textId="77777777" w:rsidR="00EE3A4F" w:rsidRDefault="00EE3A4F" w:rsidP="00EE3A4F">
      <w:pPr>
        <w:spacing w:line="240" w:lineRule="auto"/>
        <w:rPr>
          <w:rFonts w:ascii="Times New Roman" w:eastAsia="Times New Roman" w:hAnsi="Times New Roman" w:cs="Times New Roman"/>
        </w:rPr>
      </w:pPr>
      <w:r>
        <w:pict w14:anchorId="5FCABA9B">
          <v:rect id="_x0000_i1035" style="width:0;height:1.5pt" o:hralign="center" o:hrstd="t" o:hr="t" fillcolor="#a0a0a0" stroked="f"/>
        </w:pict>
      </w:r>
    </w:p>
    <w:p w14:paraId="6F0E043F" w14:textId="77777777" w:rsidR="00EE3A4F" w:rsidRDefault="00EE3A4F" w:rsidP="00EE3A4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07C5D1FC" w14:textId="77777777" w:rsidR="00EE3A4F" w:rsidRDefault="00EE3A4F" w:rsidP="00EE3A4F">
      <w:pPr>
        <w:spacing w:line="240" w:lineRule="auto"/>
        <w:rPr>
          <w:rFonts w:ascii="Times New Roman" w:eastAsia="Times New Roman" w:hAnsi="Times New Roman" w:cs="Times New Roman"/>
        </w:rPr>
      </w:pPr>
      <w:r>
        <w:rPr>
          <w:rFonts w:ascii="Times New Roman" w:eastAsia="Times New Roman" w:hAnsi="Times New Roman" w:cs="Times New Roman"/>
        </w:rPr>
        <w:t>"Excellent work! You have spotted barriers in everyday situations, at school, home, and in the community. From gossip and lying to exclusion and disrespect, these actions break trust and create tension. Now you know how to recognise them, you can choose better actions that build respect, empathy, and harmony."</w:t>
      </w:r>
    </w:p>
    <w:p w14:paraId="4B157601" w14:textId="77777777" w:rsidR="00EE3A4F" w:rsidRDefault="00EE3A4F" w:rsidP="00EE3A4F">
      <w:pPr>
        <w:spacing w:line="240" w:lineRule="auto"/>
        <w:rPr>
          <w:rFonts w:ascii="Times New Roman" w:eastAsia="Times New Roman" w:hAnsi="Times New Roman" w:cs="Times New Roman"/>
        </w:rPr>
      </w:pPr>
      <w:r>
        <w:pict w14:anchorId="7F65A4CC">
          <v:rect id="_x0000_i1036" style="width:0;height:1.5pt" o:hralign="center" o:hrstd="t" o:hr="t" fillcolor="#a0a0a0" stroked="f"/>
        </w:pict>
      </w:r>
    </w:p>
    <w:p w14:paraId="115CECD1" w14:textId="77777777" w:rsidR="00EE3A4F" w:rsidRDefault="00EE3A4F" w:rsidP="00EE3A4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Takeaways</w:t>
      </w:r>
    </w:p>
    <w:p w14:paraId="34F5C958" w14:textId="77777777" w:rsidR="00EE3A4F" w:rsidRDefault="00EE3A4F" w:rsidP="00EE3A4F">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Barriers include jealousy, gossip, and poor communication.</w:t>
      </w:r>
    </w:p>
    <w:p w14:paraId="543A1061" w14:textId="77777777" w:rsidR="00EE3A4F" w:rsidRDefault="00EE3A4F" w:rsidP="00EE3A4F">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Misunderstandings and poor communication hinder connection.</w:t>
      </w:r>
    </w:p>
    <w:p w14:paraId="52934A28" w14:textId="77777777" w:rsidR="00EE3A4F" w:rsidRDefault="00EE3A4F" w:rsidP="00EE3A4F">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Lack of empathy makes it hard to relate to others.</w:t>
      </w:r>
    </w:p>
    <w:p w14:paraId="7790B01A" w14:textId="77777777" w:rsidR="00EE3A4F" w:rsidRDefault="00EE3A4F" w:rsidP="00EE3A4F">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Unfairness and lack of respect create resentment.</w:t>
      </w:r>
    </w:p>
    <w:p w14:paraId="04C0D1E8" w14:textId="77777777" w:rsidR="00EE3A4F" w:rsidRDefault="00EE3A4F" w:rsidP="00EE3A4F">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rPr>
        <w:t>Unresolved conflicts can damage relationships over time.</w:t>
      </w:r>
    </w:p>
    <w:p w14:paraId="20F799BC" w14:textId="74415984" w:rsidR="00AE1A7D" w:rsidRDefault="00EE3A4F" w:rsidP="00EE3A4F">
      <w:r>
        <w:rPr>
          <w:rFonts w:ascii="Times New Roman" w:eastAsia="Times New Roman" w:hAnsi="Times New Roman" w:cs="Times New Roman"/>
        </w:rPr>
        <w:t>Being aware of barriers helps us manage and prevent conflict</w: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086"/>
    <w:multiLevelType w:val="multilevel"/>
    <w:tmpl w:val="50AE99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E6E38AB"/>
    <w:multiLevelType w:val="multilevel"/>
    <w:tmpl w:val="4D0EA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6735D8C"/>
    <w:multiLevelType w:val="multilevel"/>
    <w:tmpl w:val="2A30C6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ED4E62"/>
    <w:multiLevelType w:val="multilevel"/>
    <w:tmpl w:val="A57C0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EA10D8"/>
    <w:multiLevelType w:val="multilevel"/>
    <w:tmpl w:val="D71E1A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08C3935"/>
    <w:multiLevelType w:val="multilevel"/>
    <w:tmpl w:val="CC706B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0163B44"/>
    <w:multiLevelType w:val="multilevel"/>
    <w:tmpl w:val="E4A094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2462B51"/>
    <w:multiLevelType w:val="multilevel"/>
    <w:tmpl w:val="1E2264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523554D"/>
    <w:multiLevelType w:val="multilevel"/>
    <w:tmpl w:val="861074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D5B5D41"/>
    <w:multiLevelType w:val="multilevel"/>
    <w:tmpl w:val="B7F81B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12378400">
    <w:abstractNumId w:val="0"/>
  </w:num>
  <w:num w:numId="2" w16cid:durableId="1327897123">
    <w:abstractNumId w:val="4"/>
  </w:num>
  <w:num w:numId="3" w16cid:durableId="222982058">
    <w:abstractNumId w:val="9"/>
  </w:num>
  <w:num w:numId="4" w16cid:durableId="2104373596">
    <w:abstractNumId w:val="7"/>
  </w:num>
  <w:num w:numId="5" w16cid:durableId="1418018980">
    <w:abstractNumId w:val="8"/>
  </w:num>
  <w:num w:numId="6" w16cid:durableId="1024137702">
    <w:abstractNumId w:val="2"/>
  </w:num>
  <w:num w:numId="7" w16cid:durableId="1289749433">
    <w:abstractNumId w:val="1"/>
  </w:num>
  <w:num w:numId="8" w16cid:durableId="972710517">
    <w:abstractNumId w:val="3"/>
  </w:num>
  <w:num w:numId="9" w16cid:durableId="1003388539">
    <w:abstractNumId w:val="6"/>
  </w:num>
  <w:num w:numId="10" w16cid:durableId="703939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A4F"/>
    <w:rsid w:val="00581816"/>
    <w:rsid w:val="007E5E5D"/>
    <w:rsid w:val="00964427"/>
    <w:rsid w:val="00AE1A7D"/>
    <w:rsid w:val="00EE3A4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65B7"/>
  <w15:chartTrackingRefBased/>
  <w15:docId w15:val="{4D84EA6D-2387-46FC-865F-9AEC1C73F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A4F"/>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EE3A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A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A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A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A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A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A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A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A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A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A4F"/>
    <w:rPr>
      <w:rFonts w:eastAsiaTheme="majorEastAsia" w:cstheme="majorBidi"/>
      <w:color w:val="272727" w:themeColor="text1" w:themeTint="D8"/>
    </w:rPr>
  </w:style>
  <w:style w:type="paragraph" w:styleId="Title">
    <w:name w:val="Title"/>
    <w:basedOn w:val="Normal"/>
    <w:next w:val="Normal"/>
    <w:link w:val="TitleChar"/>
    <w:uiPriority w:val="10"/>
    <w:qFormat/>
    <w:rsid w:val="00EE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A4F"/>
    <w:pPr>
      <w:spacing w:before="160"/>
      <w:jc w:val="center"/>
    </w:pPr>
    <w:rPr>
      <w:i/>
      <w:iCs/>
      <w:color w:val="404040" w:themeColor="text1" w:themeTint="BF"/>
    </w:rPr>
  </w:style>
  <w:style w:type="character" w:customStyle="1" w:styleId="QuoteChar">
    <w:name w:val="Quote Char"/>
    <w:basedOn w:val="DefaultParagraphFont"/>
    <w:link w:val="Quote"/>
    <w:uiPriority w:val="29"/>
    <w:rsid w:val="00EE3A4F"/>
    <w:rPr>
      <w:i/>
      <w:iCs/>
      <w:color w:val="404040" w:themeColor="text1" w:themeTint="BF"/>
    </w:rPr>
  </w:style>
  <w:style w:type="paragraph" w:styleId="ListParagraph">
    <w:name w:val="List Paragraph"/>
    <w:basedOn w:val="Normal"/>
    <w:uiPriority w:val="34"/>
    <w:qFormat/>
    <w:rsid w:val="00EE3A4F"/>
    <w:pPr>
      <w:ind w:left="720"/>
      <w:contextualSpacing/>
    </w:pPr>
  </w:style>
  <w:style w:type="character" w:styleId="IntenseEmphasis">
    <w:name w:val="Intense Emphasis"/>
    <w:basedOn w:val="DefaultParagraphFont"/>
    <w:uiPriority w:val="21"/>
    <w:qFormat/>
    <w:rsid w:val="00EE3A4F"/>
    <w:rPr>
      <w:i/>
      <w:iCs/>
      <w:color w:val="2F5496" w:themeColor="accent1" w:themeShade="BF"/>
    </w:rPr>
  </w:style>
  <w:style w:type="paragraph" w:styleId="IntenseQuote">
    <w:name w:val="Intense Quote"/>
    <w:basedOn w:val="Normal"/>
    <w:next w:val="Normal"/>
    <w:link w:val="IntenseQuoteChar"/>
    <w:uiPriority w:val="30"/>
    <w:qFormat/>
    <w:rsid w:val="00EE3A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A4F"/>
    <w:rPr>
      <w:i/>
      <w:iCs/>
      <w:color w:val="2F5496" w:themeColor="accent1" w:themeShade="BF"/>
    </w:rPr>
  </w:style>
  <w:style w:type="character" w:styleId="IntenseReference">
    <w:name w:val="Intense Reference"/>
    <w:basedOn w:val="DefaultParagraphFont"/>
    <w:uiPriority w:val="32"/>
    <w:qFormat/>
    <w:rsid w:val="00EE3A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866</Words>
  <Characters>4937</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2026-06-03T05:21:00Z</dcterms:created>
  <dcterms:modified xsi:type="dcterms:W3CDTF">2026-06-03T05:21:00Z</dcterms:modified>
</cp:coreProperties>
</file>