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9013" w14:textId="77777777" w:rsidR="00CE07B2" w:rsidRDefault="00CE07B2" w:rsidP="00CE07B2">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4: Chronological Tool Sort – From Rocks to Refinement</w:t>
      </w:r>
    </w:p>
    <w:p w14:paraId="1442E05A" w14:textId="77777777" w:rsidR="00CE07B2" w:rsidRDefault="00CE07B2" w:rsidP="00CE07B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Objective:</w:t>
      </w:r>
      <w:r>
        <w:rPr>
          <w:rFonts w:ascii="Times New Roman" w:eastAsia="Times New Roman" w:hAnsi="Times New Roman" w:cs="Times New Roman"/>
          <w:b/>
          <w:bCs/>
        </w:rPr>
        <w:br/>
      </w:r>
      <w:r>
        <w:rPr>
          <w:rFonts w:ascii="Times New Roman" w:eastAsia="Times New Roman" w:hAnsi="Times New Roman" w:cs="Times New Roman"/>
        </w:rPr>
        <w:t xml:space="preserve"> Learners will arrange Stone Age tools in the correct chronological order, from the simplest (Early Stone Age) to the most advanced (Late Stone Age).</w:t>
      </w:r>
    </w:p>
    <w:p w14:paraId="64A5A00E" w14:textId="77777777" w:rsidR="00CE07B2" w:rsidRDefault="00CE07B2" w:rsidP="00CE07B2">
      <w:pPr>
        <w:spacing w:line="240" w:lineRule="auto"/>
        <w:rPr>
          <w:rFonts w:ascii="Times New Roman" w:eastAsia="Times New Roman" w:hAnsi="Times New Roman" w:cs="Times New Roman"/>
        </w:rPr>
      </w:pPr>
      <w:r>
        <w:pict w14:anchorId="14B1C946">
          <v:rect id="_x0000_i1025" style="width:0;height:1.5pt" o:hralign="center" o:hrstd="t" o:hr="t" fillcolor="#a0a0a0" stroked="f"/>
        </w:pict>
      </w:r>
    </w:p>
    <w:p w14:paraId="40FA1E3D" w14:textId="77777777" w:rsidR="00CE07B2" w:rsidRDefault="00CE07B2" w:rsidP="00CE07B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 Voice-over</w:t>
      </w:r>
    </w:p>
    <w:p w14:paraId="5666EC3E" w14:textId="77777777" w:rsidR="00CE07B2" w:rsidRDefault="00CE07B2" w:rsidP="00CE07B2">
      <w:pPr>
        <w:spacing w:line="240" w:lineRule="auto"/>
        <w:rPr>
          <w:rFonts w:ascii="Times New Roman" w:eastAsia="Times New Roman" w:hAnsi="Times New Roman" w:cs="Times New Roman"/>
        </w:rPr>
      </w:pPr>
      <w:r>
        <w:rPr>
          <w:rFonts w:ascii="Times New Roman" w:eastAsia="Times New Roman" w:hAnsi="Times New Roman" w:cs="Times New Roman"/>
        </w:rPr>
        <w:t>"Time to put your historian skills to the test! You will arrange tools from the earliest and simplest to the most advanced. Drag each tool into the correct place on the timeline. Watch closely, every step tells the story of human progress."</w:t>
      </w:r>
    </w:p>
    <w:p w14:paraId="4581D772" w14:textId="77777777" w:rsidR="00CE07B2" w:rsidRDefault="00CE07B2" w:rsidP="00CE07B2">
      <w:pPr>
        <w:spacing w:line="240" w:lineRule="auto"/>
        <w:rPr>
          <w:rFonts w:ascii="Times New Roman" w:eastAsia="Times New Roman" w:hAnsi="Times New Roman" w:cs="Times New Roman"/>
        </w:rPr>
      </w:pPr>
      <w:r>
        <w:pict w14:anchorId="038343FF">
          <v:rect id="_x0000_i1026" style="width:0;height:1.5pt" o:hralign="center" o:hrstd="t" o:hr="t" fillcolor="#a0a0a0" stroked="f"/>
        </w:pict>
      </w:r>
    </w:p>
    <w:p w14:paraId="213310D9" w14:textId="77777777" w:rsidR="00CE07B2" w:rsidRDefault="00CE07B2" w:rsidP="00CE07B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3F1A25E8" w14:textId="77777777" w:rsidR="00CE07B2" w:rsidRDefault="00CE07B2" w:rsidP="00CE07B2">
      <w:pPr>
        <w:spacing w:line="240" w:lineRule="auto"/>
        <w:rPr>
          <w:rFonts w:ascii="Times New Roman" w:eastAsia="Times New Roman" w:hAnsi="Times New Roman" w:cs="Times New Roman"/>
        </w:rPr>
      </w:pPr>
      <w:sdt>
        <w:sdtPr>
          <w:tag w:val="goog_rdk_97"/>
          <w:id w:val="188423567"/>
        </w:sdtPr>
        <w:sdtContent>
          <w:r>
            <w:rPr>
              <w:rFonts w:ascii="Andika" w:eastAsia="Andika" w:hAnsi="Andika" w:cs="Andika"/>
            </w:rPr>
            <w:t>1️</w:t>
          </w:r>
        </w:sdtContent>
      </w:sdt>
      <w:sdt>
        <w:sdtPr>
          <w:tag w:val="goog_rdk_98"/>
          <w:id w:val="-411704786"/>
        </w:sdtPr>
        <w:sdtContent>
          <w:r>
            <w:rPr>
              <w:rFonts w:ascii="Arial Unicode MS" w:eastAsia="Arial Unicode MS" w:hAnsi="Arial Unicode MS" w:cs="Arial Unicode MS"/>
            </w:rPr>
            <w:t>⃣</w:t>
          </w:r>
        </w:sdtContent>
      </w:sdt>
      <w:sdt>
        <w:sdtPr>
          <w:tag w:val="goog_rdk_99"/>
          <w:id w:val="491481959"/>
        </w:sdtPr>
        <w:sdtContent>
          <w:r>
            <w:rPr>
              <w:rFonts w:ascii="Andika" w:eastAsia="Andika" w:hAnsi="Andika" w:cs="Andika"/>
            </w:rPr>
            <w:t xml:space="preserve"> Look at all the tool cards on the screen.</w:t>
          </w:r>
          <w:r>
            <w:rPr>
              <w:rFonts w:ascii="Andika" w:eastAsia="Andika" w:hAnsi="Andika" w:cs="Andika"/>
            </w:rPr>
            <w:br/>
            <w:t>2️</w:t>
          </w:r>
        </w:sdtContent>
      </w:sdt>
      <w:sdt>
        <w:sdtPr>
          <w:tag w:val="goog_rdk_100"/>
          <w:id w:val="-924514816"/>
        </w:sdtPr>
        <w:sdtContent>
          <w:r>
            <w:rPr>
              <w:rFonts w:ascii="Arial Unicode MS" w:eastAsia="Arial Unicode MS" w:hAnsi="Arial Unicode MS" w:cs="Arial Unicode MS"/>
            </w:rPr>
            <w:t>⃣</w:t>
          </w:r>
        </w:sdtContent>
      </w:sdt>
      <w:sdt>
        <w:sdtPr>
          <w:tag w:val="goog_rdk_101"/>
          <w:id w:val="805959759"/>
        </w:sdtPr>
        <w:sdtContent>
          <w:r>
            <w:rPr>
              <w:rFonts w:ascii="Andika" w:eastAsia="Andika" w:hAnsi="Andika" w:cs="Andika"/>
            </w:rPr>
            <w:t xml:space="preserve"> Drag each tool to the right position on the timeline, earliest on the left, most advanced on the right.</w:t>
          </w:r>
          <w:r>
            <w:rPr>
              <w:rFonts w:ascii="Andika" w:eastAsia="Andika" w:hAnsi="Andika" w:cs="Andika"/>
            </w:rPr>
            <w:br/>
            <w:t>3️</w:t>
          </w:r>
        </w:sdtContent>
      </w:sdt>
      <w:sdt>
        <w:sdtPr>
          <w:tag w:val="goog_rdk_102"/>
          <w:id w:val="-1618262670"/>
        </w:sdtPr>
        <w:sdtContent>
          <w:r>
            <w:rPr>
              <w:rFonts w:ascii="Arial Unicode MS" w:eastAsia="Arial Unicode MS" w:hAnsi="Arial Unicode MS" w:cs="Arial Unicode MS"/>
            </w:rPr>
            <w:t>⃣</w:t>
          </w:r>
        </w:sdtContent>
      </w:sdt>
      <w:sdt>
        <w:sdtPr>
          <w:tag w:val="goog_rdk_103"/>
          <w:id w:val="1572705159"/>
        </w:sdtPr>
        <w:sdtContent>
          <w:r>
            <w:rPr>
              <w:rFonts w:ascii="Andika" w:eastAsia="Andika" w:hAnsi="Andika" w:cs="Andika"/>
            </w:rPr>
            <w:t xml:space="preserve"> After placing each tool, check the feedback to see if you are on track.</w:t>
          </w:r>
          <w:r>
            <w:rPr>
              <w:rFonts w:ascii="Andika" w:eastAsia="Andika" w:hAnsi="Andika" w:cs="Andika"/>
            </w:rPr>
            <w:br/>
            <w:t>4️</w:t>
          </w:r>
        </w:sdtContent>
      </w:sdt>
      <w:sdt>
        <w:sdtPr>
          <w:tag w:val="goog_rdk_104"/>
          <w:id w:val="-167067159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Use the hints in the feedback to correct your order if needed.</w:t>
      </w:r>
    </w:p>
    <w:p w14:paraId="692CFD49" w14:textId="77777777" w:rsidR="00CE07B2" w:rsidRDefault="00CE07B2" w:rsidP="00CE07B2">
      <w:pPr>
        <w:spacing w:line="240" w:lineRule="auto"/>
        <w:rPr>
          <w:rFonts w:ascii="Times New Roman" w:eastAsia="Times New Roman" w:hAnsi="Times New Roman" w:cs="Times New Roman"/>
        </w:rPr>
      </w:pPr>
      <w:r>
        <w:pict w14:anchorId="5DD43EA3">
          <v:rect id="_x0000_i1027" style="width:0;height:1.5pt" o:hralign="center" o:hrstd="t" o:hr="t" fillcolor="#a0a0a0" stroked="f"/>
        </w:pict>
      </w:r>
    </w:p>
    <w:p w14:paraId="7DFDC8B6" w14:textId="77777777" w:rsidR="00CE07B2" w:rsidRDefault="00CE07B2" w:rsidP="00CE07B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Tools, Guided Correct Feedback, and Facilitative Incorrect Feedback</w:t>
      </w:r>
    </w:p>
    <w:p w14:paraId="0C09DD3D" w14:textId="77777777" w:rsidR="00CE07B2" w:rsidRDefault="00CE07B2" w:rsidP="00CE07B2">
      <w:pPr>
        <w:spacing w:line="240" w:lineRule="auto"/>
        <w:rPr>
          <w:rFonts w:ascii="Times New Roman" w:eastAsia="Times New Roman" w:hAnsi="Times New Roman" w:cs="Times New Roman"/>
        </w:rPr>
      </w:pPr>
      <w:r>
        <w:pict w14:anchorId="3273EB7A">
          <v:rect id="_x0000_i1028" style="width:0;height:1.5pt" o:hralign="center" o:hrstd="t" o:hr="t" fillcolor="#a0a0a0" stroked="f"/>
        </w:pict>
      </w:r>
    </w:p>
    <w:p w14:paraId="71792F05" w14:textId="77777777" w:rsidR="00CE07B2" w:rsidRDefault="00CE07B2" w:rsidP="00CE07B2">
      <w:pPr>
        <w:spacing w:line="240" w:lineRule="auto"/>
        <w:rPr>
          <w:rFonts w:ascii="Times New Roman" w:eastAsia="Times New Roman" w:hAnsi="Times New Roman" w:cs="Times New Roman"/>
          <w:b/>
          <w:bCs/>
        </w:rPr>
      </w:pPr>
      <w:sdt>
        <w:sdtPr>
          <w:tag w:val="goog_rdk_105"/>
          <w:id w:val="-1231114027"/>
        </w:sdtPr>
        <w:sdtContent>
          <w:r>
            <w:rPr>
              <w:rFonts w:ascii="Andika" w:eastAsia="Andika" w:hAnsi="Andika" w:cs="Andika"/>
              <w:b/>
              <w:bCs/>
            </w:rPr>
            <w:t>1️</w:t>
          </w:r>
        </w:sdtContent>
      </w:sdt>
      <w:sdt>
        <w:sdtPr>
          <w:tag w:val="goog_rdk_106"/>
          <w:id w:val="130323479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Chopper (Oldowan) – Early Stone Age (Earliest) 🪨</w:t>
      </w:r>
    </w:p>
    <w:p w14:paraId="510DC60E" w14:textId="77777777" w:rsidR="00CE07B2" w:rsidRDefault="00CE07B2" w:rsidP="00CE07B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"Yes! The chopper is one of the oldest known tools, large, chunky, and made by striking stones together. Perfect for breaking bones or cutting meat in the earliest times."</w:t>
      </w:r>
      <w:r>
        <w:rPr>
          <w:rFonts w:ascii="Times New Roman" w:eastAsia="Times New Roman" w:hAnsi="Times New Roman" w:cs="Times New Roman"/>
          <w:i/>
          <w:iCs/>
        </w:rPr>
        <w:br/>
      </w:r>
    </w:p>
    <w:p w14:paraId="1873EF04" w14:textId="77777777" w:rsidR="00CE07B2" w:rsidRDefault="00CE07B2" w:rsidP="00CE07B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Facilitative Incorrect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"Think again! Which tool looks the most rough and basic, made with the least shaping or polishing?"</w:t>
      </w:r>
    </w:p>
    <w:p w14:paraId="32A51D75" w14:textId="77777777" w:rsidR="00CE07B2" w:rsidRDefault="00CE07B2" w:rsidP="00CE07B2">
      <w:pPr>
        <w:spacing w:line="240" w:lineRule="auto"/>
        <w:rPr>
          <w:rFonts w:ascii="Times New Roman" w:eastAsia="Times New Roman" w:hAnsi="Times New Roman" w:cs="Times New Roman"/>
        </w:rPr>
      </w:pPr>
      <w:r>
        <w:pict w14:anchorId="241D6F41">
          <v:rect id="_x0000_i1029" style="width:0;height:1.5pt" o:hralign="center" o:hrstd="t" o:hr="t" fillcolor="#a0a0a0" stroked="f"/>
        </w:pict>
      </w:r>
    </w:p>
    <w:p w14:paraId="0367E368" w14:textId="77777777" w:rsidR="00CE07B2" w:rsidRDefault="00CE07B2" w:rsidP="00CE07B2">
      <w:pPr>
        <w:spacing w:line="240" w:lineRule="auto"/>
        <w:rPr>
          <w:rFonts w:ascii="Times New Roman" w:eastAsia="Times New Roman" w:hAnsi="Times New Roman" w:cs="Times New Roman"/>
          <w:b/>
          <w:bCs/>
        </w:rPr>
      </w:pPr>
      <w:sdt>
        <w:sdtPr>
          <w:tag w:val="goog_rdk_107"/>
          <w:id w:val="173505086"/>
        </w:sdtPr>
        <w:sdtContent>
          <w:r>
            <w:rPr>
              <w:rFonts w:ascii="Andika" w:eastAsia="Andika" w:hAnsi="Andika" w:cs="Andika"/>
              <w:b/>
              <w:bCs/>
            </w:rPr>
            <w:t>2️</w:t>
          </w:r>
        </w:sdtContent>
      </w:sdt>
      <w:sdt>
        <w:sdtPr>
          <w:tag w:val="goog_rdk_108"/>
          <w:id w:val="198494007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Hand Axe (Acheulian) – Early Stone Age </w:t>
      </w:r>
      <w:r>
        <w:rPr>
          <w:rFonts w:ascii="Quattrocento Sans" w:eastAsia="Quattrocento Sans" w:hAnsi="Quattrocento Sans" w:cs="Quattrocento Sans"/>
          <w:b/>
          <w:bCs/>
        </w:rPr>
        <w:t>🪓</w:t>
      </w:r>
    </w:p>
    <w:p w14:paraId="438BAE59" w14:textId="77777777" w:rsidR="00CE07B2" w:rsidRDefault="00CE07B2" w:rsidP="00CE07B2">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"Exactly! The hand axe came after the chopper. More shaped, teardrop in design, and useful for chopping wood, butchering meat, and digging."</w:t>
      </w:r>
      <w:r>
        <w:rPr>
          <w:rFonts w:ascii="Times New Roman" w:eastAsia="Times New Roman" w:hAnsi="Times New Roman" w:cs="Times New Roman"/>
          <w:i/>
          <w:iCs/>
        </w:rPr>
        <w:br/>
      </w:r>
    </w:p>
    <w:p w14:paraId="60AC748E" w14:textId="77777777" w:rsidR="00CE07B2" w:rsidRDefault="00CE07B2" w:rsidP="00CE07B2">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Facilitative Incorrect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"Not quite! Look for a tool that is more shaped than the chopper but still from the early period, before people made very sharp, thin blades."</w:t>
      </w:r>
    </w:p>
    <w:p w14:paraId="53005ED3" w14:textId="77777777" w:rsidR="00CE07B2" w:rsidRDefault="00CE07B2" w:rsidP="00CE07B2">
      <w:pPr>
        <w:spacing w:line="240" w:lineRule="auto"/>
        <w:rPr>
          <w:rFonts w:ascii="Times New Roman" w:eastAsia="Times New Roman" w:hAnsi="Times New Roman" w:cs="Times New Roman"/>
        </w:rPr>
      </w:pPr>
      <w:r>
        <w:pict w14:anchorId="1841D27A">
          <v:rect id="_x0000_i1030" style="width:0;height:1.5pt" o:hralign="center" o:hrstd="t" o:hr="t" fillcolor="#a0a0a0" stroked="f"/>
        </w:pict>
      </w:r>
    </w:p>
    <w:p w14:paraId="5042AC6D" w14:textId="77777777" w:rsidR="00CE07B2" w:rsidRDefault="00CE07B2" w:rsidP="00CE07B2">
      <w:pPr>
        <w:spacing w:line="240" w:lineRule="auto"/>
        <w:rPr>
          <w:rFonts w:ascii="Times New Roman" w:eastAsia="Times New Roman" w:hAnsi="Times New Roman" w:cs="Times New Roman"/>
          <w:b/>
          <w:bCs/>
        </w:rPr>
      </w:pPr>
      <w:sdt>
        <w:sdtPr>
          <w:tag w:val="goog_rdk_109"/>
          <w:id w:val="-1736086533"/>
        </w:sdtPr>
        <w:sdtContent>
          <w:r>
            <w:rPr>
              <w:rFonts w:ascii="Andika" w:eastAsia="Andika" w:hAnsi="Andika" w:cs="Andika"/>
              <w:b/>
              <w:bCs/>
            </w:rPr>
            <w:t>3️</w:t>
          </w:r>
        </w:sdtContent>
      </w:sdt>
      <w:sdt>
        <w:sdtPr>
          <w:tag w:val="goog_rdk_110"/>
          <w:id w:val="129103545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Scraper (Sangoan) – Middle Stone Age </w:t>
      </w:r>
      <w:r>
        <w:rPr>
          <w:rFonts w:ascii="Quattrocento Sans" w:eastAsia="Quattrocento Sans" w:hAnsi="Quattrocento Sans" w:cs="Quattrocento Sans"/>
          <w:b/>
          <w:bCs/>
        </w:rPr>
        <w:t>🔪</w:t>
      </w:r>
    </w:p>
    <w:p w14:paraId="28DDC164" w14:textId="77777777" w:rsidR="00CE07B2" w:rsidRDefault="00CE07B2" w:rsidP="00CE07B2">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 xml:space="preserve">"Right! The scraper belongs to the Middle Stone Age, when humans made more specialized </w:t>
      </w:r>
      <w:r>
        <w:rPr>
          <w:rFonts w:ascii="Times New Roman" w:eastAsia="Times New Roman" w:hAnsi="Times New Roman" w:cs="Times New Roman"/>
          <w:i/>
          <w:iCs/>
        </w:rPr>
        <w:lastRenderedPageBreak/>
        <w:t>tools for tasks like cleaning hides and preparing food."</w:t>
      </w:r>
      <w:r>
        <w:rPr>
          <w:rFonts w:ascii="Times New Roman" w:eastAsia="Times New Roman" w:hAnsi="Times New Roman" w:cs="Times New Roman"/>
          <w:i/>
          <w:iCs/>
        </w:rPr>
        <w:br/>
      </w:r>
    </w:p>
    <w:p w14:paraId="5E50F377" w14:textId="77777777" w:rsidR="00CE07B2" w:rsidRDefault="00CE07B2" w:rsidP="00CE07B2">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Facilitative Incorrect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"Think again! This is not a cutting tool for heavy jobs. Which tool was designed for refining surfaces and working with animal skins?"</w:t>
      </w:r>
    </w:p>
    <w:p w14:paraId="629909C6" w14:textId="77777777" w:rsidR="00CE07B2" w:rsidRDefault="00CE07B2" w:rsidP="00CE07B2">
      <w:pPr>
        <w:spacing w:line="240" w:lineRule="auto"/>
        <w:rPr>
          <w:rFonts w:ascii="Times New Roman" w:eastAsia="Times New Roman" w:hAnsi="Times New Roman" w:cs="Times New Roman"/>
        </w:rPr>
      </w:pPr>
      <w:r>
        <w:pict w14:anchorId="30345F33">
          <v:rect id="_x0000_i1031" style="width:0;height:1.5pt" o:hralign="center" o:hrstd="t" o:hr="t" fillcolor="#a0a0a0" stroked="f"/>
        </w:pict>
      </w:r>
    </w:p>
    <w:p w14:paraId="2418E033" w14:textId="77777777" w:rsidR="00CE07B2" w:rsidRDefault="00CE07B2" w:rsidP="00CE07B2">
      <w:pPr>
        <w:spacing w:line="240" w:lineRule="auto"/>
        <w:rPr>
          <w:rFonts w:ascii="Times New Roman" w:eastAsia="Times New Roman" w:hAnsi="Times New Roman" w:cs="Times New Roman"/>
          <w:b/>
          <w:bCs/>
        </w:rPr>
      </w:pPr>
      <w:sdt>
        <w:sdtPr>
          <w:tag w:val="goog_rdk_111"/>
          <w:id w:val="-2040462353"/>
        </w:sdtPr>
        <w:sdtContent>
          <w:r>
            <w:rPr>
              <w:rFonts w:ascii="Andika" w:eastAsia="Andika" w:hAnsi="Andika" w:cs="Andika"/>
              <w:b/>
              <w:bCs/>
            </w:rPr>
            <w:t>4️</w:t>
          </w:r>
        </w:sdtContent>
      </w:sdt>
      <w:sdt>
        <w:sdtPr>
          <w:tag w:val="goog_rdk_112"/>
          <w:id w:val="73694841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Arrowhead (Blade) – Middle/Late Stone Age </w:t>
      </w:r>
      <w:r>
        <w:rPr>
          <w:rFonts w:ascii="Quattrocento Sans" w:eastAsia="Quattrocento Sans" w:hAnsi="Quattrocento Sans" w:cs="Quattrocento Sans"/>
          <w:b/>
          <w:bCs/>
        </w:rPr>
        <w:t>🏹</w:t>
      </w:r>
    </w:p>
    <w:p w14:paraId="695DD440" w14:textId="77777777" w:rsidR="00CE07B2" w:rsidRDefault="00CE07B2" w:rsidP="00CE07B2">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"Correct! Arrowheads appeared later, showing improved precision. They were attached to wooden shafts for hunting."</w:t>
      </w:r>
      <w:r>
        <w:rPr>
          <w:rFonts w:ascii="Times New Roman" w:eastAsia="Times New Roman" w:hAnsi="Times New Roman" w:cs="Times New Roman"/>
          <w:i/>
          <w:iCs/>
        </w:rPr>
        <w:br/>
      </w:r>
    </w:p>
    <w:p w14:paraId="4FA47F47" w14:textId="77777777" w:rsidR="00CE07B2" w:rsidRDefault="00CE07B2" w:rsidP="00CE07B2">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Facilitative Incorrect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"Not quite! Think about which tool was small, sharp, and needed a handle to be used effectively."</w:t>
      </w:r>
    </w:p>
    <w:p w14:paraId="74B3B370" w14:textId="77777777" w:rsidR="00CE07B2" w:rsidRDefault="00CE07B2" w:rsidP="00CE07B2">
      <w:pPr>
        <w:spacing w:line="240" w:lineRule="auto"/>
        <w:rPr>
          <w:rFonts w:ascii="Times New Roman" w:eastAsia="Times New Roman" w:hAnsi="Times New Roman" w:cs="Times New Roman"/>
        </w:rPr>
      </w:pPr>
      <w:r>
        <w:pict w14:anchorId="6434E8F0">
          <v:rect id="_x0000_i1032" style="width:0;height:1.5pt" o:hralign="center" o:hrstd="t" o:hr="t" fillcolor="#a0a0a0" stroked="f"/>
        </w:pict>
      </w:r>
    </w:p>
    <w:p w14:paraId="2CF7B810" w14:textId="77777777" w:rsidR="00CE07B2" w:rsidRDefault="00CE07B2" w:rsidP="00CE07B2">
      <w:pPr>
        <w:spacing w:line="240" w:lineRule="auto"/>
        <w:rPr>
          <w:rFonts w:ascii="Times New Roman" w:eastAsia="Times New Roman" w:hAnsi="Times New Roman" w:cs="Times New Roman"/>
          <w:b/>
          <w:bCs/>
        </w:rPr>
      </w:pPr>
      <w:sdt>
        <w:sdtPr>
          <w:tag w:val="goog_rdk_113"/>
          <w:id w:val="385106390"/>
        </w:sdtPr>
        <w:sdtContent>
          <w:r>
            <w:rPr>
              <w:rFonts w:ascii="Andika" w:eastAsia="Andika" w:hAnsi="Andika" w:cs="Andika"/>
              <w:b/>
              <w:bCs/>
            </w:rPr>
            <w:t>5️</w:t>
          </w:r>
        </w:sdtContent>
      </w:sdt>
      <w:sdt>
        <w:sdtPr>
          <w:tag w:val="goog_rdk_114"/>
          <w:id w:val="97607211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Microlith – Late Stone Age </w:t>
      </w:r>
      <w:r>
        <w:rPr>
          <w:rFonts w:ascii="Quattrocento Sans" w:eastAsia="Quattrocento Sans" w:hAnsi="Quattrocento Sans" w:cs="Quattrocento Sans"/>
          <w:b/>
          <w:bCs/>
        </w:rPr>
        <w:t>✂️</w:t>
      </w:r>
    </w:p>
    <w:p w14:paraId="365D18B4" w14:textId="77777777" w:rsidR="00CE07B2" w:rsidRDefault="00CE07B2" w:rsidP="00CE07B2">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"Yes! Microliths were tiny, sharp flakes set into handles to make arrows, knives, or spears, a sign of advanced design and planning."</w:t>
      </w:r>
      <w:r>
        <w:rPr>
          <w:rFonts w:ascii="Times New Roman" w:eastAsia="Times New Roman" w:hAnsi="Times New Roman" w:cs="Times New Roman"/>
          <w:i/>
          <w:iCs/>
        </w:rPr>
        <w:br/>
      </w:r>
    </w:p>
    <w:p w14:paraId="2C897188" w14:textId="77777777" w:rsidR="00CE07B2" w:rsidRDefault="00CE07B2" w:rsidP="00CE07B2">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Facilitative Incorrect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"Try again! This tool is very small but powerful. Which one was made in tiny pieces to be combined into larger tools?"</w:t>
      </w:r>
    </w:p>
    <w:p w14:paraId="2FD53477" w14:textId="77777777" w:rsidR="00CE07B2" w:rsidRDefault="00CE07B2" w:rsidP="00CE07B2">
      <w:pPr>
        <w:spacing w:line="240" w:lineRule="auto"/>
        <w:rPr>
          <w:rFonts w:ascii="Times New Roman" w:eastAsia="Times New Roman" w:hAnsi="Times New Roman" w:cs="Times New Roman"/>
        </w:rPr>
      </w:pPr>
      <w:r>
        <w:pict w14:anchorId="5CD92EFB">
          <v:rect id="_x0000_i1033" style="width:0;height:1.5pt" o:hralign="center" o:hrstd="t" o:hr="t" fillcolor="#a0a0a0" stroked="f"/>
        </w:pict>
      </w:r>
    </w:p>
    <w:p w14:paraId="214A8CB4" w14:textId="77777777" w:rsidR="00CE07B2" w:rsidRDefault="00CE07B2" w:rsidP="00CE07B2">
      <w:pPr>
        <w:spacing w:line="240" w:lineRule="auto"/>
        <w:rPr>
          <w:rFonts w:ascii="Times New Roman" w:eastAsia="Times New Roman" w:hAnsi="Times New Roman" w:cs="Times New Roman"/>
          <w:b/>
          <w:bCs/>
        </w:rPr>
      </w:pPr>
      <w:sdt>
        <w:sdtPr>
          <w:tag w:val="goog_rdk_115"/>
          <w:id w:val="177275358"/>
        </w:sdtPr>
        <w:sdtContent>
          <w:r>
            <w:rPr>
              <w:rFonts w:ascii="Andika" w:eastAsia="Andika" w:hAnsi="Andika" w:cs="Andika"/>
              <w:b/>
              <w:bCs/>
            </w:rPr>
            <w:t>6️</w:t>
          </w:r>
        </w:sdtContent>
      </w:sdt>
      <w:sdt>
        <w:sdtPr>
          <w:tag w:val="goog_rdk_116"/>
          <w:id w:val="-100943076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Polished Axe – Late Stone Age (Latest) 🪚</w:t>
      </w:r>
    </w:p>
    <w:p w14:paraId="44049634" w14:textId="77777777" w:rsidR="00CE07B2" w:rsidRDefault="00CE07B2" w:rsidP="00CE07B2">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"Perfect! The polished axe is the most advanced Stone Age tool in this set, smooth, shaped, and strong for cutting trees and building settlements."</w:t>
      </w:r>
      <w:r>
        <w:rPr>
          <w:rFonts w:ascii="Times New Roman" w:eastAsia="Times New Roman" w:hAnsi="Times New Roman" w:cs="Times New Roman"/>
          <w:i/>
          <w:iCs/>
        </w:rPr>
        <w:br/>
      </w:r>
    </w:p>
    <w:p w14:paraId="7F03274C" w14:textId="77777777" w:rsidR="00CE07B2" w:rsidRDefault="00CE07B2" w:rsidP="00CE07B2">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Facilitative Incorrect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"Think again! Which tool looks the most refined and smooth, made with extra time and care to polish the stone?"</w:t>
      </w:r>
    </w:p>
    <w:p w14:paraId="370789B8" w14:textId="77777777" w:rsidR="00CE07B2" w:rsidRDefault="00CE07B2" w:rsidP="00CE07B2">
      <w:pPr>
        <w:spacing w:line="240" w:lineRule="auto"/>
        <w:rPr>
          <w:rFonts w:ascii="Times New Roman" w:eastAsia="Times New Roman" w:hAnsi="Times New Roman" w:cs="Times New Roman"/>
        </w:rPr>
      </w:pPr>
      <w:r>
        <w:pict w14:anchorId="12EC2D53">
          <v:rect id="_x0000_i1034" style="width:0;height:1.5pt" o:hralign="center" o:hrstd="t" o:hr="t" fillcolor="#a0a0a0" stroked="f"/>
        </w:pict>
      </w:r>
    </w:p>
    <w:p w14:paraId="373B1C1B" w14:textId="77777777" w:rsidR="00CE07B2" w:rsidRDefault="00CE07B2" w:rsidP="00CE07B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71B1FD7D" w14:textId="77777777" w:rsidR="00CE07B2" w:rsidRDefault="00CE07B2" w:rsidP="00CE07B2">
      <w:pPr>
        <w:spacing w:line="240" w:lineRule="auto"/>
        <w:rPr>
          <w:rFonts w:ascii="Times New Roman" w:eastAsia="Times New Roman" w:hAnsi="Times New Roman" w:cs="Times New Roman"/>
        </w:rPr>
      </w:pPr>
      <w:r>
        <w:rPr>
          <w:rFonts w:ascii="Times New Roman" w:eastAsia="Times New Roman" w:hAnsi="Times New Roman" w:cs="Times New Roman"/>
        </w:rPr>
        <w:t>"Fantastic! You have arranged the tools perfectly, from rough choppers to polished axes. This shows how human creativity developed over thousands of years, with each stage bringing more skill, planning, and innovation."</w:t>
      </w:r>
    </w:p>
    <w:p w14:paraId="5456A1C4" w14:textId="77777777" w:rsidR="00CE07B2" w:rsidRDefault="00CE07B2" w:rsidP="00CE07B2">
      <w:pPr>
        <w:spacing w:line="240" w:lineRule="auto"/>
        <w:rPr>
          <w:rFonts w:ascii="Times New Roman" w:eastAsia="Times New Roman" w:hAnsi="Times New Roman" w:cs="Times New Roman"/>
        </w:rPr>
      </w:pPr>
      <w:r>
        <w:pict w14:anchorId="09939056">
          <v:rect id="_x0000_i1035" style="width:0;height:1.5pt" o:hralign="center" o:hrstd="t" o:hr="t" fillcolor="#a0a0a0" stroked="f"/>
        </w:pict>
      </w:r>
    </w:p>
    <w:p w14:paraId="1A88B1B3" w14:textId="77777777" w:rsidR="00CE07B2" w:rsidRDefault="00CE07B2" w:rsidP="00CE07B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0915DD2C" w14:textId="77777777" w:rsidR="00CE07B2" w:rsidRDefault="00CE07B2" w:rsidP="00CE07B2">
      <w:pPr>
        <w:numPr>
          <w:ilvl w:val="0"/>
          <w:numId w:val="7"/>
        </w:numPr>
        <w:spacing w:line="240" w:lineRule="auto"/>
        <w:rPr>
          <w:rFonts w:ascii="Times New Roman" w:eastAsia="Times New Roman" w:hAnsi="Times New Roman" w:cs="Times New Roman"/>
        </w:rPr>
      </w:pPr>
      <w:sdt>
        <w:sdtPr>
          <w:tag w:val="goog_rdk_117"/>
          <w:id w:val="90206704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The Stone Age is divided into three periods: Early, Middle, and Late Stone Age, each with different types of tools.</w:t>
      </w:r>
    </w:p>
    <w:p w14:paraId="26D29CDB" w14:textId="77777777" w:rsidR="00CE07B2" w:rsidRDefault="00CE07B2" w:rsidP="00CE07B2">
      <w:pPr>
        <w:numPr>
          <w:ilvl w:val="0"/>
          <w:numId w:val="7"/>
        </w:numPr>
        <w:spacing w:line="240" w:lineRule="auto"/>
        <w:rPr>
          <w:rFonts w:ascii="Times New Roman" w:eastAsia="Times New Roman" w:hAnsi="Times New Roman" w:cs="Times New Roman"/>
        </w:rPr>
      </w:pPr>
      <w:sdt>
        <w:sdtPr>
          <w:tag w:val="goog_rdk_118"/>
          <w:id w:val="-80249286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Early Stone Age tools (like choppers and hand axes) were large and basic, used for cutting and hunting.</w:t>
      </w:r>
    </w:p>
    <w:p w14:paraId="78D8360D" w14:textId="77777777" w:rsidR="00CE07B2" w:rsidRDefault="00CE07B2" w:rsidP="00CE07B2">
      <w:pPr>
        <w:numPr>
          <w:ilvl w:val="0"/>
          <w:numId w:val="7"/>
        </w:numPr>
        <w:spacing w:line="240" w:lineRule="auto"/>
        <w:rPr>
          <w:rFonts w:ascii="Times New Roman" w:eastAsia="Times New Roman" w:hAnsi="Times New Roman" w:cs="Times New Roman"/>
        </w:rPr>
      </w:pPr>
      <w:sdt>
        <w:sdtPr>
          <w:tag w:val="goog_rdk_119"/>
          <w:id w:val="-80391838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Middle Stone Age tools (like scrapers and spear points) became smaller, sharper, and more specialized.</w:t>
      </w:r>
    </w:p>
    <w:p w14:paraId="199E8F47" w14:textId="77777777" w:rsidR="00CE07B2" w:rsidRDefault="00CE07B2" w:rsidP="00CE07B2">
      <w:pPr>
        <w:numPr>
          <w:ilvl w:val="0"/>
          <w:numId w:val="7"/>
        </w:numPr>
        <w:spacing w:line="240" w:lineRule="auto"/>
        <w:rPr>
          <w:rFonts w:ascii="Times New Roman" w:eastAsia="Times New Roman" w:hAnsi="Times New Roman" w:cs="Times New Roman"/>
        </w:rPr>
      </w:pPr>
      <w:sdt>
        <w:sdtPr>
          <w:tag w:val="goog_rdk_120"/>
          <w:id w:val="46908482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Late Stone Age tools (like microliths and polished axes) were highly refined and sometimes combined with other materials (like wood or bone) to form advanced tools.</w:t>
      </w:r>
    </w:p>
    <w:p w14:paraId="72EB68B0" w14:textId="77777777" w:rsidR="00CE07B2" w:rsidRDefault="00CE07B2" w:rsidP="00CE07B2">
      <w:pPr>
        <w:numPr>
          <w:ilvl w:val="0"/>
          <w:numId w:val="7"/>
        </w:numPr>
        <w:spacing w:line="240" w:lineRule="auto"/>
        <w:rPr>
          <w:rFonts w:ascii="Times New Roman" w:eastAsia="Times New Roman" w:hAnsi="Times New Roman" w:cs="Times New Roman"/>
        </w:rPr>
      </w:pPr>
      <w:sdt>
        <w:sdtPr>
          <w:tag w:val="goog_rdk_121"/>
          <w:id w:val="194076209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Each tool had a specific function, helping early humans hunt, gather, process food, and build.</w:t>
      </w:r>
    </w:p>
    <w:p w14:paraId="4C1C163B" w14:textId="77777777" w:rsidR="00CE07B2" w:rsidRDefault="00CE07B2" w:rsidP="00CE07B2">
      <w:pPr>
        <w:numPr>
          <w:ilvl w:val="0"/>
          <w:numId w:val="7"/>
        </w:numPr>
        <w:spacing w:line="240" w:lineRule="auto"/>
        <w:rPr>
          <w:rFonts w:ascii="Times New Roman" w:eastAsia="Times New Roman" w:hAnsi="Times New Roman" w:cs="Times New Roman"/>
        </w:rPr>
      </w:pPr>
      <w:sdt>
        <w:sdtPr>
          <w:tag w:val="goog_rdk_122"/>
          <w:id w:val="202510708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Tool development shows how early humans became more skilled, intelligent, and organized over time.</w:t>
      </w:r>
    </w:p>
    <w:p w14:paraId="6C8DBDA8" w14:textId="77777777" w:rsidR="00F02E6C" w:rsidRDefault="00CE07B2" w:rsidP="00CE07B2">
      <w:r>
        <w:pict w14:anchorId="7D14FC25">
          <v:rect id="_x0000_i1036"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18D"/>
    <w:multiLevelType w:val="multilevel"/>
    <w:tmpl w:val="1FD0D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DD34FB"/>
    <w:multiLevelType w:val="multilevel"/>
    <w:tmpl w:val="70D666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0E422BF"/>
    <w:multiLevelType w:val="multilevel"/>
    <w:tmpl w:val="41D86A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4F05378"/>
    <w:multiLevelType w:val="multilevel"/>
    <w:tmpl w:val="D20465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98A4793"/>
    <w:multiLevelType w:val="multilevel"/>
    <w:tmpl w:val="19D67D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AFF0700"/>
    <w:multiLevelType w:val="multilevel"/>
    <w:tmpl w:val="7276A1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22C4FEC"/>
    <w:multiLevelType w:val="multilevel"/>
    <w:tmpl w:val="AE3266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69693037">
    <w:abstractNumId w:val="6"/>
  </w:num>
  <w:num w:numId="2" w16cid:durableId="1029381773">
    <w:abstractNumId w:val="1"/>
  </w:num>
  <w:num w:numId="3" w16cid:durableId="1256288000">
    <w:abstractNumId w:val="0"/>
  </w:num>
  <w:num w:numId="4" w16cid:durableId="247159097">
    <w:abstractNumId w:val="5"/>
  </w:num>
  <w:num w:numId="5" w16cid:durableId="86851326">
    <w:abstractNumId w:val="3"/>
  </w:num>
  <w:num w:numId="6" w16cid:durableId="904291761">
    <w:abstractNumId w:val="4"/>
  </w:num>
  <w:num w:numId="7" w16cid:durableId="1516729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7B2"/>
    <w:rsid w:val="003C2E69"/>
    <w:rsid w:val="006E77A0"/>
    <w:rsid w:val="00913B40"/>
    <w:rsid w:val="00CE07B2"/>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562C7"/>
  <w15:chartTrackingRefBased/>
  <w15:docId w15:val="{C469AD51-049E-4A3B-B752-B5BB2285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7B2"/>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CE07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7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7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7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7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7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7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7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7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7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7B2"/>
    <w:rPr>
      <w:rFonts w:eastAsiaTheme="majorEastAsia" w:cstheme="majorBidi"/>
      <w:color w:val="272727" w:themeColor="text1" w:themeTint="D8"/>
    </w:rPr>
  </w:style>
  <w:style w:type="paragraph" w:styleId="Title">
    <w:name w:val="Title"/>
    <w:basedOn w:val="Normal"/>
    <w:next w:val="Normal"/>
    <w:link w:val="TitleChar"/>
    <w:uiPriority w:val="10"/>
    <w:qFormat/>
    <w:rsid w:val="00CE0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7B2"/>
    <w:pPr>
      <w:spacing w:before="160"/>
      <w:jc w:val="center"/>
    </w:pPr>
    <w:rPr>
      <w:i/>
      <w:iCs/>
      <w:color w:val="404040" w:themeColor="text1" w:themeTint="BF"/>
    </w:rPr>
  </w:style>
  <w:style w:type="character" w:customStyle="1" w:styleId="QuoteChar">
    <w:name w:val="Quote Char"/>
    <w:basedOn w:val="DefaultParagraphFont"/>
    <w:link w:val="Quote"/>
    <w:uiPriority w:val="29"/>
    <w:rsid w:val="00CE07B2"/>
    <w:rPr>
      <w:i/>
      <w:iCs/>
      <w:color w:val="404040" w:themeColor="text1" w:themeTint="BF"/>
    </w:rPr>
  </w:style>
  <w:style w:type="paragraph" w:styleId="ListParagraph">
    <w:name w:val="List Paragraph"/>
    <w:basedOn w:val="Normal"/>
    <w:uiPriority w:val="34"/>
    <w:qFormat/>
    <w:rsid w:val="00CE07B2"/>
    <w:pPr>
      <w:ind w:left="720"/>
      <w:contextualSpacing/>
    </w:pPr>
  </w:style>
  <w:style w:type="character" w:styleId="IntenseEmphasis">
    <w:name w:val="Intense Emphasis"/>
    <w:basedOn w:val="DefaultParagraphFont"/>
    <w:uiPriority w:val="21"/>
    <w:qFormat/>
    <w:rsid w:val="00CE07B2"/>
    <w:rPr>
      <w:i/>
      <w:iCs/>
      <w:color w:val="2F5496" w:themeColor="accent1" w:themeShade="BF"/>
    </w:rPr>
  </w:style>
  <w:style w:type="paragraph" w:styleId="IntenseQuote">
    <w:name w:val="Intense Quote"/>
    <w:basedOn w:val="Normal"/>
    <w:next w:val="Normal"/>
    <w:link w:val="IntenseQuoteChar"/>
    <w:uiPriority w:val="30"/>
    <w:qFormat/>
    <w:rsid w:val="00CE0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7B2"/>
    <w:rPr>
      <w:i/>
      <w:iCs/>
      <w:color w:val="2F5496" w:themeColor="accent1" w:themeShade="BF"/>
    </w:rPr>
  </w:style>
  <w:style w:type="character" w:styleId="IntenseReference">
    <w:name w:val="Intense Reference"/>
    <w:basedOn w:val="DefaultParagraphFont"/>
    <w:uiPriority w:val="32"/>
    <w:qFormat/>
    <w:rsid w:val="00CE07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610</Words>
  <Characters>3477</Characters>
  <Application>Microsoft Office Word</Application>
  <DocSecurity>0</DocSecurity>
  <Lines>28</Lines>
  <Paragraphs>8</Paragraphs>
  <ScaleCrop>false</ScaleCrop>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2026-05-18T09:18:00Z</dcterms:created>
  <dcterms:modified xsi:type="dcterms:W3CDTF">2026-05-18T09:18:00Z</dcterms:modified>
</cp:coreProperties>
</file>