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CA749" w14:textId="77777777" w:rsidR="005D2127" w:rsidRDefault="005D2127" w:rsidP="005D2127">
      <w:pPr>
        <w:spacing w:line="240" w:lineRule="auto"/>
        <w:rPr>
          <w:rFonts w:ascii="Times New Roman" w:eastAsia="Times New Roman" w:hAnsi="Times New Roman" w:cs="Times New Roman"/>
        </w:rPr>
      </w:pPr>
      <w:r>
        <w:rPr>
          <w:rFonts w:ascii="Times New Roman" w:eastAsia="Times New Roman" w:hAnsi="Times New Roman" w:cs="Times New Roman"/>
          <w:b/>
          <w:bCs/>
        </w:rPr>
        <w:t>ACTIVITY 2: Who Did What? – Match the Strategy to the Changemaker</w:t>
      </w:r>
    </w:p>
    <w:p w14:paraId="3ADA7762" w14:textId="77777777" w:rsidR="005D2127" w:rsidRDefault="005D2127" w:rsidP="005D2127">
      <w:pPr>
        <w:spacing w:line="240" w:lineRule="auto"/>
        <w:rPr>
          <w:rFonts w:ascii="Times New Roman" w:eastAsia="Times New Roman" w:hAnsi="Times New Roman" w:cs="Times New Roman"/>
        </w:rPr>
      </w:pPr>
      <w:r>
        <w:rPr>
          <w:rFonts w:ascii="Times New Roman" w:eastAsia="Times New Roman" w:hAnsi="Times New Roman" w:cs="Times New Roman"/>
          <w:b/>
          <w:bCs/>
        </w:rPr>
        <w:t>Type:</w:t>
      </w:r>
      <w:r>
        <w:rPr>
          <w:rFonts w:ascii="Times New Roman" w:eastAsia="Times New Roman" w:hAnsi="Times New Roman" w:cs="Times New Roman"/>
        </w:rPr>
        <w:t xml:space="preserve"> Drag-and-drop or Matching Quiz (Interactive Cards or Table Format)</w:t>
      </w:r>
      <w:r>
        <w:rPr>
          <w:rFonts w:ascii="Times New Roman" w:eastAsia="Times New Roman" w:hAnsi="Times New Roman" w:cs="Times New Roman"/>
        </w:rPr>
        <w:br/>
      </w:r>
      <w:r>
        <w:rPr>
          <w:rFonts w:ascii="Times New Roman" w:eastAsia="Times New Roman" w:hAnsi="Times New Roman" w:cs="Times New Roman"/>
          <w:b/>
          <w:bCs/>
        </w:rPr>
        <w:t>Goal:</w:t>
      </w:r>
      <w:r>
        <w:rPr>
          <w:rFonts w:ascii="Times New Roman" w:eastAsia="Times New Roman" w:hAnsi="Times New Roman" w:cs="Times New Roman"/>
        </w:rPr>
        <w:t xml:space="preserve"> Help learners understand the </w:t>
      </w:r>
      <w:r>
        <w:rPr>
          <w:rFonts w:ascii="Times New Roman" w:eastAsia="Times New Roman" w:hAnsi="Times New Roman" w:cs="Times New Roman"/>
          <w:b/>
          <w:bCs/>
        </w:rPr>
        <w:t>roles of different actors</w:t>
      </w:r>
      <w:r>
        <w:rPr>
          <w:rFonts w:ascii="Times New Roman" w:eastAsia="Times New Roman" w:hAnsi="Times New Roman" w:cs="Times New Roman"/>
        </w:rPr>
        <w:t xml:space="preserve"> (government, youth, NGOs, international partners) in poverty reduction.</w:t>
      </w:r>
    </w:p>
    <w:p w14:paraId="6A22B89A" w14:textId="77777777" w:rsidR="005D2127" w:rsidRDefault="005D2127" w:rsidP="005D2127">
      <w:pPr>
        <w:spacing w:line="240" w:lineRule="auto"/>
        <w:rPr>
          <w:rFonts w:ascii="Times New Roman" w:eastAsia="Times New Roman" w:hAnsi="Times New Roman" w:cs="Times New Roman"/>
        </w:rPr>
      </w:pPr>
      <w:r>
        <w:pict w14:anchorId="63628BF3">
          <v:rect id="_x0000_i1025" style="width:0;height:1.5pt" o:hralign="center" o:hrstd="t" o:hr="t" fillcolor="#a0a0a0" stroked="f"/>
        </w:pict>
      </w:r>
    </w:p>
    <w:p w14:paraId="5110C928" w14:textId="77777777" w:rsidR="005D2127" w:rsidRDefault="005D2127" w:rsidP="005D2127">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 (Voiceover Script):</w:t>
      </w:r>
    </w:p>
    <w:p w14:paraId="0C01DBE0" w14:textId="77777777" w:rsidR="005D2127" w:rsidRDefault="005D2127" w:rsidP="005D2127">
      <w:pPr>
        <w:spacing w:line="240" w:lineRule="auto"/>
        <w:rPr>
          <w:rFonts w:ascii="Times New Roman" w:eastAsia="Times New Roman" w:hAnsi="Times New Roman" w:cs="Times New Roman"/>
        </w:rPr>
      </w:pPr>
      <w:r>
        <w:rPr>
          <w:rFonts w:ascii="Times New Roman" w:eastAsia="Times New Roman" w:hAnsi="Times New Roman" w:cs="Times New Roman"/>
        </w:rPr>
        <w:t xml:space="preserve">"Excellent sorting, thinker! </w:t>
      </w:r>
      <w:r>
        <w:rPr>
          <w:rFonts w:ascii="Quattrocento Sans" w:eastAsia="Quattrocento Sans" w:hAnsi="Quattrocento Sans" w:cs="Quattrocento Sans"/>
        </w:rPr>
        <w:t>🌟</w:t>
      </w:r>
      <w:r>
        <w:rPr>
          <w:rFonts w:ascii="Times New Roman" w:eastAsia="Times New Roman" w:hAnsi="Times New Roman" w:cs="Times New Roman"/>
        </w:rPr>
        <w:t xml:space="preserve"> You have just seen how solving poverty does not only help one person. It improves schools, jobs, peace, and health for entire communities. Poverty reduction is powerful because it lifts everyone; one family, one society, one future at a time."</w:t>
      </w:r>
    </w:p>
    <w:p w14:paraId="3E5CD9C5" w14:textId="77777777" w:rsidR="005D2127" w:rsidRDefault="005D2127" w:rsidP="005D2127">
      <w:pPr>
        <w:spacing w:line="240" w:lineRule="auto"/>
        <w:rPr>
          <w:rFonts w:ascii="Times New Roman" w:eastAsia="Times New Roman" w:hAnsi="Times New Roman" w:cs="Times New Roman"/>
        </w:rPr>
      </w:pPr>
      <w:r>
        <w:pict w14:anchorId="569FDC37">
          <v:rect id="_x0000_i1026" style="width:0;height:1.5pt" o:hralign="center" o:hrstd="t" o:hr="t" fillcolor="#a0a0a0" stroked="f"/>
        </w:pict>
      </w:r>
    </w:p>
    <w:p w14:paraId="0B1B39A7" w14:textId="77777777" w:rsidR="005D2127" w:rsidRDefault="005D2127" w:rsidP="005D2127">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w:t>
      </w:r>
    </w:p>
    <w:p w14:paraId="2E7F8267" w14:textId="77777777" w:rsidR="005D2127" w:rsidRDefault="005D2127" w:rsidP="005D2127">
      <w:pPr>
        <w:spacing w:line="240" w:lineRule="auto"/>
        <w:rPr>
          <w:rFonts w:ascii="Times New Roman" w:eastAsia="Times New Roman" w:hAnsi="Times New Roman" w:cs="Times New Roman"/>
        </w:rPr>
      </w:pPr>
      <w:r>
        <w:rPr>
          <w:rFonts w:ascii="Times New Roman" w:eastAsia="Times New Roman" w:hAnsi="Times New Roman" w:cs="Times New Roman"/>
        </w:rPr>
        <w:t xml:space="preserve">"Match each </w:t>
      </w:r>
      <w:r>
        <w:rPr>
          <w:rFonts w:ascii="Times New Roman" w:eastAsia="Times New Roman" w:hAnsi="Times New Roman" w:cs="Times New Roman"/>
          <w:b/>
          <w:bCs/>
        </w:rPr>
        <w:t>organization</w:t>
      </w:r>
      <w:r>
        <w:rPr>
          <w:rFonts w:ascii="Times New Roman" w:eastAsia="Times New Roman" w:hAnsi="Times New Roman" w:cs="Times New Roman"/>
        </w:rPr>
        <w:t xml:space="preserve"> to the </w:t>
      </w:r>
      <w:r>
        <w:rPr>
          <w:rFonts w:ascii="Times New Roman" w:eastAsia="Times New Roman" w:hAnsi="Times New Roman" w:cs="Times New Roman"/>
          <w:b/>
          <w:bCs/>
        </w:rPr>
        <w:t>strategy</w:t>
      </w:r>
      <w:r>
        <w:rPr>
          <w:rFonts w:ascii="Times New Roman" w:eastAsia="Times New Roman" w:hAnsi="Times New Roman" w:cs="Times New Roman"/>
        </w:rPr>
        <w:t xml:space="preserve"> it uses to reduce poverty. Drag the strategy card and drop it onto the correct organization’s space.</w:t>
      </w:r>
    </w:p>
    <w:p w14:paraId="6CBA6EE0" w14:textId="77777777" w:rsidR="005D2127" w:rsidRDefault="005D2127" w:rsidP="005D2127">
      <w:pPr>
        <w:spacing w:line="240" w:lineRule="auto"/>
        <w:rPr>
          <w:rFonts w:ascii="Times New Roman" w:eastAsia="Times New Roman" w:hAnsi="Times New Roman" w:cs="Times New Roman"/>
        </w:rPr>
      </w:pPr>
      <w:r>
        <w:rPr>
          <w:rFonts w:ascii="Times New Roman" w:eastAsia="Times New Roman" w:hAnsi="Times New Roman" w:cs="Times New Roman"/>
        </w:rPr>
        <w:t xml:space="preserve">Think about </w:t>
      </w:r>
      <w:r>
        <w:rPr>
          <w:rFonts w:ascii="Times New Roman" w:eastAsia="Times New Roman" w:hAnsi="Times New Roman" w:cs="Times New Roman"/>
          <w:b/>
          <w:bCs/>
        </w:rPr>
        <w:t>what each group is best known for</w:t>
      </w:r>
      <w:r>
        <w:rPr>
          <w:rFonts w:ascii="Times New Roman" w:eastAsia="Times New Roman" w:hAnsi="Times New Roman" w:cs="Times New Roman"/>
        </w:rPr>
        <w:t>, making laws, protecting the environment, giving small business support, or funding health programs. Keep matching until every strategy finds its rightful changemaker!"</w:t>
      </w:r>
    </w:p>
    <w:p w14:paraId="473C6FD3" w14:textId="77777777" w:rsidR="005D2127" w:rsidRDefault="005D2127" w:rsidP="005D2127">
      <w:pPr>
        <w:spacing w:line="240" w:lineRule="auto"/>
        <w:rPr>
          <w:rFonts w:ascii="Times New Roman" w:eastAsia="Times New Roman" w:hAnsi="Times New Roman" w:cs="Times New Roman"/>
        </w:rPr>
      </w:pPr>
      <w:r>
        <w:pict w14:anchorId="4DD01C3F">
          <v:rect id="_x0000_i1027" style="width:0;height:1.5pt" o:hralign="center" o:hrstd="t" o:hr="t" fillcolor="#a0a0a0" stroked="f"/>
        </w:pict>
      </w:r>
    </w:p>
    <w:p w14:paraId="749AD395" w14:textId="77777777" w:rsidR="005D2127" w:rsidRDefault="005D2127" w:rsidP="005D2127">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Matching Task:</w:t>
      </w:r>
    </w:p>
    <w:p w14:paraId="72B3E47A" w14:textId="77777777" w:rsidR="005D2127" w:rsidRDefault="005D2127" w:rsidP="005D2127">
      <w:pPr>
        <w:spacing w:line="240" w:lineRule="auto"/>
        <w:rPr>
          <w:rFonts w:ascii="Times New Roman" w:eastAsia="Times New Roman" w:hAnsi="Times New Roman" w:cs="Times New Roman"/>
        </w:rPr>
      </w:pPr>
      <w:r>
        <w:rPr>
          <w:rFonts w:ascii="Times New Roman" w:eastAsia="Times New Roman" w:hAnsi="Times New Roman" w:cs="Times New Roman"/>
          <w:b/>
          <w:bCs/>
        </w:rPr>
        <w:t>Drag each strategy to the correct organization below:</w:t>
      </w:r>
    </w:p>
    <w:tbl>
      <w:tblPr>
        <w:tblW w:w="6274" w:type="dxa"/>
        <w:tblLayout w:type="fixed"/>
        <w:tblLook w:val="0400" w:firstRow="0" w:lastRow="0" w:firstColumn="0" w:lastColumn="0" w:noHBand="0" w:noVBand="1"/>
      </w:tblPr>
      <w:tblGrid>
        <w:gridCol w:w="2984"/>
        <w:gridCol w:w="3290"/>
      </w:tblGrid>
      <w:tr w:rsidR="005D2127" w14:paraId="41BEB225" w14:textId="77777777" w:rsidTr="00CE736A">
        <w:trPr>
          <w:tblHeader/>
        </w:trPr>
        <w:tc>
          <w:tcPr>
            <w:tcW w:w="2984" w:type="dxa"/>
            <w:vAlign w:val="center"/>
          </w:tcPr>
          <w:p w14:paraId="7A510524" w14:textId="77777777" w:rsidR="005D2127" w:rsidRDefault="005D2127" w:rsidP="00CE736A">
            <w:pPr>
              <w:spacing w:line="240" w:lineRule="auto"/>
              <w:rPr>
                <w:rFonts w:ascii="Times New Roman" w:eastAsia="Times New Roman" w:hAnsi="Times New Roman" w:cs="Times New Roman"/>
                <w:b/>
                <w:bCs/>
              </w:rPr>
            </w:pPr>
            <w:r>
              <w:rPr>
                <w:rFonts w:ascii="Times New Roman" w:eastAsia="Times New Roman" w:hAnsi="Times New Roman" w:cs="Times New Roman"/>
                <w:b/>
                <w:bCs/>
              </w:rPr>
              <w:t>Organization</w:t>
            </w:r>
          </w:p>
        </w:tc>
        <w:tc>
          <w:tcPr>
            <w:tcW w:w="3290" w:type="dxa"/>
            <w:vAlign w:val="center"/>
          </w:tcPr>
          <w:p w14:paraId="113F3AC8" w14:textId="77777777" w:rsidR="005D2127" w:rsidRDefault="005D2127" w:rsidP="00CE736A">
            <w:pPr>
              <w:spacing w:line="240" w:lineRule="auto"/>
              <w:rPr>
                <w:rFonts w:ascii="Times New Roman" w:eastAsia="Times New Roman" w:hAnsi="Times New Roman" w:cs="Times New Roman"/>
                <w:b/>
                <w:bCs/>
              </w:rPr>
            </w:pPr>
            <w:r>
              <w:rPr>
                <w:rFonts w:ascii="Times New Roman" w:eastAsia="Times New Roman" w:hAnsi="Times New Roman" w:cs="Times New Roman"/>
                <w:b/>
                <w:bCs/>
              </w:rPr>
              <w:t>Strategy to Match</w:t>
            </w:r>
          </w:p>
        </w:tc>
      </w:tr>
      <w:tr w:rsidR="005D2127" w14:paraId="61C561D2" w14:textId="77777777" w:rsidTr="00CE736A">
        <w:tc>
          <w:tcPr>
            <w:tcW w:w="2984" w:type="dxa"/>
            <w:vAlign w:val="center"/>
          </w:tcPr>
          <w:p w14:paraId="4BC504B7" w14:textId="77777777" w:rsidR="005D2127" w:rsidRDefault="005D2127" w:rsidP="00CE736A">
            <w:pPr>
              <w:spacing w:line="240" w:lineRule="auto"/>
              <w:rPr>
                <w:rFonts w:ascii="Times New Roman" w:eastAsia="Times New Roman" w:hAnsi="Times New Roman" w:cs="Times New Roman"/>
              </w:rPr>
            </w:pPr>
            <w:r>
              <w:rPr>
                <w:rFonts w:ascii="Times New Roman" w:eastAsia="Times New Roman" w:hAnsi="Times New Roman" w:cs="Times New Roman"/>
              </w:rPr>
              <w:t>Government of Kenya</w:t>
            </w:r>
          </w:p>
        </w:tc>
        <w:tc>
          <w:tcPr>
            <w:tcW w:w="3290" w:type="dxa"/>
            <w:vAlign w:val="center"/>
          </w:tcPr>
          <w:p w14:paraId="6052C110" w14:textId="77777777" w:rsidR="005D2127" w:rsidRDefault="005D2127" w:rsidP="00CE736A">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Free Primary Education</w:t>
            </w:r>
          </w:p>
        </w:tc>
      </w:tr>
      <w:tr w:rsidR="005D2127" w14:paraId="04A12102" w14:textId="77777777" w:rsidTr="00CE736A">
        <w:tc>
          <w:tcPr>
            <w:tcW w:w="2984" w:type="dxa"/>
            <w:vAlign w:val="center"/>
          </w:tcPr>
          <w:p w14:paraId="6C469B6A" w14:textId="77777777" w:rsidR="005D2127" w:rsidRDefault="005D2127" w:rsidP="00CE736A">
            <w:pPr>
              <w:spacing w:line="240" w:lineRule="auto"/>
              <w:rPr>
                <w:rFonts w:ascii="Times New Roman" w:eastAsia="Times New Roman" w:hAnsi="Times New Roman" w:cs="Times New Roman"/>
              </w:rPr>
            </w:pPr>
            <w:r>
              <w:rPr>
                <w:rFonts w:ascii="Times New Roman" w:eastAsia="Times New Roman" w:hAnsi="Times New Roman" w:cs="Times New Roman"/>
              </w:rPr>
              <w:t>Youth Groups</w:t>
            </w:r>
          </w:p>
        </w:tc>
        <w:tc>
          <w:tcPr>
            <w:tcW w:w="3290" w:type="dxa"/>
            <w:vAlign w:val="center"/>
          </w:tcPr>
          <w:p w14:paraId="6BC52173" w14:textId="77777777" w:rsidR="005D2127" w:rsidRDefault="005D2127" w:rsidP="00CE736A">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Tree Planting Projects</w:t>
            </w:r>
          </w:p>
        </w:tc>
      </w:tr>
      <w:tr w:rsidR="005D2127" w14:paraId="6B9A9981" w14:textId="77777777" w:rsidTr="00CE736A">
        <w:tc>
          <w:tcPr>
            <w:tcW w:w="2984" w:type="dxa"/>
            <w:vAlign w:val="center"/>
          </w:tcPr>
          <w:p w14:paraId="347BF051" w14:textId="77777777" w:rsidR="005D2127" w:rsidRDefault="005D2127" w:rsidP="00CE736A">
            <w:pPr>
              <w:spacing w:line="240" w:lineRule="auto"/>
              <w:rPr>
                <w:rFonts w:ascii="Times New Roman" w:eastAsia="Times New Roman" w:hAnsi="Times New Roman" w:cs="Times New Roman"/>
              </w:rPr>
            </w:pPr>
            <w:r>
              <w:rPr>
                <w:rFonts w:ascii="Times New Roman" w:eastAsia="Times New Roman" w:hAnsi="Times New Roman" w:cs="Times New Roman"/>
              </w:rPr>
              <w:t>NGOs (Non-Governmental Orgs)</w:t>
            </w:r>
          </w:p>
        </w:tc>
        <w:tc>
          <w:tcPr>
            <w:tcW w:w="3290" w:type="dxa"/>
            <w:vAlign w:val="center"/>
          </w:tcPr>
          <w:p w14:paraId="11BF1BCF" w14:textId="77777777" w:rsidR="005D2127" w:rsidRDefault="005D2127" w:rsidP="00CE736A">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Microloans for Small Businesses</w:t>
            </w:r>
          </w:p>
        </w:tc>
      </w:tr>
      <w:tr w:rsidR="005D2127" w14:paraId="2ABA9A3D" w14:textId="77777777" w:rsidTr="00CE736A">
        <w:tc>
          <w:tcPr>
            <w:tcW w:w="2984" w:type="dxa"/>
            <w:vAlign w:val="center"/>
          </w:tcPr>
          <w:p w14:paraId="24FFEABE" w14:textId="77777777" w:rsidR="005D2127" w:rsidRDefault="005D2127" w:rsidP="00CE736A">
            <w:pPr>
              <w:spacing w:line="240" w:lineRule="auto"/>
              <w:rPr>
                <w:rFonts w:ascii="Times New Roman" w:eastAsia="Times New Roman" w:hAnsi="Times New Roman" w:cs="Times New Roman"/>
              </w:rPr>
            </w:pPr>
            <w:r>
              <w:rPr>
                <w:rFonts w:ascii="Times New Roman" w:eastAsia="Times New Roman" w:hAnsi="Times New Roman" w:cs="Times New Roman"/>
              </w:rPr>
              <w:t>Global Fund</w:t>
            </w:r>
          </w:p>
        </w:tc>
        <w:tc>
          <w:tcPr>
            <w:tcW w:w="3290" w:type="dxa"/>
            <w:vAlign w:val="center"/>
          </w:tcPr>
          <w:p w14:paraId="08DD3EB0" w14:textId="77777777" w:rsidR="005D2127" w:rsidRDefault="005D2127" w:rsidP="00CE736A">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Supporting Health Programs</w:t>
            </w:r>
          </w:p>
        </w:tc>
      </w:tr>
    </w:tbl>
    <w:p w14:paraId="53BBE7C2" w14:textId="77777777" w:rsidR="005D2127" w:rsidRDefault="005D2127" w:rsidP="005D2127">
      <w:pPr>
        <w:spacing w:line="240" w:lineRule="auto"/>
        <w:rPr>
          <w:rFonts w:ascii="Times New Roman" w:eastAsia="Times New Roman" w:hAnsi="Times New Roman" w:cs="Times New Roman"/>
        </w:rPr>
      </w:pPr>
      <w:r>
        <w:pict w14:anchorId="43D876CD">
          <v:rect id="_x0000_i1028" style="width:0;height:1.5pt" o:hralign="center" o:hrstd="t" o:hr="t" fillcolor="#a0a0a0" stroked="f"/>
        </w:pict>
      </w:r>
    </w:p>
    <w:p w14:paraId="6AB6CFE5" w14:textId="77777777" w:rsidR="005D2127" w:rsidRDefault="005D2127" w:rsidP="005D2127">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Who Did What? – Matching Task with Per, Item Feedback</w:t>
      </w:r>
    </w:p>
    <w:tbl>
      <w:tblPr>
        <w:tblW w:w="9026" w:type="dxa"/>
        <w:tblLayout w:type="fixed"/>
        <w:tblLook w:val="0400" w:firstRow="0" w:lastRow="0" w:firstColumn="0" w:lastColumn="0" w:noHBand="0" w:noVBand="1"/>
      </w:tblPr>
      <w:tblGrid>
        <w:gridCol w:w="1435"/>
        <w:gridCol w:w="1451"/>
        <w:gridCol w:w="3269"/>
        <w:gridCol w:w="2871"/>
      </w:tblGrid>
      <w:tr w:rsidR="005D2127" w14:paraId="5CB55F8D" w14:textId="77777777" w:rsidTr="00CE736A">
        <w:trPr>
          <w:tblHeader/>
        </w:trPr>
        <w:tc>
          <w:tcPr>
            <w:tcW w:w="1435" w:type="dxa"/>
            <w:tcBorders>
              <w:bottom w:val="single" w:sz="4" w:space="0" w:color="000000"/>
              <w:right w:val="single" w:sz="4" w:space="0" w:color="000000"/>
            </w:tcBorders>
            <w:vAlign w:val="center"/>
          </w:tcPr>
          <w:p w14:paraId="02527CE8" w14:textId="77777777" w:rsidR="005D2127" w:rsidRDefault="005D2127" w:rsidP="00CE736A">
            <w:pPr>
              <w:spacing w:line="240" w:lineRule="auto"/>
              <w:rPr>
                <w:rFonts w:ascii="Times New Roman" w:eastAsia="Times New Roman" w:hAnsi="Times New Roman" w:cs="Times New Roman"/>
                <w:b/>
                <w:bCs/>
              </w:rPr>
            </w:pPr>
            <w:r>
              <w:rPr>
                <w:rFonts w:ascii="Times New Roman" w:eastAsia="Times New Roman" w:hAnsi="Times New Roman" w:cs="Times New Roman"/>
                <w:b/>
                <w:bCs/>
              </w:rPr>
              <w:t>Organization</w:t>
            </w:r>
          </w:p>
        </w:tc>
        <w:tc>
          <w:tcPr>
            <w:tcW w:w="1451" w:type="dxa"/>
            <w:tcBorders>
              <w:left w:val="single" w:sz="4" w:space="0" w:color="000000"/>
              <w:bottom w:val="single" w:sz="4" w:space="0" w:color="000000"/>
              <w:right w:val="single" w:sz="4" w:space="0" w:color="000000"/>
            </w:tcBorders>
            <w:vAlign w:val="center"/>
          </w:tcPr>
          <w:p w14:paraId="318E754C" w14:textId="77777777" w:rsidR="005D2127" w:rsidRDefault="005D2127" w:rsidP="00CE736A">
            <w:pPr>
              <w:spacing w:line="240" w:lineRule="auto"/>
              <w:rPr>
                <w:rFonts w:ascii="Times New Roman" w:eastAsia="Times New Roman" w:hAnsi="Times New Roman" w:cs="Times New Roman"/>
                <w:b/>
                <w:bCs/>
              </w:rPr>
            </w:pPr>
            <w:r>
              <w:rPr>
                <w:rFonts w:ascii="Times New Roman" w:eastAsia="Times New Roman" w:hAnsi="Times New Roman" w:cs="Times New Roman"/>
                <w:b/>
                <w:bCs/>
              </w:rPr>
              <w:t>Correct Strategy</w:t>
            </w:r>
          </w:p>
        </w:tc>
        <w:tc>
          <w:tcPr>
            <w:tcW w:w="3269" w:type="dxa"/>
            <w:tcBorders>
              <w:left w:val="single" w:sz="4" w:space="0" w:color="000000"/>
              <w:bottom w:val="single" w:sz="4" w:space="0" w:color="000000"/>
              <w:right w:val="single" w:sz="4" w:space="0" w:color="000000"/>
            </w:tcBorders>
            <w:vAlign w:val="center"/>
          </w:tcPr>
          <w:p w14:paraId="4136B41C" w14:textId="77777777" w:rsidR="005D2127" w:rsidRDefault="005D2127" w:rsidP="00CE736A">
            <w:pPr>
              <w:spacing w:line="240" w:lineRule="auto"/>
              <w:rPr>
                <w:rFonts w:ascii="Times New Roman" w:eastAsia="Times New Roman" w:hAnsi="Times New Roman" w:cs="Times New Roman"/>
                <w:b/>
                <w:bCs/>
              </w:rPr>
            </w:pPr>
            <w:sdt>
              <w:sdtPr>
                <w:tag w:val="goog_rdk_832"/>
                <w:id w:val="112777775"/>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Correct Feedback</w:t>
            </w:r>
          </w:p>
        </w:tc>
        <w:tc>
          <w:tcPr>
            <w:tcW w:w="2871" w:type="dxa"/>
            <w:tcBorders>
              <w:left w:val="single" w:sz="4" w:space="0" w:color="000000"/>
              <w:bottom w:val="single" w:sz="4" w:space="0" w:color="000000"/>
            </w:tcBorders>
            <w:vAlign w:val="center"/>
          </w:tcPr>
          <w:p w14:paraId="6AA87C4C" w14:textId="77777777" w:rsidR="005D2127" w:rsidRDefault="005D2127" w:rsidP="00CE736A">
            <w:pPr>
              <w:spacing w:line="240" w:lineRule="auto"/>
              <w:rPr>
                <w:rFonts w:ascii="Times New Roman" w:eastAsia="Times New Roman" w:hAnsi="Times New Roman" w:cs="Times New Roman"/>
                <w:b/>
                <w:bCs/>
              </w:rPr>
            </w:pPr>
            <w:sdt>
              <w:sdtPr>
                <w:tag w:val="goog_rdk_833"/>
                <w:id w:val="-1395578242"/>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Incorrect Feedback</w:t>
            </w:r>
          </w:p>
        </w:tc>
      </w:tr>
      <w:tr w:rsidR="005D2127" w14:paraId="602281DF" w14:textId="77777777" w:rsidTr="00CE736A">
        <w:tc>
          <w:tcPr>
            <w:tcW w:w="1435" w:type="dxa"/>
            <w:tcBorders>
              <w:top w:val="single" w:sz="4" w:space="0" w:color="000000"/>
              <w:bottom w:val="single" w:sz="4" w:space="0" w:color="000000"/>
              <w:right w:val="single" w:sz="4" w:space="0" w:color="000000"/>
            </w:tcBorders>
            <w:vAlign w:val="center"/>
          </w:tcPr>
          <w:p w14:paraId="351F8C4D" w14:textId="77777777" w:rsidR="005D2127" w:rsidRDefault="005D2127" w:rsidP="00CE736A">
            <w:pPr>
              <w:spacing w:line="240" w:lineRule="auto"/>
              <w:rPr>
                <w:rFonts w:ascii="Times New Roman" w:eastAsia="Times New Roman" w:hAnsi="Times New Roman" w:cs="Times New Roman"/>
              </w:rPr>
            </w:pPr>
            <w:r>
              <w:rPr>
                <w:rFonts w:ascii="Times New Roman" w:eastAsia="Times New Roman" w:hAnsi="Times New Roman" w:cs="Times New Roman"/>
              </w:rPr>
              <w:t>Government of Kenya</w:t>
            </w:r>
          </w:p>
        </w:tc>
        <w:tc>
          <w:tcPr>
            <w:tcW w:w="1451" w:type="dxa"/>
            <w:tcBorders>
              <w:top w:val="single" w:sz="4" w:space="0" w:color="000000"/>
              <w:left w:val="single" w:sz="4" w:space="0" w:color="000000"/>
              <w:bottom w:val="single" w:sz="4" w:space="0" w:color="000000"/>
              <w:right w:val="single" w:sz="4" w:space="0" w:color="000000"/>
            </w:tcBorders>
            <w:vAlign w:val="center"/>
          </w:tcPr>
          <w:p w14:paraId="165624EA" w14:textId="77777777" w:rsidR="005D2127" w:rsidRDefault="005D2127" w:rsidP="00CE736A">
            <w:pPr>
              <w:spacing w:line="240" w:lineRule="auto"/>
              <w:rPr>
                <w:rFonts w:ascii="Times New Roman" w:eastAsia="Times New Roman" w:hAnsi="Times New Roman" w:cs="Times New Roman"/>
              </w:rPr>
            </w:pPr>
            <w:r>
              <w:rPr>
                <w:rFonts w:ascii="Times New Roman" w:eastAsia="Times New Roman" w:hAnsi="Times New Roman" w:cs="Times New Roman"/>
              </w:rPr>
              <w:t>Free Primary Education</w:t>
            </w:r>
          </w:p>
        </w:tc>
        <w:tc>
          <w:tcPr>
            <w:tcW w:w="3269" w:type="dxa"/>
            <w:tcBorders>
              <w:top w:val="single" w:sz="4" w:space="0" w:color="000000"/>
              <w:left w:val="single" w:sz="4" w:space="0" w:color="000000"/>
              <w:bottom w:val="single" w:sz="4" w:space="0" w:color="000000"/>
              <w:right w:val="single" w:sz="4" w:space="0" w:color="000000"/>
            </w:tcBorders>
            <w:vAlign w:val="center"/>
          </w:tcPr>
          <w:p w14:paraId="01D2EEAB" w14:textId="77777777" w:rsidR="005D2127" w:rsidRDefault="005D2127" w:rsidP="00CE736A">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i/>
                <w:iCs/>
              </w:rPr>
              <w:t>“Correct! The government introduced free primary education to help every child go to school and reduce inequality.”</w:t>
            </w:r>
          </w:p>
        </w:tc>
        <w:tc>
          <w:tcPr>
            <w:tcW w:w="2871" w:type="dxa"/>
            <w:tcBorders>
              <w:top w:val="single" w:sz="4" w:space="0" w:color="000000"/>
              <w:left w:val="single" w:sz="4" w:space="0" w:color="000000"/>
              <w:bottom w:val="single" w:sz="4" w:space="0" w:color="000000"/>
            </w:tcBorders>
            <w:vAlign w:val="center"/>
          </w:tcPr>
          <w:p w14:paraId="141AB871" w14:textId="77777777" w:rsidR="005D2127" w:rsidRDefault="005D2127" w:rsidP="00CE736A">
            <w:pPr>
              <w:spacing w:line="240" w:lineRule="auto"/>
              <w:rPr>
                <w:rFonts w:ascii="Times New Roman" w:eastAsia="Times New Roman" w:hAnsi="Times New Roman" w:cs="Times New Roman"/>
              </w:rPr>
            </w:pPr>
            <w:r>
              <w:rPr>
                <w:rFonts w:ascii="Times New Roman" w:eastAsia="Times New Roman" w:hAnsi="Times New Roman" w:cs="Times New Roman"/>
                <w:i/>
                <w:iCs/>
              </w:rPr>
              <w:t>“Not quite. Which group has the power to change national rules and offer free services?”</w:t>
            </w:r>
          </w:p>
        </w:tc>
      </w:tr>
      <w:tr w:rsidR="005D2127" w14:paraId="680C6B19" w14:textId="77777777" w:rsidTr="00CE736A">
        <w:tc>
          <w:tcPr>
            <w:tcW w:w="1435" w:type="dxa"/>
            <w:tcBorders>
              <w:top w:val="single" w:sz="4" w:space="0" w:color="000000"/>
              <w:bottom w:val="single" w:sz="4" w:space="0" w:color="000000"/>
              <w:right w:val="single" w:sz="4" w:space="0" w:color="000000"/>
            </w:tcBorders>
            <w:vAlign w:val="center"/>
          </w:tcPr>
          <w:p w14:paraId="26DD290C" w14:textId="77777777" w:rsidR="005D2127" w:rsidRDefault="005D2127" w:rsidP="00CE736A">
            <w:pPr>
              <w:spacing w:line="240" w:lineRule="auto"/>
              <w:rPr>
                <w:rFonts w:ascii="Times New Roman" w:eastAsia="Times New Roman" w:hAnsi="Times New Roman" w:cs="Times New Roman"/>
              </w:rPr>
            </w:pPr>
            <w:r>
              <w:rPr>
                <w:rFonts w:ascii="Times New Roman" w:eastAsia="Times New Roman" w:hAnsi="Times New Roman" w:cs="Times New Roman"/>
              </w:rPr>
              <w:t>Youth Groups</w:t>
            </w:r>
          </w:p>
        </w:tc>
        <w:tc>
          <w:tcPr>
            <w:tcW w:w="1451" w:type="dxa"/>
            <w:tcBorders>
              <w:top w:val="single" w:sz="4" w:space="0" w:color="000000"/>
              <w:left w:val="single" w:sz="4" w:space="0" w:color="000000"/>
              <w:bottom w:val="single" w:sz="4" w:space="0" w:color="000000"/>
              <w:right w:val="single" w:sz="4" w:space="0" w:color="000000"/>
            </w:tcBorders>
            <w:vAlign w:val="center"/>
          </w:tcPr>
          <w:p w14:paraId="0D7C6D75" w14:textId="77777777" w:rsidR="005D2127" w:rsidRDefault="005D2127" w:rsidP="00CE736A">
            <w:pPr>
              <w:spacing w:line="240" w:lineRule="auto"/>
              <w:rPr>
                <w:rFonts w:ascii="Times New Roman" w:eastAsia="Times New Roman" w:hAnsi="Times New Roman" w:cs="Times New Roman"/>
              </w:rPr>
            </w:pPr>
            <w:r>
              <w:rPr>
                <w:rFonts w:ascii="Times New Roman" w:eastAsia="Times New Roman" w:hAnsi="Times New Roman" w:cs="Times New Roman"/>
              </w:rPr>
              <w:t>Tree Planting Projects</w:t>
            </w:r>
          </w:p>
        </w:tc>
        <w:tc>
          <w:tcPr>
            <w:tcW w:w="3269" w:type="dxa"/>
            <w:tcBorders>
              <w:top w:val="single" w:sz="4" w:space="0" w:color="000000"/>
              <w:left w:val="single" w:sz="4" w:space="0" w:color="000000"/>
              <w:bottom w:val="single" w:sz="4" w:space="0" w:color="000000"/>
              <w:right w:val="single" w:sz="4" w:space="0" w:color="000000"/>
            </w:tcBorders>
            <w:vAlign w:val="center"/>
          </w:tcPr>
          <w:p w14:paraId="797FC88A" w14:textId="77777777" w:rsidR="005D2127" w:rsidRDefault="005D2127" w:rsidP="00CE736A">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i/>
                <w:iCs/>
              </w:rPr>
              <w:t>“That is right! Youth groups are taking action by planting trees, protecting the environment, and earning income.”</w:t>
            </w:r>
          </w:p>
        </w:tc>
        <w:tc>
          <w:tcPr>
            <w:tcW w:w="2871" w:type="dxa"/>
            <w:tcBorders>
              <w:top w:val="single" w:sz="4" w:space="0" w:color="000000"/>
              <w:left w:val="single" w:sz="4" w:space="0" w:color="000000"/>
              <w:bottom w:val="single" w:sz="4" w:space="0" w:color="000000"/>
            </w:tcBorders>
            <w:vAlign w:val="center"/>
          </w:tcPr>
          <w:p w14:paraId="363D4853" w14:textId="77777777" w:rsidR="005D2127" w:rsidRDefault="005D2127" w:rsidP="00CE736A">
            <w:pPr>
              <w:spacing w:line="240" w:lineRule="auto"/>
              <w:rPr>
                <w:rFonts w:ascii="Times New Roman" w:eastAsia="Times New Roman" w:hAnsi="Times New Roman" w:cs="Times New Roman"/>
              </w:rPr>
            </w:pPr>
            <w:r>
              <w:rPr>
                <w:rFonts w:ascii="Times New Roman" w:eastAsia="Times New Roman" w:hAnsi="Times New Roman" w:cs="Times New Roman"/>
                <w:i/>
                <w:iCs/>
              </w:rPr>
              <w:t>“Try again. Who usually takes part in local environmental or volunteer projects?”</w:t>
            </w:r>
          </w:p>
        </w:tc>
      </w:tr>
      <w:tr w:rsidR="005D2127" w14:paraId="487BF9C3" w14:textId="77777777" w:rsidTr="00CE736A">
        <w:tc>
          <w:tcPr>
            <w:tcW w:w="1435" w:type="dxa"/>
            <w:tcBorders>
              <w:top w:val="single" w:sz="4" w:space="0" w:color="000000"/>
              <w:bottom w:val="single" w:sz="4" w:space="0" w:color="000000"/>
              <w:right w:val="single" w:sz="4" w:space="0" w:color="000000"/>
            </w:tcBorders>
            <w:vAlign w:val="center"/>
          </w:tcPr>
          <w:p w14:paraId="3F757AD8" w14:textId="77777777" w:rsidR="005D2127" w:rsidRDefault="005D2127" w:rsidP="00CE736A">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NGOs</w:t>
            </w:r>
          </w:p>
        </w:tc>
        <w:tc>
          <w:tcPr>
            <w:tcW w:w="1451" w:type="dxa"/>
            <w:tcBorders>
              <w:top w:val="single" w:sz="4" w:space="0" w:color="000000"/>
              <w:left w:val="single" w:sz="4" w:space="0" w:color="000000"/>
              <w:bottom w:val="single" w:sz="4" w:space="0" w:color="000000"/>
              <w:right w:val="single" w:sz="4" w:space="0" w:color="000000"/>
            </w:tcBorders>
            <w:vAlign w:val="center"/>
          </w:tcPr>
          <w:p w14:paraId="18F6855D" w14:textId="77777777" w:rsidR="005D2127" w:rsidRDefault="005D2127" w:rsidP="00CE736A">
            <w:pPr>
              <w:spacing w:line="240" w:lineRule="auto"/>
              <w:rPr>
                <w:rFonts w:ascii="Times New Roman" w:eastAsia="Times New Roman" w:hAnsi="Times New Roman" w:cs="Times New Roman"/>
              </w:rPr>
            </w:pPr>
            <w:r>
              <w:rPr>
                <w:rFonts w:ascii="Times New Roman" w:eastAsia="Times New Roman" w:hAnsi="Times New Roman" w:cs="Times New Roman"/>
              </w:rPr>
              <w:t>Microloans for Small Businesses</w:t>
            </w:r>
          </w:p>
        </w:tc>
        <w:tc>
          <w:tcPr>
            <w:tcW w:w="3269" w:type="dxa"/>
            <w:tcBorders>
              <w:top w:val="single" w:sz="4" w:space="0" w:color="000000"/>
              <w:left w:val="single" w:sz="4" w:space="0" w:color="000000"/>
              <w:bottom w:val="single" w:sz="4" w:space="0" w:color="000000"/>
              <w:right w:val="single" w:sz="4" w:space="0" w:color="000000"/>
            </w:tcBorders>
            <w:vAlign w:val="center"/>
          </w:tcPr>
          <w:p w14:paraId="446712E8" w14:textId="77777777" w:rsidR="005D2127" w:rsidRDefault="005D2127" w:rsidP="00CE736A">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i/>
                <w:iCs/>
              </w:rPr>
              <w:t>“Well done! Many NGOs support people by giving small loans to help start businesses and reduce poverty.”</w:t>
            </w:r>
          </w:p>
        </w:tc>
        <w:tc>
          <w:tcPr>
            <w:tcW w:w="2871" w:type="dxa"/>
            <w:tcBorders>
              <w:top w:val="single" w:sz="4" w:space="0" w:color="000000"/>
              <w:left w:val="single" w:sz="4" w:space="0" w:color="000000"/>
              <w:bottom w:val="single" w:sz="4" w:space="0" w:color="000000"/>
            </w:tcBorders>
            <w:vAlign w:val="center"/>
          </w:tcPr>
          <w:p w14:paraId="414D2B1E" w14:textId="77777777" w:rsidR="005D2127" w:rsidRDefault="005D2127" w:rsidP="00CE736A">
            <w:pPr>
              <w:spacing w:line="240" w:lineRule="auto"/>
              <w:rPr>
                <w:rFonts w:ascii="Times New Roman" w:eastAsia="Times New Roman" w:hAnsi="Times New Roman" w:cs="Times New Roman"/>
              </w:rPr>
            </w:pPr>
            <w:r>
              <w:rPr>
                <w:rFonts w:ascii="Times New Roman" w:eastAsia="Times New Roman" w:hAnsi="Times New Roman" w:cs="Times New Roman"/>
                <w:i/>
                <w:iCs/>
              </w:rPr>
              <w:t>“Think: Which group supports communities directly without needing to pass laws?”</w:t>
            </w:r>
          </w:p>
        </w:tc>
      </w:tr>
      <w:tr w:rsidR="005D2127" w14:paraId="04510967" w14:textId="77777777" w:rsidTr="00CE736A">
        <w:tc>
          <w:tcPr>
            <w:tcW w:w="1435" w:type="dxa"/>
            <w:tcBorders>
              <w:top w:val="single" w:sz="4" w:space="0" w:color="000000"/>
              <w:right w:val="single" w:sz="4" w:space="0" w:color="000000"/>
            </w:tcBorders>
            <w:vAlign w:val="center"/>
          </w:tcPr>
          <w:p w14:paraId="57297BD7" w14:textId="77777777" w:rsidR="005D2127" w:rsidRDefault="005D2127" w:rsidP="00CE736A">
            <w:pPr>
              <w:spacing w:line="240" w:lineRule="auto"/>
              <w:rPr>
                <w:rFonts w:ascii="Times New Roman" w:eastAsia="Times New Roman" w:hAnsi="Times New Roman" w:cs="Times New Roman"/>
              </w:rPr>
            </w:pPr>
            <w:r>
              <w:rPr>
                <w:rFonts w:ascii="Times New Roman" w:eastAsia="Times New Roman" w:hAnsi="Times New Roman" w:cs="Times New Roman"/>
              </w:rPr>
              <w:t>Global Fund</w:t>
            </w:r>
          </w:p>
        </w:tc>
        <w:tc>
          <w:tcPr>
            <w:tcW w:w="1451" w:type="dxa"/>
            <w:tcBorders>
              <w:top w:val="single" w:sz="4" w:space="0" w:color="000000"/>
              <w:left w:val="single" w:sz="4" w:space="0" w:color="000000"/>
              <w:right w:val="single" w:sz="4" w:space="0" w:color="000000"/>
            </w:tcBorders>
            <w:vAlign w:val="center"/>
          </w:tcPr>
          <w:p w14:paraId="6D80C450" w14:textId="77777777" w:rsidR="005D2127" w:rsidRDefault="005D2127" w:rsidP="00CE736A">
            <w:pPr>
              <w:spacing w:line="240" w:lineRule="auto"/>
              <w:rPr>
                <w:rFonts w:ascii="Times New Roman" w:eastAsia="Times New Roman" w:hAnsi="Times New Roman" w:cs="Times New Roman"/>
              </w:rPr>
            </w:pPr>
            <w:r>
              <w:rPr>
                <w:rFonts w:ascii="Times New Roman" w:eastAsia="Times New Roman" w:hAnsi="Times New Roman" w:cs="Times New Roman"/>
              </w:rPr>
              <w:t>Supporting Health Programs</w:t>
            </w:r>
          </w:p>
        </w:tc>
        <w:tc>
          <w:tcPr>
            <w:tcW w:w="3269" w:type="dxa"/>
            <w:tcBorders>
              <w:top w:val="single" w:sz="4" w:space="0" w:color="000000"/>
              <w:left w:val="single" w:sz="4" w:space="0" w:color="000000"/>
              <w:right w:val="single" w:sz="4" w:space="0" w:color="000000"/>
            </w:tcBorders>
            <w:vAlign w:val="center"/>
          </w:tcPr>
          <w:p w14:paraId="7FF82FC3" w14:textId="77777777" w:rsidR="005D2127" w:rsidRDefault="005D2127" w:rsidP="00CE736A">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i/>
                <w:iCs/>
              </w:rPr>
              <w:t>“Great match! The Global Fund partners with countries to provide medicines and improve public health.”</w:t>
            </w:r>
          </w:p>
        </w:tc>
        <w:tc>
          <w:tcPr>
            <w:tcW w:w="2871" w:type="dxa"/>
            <w:tcBorders>
              <w:top w:val="single" w:sz="4" w:space="0" w:color="000000"/>
              <w:left w:val="single" w:sz="4" w:space="0" w:color="000000"/>
            </w:tcBorders>
            <w:vAlign w:val="center"/>
          </w:tcPr>
          <w:p w14:paraId="6F4D5209" w14:textId="77777777" w:rsidR="005D2127" w:rsidRDefault="005D2127" w:rsidP="00CE736A">
            <w:pPr>
              <w:spacing w:line="240" w:lineRule="auto"/>
              <w:rPr>
                <w:rFonts w:ascii="Times New Roman" w:eastAsia="Times New Roman" w:hAnsi="Times New Roman" w:cs="Times New Roman"/>
              </w:rPr>
            </w:pPr>
            <w:r>
              <w:rPr>
                <w:rFonts w:ascii="Times New Roman" w:eastAsia="Times New Roman" w:hAnsi="Times New Roman" w:cs="Times New Roman"/>
                <w:i/>
                <w:iCs/>
              </w:rPr>
              <w:t>“Incorrect. Which organization helps fight diseases like malaria, HIV/AIDS, and TB globally?”</w:t>
            </w:r>
          </w:p>
        </w:tc>
      </w:tr>
    </w:tbl>
    <w:p w14:paraId="33E257B6" w14:textId="77777777" w:rsidR="005D2127" w:rsidRDefault="005D2127" w:rsidP="005D2127">
      <w:pPr>
        <w:spacing w:line="240" w:lineRule="auto"/>
        <w:rPr>
          <w:rFonts w:ascii="Times New Roman" w:eastAsia="Times New Roman" w:hAnsi="Times New Roman" w:cs="Times New Roman"/>
        </w:rPr>
      </w:pPr>
      <w:r>
        <w:pict w14:anchorId="62526F1C">
          <v:rect id="_x0000_i1029" style="width:0;height:1.5pt" o:hralign="center" o:hrstd="t" o:hr="t" fillcolor="#a0a0a0" stroked="f"/>
        </w:pict>
      </w:r>
    </w:p>
    <w:p w14:paraId="0D4BA9CD" w14:textId="77777777" w:rsidR="005D2127" w:rsidRDefault="005D2127" w:rsidP="005D2127">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2ABDD84B" w14:textId="77777777" w:rsidR="005D2127" w:rsidRDefault="005D2127" w:rsidP="005D2127">
      <w:pPr>
        <w:spacing w:line="240" w:lineRule="auto"/>
        <w:rPr>
          <w:rFonts w:ascii="Times New Roman" w:eastAsia="Times New Roman" w:hAnsi="Times New Roman" w:cs="Times New Roman"/>
        </w:rPr>
      </w:pPr>
      <w:r>
        <w:rPr>
          <w:rFonts w:ascii="Times New Roman" w:eastAsia="Times New Roman" w:hAnsi="Times New Roman" w:cs="Times New Roman"/>
        </w:rPr>
        <w:t xml:space="preserve">"Amazing matching! </w:t>
      </w:r>
      <w:r>
        <w:rPr>
          <w:rFonts w:ascii="Quattrocento Sans" w:eastAsia="Quattrocento Sans" w:hAnsi="Quattrocento Sans" w:cs="Quattrocento Sans"/>
        </w:rPr>
        <w:t>👏</w:t>
      </w:r>
      <w:r>
        <w:rPr>
          <w:rFonts w:ascii="Times New Roman" w:eastAsia="Times New Roman" w:hAnsi="Times New Roman" w:cs="Times New Roman"/>
        </w:rPr>
        <w:t xml:space="preserve"> You have just seen how governments, young people, and global partners all work together to fight poverty. When each group plays its role, we build stronger, healthier, and more hopeful communities. Now it is your turn to be a changemaker!"</w:t>
      </w:r>
    </w:p>
    <w:p w14:paraId="501F7F46" w14:textId="77777777" w:rsidR="00F02E6C" w:rsidRDefault="005D2127" w:rsidP="005D2127">
      <w:r>
        <w:pict w14:anchorId="0F7D80CF">
          <v:rect id="_x0000_i1030" style="width:0;height:1.5pt" o:hralign="center" o:hrstd="t" o:hr="t" fillcolor="#a0a0a0" stroked="f"/>
        </w:pict>
      </w:r>
    </w:p>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rial Unicode MS">
    <w:altName w:val="Arial"/>
    <w:panose1 w:val="020B0604020202020204"/>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127"/>
    <w:rsid w:val="003C2E69"/>
    <w:rsid w:val="005D2127"/>
    <w:rsid w:val="006E77A0"/>
    <w:rsid w:val="007A02CA"/>
    <w:rsid w:val="00F02E6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108A1"/>
  <w15:chartTrackingRefBased/>
  <w15:docId w15:val="{92072F2C-37DB-4943-A733-BEA8B0B47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127"/>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5D2127"/>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GB" w:eastAsia="en-US"/>
      <w14:ligatures w14:val="standardContextual"/>
    </w:rPr>
  </w:style>
  <w:style w:type="paragraph" w:styleId="Heading2">
    <w:name w:val="heading 2"/>
    <w:basedOn w:val="Normal"/>
    <w:next w:val="Normal"/>
    <w:link w:val="Heading2Char"/>
    <w:uiPriority w:val="9"/>
    <w:semiHidden/>
    <w:unhideWhenUsed/>
    <w:qFormat/>
    <w:rsid w:val="005D2127"/>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GB" w:eastAsia="en-US"/>
      <w14:ligatures w14:val="standardContextual"/>
    </w:rPr>
  </w:style>
  <w:style w:type="paragraph" w:styleId="Heading3">
    <w:name w:val="heading 3"/>
    <w:basedOn w:val="Normal"/>
    <w:next w:val="Normal"/>
    <w:link w:val="Heading3Char"/>
    <w:uiPriority w:val="9"/>
    <w:semiHidden/>
    <w:unhideWhenUsed/>
    <w:qFormat/>
    <w:rsid w:val="005D2127"/>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GB" w:eastAsia="en-US"/>
      <w14:ligatures w14:val="standardContextual"/>
    </w:rPr>
  </w:style>
  <w:style w:type="paragraph" w:styleId="Heading4">
    <w:name w:val="heading 4"/>
    <w:basedOn w:val="Normal"/>
    <w:next w:val="Normal"/>
    <w:link w:val="Heading4Char"/>
    <w:uiPriority w:val="9"/>
    <w:semiHidden/>
    <w:unhideWhenUsed/>
    <w:qFormat/>
    <w:rsid w:val="005D2127"/>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val="en-GB" w:eastAsia="en-US"/>
      <w14:ligatures w14:val="standardContextual"/>
    </w:rPr>
  </w:style>
  <w:style w:type="paragraph" w:styleId="Heading5">
    <w:name w:val="heading 5"/>
    <w:basedOn w:val="Normal"/>
    <w:next w:val="Normal"/>
    <w:link w:val="Heading5Char"/>
    <w:uiPriority w:val="9"/>
    <w:semiHidden/>
    <w:unhideWhenUsed/>
    <w:qFormat/>
    <w:rsid w:val="005D2127"/>
    <w:pPr>
      <w:keepNext/>
      <w:keepLines/>
      <w:spacing w:before="80" w:after="40" w:line="259" w:lineRule="auto"/>
      <w:outlineLvl w:val="4"/>
    </w:pPr>
    <w:rPr>
      <w:rFonts w:asciiTheme="minorHAnsi" w:eastAsiaTheme="majorEastAsia" w:hAnsiTheme="minorHAnsi" w:cstheme="majorBidi"/>
      <w:color w:val="2F5496" w:themeColor="accent1" w:themeShade="BF"/>
      <w:kern w:val="2"/>
      <w:lang w:val="en-GB" w:eastAsia="en-US"/>
      <w14:ligatures w14:val="standardContextual"/>
    </w:rPr>
  </w:style>
  <w:style w:type="paragraph" w:styleId="Heading6">
    <w:name w:val="heading 6"/>
    <w:basedOn w:val="Normal"/>
    <w:next w:val="Normal"/>
    <w:link w:val="Heading6Char"/>
    <w:uiPriority w:val="9"/>
    <w:semiHidden/>
    <w:unhideWhenUsed/>
    <w:qFormat/>
    <w:rsid w:val="005D2127"/>
    <w:pPr>
      <w:keepNext/>
      <w:keepLines/>
      <w:spacing w:before="40" w:after="0" w:line="259" w:lineRule="auto"/>
      <w:outlineLvl w:val="5"/>
    </w:pPr>
    <w:rPr>
      <w:rFonts w:asciiTheme="minorHAnsi" w:eastAsiaTheme="majorEastAsia" w:hAnsiTheme="minorHAnsi" w:cstheme="majorBidi"/>
      <w:i/>
      <w:iCs/>
      <w:color w:val="595959" w:themeColor="text1" w:themeTint="A6"/>
      <w:kern w:val="2"/>
      <w:lang w:val="en-GB" w:eastAsia="en-US"/>
      <w14:ligatures w14:val="standardContextual"/>
    </w:rPr>
  </w:style>
  <w:style w:type="paragraph" w:styleId="Heading7">
    <w:name w:val="heading 7"/>
    <w:basedOn w:val="Normal"/>
    <w:next w:val="Normal"/>
    <w:link w:val="Heading7Char"/>
    <w:uiPriority w:val="9"/>
    <w:semiHidden/>
    <w:unhideWhenUsed/>
    <w:qFormat/>
    <w:rsid w:val="005D2127"/>
    <w:pPr>
      <w:keepNext/>
      <w:keepLines/>
      <w:spacing w:before="40" w:after="0" w:line="259" w:lineRule="auto"/>
      <w:outlineLvl w:val="6"/>
    </w:pPr>
    <w:rPr>
      <w:rFonts w:asciiTheme="minorHAnsi" w:eastAsiaTheme="majorEastAsia" w:hAnsiTheme="minorHAnsi" w:cstheme="majorBidi"/>
      <w:color w:val="595959" w:themeColor="text1" w:themeTint="A6"/>
      <w:kern w:val="2"/>
      <w:lang w:val="en-GB" w:eastAsia="en-US"/>
      <w14:ligatures w14:val="standardContextual"/>
    </w:rPr>
  </w:style>
  <w:style w:type="paragraph" w:styleId="Heading8">
    <w:name w:val="heading 8"/>
    <w:basedOn w:val="Normal"/>
    <w:next w:val="Normal"/>
    <w:link w:val="Heading8Char"/>
    <w:uiPriority w:val="9"/>
    <w:semiHidden/>
    <w:unhideWhenUsed/>
    <w:qFormat/>
    <w:rsid w:val="005D2127"/>
    <w:pPr>
      <w:keepNext/>
      <w:keepLines/>
      <w:spacing w:after="0" w:line="259" w:lineRule="auto"/>
      <w:outlineLvl w:val="7"/>
    </w:pPr>
    <w:rPr>
      <w:rFonts w:asciiTheme="minorHAnsi" w:eastAsiaTheme="majorEastAsia" w:hAnsiTheme="minorHAnsi" w:cstheme="majorBidi"/>
      <w:i/>
      <w:iCs/>
      <w:color w:val="272727" w:themeColor="text1" w:themeTint="D8"/>
      <w:kern w:val="2"/>
      <w:lang w:val="en-GB" w:eastAsia="en-US"/>
      <w14:ligatures w14:val="standardContextual"/>
    </w:rPr>
  </w:style>
  <w:style w:type="paragraph" w:styleId="Heading9">
    <w:name w:val="heading 9"/>
    <w:basedOn w:val="Normal"/>
    <w:next w:val="Normal"/>
    <w:link w:val="Heading9Char"/>
    <w:uiPriority w:val="9"/>
    <w:semiHidden/>
    <w:unhideWhenUsed/>
    <w:qFormat/>
    <w:rsid w:val="005D2127"/>
    <w:pPr>
      <w:keepNext/>
      <w:keepLines/>
      <w:spacing w:after="0" w:line="259" w:lineRule="auto"/>
      <w:outlineLvl w:val="8"/>
    </w:pPr>
    <w:rPr>
      <w:rFonts w:asciiTheme="minorHAnsi" w:eastAsiaTheme="majorEastAsia" w:hAnsiTheme="minorHAnsi" w:cstheme="majorBidi"/>
      <w:color w:val="272727" w:themeColor="text1" w:themeTint="D8"/>
      <w:kern w:val="2"/>
      <w:lang w:val="en-GB"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1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21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21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21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21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21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1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1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127"/>
    <w:rPr>
      <w:rFonts w:eastAsiaTheme="majorEastAsia" w:cstheme="majorBidi"/>
      <w:color w:val="272727" w:themeColor="text1" w:themeTint="D8"/>
    </w:rPr>
  </w:style>
  <w:style w:type="paragraph" w:styleId="Title">
    <w:name w:val="Title"/>
    <w:basedOn w:val="Normal"/>
    <w:next w:val="Normal"/>
    <w:link w:val="TitleChar"/>
    <w:uiPriority w:val="10"/>
    <w:qFormat/>
    <w:rsid w:val="005D2127"/>
    <w:pPr>
      <w:spacing w:after="80" w:line="240" w:lineRule="auto"/>
      <w:contextualSpacing/>
    </w:pPr>
    <w:rPr>
      <w:rFonts w:asciiTheme="majorHAnsi" w:eastAsiaTheme="majorEastAsia" w:hAnsiTheme="majorHAnsi" w:cstheme="majorBidi"/>
      <w:spacing w:val="-10"/>
      <w:kern w:val="28"/>
      <w:sz w:val="56"/>
      <w:szCs w:val="56"/>
      <w:lang w:val="en-GB" w:eastAsia="en-US"/>
      <w14:ligatures w14:val="standardContextual"/>
    </w:rPr>
  </w:style>
  <w:style w:type="character" w:customStyle="1" w:styleId="TitleChar">
    <w:name w:val="Title Char"/>
    <w:basedOn w:val="DefaultParagraphFont"/>
    <w:link w:val="Title"/>
    <w:uiPriority w:val="10"/>
    <w:rsid w:val="005D21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127"/>
    <w:pPr>
      <w:numPr>
        <w:ilvl w:val="1"/>
      </w:numPr>
      <w:spacing w:line="259" w:lineRule="auto"/>
    </w:pPr>
    <w:rPr>
      <w:rFonts w:asciiTheme="minorHAnsi" w:eastAsiaTheme="majorEastAsia" w:hAnsiTheme="minorHAnsi" w:cstheme="majorBidi"/>
      <w:color w:val="595959" w:themeColor="text1" w:themeTint="A6"/>
      <w:spacing w:val="15"/>
      <w:kern w:val="2"/>
      <w:sz w:val="28"/>
      <w:szCs w:val="28"/>
      <w:lang w:val="en-GB" w:eastAsia="en-US"/>
      <w14:ligatures w14:val="standardContextual"/>
    </w:rPr>
  </w:style>
  <w:style w:type="character" w:customStyle="1" w:styleId="SubtitleChar">
    <w:name w:val="Subtitle Char"/>
    <w:basedOn w:val="DefaultParagraphFont"/>
    <w:link w:val="Subtitle"/>
    <w:uiPriority w:val="11"/>
    <w:rsid w:val="005D21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127"/>
    <w:pPr>
      <w:spacing w:before="160" w:line="259" w:lineRule="auto"/>
      <w:jc w:val="center"/>
    </w:pPr>
    <w:rPr>
      <w:rFonts w:asciiTheme="minorHAnsi" w:eastAsiaTheme="minorHAnsi" w:hAnsiTheme="minorHAnsi" w:cstheme="minorBidi"/>
      <w:i/>
      <w:iCs/>
      <w:color w:val="404040" w:themeColor="text1" w:themeTint="BF"/>
      <w:kern w:val="2"/>
      <w:lang w:val="en-GB" w:eastAsia="en-US"/>
      <w14:ligatures w14:val="standardContextual"/>
    </w:rPr>
  </w:style>
  <w:style w:type="character" w:customStyle="1" w:styleId="QuoteChar">
    <w:name w:val="Quote Char"/>
    <w:basedOn w:val="DefaultParagraphFont"/>
    <w:link w:val="Quote"/>
    <w:uiPriority w:val="29"/>
    <w:rsid w:val="005D2127"/>
    <w:rPr>
      <w:i/>
      <w:iCs/>
      <w:color w:val="404040" w:themeColor="text1" w:themeTint="BF"/>
    </w:rPr>
  </w:style>
  <w:style w:type="paragraph" w:styleId="ListParagraph">
    <w:name w:val="List Paragraph"/>
    <w:basedOn w:val="Normal"/>
    <w:uiPriority w:val="34"/>
    <w:qFormat/>
    <w:rsid w:val="005D2127"/>
    <w:pPr>
      <w:spacing w:line="259" w:lineRule="auto"/>
      <w:ind w:left="720"/>
      <w:contextualSpacing/>
    </w:pPr>
    <w:rPr>
      <w:rFonts w:asciiTheme="minorHAnsi" w:eastAsiaTheme="minorHAnsi" w:hAnsiTheme="minorHAnsi" w:cstheme="minorBidi"/>
      <w:kern w:val="2"/>
      <w:lang w:val="en-GB" w:eastAsia="en-US"/>
      <w14:ligatures w14:val="standardContextual"/>
    </w:rPr>
  </w:style>
  <w:style w:type="character" w:styleId="IntenseEmphasis">
    <w:name w:val="Intense Emphasis"/>
    <w:basedOn w:val="DefaultParagraphFont"/>
    <w:uiPriority w:val="21"/>
    <w:qFormat/>
    <w:rsid w:val="005D2127"/>
    <w:rPr>
      <w:i/>
      <w:iCs/>
      <w:color w:val="2F5496" w:themeColor="accent1" w:themeShade="BF"/>
    </w:rPr>
  </w:style>
  <w:style w:type="paragraph" w:styleId="IntenseQuote">
    <w:name w:val="Intense Quote"/>
    <w:basedOn w:val="Normal"/>
    <w:next w:val="Normal"/>
    <w:link w:val="IntenseQuoteChar"/>
    <w:uiPriority w:val="30"/>
    <w:qFormat/>
    <w:rsid w:val="005D2127"/>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GB" w:eastAsia="en-US"/>
      <w14:ligatures w14:val="standardContextual"/>
    </w:rPr>
  </w:style>
  <w:style w:type="character" w:customStyle="1" w:styleId="IntenseQuoteChar">
    <w:name w:val="Intense Quote Char"/>
    <w:basedOn w:val="DefaultParagraphFont"/>
    <w:link w:val="IntenseQuote"/>
    <w:uiPriority w:val="30"/>
    <w:rsid w:val="005D2127"/>
    <w:rPr>
      <w:i/>
      <w:iCs/>
      <w:color w:val="2F5496" w:themeColor="accent1" w:themeShade="BF"/>
    </w:rPr>
  </w:style>
  <w:style w:type="character" w:styleId="IntenseReference">
    <w:name w:val="Intense Reference"/>
    <w:basedOn w:val="DefaultParagraphFont"/>
    <w:uiPriority w:val="32"/>
    <w:qFormat/>
    <w:rsid w:val="005D21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399</Words>
  <Characters>2276</Characters>
  <Application>Microsoft Office Word</Application>
  <DocSecurity>0</DocSecurity>
  <Lines>18</Lines>
  <Paragraphs>5</Paragraphs>
  <ScaleCrop>false</ScaleCrop>
  <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1</cp:revision>
  <dcterms:created xsi:type="dcterms:W3CDTF">2026-05-25T08:52:00Z</dcterms:created>
  <dcterms:modified xsi:type="dcterms:W3CDTF">2026-05-25T08:53:00Z</dcterms:modified>
</cp:coreProperties>
</file>