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C10A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  <w:i/>
          <w:iCs/>
        </w:rPr>
        <w:t>🎲</w:t>
      </w:r>
      <w:r w:rsidRPr="00056926">
        <w:rPr>
          <w:rFonts w:ascii="Times New Roman" w:hAnsi="Times New Roman" w:cs="Times New Roman"/>
          <w:b/>
          <w:bCs/>
          <w:i/>
          <w:iCs/>
        </w:rPr>
        <w:t xml:space="preserve"> Interactive Activity 4 – Choose Your Path Wisely</w:t>
      </w:r>
    </w:p>
    <w:p w14:paraId="232268B0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Activity Type:</w:t>
      </w:r>
      <w:r w:rsidRPr="00056926">
        <w:rPr>
          <w:rFonts w:ascii="Times New Roman" w:hAnsi="Times New Roman" w:cs="Times New Roman"/>
        </w:rPr>
        <w:t xml:space="preserve"> Scenario-Based Decision</w:t>
      </w:r>
      <w:r>
        <w:rPr>
          <w:rFonts w:ascii="Times New Roman" w:hAnsi="Times New Roman" w:cs="Times New Roman"/>
        </w:rPr>
        <w:t>-</w:t>
      </w:r>
      <w:r w:rsidRPr="00056926">
        <w:rPr>
          <w:rFonts w:ascii="Times New Roman" w:hAnsi="Times New Roman" w:cs="Times New Roman"/>
        </w:rPr>
        <w:t>Making Simulation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  <w:b/>
          <w:bCs/>
        </w:rPr>
        <w:t>Objective:</w:t>
      </w:r>
      <w:r w:rsidRPr="00056926">
        <w:rPr>
          <w:rFonts w:ascii="Times New Roman" w:hAnsi="Times New Roman" w:cs="Times New Roman"/>
        </w:rPr>
        <w:t xml:space="preserve"> Guide learners to make pathway, related choices based on self</w:t>
      </w:r>
      <w:r>
        <w:rPr>
          <w:rFonts w:ascii="Times New Roman" w:hAnsi="Times New Roman" w:cs="Times New Roman"/>
        </w:rPr>
        <w:t>-</w:t>
      </w:r>
      <w:r w:rsidRPr="00056926">
        <w:rPr>
          <w:rFonts w:ascii="Times New Roman" w:hAnsi="Times New Roman" w:cs="Times New Roman"/>
        </w:rPr>
        <w:t>awareness, personal strengths, and informed thinking.</w:t>
      </w:r>
    </w:p>
    <w:p w14:paraId="7A16E96C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B3172E">
          <v:rect id="_x0000_i1025" style="width:0;height:1.5pt" o:hralign="center" o:hrstd="t" o:hr="t" fillcolor="#a0a0a0" stroked="f"/>
        </w:pict>
      </w:r>
    </w:p>
    <w:p w14:paraId="5C05CAFF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Introduction – Voice-over</w:t>
      </w:r>
    </w:p>
    <w:p w14:paraId="65496EBA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Narrator (Encouraging tone):</w:t>
      </w:r>
      <w:r w:rsidRPr="00056926">
        <w:rPr>
          <w:rFonts w:ascii="Times New Roman" w:hAnsi="Times New Roman" w:cs="Times New Roman"/>
        </w:rPr>
        <w:br/>
        <w:t xml:space="preserve">"Real life is full of choices! </w:t>
      </w: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In this challenge, you will face </w:t>
      </w:r>
      <w:r>
        <w:rPr>
          <w:rFonts w:ascii="Times New Roman" w:hAnsi="Times New Roman" w:cs="Times New Roman"/>
        </w:rPr>
        <w:t>real-world</w:t>
      </w:r>
      <w:r w:rsidRPr="00056926">
        <w:rPr>
          <w:rFonts w:ascii="Times New Roman" w:hAnsi="Times New Roman" w:cs="Times New Roman"/>
        </w:rPr>
        <w:t xml:space="preserve"> situations where you must make decisions about your future.</w:t>
      </w:r>
      <w:r w:rsidRPr="00056926">
        <w:rPr>
          <w:rFonts w:ascii="Times New Roman" w:hAnsi="Times New Roman" w:cs="Times New Roman"/>
        </w:rPr>
        <w:br/>
        <w:t>Think carefully, trust your strengths, and remember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your path is </w:t>
      </w:r>
      <w:r w:rsidRPr="00056926">
        <w:rPr>
          <w:rFonts w:ascii="Times New Roman" w:hAnsi="Times New Roman" w:cs="Times New Roman"/>
          <w:i/>
          <w:iCs/>
        </w:rPr>
        <w:t>yours</w:t>
      </w:r>
      <w:r w:rsidRPr="00056926">
        <w:rPr>
          <w:rFonts w:ascii="Times New Roman" w:hAnsi="Times New Roman" w:cs="Times New Roman"/>
        </w:rPr>
        <w:t xml:space="preserve"> to shape."</w:t>
      </w:r>
    </w:p>
    <w:p w14:paraId="4D29CA75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8CE9D1">
          <v:rect id="_x0000_i1026" style="width:0;height:1.5pt" o:hralign="center" o:hrstd="t" o:hr="t" fillcolor="#a0a0a0" stroked="f"/>
        </w:pict>
      </w:r>
    </w:p>
    <w:p w14:paraId="5748D221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📝</w:t>
      </w:r>
      <w:r w:rsidRPr="00056926">
        <w:rPr>
          <w:rFonts w:ascii="Times New Roman" w:hAnsi="Times New Roman" w:cs="Times New Roman"/>
          <w:b/>
          <w:bCs/>
        </w:rPr>
        <w:t xml:space="preserve"> Learner Instructions</w:t>
      </w:r>
    </w:p>
    <w:p w14:paraId="1FB21DD9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1️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Read each</w:t>
      </w:r>
      <w:r w:rsidRPr="00056926">
        <w:rPr>
          <w:rFonts w:ascii="Times New Roman" w:hAnsi="Times New Roman" w:cs="Times New Roman"/>
        </w:rPr>
        <w:t xml:space="preserve"> scenario carefully.</w:t>
      </w:r>
      <w:r w:rsidRPr="00056926">
        <w:rPr>
          <w:rFonts w:ascii="Times New Roman" w:hAnsi="Times New Roman" w:cs="Times New Roman"/>
        </w:rPr>
        <w:br/>
        <w:t>2️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Review the three options</w:t>
      </w:r>
      <w:r w:rsidRPr="00056926">
        <w:rPr>
          <w:rFonts w:ascii="Times New Roman" w:hAnsi="Times New Roman" w:cs="Times New Roman"/>
        </w:rPr>
        <w:t xml:space="preserve"> given for each situation.</w:t>
      </w:r>
      <w:r w:rsidRPr="00056926">
        <w:rPr>
          <w:rFonts w:ascii="Times New Roman" w:hAnsi="Times New Roman" w:cs="Times New Roman"/>
        </w:rPr>
        <w:br/>
        <w:t>3️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Click the answer</w:t>
      </w:r>
      <w:r w:rsidRPr="00056926">
        <w:rPr>
          <w:rFonts w:ascii="Times New Roman" w:hAnsi="Times New Roman" w:cs="Times New Roman"/>
        </w:rPr>
        <w:t xml:space="preserve"> that you think is the most confident and informed choice.</w:t>
      </w:r>
      <w:r w:rsidRPr="00056926">
        <w:rPr>
          <w:rFonts w:ascii="Times New Roman" w:hAnsi="Times New Roman" w:cs="Times New Roman"/>
        </w:rPr>
        <w:br/>
        <w:t>4️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Check the feedback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it will explain why your answer is correct or how you could think differently next time.</w:t>
      </w:r>
      <w:r w:rsidRPr="00056926">
        <w:rPr>
          <w:rFonts w:ascii="Times New Roman" w:hAnsi="Times New Roman" w:cs="Times New Roman"/>
        </w:rPr>
        <w:br/>
        <w:t>5️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Continue until you have completed all four scenarios.</w:t>
      </w:r>
    </w:p>
    <w:p w14:paraId="0F2FC9DA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F2FA46">
          <v:rect id="_x0000_i1027" style="width:0;height:1.5pt" o:hralign="center" o:hrstd="t" o:hr="t" fillcolor="#a0a0a0" stroked="f"/>
        </w:pict>
      </w:r>
    </w:p>
    <w:p w14:paraId="375F76A1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🌟</w:t>
      </w:r>
      <w:r w:rsidRPr="00056926">
        <w:rPr>
          <w:rFonts w:ascii="Times New Roman" w:hAnsi="Times New Roman" w:cs="Times New Roman"/>
          <w:b/>
          <w:bCs/>
        </w:rPr>
        <w:t xml:space="preserve"> Scenario 1: The Peer Pressure Dilemma</w:t>
      </w:r>
    </w:p>
    <w:p w14:paraId="6456CE6F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🎥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Scene Visual:</w:t>
      </w:r>
      <w:r w:rsidRPr="00056926">
        <w:rPr>
          <w:rFonts w:ascii="Times New Roman" w:hAnsi="Times New Roman" w:cs="Times New Roman"/>
        </w:rPr>
        <w:t xml:space="preserve"> A learner looking at a wall with posters: </w:t>
      </w:r>
      <w:r w:rsidRPr="00056926">
        <w:rPr>
          <w:rFonts w:ascii="Times New Roman" w:hAnsi="Times New Roman" w:cs="Times New Roman"/>
          <w:i/>
          <w:iCs/>
        </w:rPr>
        <w:t>Math Club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Times New Roman" w:hAnsi="Times New Roman" w:cs="Times New Roman"/>
          <w:i/>
          <w:iCs/>
        </w:rPr>
        <w:t>Drama Club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Times New Roman" w:hAnsi="Times New Roman" w:cs="Times New Roman"/>
          <w:i/>
          <w:iCs/>
        </w:rPr>
        <w:t>Football Tryouts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while overhearing friends say, “We’re all going to Drama Club!”</w:t>
      </w:r>
    </w:p>
    <w:p w14:paraId="713A7141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VO:</w:t>
      </w:r>
      <w:r w:rsidRPr="00056926">
        <w:rPr>
          <w:rFonts w:ascii="Times New Roman" w:hAnsi="Times New Roman" w:cs="Times New Roman"/>
        </w:rPr>
        <w:br/>
        <w:t>"You love Maths and Science, but your friends are all signing up for Drama Club. You feel left out. What do you do?"</w:t>
      </w:r>
    </w:p>
    <w:p w14:paraId="6A17D142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Options:</w:t>
      </w:r>
      <w:r w:rsidRPr="00056926">
        <w:rPr>
          <w:rFonts w:ascii="Times New Roman" w:hAnsi="Times New Roman" w:cs="Times New Roman"/>
        </w:rPr>
        <w:br/>
        <w:t>A. Join Drama Club to stay close to your friends</w:t>
      </w:r>
      <w:r w:rsidRPr="00056926">
        <w:rPr>
          <w:rFonts w:ascii="Times New Roman" w:hAnsi="Times New Roman" w:cs="Times New Roman"/>
        </w:rPr>
        <w:br/>
        <w:t>B. Choose the club that matches your strengths and interests</w:t>
      </w:r>
      <w:r w:rsidRPr="00056926">
        <w:rPr>
          <w:rFonts w:ascii="Times New Roman" w:hAnsi="Times New Roman" w:cs="Times New Roman"/>
        </w:rPr>
        <w:br/>
        <w:t>C. Wait and let someone else decide for you</w:t>
      </w:r>
    </w:p>
    <w:p w14:paraId="2EC3BA8D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Answer:</w:t>
      </w:r>
      <w:r w:rsidRPr="00056926">
        <w:rPr>
          <w:rFonts w:ascii="Times New Roman" w:hAnsi="Times New Roman" w:cs="Times New Roman"/>
        </w:rPr>
        <w:t xml:space="preserve"> B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Feedback:</w:t>
      </w:r>
      <w:r w:rsidRPr="00056926">
        <w:rPr>
          <w:rFonts w:ascii="Times New Roman" w:hAnsi="Times New Roman" w:cs="Times New Roman"/>
        </w:rPr>
        <w:br/>
        <w:t>"That’s a confident choice! Your future success depends on what you enjoy and do best."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br/>
        <w:t>"Friendship is great, but your learning path should match your goals. Try thinking about your own passions."</w:t>
      </w:r>
    </w:p>
    <w:p w14:paraId="25D88A71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78394E">
          <v:rect id="_x0000_i1028" style="width:0;height:1.5pt" o:hralign="center" o:hrstd="t" o:hr="t" fillcolor="#a0a0a0" stroked="f"/>
        </w:pict>
      </w:r>
    </w:p>
    <w:p w14:paraId="7F43D502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🌟</w:t>
      </w:r>
      <w:r w:rsidRPr="00056926">
        <w:rPr>
          <w:rFonts w:ascii="Times New Roman" w:hAnsi="Times New Roman" w:cs="Times New Roman"/>
          <w:b/>
          <w:bCs/>
        </w:rPr>
        <w:t xml:space="preserve"> Scenario 2: The Parent Plan Conflict</w:t>
      </w:r>
    </w:p>
    <w:p w14:paraId="684FA443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🎥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Scene Visual:</w:t>
      </w:r>
      <w:r w:rsidRPr="00056926">
        <w:rPr>
          <w:rFonts w:ascii="Times New Roman" w:hAnsi="Times New Roman" w:cs="Times New Roman"/>
        </w:rPr>
        <w:t xml:space="preserve"> A parent saying, "You will make a great lawyer someday!" while the learner is sketching art on a tablet.</w:t>
      </w:r>
    </w:p>
    <w:p w14:paraId="525D85F7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VO:</w:t>
      </w:r>
      <w:r w:rsidRPr="00056926">
        <w:rPr>
          <w:rFonts w:ascii="Times New Roman" w:hAnsi="Times New Roman" w:cs="Times New Roman"/>
        </w:rPr>
        <w:br/>
        <w:t>"Your parent wants you to join the Social Sciences pathway to become a lawyer. But you love digital art and want to follow the Arts and Sports pathway. What should you do?"</w:t>
      </w:r>
    </w:p>
    <w:p w14:paraId="68E93696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Options:</w:t>
      </w:r>
      <w:r w:rsidRPr="00056926">
        <w:rPr>
          <w:rFonts w:ascii="Times New Roman" w:hAnsi="Times New Roman" w:cs="Times New Roman"/>
        </w:rPr>
        <w:br/>
        <w:t>A. Obey your parent without discussing it</w:t>
      </w:r>
      <w:r w:rsidRPr="00056926">
        <w:rPr>
          <w:rFonts w:ascii="Times New Roman" w:hAnsi="Times New Roman" w:cs="Times New Roman"/>
        </w:rPr>
        <w:br/>
        <w:t>B. Politely explain your interest in the Arts pathway and show your work</w:t>
      </w:r>
      <w:r w:rsidRPr="00056926">
        <w:rPr>
          <w:rFonts w:ascii="Times New Roman" w:hAnsi="Times New Roman" w:cs="Times New Roman"/>
        </w:rPr>
        <w:br/>
        <w:t>C. Pretend to follow their advice, but secretly pick what you want</w:t>
      </w:r>
    </w:p>
    <w:p w14:paraId="55DFFADF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Answer:</w:t>
      </w:r>
      <w:r w:rsidRPr="00056926">
        <w:rPr>
          <w:rFonts w:ascii="Times New Roman" w:hAnsi="Times New Roman" w:cs="Times New Roman"/>
        </w:rPr>
        <w:t xml:space="preserve"> B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Feedback:</w:t>
      </w:r>
      <w:r w:rsidRPr="00056926">
        <w:rPr>
          <w:rFonts w:ascii="Times New Roman" w:hAnsi="Times New Roman" w:cs="Times New Roman"/>
        </w:rPr>
        <w:br/>
        <w:t>"Great choice! Respectful communication helps others understand your dreams. You can find a solution together."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br/>
        <w:t>"Making secret choices or staying silent won’t help others support your future. Be honest, be respectful."</w:t>
      </w:r>
    </w:p>
    <w:p w14:paraId="0CA829D0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3B3210">
          <v:rect id="_x0000_i1029" style="width:0;height:1.5pt" o:hralign="center" o:hrstd="t" o:hr="t" fillcolor="#a0a0a0" stroked="f"/>
        </w:pict>
      </w:r>
    </w:p>
    <w:p w14:paraId="2A58BA26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🌟</w:t>
      </w:r>
      <w:r w:rsidRPr="00056926">
        <w:rPr>
          <w:rFonts w:ascii="Times New Roman" w:hAnsi="Times New Roman" w:cs="Times New Roman"/>
          <w:b/>
          <w:bCs/>
        </w:rPr>
        <w:t xml:space="preserve"> Scenario 3: The ‘Easy Path’ Temptation</w:t>
      </w:r>
    </w:p>
    <w:p w14:paraId="28EA1661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🎥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Scene Visual:</w:t>
      </w:r>
      <w:r w:rsidRPr="00056926">
        <w:rPr>
          <w:rFonts w:ascii="Times New Roman" w:hAnsi="Times New Roman" w:cs="Times New Roman"/>
        </w:rPr>
        <w:t xml:space="preserve"> A learner hears: “STEM is hard. Arts is easier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you won’t struggle.”</w:t>
      </w:r>
    </w:p>
    <w:p w14:paraId="37694129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VO:</w:t>
      </w:r>
      <w:r w:rsidRPr="00056926">
        <w:rPr>
          <w:rFonts w:ascii="Times New Roman" w:hAnsi="Times New Roman" w:cs="Times New Roman"/>
        </w:rPr>
        <w:br/>
        <w:t>"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good at science but a classmate tells you the Arts pathway is easier.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now unsure. What do you do?"</w:t>
      </w:r>
    </w:p>
    <w:p w14:paraId="5BF58507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Options:</w:t>
      </w:r>
      <w:r w:rsidRPr="00056926">
        <w:rPr>
          <w:rFonts w:ascii="Times New Roman" w:hAnsi="Times New Roman" w:cs="Times New Roman"/>
        </w:rPr>
        <w:br/>
        <w:t>A. Choose the easier option so you don’t stress</w:t>
      </w:r>
      <w:r w:rsidRPr="00056926">
        <w:rPr>
          <w:rFonts w:ascii="Times New Roman" w:hAnsi="Times New Roman" w:cs="Times New Roman"/>
        </w:rPr>
        <w:br/>
        <w:t>B. Stick with what you love, even if it is challenging</w:t>
      </w:r>
      <w:r w:rsidRPr="00056926">
        <w:rPr>
          <w:rFonts w:ascii="Times New Roman" w:hAnsi="Times New Roman" w:cs="Times New Roman"/>
        </w:rPr>
        <w:br/>
        <w:t>C. Ask someone else to pick for you</w:t>
      </w:r>
    </w:p>
    <w:p w14:paraId="74FD5427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Answer:</w:t>
      </w:r>
      <w:r w:rsidRPr="00056926">
        <w:rPr>
          <w:rFonts w:ascii="Times New Roman" w:hAnsi="Times New Roman" w:cs="Times New Roman"/>
        </w:rPr>
        <w:t xml:space="preserve"> B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Feedback:</w:t>
      </w:r>
      <w:r w:rsidRPr="00056926">
        <w:rPr>
          <w:rFonts w:ascii="Times New Roman" w:hAnsi="Times New Roman" w:cs="Times New Roman"/>
        </w:rPr>
        <w:br/>
        <w:t>"Choosing based on passion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not fear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leads to growth and success. Challenges help you improve!"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br/>
        <w:t>"Easier doesn’t always mean better. Your strengths matter more than shortcuts."</w:t>
      </w:r>
    </w:p>
    <w:p w14:paraId="35924A9D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FC69A6">
          <v:rect id="_x0000_i1030" style="width:0;height:1.5pt" o:hralign="center" o:hrstd="t" o:hr="t" fillcolor="#a0a0a0" stroked="f"/>
        </w:pict>
      </w:r>
    </w:p>
    <w:p w14:paraId="484538FC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🌟</w:t>
      </w:r>
      <w:r w:rsidRPr="00056926">
        <w:rPr>
          <w:rFonts w:ascii="Times New Roman" w:hAnsi="Times New Roman" w:cs="Times New Roman"/>
          <w:b/>
          <w:bCs/>
        </w:rPr>
        <w:t xml:space="preserve"> SCENARIO 4: The Career Day Curveball</w:t>
      </w:r>
    </w:p>
    <w:p w14:paraId="22A7EE1F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🎥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Scene Visual:</w:t>
      </w:r>
      <w:r w:rsidRPr="00056926">
        <w:rPr>
          <w:rFonts w:ascii="Times New Roman" w:hAnsi="Times New Roman" w:cs="Times New Roman"/>
        </w:rPr>
        <w:t xml:space="preserve"> School career day. Learner hears about new careers like drone pilots, eSports analysts, and health informatics.</w:t>
      </w:r>
    </w:p>
    <w:p w14:paraId="1F66D52F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VO:</w:t>
      </w:r>
      <w:r w:rsidRPr="00056926">
        <w:rPr>
          <w:rFonts w:ascii="Times New Roman" w:hAnsi="Times New Roman" w:cs="Times New Roman"/>
        </w:rPr>
        <w:br/>
        <w:t xml:space="preserve">"After career day, you discover cool STEM jobs you </w:t>
      </w:r>
      <w:r>
        <w:rPr>
          <w:rFonts w:ascii="Times New Roman" w:hAnsi="Times New Roman" w:cs="Times New Roman"/>
        </w:rPr>
        <w:t>did not</w:t>
      </w:r>
      <w:r w:rsidRPr="00056926">
        <w:rPr>
          <w:rFonts w:ascii="Times New Roman" w:hAnsi="Times New Roman" w:cs="Times New Roman"/>
        </w:rPr>
        <w:t xml:space="preserve"> know existed. You had planned to follow Arts &amp; Sports, but now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curious. What should you do?"</w:t>
      </w:r>
    </w:p>
    <w:p w14:paraId="470D2F36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Options:</w:t>
      </w:r>
      <w:r w:rsidRPr="00056926">
        <w:rPr>
          <w:rFonts w:ascii="Times New Roman" w:hAnsi="Times New Roman" w:cs="Times New Roman"/>
        </w:rPr>
        <w:br/>
        <w:t>A. Research more about the STEM pathway and reflect on your interests</w:t>
      </w:r>
      <w:r w:rsidRPr="00056926">
        <w:rPr>
          <w:rFonts w:ascii="Times New Roman" w:hAnsi="Times New Roman" w:cs="Times New Roman"/>
        </w:rPr>
        <w:br/>
        <w:t>B. Ignore the information</w:t>
      </w:r>
      <w:r>
        <w:rPr>
          <w:rFonts w:ascii="Times New Roman" w:hAnsi="Times New Roman" w:cs="Times New Roman"/>
        </w:rPr>
        <w:t>;</w:t>
      </w:r>
      <w:r w:rsidRPr="00056926">
        <w:rPr>
          <w:rFonts w:ascii="Times New Roman" w:hAnsi="Times New Roman" w:cs="Times New Roman"/>
        </w:rPr>
        <w:t xml:space="preserve"> you already made a choice</w:t>
      </w:r>
      <w:r w:rsidRPr="00056926">
        <w:rPr>
          <w:rFonts w:ascii="Times New Roman" w:hAnsi="Times New Roman" w:cs="Times New Roman"/>
        </w:rPr>
        <w:br/>
        <w:t>C. Switch immediately without thinking it through</w:t>
      </w:r>
    </w:p>
    <w:p w14:paraId="5FD8FADD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Answer:</w:t>
      </w:r>
      <w:r w:rsidRPr="00056926">
        <w:rPr>
          <w:rFonts w:ascii="Times New Roman" w:hAnsi="Times New Roman" w:cs="Times New Roman"/>
        </w:rPr>
        <w:t xml:space="preserve"> A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Feedback:</w:t>
      </w:r>
      <w:r w:rsidRPr="00056926">
        <w:rPr>
          <w:rFonts w:ascii="Times New Roman" w:hAnsi="Times New Roman" w:cs="Times New Roman"/>
        </w:rPr>
        <w:br/>
        <w:t>"Smart thinking! Exploring new options helps you make informed choices that match your interests."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lastRenderedPageBreak/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Incorrect Feedback:</w:t>
      </w:r>
      <w:r w:rsidRPr="00056926">
        <w:rPr>
          <w:rFonts w:ascii="Times New Roman" w:hAnsi="Times New Roman" w:cs="Times New Roman"/>
        </w:rPr>
        <w:br/>
        <w:t>"Jumping in or ignoring new info can lead to regret. Take time to reflect and learn more first."</w:t>
      </w:r>
    </w:p>
    <w:p w14:paraId="221CDEBB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6DFD57">
          <v:rect id="_x0000_i1031" style="width:0;height:1.5pt" o:hralign="center" o:hrstd="t" o:hr="t" fillcolor="#a0a0a0" stroked="f"/>
        </w:pict>
      </w:r>
    </w:p>
    <w:p w14:paraId="48997BBB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Activity Conclusion</w:t>
      </w:r>
    </w:p>
    <w:p w14:paraId="432C9FEE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Narrator:</w:t>
      </w:r>
      <w:r w:rsidRPr="00056926">
        <w:rPr>
          <w:rFonts w:ascii="Times New Roman" w:hAnsi="Times New Roman" w:cs="Times New Roman"/>
        </w:rPr>
        <w:br/>
        <w:t xml:space="preserve">"Bravo! </w:t>
      </w:r>
      <w:r w:rsidRPr="00056926">
        <w:rPr>
          <w:rFonts w:ascii="Segoe UI Emoji" w:hAnsi="Segoe UI Emoji" w:cs="Segoe UI Emoji"/>
        </w:rPr>
        <w:t>🏆</w:t>
      </w:r>
      <w:r w:rsidRPr="00056926">
        <w:rPr>
          <w:rFonts w:ascii="Times New Roman" w:hAnsi="Times New Roman" w:cs="Times New Roman"/>
        </w:rPr>
        <w:t xml:space="preserve"> You have made some tough decisions today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learnt</w:t>
      </w:r>
      <w:r w:rsidRPr="00056926">
        <w:rPr>
          <w:rFonts w:ascii="Times New Roman" w:hAnsi="Times New Roman" w:cs="Times New Roman"/>
        </w:rPr>
        <w:t xml:space="preserve"> how to think through real life challenges.</w:t>
      </w:r>
      <w:r w:rsidRPr="00056926">
        <w:rPr>
          <w:rFonts w:ascii="Times New Roman" w:hAnsi="Times New Roman" w:cs="Times New Roman"/>
        </w:rPr>
        <w:br/>
        <w:t xml:space="preserve">Remember, your path is personal. When you base your choices on who you are and where you want to go,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already on the road to success!"</w:t>
      </w:r>
    </w:p>
    <w:p w14:paraId="220055FD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9CCBFF">
          <v:rect id="_x0000_i1032" style="width:0;height:1.5pt" o:hralign="center" o:hrstd="t" o:hr="t" fillcolor="#a0a0a0" stroked="f"/>
        </w:pict>
      </w:r>
    </w:p>
    <w:p w14:paraId="01EF8D4D" w14:textId="77777777" w:rsidR="00574D60" w:rsidRPr="00056926" w:rsidRDefault="00574D60" w:rsidP="00574D60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Key Takeaways</w:t>
      </w:r>
    </w:p>
    <w:p w14:paraId="5E0C73E6" w14:textId="77777777" w:rsidR="00574D60" w:rsidRPr="00056926" w:rsidRDefault="00574D60" w:rsidP="00574D6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You must consider personal interests, strengths, life goals and values, parental/guardian influence, performance and training availability and the job market before choosing a pathway.</w:t>
      </w:r>
    </w:p>
    <w:p w14:paraId="1EC72FDA" w14:textId="77777777" w:rsidR="00574D60" w:rsidRPr="00056926" w:rsidRDefault="00574D60" w:rsidP="00574D6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Informed decisions lead to fulfilling futures.</w:t>
      </w:r>
    </w:p>
    <w:p w14:paraId="176B74E4" w14:textId="5A837AE3" w:rsidR="00AE1A7D" w:rsidRDefault="00574D60" w:rsidP="00574D60">
      <w:r>
        <w:rPr>
          <w:rFonts w:ascii="Times New Roman" w:hAnsi="Times New Roman" w:cs="Times New Roman"/>
        </w:rPr>
        <w:pict w14:anchorId="7E4AC3DC">
          <v:rect id="_x0000_i1033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558B"/>
    <w:multiLevelType w:val="multilevel"/>
    <w:tmpl w:val="FDAE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60"/>
    <w:rsid w:val="00574D60"/>
    <w:rsid w:val="00581816"/>
    <w:rsid w:val="00964427"/>
    <w:rsid w:val="00AE1A7D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495"/>
  <w15:chartTrackingRefBased/>
  <w15:docId w15:val="{458C0B82-0D7E-4BC6-9EA5-B11CCDC5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60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4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2025-10-14T05:54:00Z</dcterms:created>
  <dcterms:modified xsi:type="dcterms:W3CDTF">2025-10-14T05:55:00Z</dcterms:modified>
</cp:coreProperties>
</file>