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706B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🧩</w:t>
      </w:r>
      <w:r w:rsidRPr="00056926">
        <w:rPr>
          <w:rFonts w:ascii="Times New Roman" w:hAnsi="Times New Roman" w:cs="Times New Roman"/>
          <w:b/>
          <w:bCs/>
        </w:rPr>
        <w:t xml:space="preserve"> Activity 4.1: Understanding Pre, Career Mapping – Story &amp; Drag, to, Sequence</w:t>
      </w:r>
    </w:p>
    <w:p w14:paraId="354E817A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🎯</w:t>
      </w:r>
      <w:r w:rsidRPr="00056926">
        <w:rPr>
          <w:rFonts w:ascii="Times New Roman" w:hAnsi="Times New Roman" w:cs="Times New Roman"/>
          <w:b/>
          <w:bCs/>
        </w:rPr>
        <w:t xml:space="preserve"> Learning Goal:</w:t>
      </w:r>
    </w:p>
    <w:p w14:paraId="1FC9FF89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Learners will explore the logical sequence of pre, career mapping by following a relatable story, then actively reconstructing the steps in the correct order.</w:t>
      </w:r>
    </w:p>
    <w:p w14:paraId="235CF8EC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B926FB">
          <v:rect id="_x0000_i1034" style="width:0;height:1.5pt" o:hralign="center" o:hrstd="t" o:hr="t" fillcolor="#a0a0a0" stroked="f"/>
        </w:pict>
      </w:r>
    </w:p>
    <w:p w14:paraId="40C63A85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🎙️</w:t>
      </w:r>
      <w:r w:rsidRPr="00056926">
        <w:rPr>
          <w:rFonts w:ascii="Times New Roman" w:hAnsi="Times New Roman" w:cs="Times New Roman"/>
          <w:b/>
          <w:bCs/>
        </w:rPr>
        <w:t xml:space="preserve"> Voiceover Activity Introduction:</w:t>
      </w:r>
    </w:p>
    <w:p w14:paraId="0FBFD06B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</w:rPr>
        <w:t>🎧</w:t>
      </w:r>
      <w:r w:rsidRPr="00056926"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You are</w:t>
      </w:r>
      <w:r w:rsidRPr="00056926">
        <w:rPr>
          <w:rFonts w:ascii="Times New Roman" w:hAnsi="Times New Roman" w:cs="Times New Roman"/>
        </w:rPr>
        <w:t xml:space="preserve"> about to follow the story of two students</w:t>
      </w:r>
      <w:r>
        <w:rPr>
          <w:rFonts w:ascii="Times New Roman" w:hAnsi="Times New Roman" w:cs="Times New Roman"/>
        </w:rPr>
        <w:t>,</w:t>
      </w:r>
      <w:r w:rsidRPr="00056926">
        <w:rPr>
          <w:rFonts w:ascii="Times New Roman" w:hAnsi="Times New Roman" w:cs="Times New Roman"/>
        </w:rPr>
        <w:t xml:space="preserve"> Jay and Zuri</w:t>
      </w:r>
      <w:r>
        <w:rPr>
          <w:rFonts w:ascii="Times New Roman" w:hAnsi="Times New Roman" w:cs="Times New Roman"/>
        </w:rPr>
        <w:t>,</w:t>
      </w:r>
      <w:r w:rsidRPr="00056926">
        <w:rPr>
          <w:rFonts w:ascii="Times New Roman" w:hAnsi="Times New Roman" w:cs="Times New Roman"/>
        </w:rPr>
        <w:t xml:space="preserve"> as they plan their futures. As you watch or read, pay close attention to the decisions they make. Then, you will help them by putting their steps in the correct order</w:t>
      </w:r>
      <w:r>
        <w:rPr>
          <w:rFonts w:ascii="Times New Roman" w:hAnsi="Times New Roman" w:cs="Times New Roman"/>
        </w:rPr>
        <w:t>,</w:t>
      </w:r>
      <w:r w:rsidRPr="00056926">
        <w:rPr>
          <w:rFonts w:ascii="Times New Roman" w:hAnsi="Times New Roman" w:cs="Times New Roman"/>
        </w:rPr>
        <w:t xml:space="preserve"> just like building your own career roadmap!”</w:t>
      </w:r>
    </w:p>
    <w:p w14:paraId="4CAB5304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1953DD">
          <v:rect id="_x0000_i1025" style="width:0;height:1.5pt" o:hralign="center" o:hrstd="t" o:hr="t" fillcolor="#a0a0a0" stroked="f"/>
        </w:pict>
      </w:r>
    </w:p>
    <w:p w14:paraId="639C987E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  <w:b/>
          <w:bCs/>
        </w:rPr>
        <w:t>Learner Instructions:</w:t>
      </w:r>
    </w:p>
    <w:p w14:paraId="09930407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Your task:</w:t>
      </w:r>
    </w:p>
    <w:p w14:paraId="680E2362" w14:textId="77777777" w:rsidR="00C15CB6" w:rsidRPr="00056926" w:rsidRDefault="00C15CB6" w:rsidP="00C15CB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Follow the story of jay and Zuri as they explore and plan their future careers</w:t>
      </w:r>
    </w:p>
    <w:p w14:paraId="01705234" w14:textId="77777777" w:rsidR="00C15CB6" w:rsidRPr="00056926" w:rsidRDefault="00C15CB6" w:rsidP="00C15CB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 xml:space="preserve">When the story ends, </w:t>
      </w:r>
      <w:r>
        <w:rPr>
          <w:rFonts w:ascii="Times New Roman" w:hAnsi="Times New Roman" w:cs="Times New Roman"/>
        </w:rPr>
        <w:t>you will</w:t>
      </w:r>
      <w:r w:rsidRPr="00056926">
        <w:rPr>
          <w:rFonts w:ascii="Times New Roman" w:hAnsi="Times New Roman" w:cs="Times New Roman"/>
        </w:rPr>
        <w:t xml:space="preserve"> see the key steps they went through, but they’ll be out of order.</w:t>
      </w:r>
    </w:p>
    <w:p w14:paraId="4D0E4212" w14:textId="77777777" w:rsidR="00C15CB6" w:rsidRPr="00056926" w:rsidRDefault="00C15CB6" w:rsidP="00C15CB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Drag and drop the steps into the order that makes the most sense for a successful career journey.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</w:rPr>
        <w:br/>
      </w:r>
    </w:p>
    <w:p w14:paraId="37099AB0" w14:textId="77777777" w:rsidR="00C15CB6" w:rsidRPr="00056926" w:rsidRDefault="00C15CB6" w:rsidP="00C15CB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Think about what naturally comes first, what should happen in the middle, and what’s best left for later.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</w:rPr>
        <w:br/>
      </w:r>
    </w:p>
    <w:p w14:paraId="06801155" w14:textId="77777777" w:rsidR="00C15CB6" w:rsidRPr="00056926" w:rsidRDefault="00C15CB6" w:rsidP="00C15CB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 xml:space="preserve">If you place something in the wrong spot, </w:t>
      </w:r>
      <w:r>
        <w:rPr>
          <w:rFonts w:ascii="Times New Roman" w:hAnsi="Times New Roman" w:cs="Times New Roman"/>
        </w:rPr>
        <w:t>you will</w:t>
      </w:r>
      <w:r w:rsidRPr="00056926">
        <w:rPr>
          <w:rFonts w:ascii="Times New Roman" w:hAnsi="Times New Roman" w:cs="Times New Roman"/>
        </w:rPr>
        <w:t xml:space="preserve"> get feedback and a hint to help you rethink.</w:t>
      </w:r>
    </w:p>
    <w:p w14:paraId="7A25909D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</w:rPr>
        <w:t>💡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 xml:space="preserve">Tip: Imagine </w:t>
      </w:r>
      <w:r>
        <w:rPr>
          <w:rFonts w:ascii="Times New Roman" w:hAnsi="Times New Roman" w:cs="Times New Roman"/>
          <w:i/>
          <w:iCs/>
        </w:rPr>
        <w:t>you are</w:t>
      </w:r>
      <w:r w:rsidRPr="00056926">
        <w:rPr>
          <w:rFonts w:ascii="Times New Roman" w:hAnsi="Times New Roman" w:cs="Times New Roman"/>
          <w:i/>
          <w:iCs/>
        </w:rPr>
        <w:t xml:space="preserve"> building your own roadmap</w:t>
      </w:r>
      <w:r>
        <w:rPr>
          <w:rFonts w:ascii="Times New Roman" w:hAnsi="Times New Roman" w:cs="Times New Roman"/>
          <w:i/>
          <w:iCs/>
        </w:rPr>
        <w:t>,</w:t>
      </w:r>
      <w:r w:rsidRPr="00056926">
        <w:rPr>
          <w:rFonts w:ascii="Times New Roman" w:hAnsi="Times New Roman" w:cs="Times New Roman"/>
          <w:i/>
          <w:iCs/>
        </w:rPr>
        <w:t xml:space="preserve"> start with self-discovery, then gather information, make decisions, and keep checking your progress."</w:t>
      </w:r>
    </w:p>
    <w:p w14:paraId="0E29D3B8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B2EF3F">
          <v:rect id="_x0000_i1026" style="width:0;height:1.5pt" o:hralign="center" o:hrstd="t" o:hr="t" fillcolor="#a0a0a0" stroked="f"/>
        </w:pict>
      </w:r>
    </w:p>
    <w:p w14:paraId="75ABF6E8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🖥️</w:t>
      </w:r>
      <w:r w:rsidRPr="00056926">
        <w:rPr>
          <w:rFonts w:ascii="Times New Roman" w:hAnsi="Times New Roman" w:cs="Times New Roman"/>
          <w:b/>
          <w:bCs/>
        </w:rPr>
        <w:t xml:space="preserve"> Type: Sequencing Task / Interactive Story</w:t>
      </w:r>
    </w:p>
    <w:p w14:paraId="612C23E8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🎨</w:t>
      </w:r>
      <w:r w:rsidRPr="00056926">
        <w:rPr>
          <w:rFonts w:ascii="Times New Roman" w:hAnsi="Times New Roman" w:cs="Times New Roman"/>
          <w:b/>
          <w:bCs/>
        </w:rPr>
        <w:t xml:space="preserve"> Media:</w:t>
      </w:r>
      <w:r w:rsidRPr="00056926">
        <w:rPr>
          <w:rFonts w:ascii="Times New Roman" w:hAnsi="Times New Roman" w:cs="Times New Roman"/>
        </w:rPr>
        <w:t xml:space="preserve"> Animated comic strip or short story featuring Jay and Zuri (diverse character options for inclusivity)</w:t>
      </w:r>
    </w:p>
    <w:p w14:paraId="756A5E69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9112F1">
          <v:rect id="_x0000_i1027" style="width:0;height:1.5pt" o:hralign="center" o:hrstd="t" o:hr="t" fillcolor="#a0a0a0" stroked="f"/>
        </w:pict>
      </w:r>
    </w:p>
    <w:p w14:paraId="0CB4C7E7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📖</w:t>
      </w:r>
      <w:r w:rsidRPr="00056926">
        <w:rPr>
          <w:rFonts w:ascii="Times New Roman" w:hAnsi="Times New Roman" w:cs="Times New Roman"/>
          <w:b/>
          <w:bCs/>
        </w:rPr>
        <w:t xml:space="preserve"> Story Preview (Visual/Audio/Comic Format):</w:t>
      </w:r>
    </w:p>
    <w:p w14:paraId="0E658FCF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  <w:b/>
          <w:bCs/>
        </w:rPr>
        <w:t>Scene 1: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"Jay loves designing things and often sketches inventions. But he doesn’t know what career fits his interests."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b/>
          <w:bCs/>
        </w:rPr>
        <w:t>Scene 2: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"Zuri enjoys helping people and is curious about health careers. She decides to ask her science teacher for advice."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b/>
          <w:bCs/>
        </w:rPr>
        <w:t>Scene 3: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"After talking to adults and exploring online, they both discover exciting careers that match their passions</w:t>
      </w:r>
      <w:r>
        <w:rPr>
          <w:rFonts w:ascii="Times New Roman" w:hAnsi="Times New Roman" w:cs="Times New Roman"/>
          <w:i/>
          <w:iCs/>
        </w:rPr>
        <w:t>,</w:t>
      </w:r>
      <w:r w:rsidRPr="00056926">
        <w:rPr>
          <w:rFonts w:ascii="Times New Roman" w:hAnsi="Times New Roman" w:cs="Times New Roman"/>
          <w:i/>
          <w:iCs/>
        </w:rPr>
        <w:t xml:space="preserve"> engineering and nursing."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b/>
          <w:bCs/>
        </w:rPr>
        <w:t>Scene 4: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lastRenderedPageBreak/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"They set goals</w:t>
      </w:r>
      <w:r>
        <w:rPr>
          <w:rFonts w:ascii="Times New Roman" w:hAnsi="Times New Roman" w:cs="Times New Roman"/>
          <w:i/>
          <w:iCs/>
        </w:rPr>
        <w:t>,</w:t>
      </w:r>
      <w:r w:rsidRPr="00056926">
        <w:rPr>
          <w:rFonts w:ascii="Times New Roman" w:hAnsi="Times New Roman" w:cs="Times New Roman"/>
          <w:i/>
          <w:iCs/>
        </w:rPr>
        <w:t xml:space="preserve"> to become an aeronautical engineer and a paediatric nurse."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b/>
          <w:bCs/>
        </w:rPr>
        <w:t>Scene 5: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"They review subject options, selecting math, science, and computer studies to align with their goals."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b/>
          <w:bCs/>
        </w:rPr>
        <w:t>Scene 6: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"Jay joins a STEM club. Zuri connects with a health mentor at the local hospital."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b/>
          <w:bCs/>
        </w:rPr>
        <w:t>Scene 7: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"Months later, they pause to reflect: Are they still excited? Are their plans working? What can they adjust?"</w:t>
      </w:r>
    </w:p>
    <w:p w14:paraId="694AB616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9063DE">
          <v:rect id="_x0000_i1028" style="width:0;height:1.5pt" o:hralign="center" o:hrstd="t" o:hr="t" fillcolor="#a0a0a0" stroked="f"/>
        </w:pict>
      </w:r>
    </w:p>
    <w:p w14:paraId="72386B8A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🧩</w:t>
      </w:r>
      <w:r w:rsidRPr="00056926">
        <w:rPr>
          <w:rFonts w:ascii="Times New Roman" w:hAnsi="Times New Roman" w:cs="Times New Roman"/>
          <w:b/>
          <w:bCs/>
        </w:rPr>
        <w:t xml:space="preserve"> Interaction: Drag, and, Sequence Challenge</w:t>
      </w:r>
    </w:p>
    <w:p w14:paraId="79828F81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Prompt:</w:t>
      </w:r>
      <w:r w:rsidRPr="00056926">
        <w:rPr>
          <w:rFonts w:ascii="Times New Roman" w:hAnsi="Times New Roman" w:cs="Times New Roman"/>
        </w:rPr>
        <w:br/>
      </w:r>
      <w:r w:rsidRPr="00056926">
        <w:rPr>
          <w:rFonts w:ascii="Times New Roman" w:hAnsi="Times New Roman" w:cs="Times New Roman"/>
          <w:i/>
          <w:iCs/>
        </w:rPr>
        <w:t>"Now it is your turn! Help Jay and Zuri organize their career journey by dragging the steps into the correct order."</w:t>
      </w:r>
    </w:p>
    <w:p w14:paraId="20C84A2A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Draggable Steps:</w:t>
      </w:r>
    </w:p>
    <w:p w14:paraId="3ED2024D" w14:textId="77777777" w:rsidR="00C15CB6" w:rsidRPr="00056926" w:rsidRDefault="00C15CB6" w:rsidP="00C15CB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Identify your interests</w:t>
      </w:r>
    </w:p>
    <w:p w14:paraId="19AF2409" w14:textId="77777777" w:rsidR="00C15CB6" w:rsidRPr="00056926" w:rsidRDefault="00C15CB6" w:rsidP="00C15CB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Seek information on careers</w:t>
      </w:r>
    </w:p>
    <w:p w14:paraId="6F061B7F" w14:textId="77777777" w:rsidR="00C15CB6" w:rsidRPr="00056926" w:rsidRDefault="00C15CB6" w:rsidP="00C15CB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Set goals</w:t>
      </w:r>
    </w:p>
    <w:p w14:paraId="5859DA1C" w14:textId="77777777" w:rsidR="00C15CB6" w:rsidRPr="00056926" w:rsidRDefault="00C15CB6" w:rsidP="00C15CB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Academic planning (subject selection)</w:t>
      </w:r>
    </w:p>
    <w:p w14:paraId="0A11517F" w14:textId="77777777" w:rsidR="00C15CB6" w:rsidRPr="00056926" w:rsidRDefault="00C15CB6" w:rsidP="00C15CB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Mentorship support</w:t>
      </w:r>
    </w:p>
    <w:p w14:paraId="55702923" w14:textId="77777777" w:rsidR="00C15CB6" w:rsidRPr="00056926" w:rsidRDefault="00C15CB6" w:rsidP="00C15CB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Evaluate progress</w:t>
      </w:r>
    </w:p>
    <w:p w14:paraId="4AE6FFCD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541DF4">
          <v:rect id="_x0000_i1029" style="width:0;height:1.5pt" o:hralign="center" o:hrstd="t" o:hr="t" fillcolor="#a0a0a0" stroked="f"/>
        </w:pict>
      </w:r>
    </w:p>
    <w:p w14:paraId="1AF03E61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✅</w:t>
      </w:r>
      <w:r w:rsidRPr="00056926">
        <w:rPr>
          <w:rFonts w:ascii="Times New Roman" w:hAnsi="Times New Roman" w:cs="Times New Roman"/>
          <w:b/>
          <w:bCs/>
        </w:rPr>
        <w:t xml:space="preserve"> Correct Sequence Feedback:</w:t>
      </w:r>
    </w:p>
    <w:p w14:paraId="0D95E017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“Perfect sequencing! You followed Jay and Zuri’s journey just right. That’s how pre-career mapping works</w:t>
      </w:r>
      <w:r>
        <w:rPr>
          <w:rFonts w:ascii="Times New Roman" w:hAnsi="Times New Roman" w:cs="Times New Roman"/>
          <w:i/>
          <w:iCs/>
        </w:rPr>
        <w:t>,</w:t>
      </w:r>
      <w:r w:rsidRPr="00056926">
        <w:rPr>
          <w:rFonts w:ascii="Times New Roman" w:hAnsi="Times New Roman" w:cs="Times New Roman"/>
          <w:i/>
          <w:iCs/>
        </w:rPr>
        <w:t xml:space="preserve"> from knowing yourself to making smart choices for the future!”</w:t>
      </w:r>
    </w:p>
    <w:p w14:paraId="49C28575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0DFF79">
          <v:rect id="_x0000_i1030" style="width:0;height:1.5pt" o:hralign="center" o:hrstd="t" o:hr="t" fillcolor="#a0a0a0" stroked="f"/>
        </w:pict>
      </w:r>
    </w:p>
    <w:p w14:paraId="4686AEB3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❌</w:t>
      </w:r>
      <w:r w:rsidRPr="00056926">
        <w:rPr>
          <w:rFonts w:ascii="Times New Roman" w:hAnsi="Times New Roman" w:cs="Times New Roman"/>
          <w:b/>
          <w:bCs/>
        </w:rPr>
        <w:t xml:space="preserve"> Incorrect Sequence Feedback:</w:t>
      </w:r>
    </w:p>
    <w:p w14:paraId="37E8D0A9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</w:rPr>
        <w:t>🎙️</w:t>
      </w:r>
      <w:r w:rsidRPr="00056926">
        <w:rPr>
          <w:rFonts w:ascii="Times New Roman" w:hAnsi="Times New Roman" w:cs="Times New Roman"/>
        </w:rPr>
        <w:t xml:space="preserve"> </w:t>
      </w:r>
      <w:r w:rsidRPr="00056926">
        <w:rPr>
          <w:rFonts w:ascii="Times New Roman" w:hAnsi="Times New Roman" w:cs="Times New Roman"/>
          <w:i/>
          <w:iCs/>
        </w:rPr>
        <w:t>“Hmm… that doesn’t seem quite right. What usually comes first</w:t>
      </w:r>
      <w:r>
        <w:rPr>
          <w:rFonts w:ascii="Times New Roman" w:hAnsi="Times New Roman" w:cs="Times New Roman"/>
          <w:i/>
          <w:iCs/>
        </w:rPr>
        <w:t>,</w:t>
      </w:r>
      <w:r w:rsidRPr="00056926">
        <w:rPr>
          <w:rFonts w:ascii="Times New Roman" w:hAnsi="Times New Roman" w:cs="Times New Roman"/>
          <w:i/>
          <w:iCs/>
        </w:rPr>
        <w:t xml:space="preserve"> knowing what you like, or picking subjects? Let us try again.”</w:t>
      </w:r>
    </w:p>
    <w:p w14:paraId="7999AFBE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0E72AA">
          <v:rect id="_x0000_i1031" style="width:0;height:1.5pt" o:hralign="center" o:hrstd="t" o:hr="t" fillcolor="#a0a0a0" stroked="f"/>
        </w:pict>
      </w:r>
    </w:p>
    <w:p w14:paraId="17F80FC0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💡</w:t>
      </w:r>
      <w:r w:rsidRPr="00056926">
        <w:rPr>
          <w:rFonts w:ascii="Times New Roman" w:hAnsi="Times New Roman" w:cs="Times New Roman"/>
          <w:b/>
          <w:bCs/>
        </w:rPr>
        <w:t xml:space="preserve"> Hint (After 1st Incorrect Attempt):</w:t>
      </w:r>
    </w:p>
    <w:p w14:paraId="2280F8D1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  <w:i/>
          <w:iCs/>
        </w:rPr>
        <w:t xml:space="preserve">“Start with what </w:t>
      </w:r>
      <w:r>
        <w:rPr>
          <w:rFonts w:ascii="Times New Roman" w:hAnsi="Times New Roman" w:cs="Times New Roman"/>
          <w:i/>
          <w:iCs/>
        </w:rPr>
        <w:t>you are</w:t>
      </w:r>
      <w:r w:rsidRPr="00056926">
        <w:rPr>
          <w:rFonts w:ascii="Times New Roman" w:hAnsi="Times New Roman" w:cs="Times New Roman"/>
          <w:i/>
          <w:iCs/>
        </w:rPr>
        <w:t xml:space="preserve"> naturally drawn to</w:t>
      </w:r>
      <w:r>
        <w:rPr>
          <w:rFonts w:ascii="Times New Roman" w:hAnsi="Times New Roman" w:cs="Times New Roman"/>
          <w:i/>
          <w:iCs/>
        </w:rPr>
        <w:t>,</w:t>
      </w:r>
      <w:r w:rsidRPr="00056926">
        <w:rPr>
          <w:rFonts w:ascii="Times New Roman" w:hAnsi="Times New Roman" w:cs="Times New Roman"/>
          <w:i/>
          <w:iCs/>
        </w:rPr>
        <w:t xml:space="preserve"> your interests. Then explore how those interests connect to possible careers.”</w:t>
      </w:r>
    </w:p>
    <w:p w14:paraId="48D62904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51B5F4">
          <v:rect id="_x0000_i1032" style="width:0;height:1.5pt" o:hralign="center" o:hrstd="t" o:hr="t" fillcolor="#a0a0a0" stroked="f"/>
        </w:pict>
      </w:r>
    </w:p>
    <w:p w14:paraId="5AF0560B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Segoe UI Emoji" w:hAnsi="Segoe UI Emoji" w:cs="Segoe UI Emoji"/>
          <w:b/>
          <w:bCs/>
        </w:rPr>
        <w:t>🎙️</w:t>
      </w:r>
      <w:r w:rsidRPr="00056926">
        <w:rPr>
          <w:rFonts w:ascii="Times New Roman" w:hAnsi="Times New Roman" w:cs="Times New Roman"/>
          <w:b/>
          <w:bCs/>
        </w:rPr>
        <w:t xml:space="preserve"> Activity Conclusion:</w:t>
      </w:r>
    </w:p>
    <w:p w14:paraId="5121CACC" w14:textId="77777777" w:rsidR="00C15CB6" w:rsidRPr="00056926" w:rsidRDefault="00C15CB6" w:rsidP="00C15CB6">
      <w:pPr>
        <w:spacing w:line="240" w:lineRule="auto"/>
        <w:rPr>
          <w:rFonts w:ascii="Times New Roman" w:hAnsi="Times New Roman" w:cs="Times New Roman"/>
        </w:rPr>
      </w:pPr>
      <w:r w:rsidRPr="00056926">
        <w:rPr>
          <w:rFonts w:ascii="Times New Roman" w:hAnsi="Times New Roman" w:cs="Times New Roman"/>
        </w:rPr>
        <w:t>“Amazing work! You have just walked through Jay and Zuri’s pre, career mapping journey. Planning your future is not about guessing</w:t>
      </w:r>
      <w:r>
        <w:rPr>
          <w:rFonts w:ascii="Times New Roman" w:hAnsi="Times New Roman" w:cs="Times New Roman"/>
        </w:rPr>
        <w:t>,</w:t>
      </w:r>
      <w:r w:rsidRPr="00056926">
        <w:rPr>
          <w:rFonts w:ascii="Times New Roman" w:hAnsi="Times New Roman" w:cs="Times New Roman"/>
        </w:rPr>
        <w:t xml:space="preserve"> it is about exploring, learning, and choosing your own path, step by step.”</w:t>
      </w:r>
    </w:p>
    <w:p w14:paraId="186DD60B" w14:textId="77777777" w:rsidR="00F02E6C" w:rsidRDefault="00C15CB6" w:rsidP="00C15CB6">
      <w:r>
        <w:rPr>
          <w:rFonts w:ascii="Times New Roman" w:hAnsi="Times New Roman" w:cs="Times New Roman"/>
        </w:rPr>
        <w:pict w14:anchorId="75BE3571">
          <v:rect id="_x0000_i1033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DF3"/>
    <w:multiLevelType w:val="multilevel"/>
    <w:tmpl w:val="9E20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32AD6"/>
    <w:multiLevelType w:val="multilevel"/>
    <w:tmpl w:val="FED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13708">
    <w:abstractNumId w:val="1"/>
  </w:num>
  <w:num w:numId="2" w16cid:durableId="208819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B6"/>
    <w:rsid w:val="000D2F93"/>
    <w:rsid w:val="003C2E69"/>
    <w:rsid w:val="006E77A0"/>
    <w:rsid w:val="00C15CB6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C7CC"/>
  <w15:chartTrackingRefBased/>
  <w15:docId w15:val="{D4D151CF-A5A8-4E13-ADA3-232301D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CB6"/>
    <w:pPr>
      <w:spacing w:line="278" w:lineRule="auto"/>
    </w:pPr>
    <w:rPr>
      <w:lang w:val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2025-10-17T17:07:00Z</dcterms:created>
  <dcterms:modified xsi:type="dcterms:W3CDTF">2025-10-17T17:08:00Z</dcterms:modified>
</cp:coreProperties>
</file>