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A69" w:rsidRDefault="00D341D5" w:rsidP="00EA7B18">
      <w:pPr>
        <w:pStyle w:val="Encabezado"/>
        <w:jc w:val="center"/>
        <w:rPr>
          <w:rFonts w:asciiTheme="minorHAnsi" w:hAnsiTheme="minorHAnsi"/>
          <w:b/>
          <w:i/>
          <w:sz w:val="32"/>
        </w:rPr>
      </w:pPr>
      <w:r>
        <w:rPr>
          <w:noProof/>
          <w:lang w:val="es-PE" w:eastAsia="es-PE"/>
        </w:rPr>
        <w:drawing>
          <wp:inline distT="0" distB="6350" distL="0" distR="0">
            <wp:extent cx="4714875" cy="2708025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166" cy="270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3" behindDoc="1" locked="0" layoutInCell="1" allowOverlap="1" wp14:anchorId="2B27C048">
                <wp:simplePos x="0" y="0"/>
                <wp:positionH relativeFrom="column">
                  <wp:posOffset>50165</wp:posOffset>
                </wp:positionH>
                <wp:positionV relativeFrom="paragraph">
                  <wp:posOffset>227965</wp:posOffset>
                </wp:positionV>
                <wp:extent cx="5713730" cy="2012315"/>
                <wp:effectExtent l="0" t="0" r="20955" b="26670"/>
                <wp:wrapTight wrapText="bothSides">
                  <wp:wrapPolygon edited="0">
                    <wp:start x="792" y="0"/>
                    <wp:lineTo x="0" y="1023"/>
                    <wp:lineTo x="0" y="20045"/>
                    <wp:lineTo x="576" y="21682"/>
                    <wp:lineTo x="720" y="21682"/>
                    <wp:lineTo x="20887" y="21682"/>
                    <wp:lineTo x="21031" y="21682"/>
                    <wp:lineTo x="21607" y="20045"/>
                    <wp:lineTo x="21607" y="1023"/>
                    <wp:lineTo x="20815" y="0"/>
                    <wp:lineTo x="792" y="0"/>
                  </wp:wrapPolygon>
                </wp:wrapTight>
                <wp:docPr id="1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200" cy="2011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66A69" w:rsidRPr="00EE1BB4" w:rsidRDefault="00D341D5">
                            <w:pPr>
                              <w:pStyle w:val="Contenidodelmarco"/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32"/>
                                <w:szCs w:val="32"/>
                                <w:lang w:val="es-419"/>
                              </w:rPr>
                            </w:pPr>
                            <w:r w:rsidRPr="00EE1BB4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419"/>
                              </w:rPr>
                              <w:t>DESARROLLO DE APLICACIONES WEB AVANZADO</w:t>
                            </w:r>
                          </w:p>
                          <w:p w:rsidR="00366A69" w:rsidRDefault="008772D7">
                            <w:pPr>
                              <w:pStyle w:val="Contenidodelmarco"/>
                              <w:keepNext/>
                              <w:keepLines/>
                              <w:spacing w:before="360" w:after="360"/>
                              <w:jc w:val="center"/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419"/>
                              </w:rPr>
                              <w:t xml:space="preserve">LABORATORIO N° </w:t>
                            </w:r>
                            <w:r w:rsidR="00EA7B18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419"/>
                              </w:rPr>
                              <w:t>06</w:t>
                            </w:r>
                          </w:p>
                          <w:p w:rsidR="00366A69" w:rsidRPr="008772D7" w:rsidRDefault="00386F7D" w:rsidP="00386F7D">
                            <w:pPr>
                              <w:pStyle w:val="Contenidodelmarco"/>
                              <w:jc w:val="center"/>
                              <w:rPr>
                                <w:lang w:val="es-419"/>
                              </w:rPr>
                            </w:pPr>
                            <w:r w:rsidRPr="00386F7D"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419"/>
                              </w:rPr>
                              <w:t>Implementación con Socket.io</w:t>
                            </w:r>
                          </w:p>
                        </w:txbxContent>
                      </wps:txbx>
                      <wps:bodyPr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2B27C048" id="Rectángulo redondeado 16" o:spid="_x0000_s1026" style="position:absolute;left:0;text-align:left;margin-left:3.95pt;margin-top:17.95pt;width:449.9pt;height:158.45pt;z-index:-5033164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" strokeweight=".26mm">
                <v:textbox inset=",0,,0">
                  <w:txbxContent>
                    <w:p w:rsidR="00366A69" w:rsidRPr="00EE1BB4" w:rsidRDefault="00D341D5">
                      <w:pPr>
                        <w:pStyle w:val="Contenidodelmarco"/>
                        <w:jc w:val="center"/>
                        <w:rPr>
                          <w:rFonts w:asciiTheme="minorHAnsi" w:hAnsiTheme="minorHAnsi" w:cs="Arial"/>
                          <w:b/>
                          <w:sz w:val="32"/>
                          <w:szCs w:val="32"/>
                          <w:lang w:val="es-419"/>
                        </w:rPr>
                      </w:pPr>
                      <w:r w:rsidRPr="00EE1BB4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419"/>
                        </w:rPr>
                        <w:t>DESARROLLO DE APLICACIONES WEB AVANZADO</w:t>
                      </w:r>
                    </w:p>
                    <w:p w:rsidR="00366A69" w:rsidRDefault="008772D7">
                      <w:pPr>
                        <w:pStyle w:val="Contenidodelmarco"/>
                        <w:keepNext/>
                        <w:keepLines/>
                        <w:spacing w:before="360" w:after="360"/>
                        <w:jc w:val="center"/>
                      </w:pPr>
                      <w:r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419"/>
                        </w:rPr>
                        <w:t xml:space="preserve">LABORATORIO N° </w:t>
                      </w:r>
                      <w:r w:rsidR="00EA7B18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419"/>
                        </w:rPr>
                        <w:t>06</w:t>
                      </w:r>
                    </w:p>
                    <w:p w:rsidR="00366A69" w:rsidRPr="008772D7" w:rsidRDefault="00386F7D" w:rsidP="00386F7D">
                      <w:pPr>
                        <w:pStyle w:val="Contenidodelmarco"/>
                        <w:jc w:val="center"/>
                        <w:rPr>
                          <w:lang w:val="es-419"/>
                        </w:rPr>
                      </w:pPr>
                      <w:r w:rsidRPr="00386F7D"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419"/>
                        </w:rPr>
                        <w:t>Implementación con Socket.io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366A69" w:rsidRDefault="00366A6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366A69" w:rsidRDefault="00366A6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366A69" w:rsidRDefault="00366A6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tbl>
      <w:tblPr>
        <w:tblW w:w="8636" w:type="dxa"/>
        <w:tblInd w:w="392" w:type="dxa"/>
        <w:tblBorders>
          <w:top w:val="single" w:sz="18" w:space="0" w:color="00000A"/>
          <w:left w:val="single" w:sz="18" w:space="0" w:color="00000A"/>
          <w:bottom w:val="single" w:sz="4" w:space="0" w:color="00000A"/>
          <w:right w:val="single" w:sz="2" w:space="0" w:color="00000A"/>
          <w:insideH w:val="single" w:sz="4" w:space="0" w:color="00000A"/>
          <w:insideV w:val="single" w:sz="2" w:space="0" w:color="00000A"/>
        </w:tblBorders>
        <w:tblCellMar>
          <w:left w:w="90" w:type="dxa"/>
        </w:tblCellMar>
        <w:tblLook w:val="01E0" w:firstRow="1" w:lastRow="1" w:firstColumn="1" w:lastColumn="1" w:noHBand="0" w:noVBand="0"/>
      </w:tblPr>
      <w:tblGrid>
        <w:gridCol w:w="1407"/>
        <w:gridCol w:w="2269"/>
        <w:gridCol w:w="567"/>
        <w:gridCol w:w="567"/>
        <w:gridCol w:w="992"/>
        <w:gridCol w:w="992"/>
        <w:gridCol w:w="63"/>
        <w:gridCol w:w="750"/>
        <w:gridCol w:w="38"/>
        <w:gridCol w:w="991"/>
      </w:tblGrid>
      <w:tr w:rsidR="00366A69">
        <w:trPr>
          <w:trHeight w:val="782"/>
        </w:trPr>
        <w:tc>
          <w:tcPr>
            <w:tcW w:w="1406" w:type="dxa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>
            <w:pPr>
              <w:spacing w:before="120" w:after="20"/>
              <w:rPr>
                <w:rFonts w:asciiTheme="minorHAnsi" w:hAnsiTheme="minorHAnsi" w:cs="Arial"/>
                <w:b/>
                <w:i/>
              </w:rPr>
            </w:pPr>
            <w:r>
              <w:rPr>
                <w:rFonts w:asciiTheme="minorHAnsi" w:hAnsiTheme="minorHAnsi" w:cs="Arial"/>
                <w:b/>
                <w:i/>
              </w:rPr>
              <w:t>Alumno(s):</w:t>
            </w:r>
          </w:p>
        </w:tc>
        <w:tc>
          <w:tcPr>
            <w:tcW w:w="5450" w:type="dxa"/>
            <w:gridSpan w:val="6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:rsidR="00366A69" w:rsidRDefault="00D665A4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</w:rPr>
            </w:pPr>
            <w:proofErr w:type="spellStart"/>
            <w:r>
              <w:rPr>
                <w:rFonts w:asciiTheme="minorHAnsi" w:hAnsiTheme="minorHAnsi" w:cs="Arial"/>
                <w:b/>
                <w:i/>
                <w:color w:val="0070C0"/>
              </w:rPr>
              <w:t>Jhonatan</w:t>
            </w:r>
            <w:proofErr w:type="spellEnd"/>
            <w:r>
              <w:rPr>
                <w:rFonts w:asciiTheme="minorHAnsi" w:hAnsiTheme="minorHAnsi" w:cs="Arial"/>
                <w:b/>
                <w:i/>
                <w:color w:val="0070C0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b/>
                <w:i/>
                <w:color w:val="0070C0"/>
              </w:rPr>
              <w:t>Antony</w:t>
            </w:r>
            <w:proofErr w:type="spellEnd"/>
            <w:r>
              <w:rPr>
                <w:rFonts w:asciiTheme="minorHAnsi" w:hAnsiTheme="minorHAnsi" w:cs="Arial"/>
                <w:b/>
                <w:i/>
                <w:color w:val="0070C0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b/>
                <w:i/>
                <w:color w:val="0070C0"/>
              </w:rPr>
              <w:t>Diaz</w:t>
            </w:r>
            <w:proofErr w:type="spellEnd"/>
            <w:r>
              <w:rPr>
                <w:rFonts w:asciiTheme="minorHAnsi" w:hAnsiTheme="minorHAnsi" w:cs="Arial"/>
                <w:b/>
                <w:i/>
                <w:color w:val="0070C0"/>
              </w:rPr>
              <w:t xml:space="preserve"> Flores</w:t>
            </w:r>
          </w:p>
        </w:tc>
        <w:tc>
          <w:tcPr>
            <w:tcW w:w="750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:rsidR="00366A69" w:rsidRDefault="00D341D5">
            <w:pPr>
              <w:spacing w:before="120" w:after="20"/>
              <w:rPr>
                <w:rFonts w:asciiTheme="minorHAnsi" w:hAnsiTheme="minorHAnsi" w:cs="Arial"/>
                <w:b/>
                <w:i/>
              </w:rPr>
            </w:pPr>
            <w:r>
              <w:rPr>
                <w:rFonts w:asciiTheme="minorHAnsi" w:hAnsiTheme="minorHAnsi" w:cs="Arial"/>
                <w:b/>
                <w:i/>
              </w:rPr>
              <w:t>Nota</w:t>
            </w:r>
          </w:p>
        </w:tc>
        <w:tc>
          <w:tcPr>
            <w:tcW w:w="1029" w:type="dxa"/>
            <w:gridSpan w:val="2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single" w:sz="18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</w:rPr>
            </w:pPr>
          </w:p>
        </w:tc>
      </w:tr>
      <w:tr w:rsidR="00366A69">
        <w:trPr>
          <w:trHeight w:val="308"/>
        </w:trPr>
        <w:tc>
          <w:tcPr>
            <w:tcW w:w="1406" w:type="dxa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2" w:space="0" w:color="00000A"/>
            </w:tcBorders>
            <w:shd w:val="clear" w:color="auto" w:fill="auto"/>
            <w:tcMar>
              <w:left w:w="90" w:type="dxa"/>
            </w:tcMar>
          </w:tcPr>
          <w:p w:rsidR="00366A69" w:rsidRDefault="00D341D5">
            <w:pPr>
              <w:spacing w:before="120" w:after="20"/>
              <w:jc w:val="both"/>
              <w:rPr>
                <w:rFonts w:asciiTheme="minorHAnsi" w:hAnsiTheme="minorHAnsi" w:cs="Arial"/>
                <w:b/>
                <w:i/>
              </w:rPr>
            </w:pPr>
            <w:r>
              <w:rPr>
                <w:rFonts w:asciiTheme="minorHAnsi" w:hAnsiTheme="minorHAnsi" w:cs="Arial"/>
                <w:b/>
                <w:i/>
              </w:rPr>
              <w:t>Grupo:</w:t>
            </w:r>
          </w:p>
        </w:tc>
        <w:tc>
          <w:tcPr>
            <w:tcW w:w="2836" w:type="dxa"/>
            <w:gridSpan w:val="2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single" w:sz="2" w:space="0" w:color="00000A"/>
            </w:tcBorders>
            <w:shd w:val="clear" w:color="auto" w:fill="auto"/>
            <w:tcMar>
              <w:left w:w="110" w:type="dxa"/>
            </w:tcMar>
          </w:tcPr>
          <w:p w:rsidR="00366A69" w:rsidRDefault="00F91056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</w:rPr>
            </w:pPr>
            <w:r>
              <w:rPr>
                <w:rFonts w:asciiTheme="minorHAnsi" w:hAnsiTheme="minorHAnsi" w:cs="Arial"/>
                <w:b/>
                <w:i/>
                <w:color w:val="0070C0"/>
              </w:rPr>
              <w:t xml:space="preserve">B </w:t>
            </w:r>
          </w:p>
        </w:tc>
        <w:tc>
          <w:tcPr>
            <w:tcW w:w="4393" w:type="dxa"/>
            <w:gridSpan w:val="7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10" w:type="dxa"/>
            </w:tcMar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</w:rPr>
            </w:pPr>
            <w:proofErr w:type="spellStart"/>
            <w:r>
              <w:rPr>
                <w:rFonts w:asciiTheme="minorHAnsi" w:hAnsiTheme="minorHAnsi" w:cs="Arial"/>
                <w:b/>
                <w:i/>
              </w:rPr>
              <w:t>Ciclo:V</w:t>
            </w:r>
            <w:proofErr w:type="spellEnd"/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2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Criterio de Evaluación</w:t>
            </w:r>
          </w:p>
        </w:tc>
        <w:tc>
          <w:tcPr>
            <w:tcW w:w="1134" w:type="dxa"/>
            <w:gridSpan w:val="2"/>
            <w:tcBorders>
              <w:top w:val="single" w:sz="18" w:space="0" w:color="00000A"/>
              <w:left w:val="single" w:sz="2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Excelente (4pts)</w:t>
            </w:r>
          </w:p>
        </w:tc>
        <w:tc>
          <w:tcPr>
            <w:tcW w:w="992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Bueno (3pts)</w:t>
            </w:r>
          </w:p>
        </w:tc>
        <w:tc>
          <w:tcPr>
            <w:tcW w:w="992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Requiere mejora (2pts)</w:t>
            </w:r>
          </w:p>
        </w:tc>
        <w:tc>
          <w:tcPr>
            <w:tcW w:w="851" w:type="dxa"/>
            <w:gridSpan w:val="3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No acept. (0pts)</w:t>
            </w:r>
          </w:p>
        </w:tc>
        <w:tc>
          <w:tcPr>
            <w:tcW w:w="991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Puntaje Logrado</w:t>
            </w: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 w:rsidP="003F7BDB">
            <w:pPr>
              <w:widowControl w:val="0"/>
              <w:snapToGrid w:val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Entiende cómo </w:t>
            </w:r>
            <w:r w:rsidR="002328C5">
              <w:rPr>
                <w:rFonts w:asciiTheme="minorHAnsi" w:hAnsiTheme="minorHAnsi" w:cs="Arial"/>
                <w:sz w:val="18"/>
                <w:szCs w:val="18"/>
              </w:rPr>
              <w:t xml:space="preserve">funciona </w:t>
            </w:r>
            <w:r w:rsidR="003F7BDB">
              <w:rPr>
                <w:rFonts w:asciiTheme="minorHAnsi" w:hAnsiTheme="minorHAnsi" w:cs="Arial"/>
                <w:sz w:val="18"/>
                <w:szCs w:val="18"/>
              </w:rPr>
              <w:t>socket.io</w:t>
            </w:r>
          </w:p>
        </w:tc>
        <w:tc>
          <w:tcPr>
            <w:tcW w:w="1134" w:type="dxa"/>
            <w:gridSpan w:val="2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2328C5" w:rsidP="003F7BDB">
            <w:pPr>
              <w:widowControl w:val="0"/>
              <w:snapToGrid w:val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Utiliza </w:t>
            </w:r>
            <w:proofErr w:type="spellStart"/>
            <w:r w:rsidR="003F7BDB">
              <w:rPr>
                <w:rFonts w:asciiTheme="minorHAnsi" w:hAnsiTheme="minorHAnsi" w:cs="Arial"/>
                <w:sz w:val="18"/>
                <w:szCs w:val="18"/>
              </w:rPr>
              <w:t>mongoose</w:t>
            </w:r>
            <w:proofErr w:type="spellEnd"/>
            <w:r w:rsidR="003F7BDB">
              <w:rPr>
                <w:rFonts w:asciiTheme="minorHAnsi" w:hAnsiTheme="minorHAnsi" w:cs="Arial"/>
                <w:sz w:val="18"/>
                <w:szCs w:val="18"/>
              </w:rPr>
              <w:t xml:space="preserve"> para conexión de base de datos</w:t>
            </w:r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0F4B5F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Desarrolla aplicaciones web</w:t>
            </w:r>
            <w:r w:rsidR="003F7BDB">
              <w:rPr>
                <w:rFonts w:asciiTheme="minorHAnsi" w:hAnsiTheme="minorHAnsi" w:cs="Arial"/>
                <w:sz w:val="18"/>
                <w:szCs w:val="18"/>
              </w:rPr>
              <w:t xml:space="preserve"> con </w:t>
            </w:r>
            <w:proofErr w:type="spellStart"/>
            <w:r w:rsidR="003F7BDB">
              <w:rPr>
                <w:rFonts w:asciiTheme="minorHAnsi" w:hAnsiTheme="minorHAnsi" w:cs="Arial"/>
                <w:sz w:val="18"/>
                <w:szCs w:val="18"/>
              </w:rPr>
              <w:t>express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Realiza con éxito lo propuesto en la tarea.</w:t>
            </w:r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Es puntual y redacta el informe adecuadamente</w:t>
            </w:r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</w:tbl>
    <w:p w:rsidR="00366A69" w:rsidRDefault="00366A6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366A69" w:rsidRDefault="00366A69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142979" w:rsidRDefault="0014297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br w:type="page"/>
      </w:r>
    </w:p>
    <w:p w:rsidR="00366A69" w:rsidRDefault="00D341D5">
      <w:pPr>
        <w:jc w:val="center"/>
      </w:pP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lastRenderedPageBreak/>
        <w:t xml:space="preserve">Laboratorio </w:t>
      </w:r>
      <w:r w:rsidR="00EA7B18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>06</w:t>
      </w: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: </w:t>
      </w:r>
    </w:p>
    <w:p w:rsidR="00366A69" w:rsidRDefault="00386F7D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  <w:r w:rsidRPr="00386F7D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>Implementación con Socket.io</w:t>
      </w:r>
    </w:p>
    <w:p w:rsidR="00366A69" w:rsidRDefault="00D341D5">
      <w:pP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Objetivos:</w:t>
      </w:r>
    </w:p>
    <w:p w:rsidR="00366A69" w:rsidRDefault="00366A69">
      <w:pPr>
        <w:pStyle w:val="0textosimple"/>
      </w:pPr>
    </w:p>
    <w:p w:rsidR="00366A69" w:rsidRDefault="00D341D5">
      <w:pPr>
        <w:pStyle w:val="0textosimple"/>
      </w:pPr>
      <w:r>
        <w:t>Al finalizar el laboratorio el estudiante será capaz de:</w:t>
      </w:r>
    </w:p>
    <w:p w:rsidR="00366A69" w:rsidRDefault="00142979">
      <w:pPr>
        <w:numPr>
          <w:ilvl w:val="0"/>
          <w:numId w:val="1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Entender el funcionamiento de </w:t>
      </w:r>
      <w:r w:rsidR="00FF4DD8">
        <w:rPr>
          <w:rFonts w:ascii="Arial" w:hAnsi="Arial" w:cs="Arial"/>
        </w:rPr>
        <w:t>Socket.io</w:t>
      </w:r>
    </w:p>
    <w:p w:rsidR="00366A69" w:rsidRDefault="00142979">
      <w:pPr>
        <w:numPr>
          <w:ilvl w:val="0"/>
          <w:numId w:val="1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Desarrollar aplicaciones web con el </w:t>
      </w:r>
      <w:proofErr w:type="spellStart"/>
      <w:r>
        <w:rPr>
          <w:rFonts w:ascii="Arial" w:hAnsi="Arial" w:cs="Arial"/>
        </w:rPr>
        <w:t>framework</w:t>
      </w:r>
      <w:proofErr w:type="spellEnd"/>
      <w:r>
        <w:rPr>
          <w:rFonts w:ascii="Arial" w:hAnsi="Arial" w:cs="Arial"/>
        </w:rPr>
        <w:t xml:space="preserve"> Express</w:t>
      </w:r>
    </w:p>
    <w:p w:rsidR="00366A69" w:rsidRDefault="002328C5" w:rsidP="00DF1C66">
      <w:pPr>
        <w:numPr>
          <w:ilvl w:val="0"/>
          <w:numId w:val="1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correcta de </w:t>
      </w:r>
      <w:proofErr w:type="spellStart"/>
      <w:r w:rsidR="004D6E18">
        <w:rPr>
          <w:rFonts w:ascii="Arial" w:hAnsi="Arial" w:cs="Arial"/>
        </w:rPr>
        <w:t>mongoose</w:t>
      </w:r>
      <w:proofErr w:type="spellEnd"/>
    </w:p>
    <w:p w:rsidR="00DF1C66" w:rsidRPr="00DF1C66" w:rsidRDefault="00DF1C66" w:rsidP="00DF1C66">
      <w:pPr>
        <w:ind w:left="426"/>
        <w:rPr>
          <w:rFonts w:ascii="Arial" w:hAnsi="Arial" w:cs="Arial"/>
        </w:rPr>
      </w:pPr>
    </w:p>
    <w:p w:rsidR="00366A69" w:rsidRDefault="00D341D5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Seguridad:</w:t>
      </w:r>
    </w:p>
    <w:p w:rsidR="00366A69" w:rsidRDefault="00366A69"/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Ubicar maletines y/o mochilas en el gabinete del aula de Laboratorio.</w:t>
      </w: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No ingresar con líquidos, ni comida al aula de Laboratorio.</w:t>
      </w: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Al culminar la sesión de laboratorio apagar correctamente la computadora y la pantalla, y ordenar las sillas utilizadas.</w:t>
      </w:r>
    </w:p>
    <w:p w:rsidR="00366A69" w:rsidRDefault="00366A69">
      <w:pPr>
        <w:jc w:val="both"/>
        <w:rPr>
          <w:rFonts w:ascii="Arial" w:hAnsi="Arial" w:cs="Arial"/>
          <w:lang w:val="es-PE"/>
        </w:rPr>
      </w:pPr>
    </w:p>
    <w:p w:rsidR="00366A69" w:rsidRDefault="00366A69">
      <w:pPr>
        <w:jc w:val="both"/>
        <w:rPr>
          <w:rFonts w:ascii="Arial" w:hAnsi="Arial" w:cs="Arial"/>
          <w:lang w:val="es-PE"/>
        </w:rPr>
      </w:pPr>
    </w:p>
    <w:p w:rsidR="00366A69" w:rsidRDefault="00D341D5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Equipos y Materiales:</w:t>
      </w:r>
    </w:p>
    <w:p w:rsidR="00366A69" w:rsidRDefault="00366A69">
      <w:pPr>
        <w:jc w:val="both"/>
        <w:rPr>
          <w:rFonts w:ascii="Arial" w:hAnsi="Arial" w:cs="Arial"/>
          <w:b/>
          <w:bCs/>
          <w:color w:val="17365D" w:themeColor="text2" w:themeShade="BF"/>
          <w:lang w:val="es-MX"/>
        </w:rPr>
      </w:pP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Una computadora con:</w:t>
      </w:r>
    </w:p>
    <w:p w:rsidR="00366A69" w:rsidRDefault="00D341D5">
      <w:pPr>
        <w:numPr>
          <w:ilvl w:val="0"/>
          <w:numId w:val="1"/>
        </w:numPr>
        <w:tabs>
          <w:tab w:val="left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Windows 7 o superior</w:t>
      </w:r>
    </w:p>
    <w:p w:rsidR="00366A69" w:rsidRDefault="00D341D5">
      <w:pPr>
        <w:numPr>
          <w:ilvl w:val="0"/>
          <w:numId w:val="1"/>
        </w:numPr>
        <w:tabs>
          <w:tab w:val="left" w:pos="851"/>
        </w:tabs>
        <w:ind w:left="851" w:hanging="425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VMware Workstation 10+ o VMware Player 7+</w:t>
      </w:r>
    </w:p>
    <w:p w:rsidR="00366A69" w:rsidRDefault="00D341D5">
      <w:pPr>
        <w:numPr>
          <w:ilvl w:val="0"/>
          <w:numId w:val="1"/>
        </w:numPr>
        <w:tabs>
          <w:tab w:val="left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Conexión a la red del laboratorio</w:t>
      </w:r>
    </w:p>
    <w:p w:rsidR="00366A69" w:rsidRDefault="00366A69">
      <w:pPr>
        <w:ind w:left="426"/>
        <w:jc w:val="both"/>
        <w:rPr>
          <w:rFonts w:ascii="Arial" w:hAnsi="Arial" w:cs="Arial"/>
        </w:rPr>
      </w:pP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Máquinas virtuales:</w:t>
      </w:r>
    </w:p>
    <w:p w:rsidR="00366A69" w:rsidRDefault="00D341D5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Windows 7 Pro 64bits Español - Plantilla</w:t>
      </w:r>
    </w:p>
    <w:p w:rsidR="00366A69" w:rsidRDefault="00366A69">
      <w:pPr>
        <w:jc w:val="both"/>
        <w:rPr>
          <w:rFonts w:ascii="Arial" w:hAnsi="Arial" w:cs="Arial"/>
        </w:rPr>
      </w:pP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Instalador de node.js</w:t>
      </w:r>
    </w:p>
    <w:p w:rsidR="00366A69" w:rsidRDefault="00366A69">
      <w:pPr>
        <w:jc w:val="both"/>
        <w:rPr>
          <w:rFonts w:ascii="Arial" w:hAnsi="Arial" w:cs="Arial"/>
        </w:rPr>
      </w:pPr>
    </w:p>
    <w:p w:rsidR="00366A69" w:rsidRDefault="00366A69">
      <w:pPr>
        <w:jc w:val="both"/>
        <w:rPr>
          <w:rFonts w:ascii="Arial" w:hAnsi="Arial" w:cs="Arial"/>
        </w:rPr>
      </w:pPr>
    </w:p>
    <w:p w:rsidR="00366A69" w:rsidRDefault="00D341D5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Procedimiento:</w:t>
      </w:r>
    </w:p>
    <w:p w:rsidR="00366A69" w:rsidRDefault="00366A69">
      <w:pPr>
        <w:jc w:val="both"/>
        <w:rPr>
          <w:rFonts w:ascii="Arial" w:hAnsi="Arial" w:cs="Arial"/>
          <w:b/>
          <w:bCs/>
          <w:lang w:val="es-MX"/>
        </w:rPr>
      </w:pPr>
    </w:p>
    <w:p w:rsidR="00366A69" w:rsidRDefault="00D341D5">
      <w:pPr>
        <w:jc w:val="both"/>
        <w:rPr>
          <w:rFonts w:ascii="Arial" w:hAnsi="Arial" w:cs="Arial"/>
          <w:b/>
          <w:bCs/>
          <w:u w:val="single"/>
          <w:lang w:val="es-MX"/>
        </w:rPr>
      </w:pPr>
      <w:proofErr w:type="spellStart"/>
      <w:r>
        <w:rPr>
          <w:rFonts w:ascii="Arial" w:hAnsi="Arial" w:cs="Arial"/>
          <w:b/>
          <w:bCs/>
          <w:u w:val="single"/>
          <w:lang w:val="es-MX"/>
        </w:rPr>
        <w:t>Lab</w:t>
      </w:r>
      <w:proofErr w:type="spellEnd"/>
      <w:r>
        <w:rPr>
          <w:rFonts w:ascii="Arial" w:hAnsi="Arial" w:cs="Arial"/>
          <w:b/>
          <w:bCs/>
          <w:u w:val="single"/>
          <w:lang w:val="es-MX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  <w:lang w:val="es-MX"/>
        </w:rPr>
        <w:t>Setup</w:t>
      </w:r>
      <w:proofErr w:type="spellEnd"/>
    </w:p>
    <w:p w:rsidR="00366A69" w:rsidRDefault="00366A69">
      <w:pPr>
        <w:jc w:val="both"/>
        <w:rPr>
          <w:rFonts w:ascii="Arial" w:hAnsi="Arial" w:cs="Arial"/>
          <w:bCs/>
          <w:lang w:val="es-MX"/>
        </w:rPr>
      </w:pPr>
    </w:p>
    <w:p w:rsidR="005303D4" w:rsidRPr="005303D4" w:rsidRDefault="005303D4" w:rsidP="005303D4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096DA0" w:rsidRPr="008772D7" w:rsidRDefault="008772D7" w:rsidP="008772D7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Continuación de laboratorio anterior</w:t>
      </w:r>
    </w:p>
    <w:p w:rsidR="008772D7" w:rsidRDefault="008772D7" w:rsidP="008772D7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En el laboratorio anterior usted </w:t>
      </w:r>
      <w:r w:rsidR="00FC28D9">
        <w:rPr>
          <w:rFonts w:ascii="Arial" w:hAnsi="Arial" w:cs="Arial"/>
          <w:bCs/>
          <w:lang w:val="es-MX"/>
        </w:rPr>
        <w:t xml:space="preserve">configuró una máquina virtual con acceso a Internet, </w:t>
      </w:r>
      <w:proofErr w:type="spellStart"/>
      <w:r w:rsidR="00FC28D9">
        <w:rPr>
          <w:rFonts w:ascii="Arial" w:hAnsi="Arial" w:cs="Arial"/>
          <w:bCs/>
          <w:lang w:val="es-MX"/>
        </w:rPr>
        <w:t>nodeJS</w:t>
      </w:r>
      <w:proofErr w:type="spellEnd"/>
      <w:r w:rsidR="00FC28D9">
        <w:rPr>
          <w:rFonts w:ascii="Arial" w:hAnsi="Arial" w:cs="Arial"/>
          <w:bCs/>
          <w:lang w:val="es-MX"/>
        </w:rPr>
        <w:t xml:space="preserve"> y </w:t>
      </w:r>
      <w:proofErr w:type="spellStart"/>
      <w:r w:rsidR="00FC28D9">
        <w:rPr>
          <w:rFonts w:ascii="Arial" w:hAnsi="Arial" w:cs="Arial"/>
          <w:bCs/>
          <w:lang w:val="es-MX"/>
        </w:rPr>
        <w:t>MongoDB</w:t>
      </w:r>
      <w:proofErr w:type="spellEnd"/>
      <w:r>
        <w:rPr>
          <w:rFonts w:ascii="Arial" w:hAnsi="Arial" w:cs="Arial"/>
          <w:bCs/>
          <w:lang w:val="es-MX"/>
        </w:rPr>
        <w:t xml:space="preserve">. Usará </w:t>
      </w:r>
      <w:r w:rsidR="00FC28D9">
        <w:rPr>
          <w:rFonts w:ascii="Arial" w:hAnsi="Arial" w:cs="Arial"/>
          <w:bCs/>
          <w:lang w:val="es-MX"/>
        </w:rPr>
        <w:t>la misma instancia</w:t>
      </w:r>
      <w:r>
        <w:rPr>
          <w:rFonts w:ascii="Arial" w:hAnsi="Arial" w:cs="Arial"/>
          <w:bCs/>
          <w:lang w:val="es-MX"/>
        </w:rPr>
        <w:t xml:space="preserve"> para nuestra sesión actual.</w:t>
      </w:r>
    </w:p>
    <w:p w:rsidR="00E42FEB" w:rsidRDefault="003018CF" w:rsidP="00E42FEB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Este proyecto necesitará hacer uso de las librerías </w:t>
      </w:r>
      <w:proofErr w:type="spellStart"/>
      <w:r>
        <w:rPr>
          <w:rFonts w:ascii="Arial" w:hAnsi="Arial" w:cs="Arial"/>
          <w:bCs/>
          <w:lang w:val="es-MX"/>
        </w:rPr>
        <w:t>express</w:t>
      </w:r>
      <w:proofErr w:type="spellEnd"/>
      <w:r>
        <w:rPr>
          <w:rFonts w:ascii="Arial" w:hAnsi="Arial" w:cs="Arial"/>
          <w:bCs/>
          <w:lang w:val="es-MX"/>
        </w:rPr>
        <w:t xml:space="preserve">, jade, socket.io y </w:t>
      </w:r>
      <w:proofErr w:type="spellStart"/>
      <w:r>
        <w:rPr>
          <w:rFonts w:ascii="Arial" w:hAnsi="Arial" w:cs="Arial"/>
          <w:bCs/>
          <w:lang w:val="es-MX"/>
        </w:rPr>
        <w:t>mongoose</w:t>
      </w:r>
      <w:proofErr w:type="spellEnd"/>
      <w:r>
        <w:rPr>
          <w:rFonts w:ascii="Arial" w:hAnsi="Arial" w:cs="Arial"/>
          <w:bCs/>
          <w:lang w:val="es-MX"/>
        </w:rPr>
        <w:t>. Cre</w:t>
      </w:r>
      <w:r w:rsidR="00EA7B18">
        <w:rPr>
          <w:rFonts w:ascii="Arial" w:hAnsi="Arial" w:cs="Arial"/>
          <w:bCs/>
          <w:lang w:val="es-MX"/>
        </w:rPr>
        <w:t>e una carpeta con el nombre lab06</w:t>
      </w:r>
      <w:r>
        <w:rPr>
          <w:rFonts w:ascii="Arial" w:hAnsi="Arial" w:cs="Arial"/>
          <w:bCs/>
          <w:lang w:val="es-MX"/>
        </w:rPr>
        <w:t xml:space="preserve"> donde copiará el manifiesto proveído por el docente (</w:t>
      </w:r>
      <w:proofErr w:type="spellStart"/>
      <w:r>
        <w:rPr>
          <w:rFonts w:ascii="Arial" w:hAnsi="Arial" w:cs="Arial"/>
          <w:bCs/>
          <w:lang w:val="es-MX"/>
        </w:rPr>
        <w:t>package.json</w:t>
      </w:r>
      <w:proofErr w:type="spellEnd"/>
      <w:r>
        <w:rPr>
          <w:rFonts w:ascii="Arial" w:hAnsi="Arial" w:cs="Arial"/>
          <w:bCs/>
          <w:lang w:val="es-MX"/>
        </w:rPr>
        <w:t>) y luego, mediante la consola de comandos y ubicándonos en dicha carpeta, ejecutaremos lo siguiente para dejar el proyecto listo para iniciar.</w:t>
      </w:r>
    </w:p>
    <w:p w:rsidR="00E42FEB" w:rsidRDefault="00E42FEB" w:rsidP="00E42FE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201F47" w:rsidRDefault="003018CF" w:rsidP="00E42FEB">
      <w:pPr>
        <w:pStyle w:val="Prrafodelista"/>
        <w:spacing w:before="40"/>
        <w:ind w:left="792"/>
        <w:jc w:val="both"/>
      </w:pPr>
      <w:r>
        <w:rPr>
          <w:noProof/>
          <w:lang w:val="es-PE" w:eastAsia="es-PE"/>
        </w:rPr>
        <w:drawing>
          <wp:inline distT="0" distB="0" distL="0" distR="0" wp14:anchorId="48BA5707" wp14:editId="32F63253">
            <wp:extent cx="1600200" cy="3333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CF" w:rsidRDefault="003018CF" w:rsidP="00E42FEB">
      <w:pPr>
        <w:pStyle w:val="Prrafodelista"/>
        <w:spacing w:before="40"/>
        <w:ind w:left="792"/>
        <w:jc w:val="both"/>
      </w:pPr>
    </w:p>
    <w:p w:rsidR="00590718" w:rsidRDefault="00590718" w:rsidP="007B0C23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Asegurémonos de tener la estructura correcta de proyecto. Cree las carpeta</w:t>
      </w:r>
      <w:r w:rsidR="0006667F">
        <w:rPr>
          <w:rFonts w:ascii="Arial" w:hAnsi="Arial" w:cs="Arial"/>
          <w:bCs/>
          <w:lang w:val="es-MX"/>
        </w:rPr>
        <w:t>s</w:t>
      </w:r>
      <w:r>
        <w:rPr>
          <w:rFonts w:ascii="Arial" w:hAnsi="Arial" w:cs="Arial"/>
          <w:bCs/>
          <w:lang w:val="es-MX"/>
        </w:rPr>
        <w:t xml:space="preserve"> listadas a continuación para tener la disposición adecuada.</w:t>
      </w:r>
    </w:p>
    <w:p w:rsidR="00590718" w:rsidRDefault="00590718" w:rsidP="00590718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590718" w:rsidRDefault="00590718" w:rsidP="00590718">
      <w:pPr>
        <w:pStyle w:val="Prrafodelista"/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6CF618AC" wp14:editId="77CC39C1">
            <wp:extent cx="1764665" cy="1555115"/>
            <wp:effectExtent l="0" t="0" r="6985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875"/>
                    <a:stretch/>
                  </pic:blipFill>
                  <pic:spPr bwMode="auto">
                    <a:xfrm>
                      <a:off x="0" y="0"/>
                      <a:ext cx="1769658" cy="1559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718" w:rsidRDefault="00590718" w:rsidP="00590718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201F47" w:rsidRPr="00201F47" w:rsidRDefault="007B0C23" w:rsidP="007B0C23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En la raíz de nuestro proyecto, c</w:t>
      </w:r>
      <w:r w:rsidR="00201F47" w:rsidRPr="00201F47">
        <w:rPr>
          <w:rFonts w:ascii="Arial" w:hAnsi="Arial" w:cs="Arial"/>
          <w:bCs/>
          <w:lang w:val="es-MX"/>
        </w:rPr>
        <w:t>rear</w:t>
      </w:r>
      <w:r>
        <w:rPr>
          <w:rFonts w:ascii="Arial" w:hAnsi="Arial" w:cs="Arial"/>
          <w:bCs/>
          <w:lang w:val="es-MX"/>
        </w:rPr>
        <w:t xml:space="preserve">emos el archivo </w:t>
      </w:r>
      <w:r w:rsidR="00400432">
        <w:rPr>
          <w:rFonts w:ascii="Arial" w:hAnsi="Arial" w:cs="Arial"/>
          <w:bCs/>
          <w:lang w:val="es-MX"/>
        </w:rPr>
        <w:t>server</w:t>
      </w:r>
      <w:r>
        <w:rPr>
          <w:rFonts w:ascii="Arial" w:hAnsi="Arial" w:cs="Arial"/>
          <w:bCs/>
          <w:lang w:val="es-MX"/>
        </w:rPr>
        <w:t>.js con el siguiente contenido</w:t>
      </w:r>
    </w:p>
    <w:p w:rsidR="00222079" w:rsidRPr="00222079" w:rsidRDefault="00222079" w:rsidP="00222079">
      <w:pPr>
        <w:spacing w:before="40"/>
        <w:jc w:val="both"/>
        <w:rPr>
          <w:noProof/>
          <w:lang w:val="en-US" w:eastAsia="en-US"/>
        </w:rPr>
      </w:pPr>
    </w:p>
    <w:p w:rsidR="00201F47" w:rsidRPr="00E42FEB" w:rsidRDefault="00222079" w:rsidP="00E42FEB">
      <w:pPr>
        <w:pStyle w:val="Prrafodelista"/>
        <w:spacing w:before="40"/>
        <w:ind w:left="792"/>
        <w:jc w:val="both"/>
      </w:pPr>
      <w:r>
        <w:rPr>
          <w:noProof/>
          <w:lang w:val="es-PE" w:eastAsia="es-PE"/>
        </w:rPr>
        <w:drawing>
          <wp:inline distT="0" distB="0" distL="0" distR="0" wp14:anchorId="6BDC00E2" wp14:editId="09009F59">
            <wp:extent cx="5443869" cy="3784785"/>
            <wp:effectExtent l="0" t="0" r="4445" b="635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6694" cy="379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718">
        <w:rPr>
          <w:noProof/>
          <w:lang w:val="en-US" w:eastAsia="en-US"/>
        </w:rPr>
        <w:t xml:space="preserve"> </w:t>
      </w:r>
    </w:p>
    <w:p w:rsidR="006E1C02" w:rsidRDefault="006F11FF" w:rsidP="00837CAA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Dentro de la carpeta </w:t>
      </w:r>
      <w:proofErr w:type="spellStart"/>
      <w:r>
        <w:rPr>
          <w:rFonts w:ascii="Arial" w:hAnsi="Arial" w:cs="Arial"/>
          <w:bCs/>
          <w:lang w:val="es-MX"/>
        </w:rPr>
        <w:t>views</w:t>
      </w:r>
      <w:proofErr w:type="spellEnd"/>
      <w:r>
        <w:rPr>
          <w:rFonts w:ascii="Arial" w:hAnsi="Arial" w:cs="Arial"/>
          <w:bCs/>
          <w:lang w:val="es-MX"/>
        </w:rPr>
        <w:t xml:space="preserve">, crearemos el archivo </w:t>
      </w:r>
      <w:proofErr w:type="spellStart"/>
      <w:r>
        <w:rPr>
          <w:rFonts w:ascii="Arial" w:hAnsi="Arial" w:cs="Arial"/>
          <w:bCs/>
          <w:lang w:val="es-MX"/>
        </w:rPr>
        <w:t>home.jade</w:t>
      </w:r>
      <w:proofErr w:type="spellEnd"/>
      <w:r>
        <w:rPr>
          <w:rFonts w:ascii="Arial" w:hAnsi="Arial" w:cs="Arial"/>
          <w:bCs/>
          <w:lang w:val="es-MX"/>
        </w:rPr>
        <w:t xml:space="preserve"> con el siguiente contenido</w:t>
      </w:r>
    </w:p>
    <w:p w:rsidR="006F11FF" w:rsidRDefault="006F11FF" w:rsidP="006F11FF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6F11FF" w:rsidRDefault="006F11FF" w:rsidP="006F11FF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0561FC3F" wp14:editId="15EFB835">
            <wp:extent cx="5759450" cy="183007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FF" w:rsidRDefault="006F11FF" w:rsidP="006F11FF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6F11FF" w:rsidRDefault="006F11FF" w:rsidP="006F11FF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Dentro de la carpeta </w:t>
      </w:r>
      <w:proofErr w:type="spellStart"/>
      <w:r>
        <w:rPr>
          <w:rFonts w:ascii="Arial" w:hAnsi="Arial" w:cs="Arial"/>
          <w:bCs/>
          <w:lang w:val="es-MX"/>
        </w:rPr>
        <w:t>views</w:t>
      </w:r>
      <w:proofErr w:type="spellEnd"/>
      <w:r>
        <w:rPr>
          <w:rFonts w:ascii="Arial" w:hAnsi="Arial" w:cs="Arial"/>
          <w:bCs/>
          <w:lang w:val="es-MX"/>
        </w:rPr>
        <w:t xml:space="preserve">, crearemos el archivo </w:t>
      </w:r>
      <w:proofErr w:type="spellStart"/>
      <w:r>
        <w:rPr>
          <w:rFonts w:ascii="Arial" w:hAnsi="Arial" w:cs="Arial"/>
          <w:bCs/>
          <w:lang w:val="es-MX"/>
        </w:rPr>
        <w:t>main.jade</w:t>
      </w:r>
      <w:proofErr w:type="spellEnd"/>
      <w:r>
        <w:rPr>
          <w:rFonts w:ascii="Arial" w:hAnsi="Arial" w:cs="Arial"/>
          <w:bCs/>
          <w:lang w:val="es-MX"/>
        </w:rPr>
        <w:t xml:space="preserve"> con el siguiente contenido</w:t>
      </w:r>
    </w:p>
    <w:p w:rsidR="00BF220B" w:rsidRDefault="00BF220B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6F11FF" w:rsidRDefault="006F11FF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21FD4876" wp14:editId="61489E16">
            <wp:extent cx="5759450" cy="472821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FF" w:rsidRDefault="006F11FF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6F11FF" w:rsidRDefault="006F11FF" w:rsidP="006F11FF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Iniciemos nuestro servicio y veamos el resultado del mismo. Adjunte una captura de lo obtenido.</w:t>
      </w:r>
    </w:p>
    <w:p w:rsidR="006F11FF" w:rsidRDefault="006F11FF" w:rsidP="006F11FF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6F11FF" w:rsidRDefault="006F11FF" w:rsidP="006F11FF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4614723A" wp14:editId="5E4BCEDF">
            <wp:extent cx="2200275" cy="38100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FF" w:rsidRDefault="006F11FF" w:rsidP="006F11FF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6F11FF" w:rsidRPr="006F11FF" w:rsidRDefault="006F11FF" w:rsidP="006F11FF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/>
          <w:bCs/>
          <w:lang w:val="es-MX"/>
        </w:rPr>
      </w:pPr>
      <w:r w:rsidRPr="006F11FF">
        <w:rPr>
          <w:rFonts w:ascii="Arial" w:hAnsi="Arial" w:cs="Arial"/>
          <w:b/>
          <w:bCs/>
          <w:lang w:val="es-MX"/>
        </w:rPr>
        <w:t xml:space="preserve">Creación de registro con </w:t>
      </w:r>
      <w:proofErr w:type="spellStart"/>
      <w:r w:rsidRPr="006F11FF">
        <w:rPr>
          <w:rFonts w:ascii="Arial" w:hAnsi="Arial" w:cs="Arial"/>
          <w:b/>
          <w:bCs/>
          <w:lang w:val="es-MX"/>
        </w:rPr>
        <w:t>mongoose</w:t>
      </w:r>
      <w:proofErr w:type="spellEnd"/>
      <w:r w:rsidRPr="006F11FF">
        <w:rPr>
          <w:rFonts w:ascii="Arial" w:hAnsi="Arial" w:cs="Arial"/>
          <w:b/>
          <w:bCs/>
          <w:lang w:val="es-MX"/>
        </w:rPr>
        <w:t xml:space="preserve"> y socket.io</w:t>
      </w:r>
    </w:p>
    <w:p w:rsidR="006F11FF" w:rsidRDefault="006F11FF" w:rsidP="006F11FF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Capturaremos el envío del formulario para redirigirlo a nuestro socket con socket.io Para eso utilizaremos el evento </w:t>
      </w:r>
      <w:proofErr w:type="spellStart"/>
      <w:r>
        <w:rPr>
          <w:rFonts w:ascii="Arial" w:hAnsi="Arial" w:cs="Arial"/>
          <w:bCs/>
          <w:lang w:val="es-MX"/>
        </w:rPr>
        <w:t>submit</w:t>
      </w:r>
      <w:proofErr w:type="spellEnd"/>
      <w:r>
        <w:rPr>
          <w:rFonts w:ascii="Arial" w:hAnsi="Arial" w:cs="Arial"/>
          <w:bCs/>
          <w:lang w:val="es-MX"/>
        </w:rPr>
        <w:t xml:space="preserve"> del formulario ya declarado.</w:t>
      </w:r>
    </w:p>
    <w:p w:rsidR="006F11FF" w:rsidRDefault="006F11FF" w:rsidP="006F11FF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Crearemos el archivo app.js</w:t>
      </w:r>
      <w:r w:rsidR="009350EE">
        <w:rPr>
          <w:rFonts w:ascii="Arial" w:hAnsi="Arial" w:cs="Arial"/>
          <w:bCs/>
          <w:lang w:val="es-MX"/>
        </w:rPr>
        <w:t xml:space="preserve"> dentro de la carpeta </w:t>
      </w:r>
      <w:proofErr w:type="spellStart"/>
      <w:r w:rsidR="009350EE">
        <w:rPr>
          <w:rFonts w:ascii="Arial" w:hAnsi="Arial" w:cs="Arial"/>
          <w:bCs/>
          <w:lang w:val="es-MX"/>
        </w:rPr>
        <w:t>js</w:t>
      </w:r>
      <w:proofErr w:type="spellEnd"/>
      <w:r w:rsidR="009350EE">
        <w:rPr>
          <w:rFonts w:ascii="Arial" w:hAnsi="Arial" w:cs="Arial"/>
          <w:bCs/>
          <w:lang w:val="es-MX"/>
        </w:rPr>
        <w:t xml:space="preserve"> que será creada dentro de la carpeta </w:t>
      </w:r>
      <w:proofErr w:type="spellStart"/>
      <w:r w:rsidR="009350EE">
        <w:rPr>
          <w:rFonts w:ascii="Arial" w:hAnsi="Arial" w:cs="Arial"/>
          <w:bCs/>
          <w:lang w:val="es-MX"/>
        </w:rPr>
        <w:t>public</w:t>
      </w:r>
      <w:proofErr w:type="spellEnd"/>
      <w:r w:rsidR="009350EE">
        <w:rPr>
          <w:rFonts w:ascii="Arial" w:hAnsi="Arial" w:cs="Arial"/>
          <w:bCs/>
          <w:lang w:val="es-MX"/>
        </w:rPr>
        <w:t>,</w:t>
      </w:r>
      <w:r>
        <w:rPr>
          <w:rFonts w:ascii="Arial" w:hAnsi="Arial" w:cs="Arial"/>
          <w:bCs/>
          <w:lang w:val="es-MX"/>
        </w:rPr>
        <w:t xml:space="preserve"> con el siguiente contenido</w:t>
      </w:r>
    </w:p>
    <w:p w:rsidR="006F11FF" w:rsidRDefault="006F11FF" w:rsidP="006F11FF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6F11FF" w:rsidRDefault="009350EE" w:rsidP="006F11FF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280618C6" wp14:editId="0CF13D3F">
            <wp:extent cx="4133850" cy="43434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FF" w:rsidRDefault="006F11FF" w:rsidP="006F11FF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6F11FF" w:rsidRDefault="009350EE" w:rsidP="006F11FF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Agreguemos las siguientes líneas a nuestro archivo </w:t>
      </w:r>
      <w:proofErr w:type="spellStart"/>
      <w:r>
        <w:rPr>
          <w:rFonts w:ascii="Arial" w:hAnsi="Arial" w:cs="Arial"/>
          <w:bCs/>
          <w:lang w:val="es-MX"/>
        </w:rPr>
        <w:t>home.jade</w:t>
      </w:r>
      <w:proofErr w:type="spellEnd"/>
    </w:p>
    <w:p w:rsidR="009350EE" w:rsidRDefault="009350EE" w:rsidP="009350EE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9350EE" w:rsidRDefault="009350EE" w:rsidP="009350EE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2040C2AF" wp14:editId="40361BED">
            <wp:extent cx="5759450" cy="3619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0EE" w:rsidRDefault="009350EE" w:rsidP="009350EE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9350EE" w:rsidRDefault="009350EE" w:rsidP="006F11FF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Agregaremos las siguientes líneas al archivo server.js</w:t>
      </w:r>
    </w:p>
    <w:p w:rsidR="009350EE" w:rsidRDefault="009350EE" w:rsidP="009350EE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9350EE" w:rsidRDefault="009350EE" w:rsidP="009350EE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4B9C3272" wp14:editId="127887D8">
            <wp:extent cx="2447925" cy="23812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0EE" w:rsidRDefault="009350EE" w:rsidP="009350EE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9350EE" w:rsidRDefault="009350EE" w:rsidP="009350EE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4ADC3643" wp14:editId="4F53AD56">
            <wp:extent cx="3552825" cy="114300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0EE" w:rsidRDefault="009350EE" w:rsidP="009350EE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9350EE" w:rsidRDefault="009350EE" w:rsidP="006F11FF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Reinicie su servidor </w:t>
      </w:r>
      <w:proofErr w:type="spellStart"/>
      <w:r>
        <w:rPr>
          <w:rFonts w:ascii="Arial" w:hAnsi="Arial" w:cs="Arial"/>
          <w:bCs/>
          <w:lang w:val="es-MX"/>
        </w:rPr>
        <w:t>node</w:t>
      </w:r>
      <w:proofErr w:type="spellEnd"/>
      <w:r>
        <w:rPr>
          <w:rFonts w:ascii="Arial" w:hAnsi="Arial" w:cs="Arial"/>
          <w:bCs/>
          <w:lang w:val="es-MX"/>
        </w:rPr>
        <w:t xml:space="preserve"> y actualice su navegador. La variable </w:t>
      </w:r>
      <w:proofErr w:type="spellStart"/>
      <w:r>
        <w:rPr>
          <w:rFonts w:ascii="Arial" w:hAnsi="Arial" w:cs="Arial"/>
          <w:bCs/>
          <w:lang w:val="es-MX"/>
        </w:rPr>
        <w:t>io</w:t>
      </w:r>
      <w:proofErr w:type="spellEnd"/>
      <w:r>
        <w:rPr>
          <w:rFonts w:ascii="Arial" w:hAnsi="Arial" w:cs="Arial"/>
          <w:bCs/>
          <w:lang w:val="es-MX"/>
        </w:rPr>
        <w:t xml:space="preserve"> declarada hacer un momento corresponde al manejador de sockets acoplado a nuestra aplicación. </w:t>
      </w:r>
      <w:r w:rsidR="00C4716B">
        <w:rPr>
          <w:rFonts w:ascii="Arial" w:hAnsi="Arial" w:cs="Arial"/>
          <w:bCs/>
          <w:lang w:val="es-MX"/>
        </w:rPr>
        <w:t>Sobre esta variable declararemos el evento “</w:t>
      </w:r>
      <w:proofErr w:type="spellStart"/>
      <w:r w:rsidR="00C4716B">
        <w:rPr>
          <w:rFonts w:ascii="Arial" w:hAnsi="Arial" w:cs="Arial"/>
          <w:bCs/>
          <w:lang w:val="es-MX"/>
        </w:rPr>
        <w:t>connection</w:t>
      </w:r>
      <w:proofErr w:type="spellEnd"/>
      <w:r w:rsidR="00C4716B">
        <w:rPr>
          <w:rFonts w:ascii="Arial" w:hAnsi="Arial" w:cs="Arial"/>
          <w:bCs/>
          <w:lang w:val="es-MX"/>
        </w:rPr>
        <w:t xml:space="preserve">” que como indica su nombre, se disparará al momento de que un cliente se conecte al servicio. Esto lo verificamos con la línea </w:t>
      </w:r>
      <w:r w:rsidR="00004D46">
        <w:rPr>
          <w:noProof/>
          <w:lang w:val="es-PE" w:eastAsia="es-PE"/>
        </w:rPr>
        <w:drawing>
          <wp:inline distT="0" distB="0" distL="0" distR="0" wp14:anchorId="2FB97CF7" wp14:editId="50F16F90">
            <wp:extent cx="2667000" cy="2095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D46">
        <w:rPr>
          <w:rFonts w:ascii="Arial" w:hAnsi="Arial" w:cs="Arial"/>
          <w:bCs/>
          <w:lang w:val="es-MX"/>
        </w:rPr>
        <w:t xml:space="preserve"> </w:t>
      </w:r>
      <w:r w:rsidR="00C4716B">
        <w:rPr>
          <w:rFonts w:ascii="Arial" w:hAnsi="Arial" w:cs="Arial"/>
          <w:bCs/>
          <w:lang w:val="es-MX"/>
        </w:rPr>
        <w:t>que nos avisará de dicho evento. Así mismo, si cerramos el navegador, el socket se cerrará automáticamente y se disparará el evento “</w:t>
      </w:r>
      <w:proofErr w:type="spellStart"/>
      <w:r w:rsidR="00C4716B">
        <w:rPr>
          <w:rFonts w:ascii="Arial" w:hAnsi="Arial" w:cs="Arial"/>
          <w:bCs/>
          <w:lang w:val="es-MX"/>
        </w:rPr>
        <w:t>disconnect</w:t>
      </w:r>
      <w:proofErr w:type="spellEnd"/>
      <w:r w:rsidR="00C4716B">
        <w:rPr>
          <w:rFonts w:ascii="Arial" w:hAnsi="Arial" w:cs="Arial"/>
          <w:bCs/>
          <w:lang w:val="es-MX"/>
        </w:rPr>
        <w:t>” del socket iniciado. Agregue una captura de lo mostrado en su consola después de estas pruebas.</w:t>
      </w:r>
    </w:p>
    <w:p w:rsidR="00C4716B" w:rsidRDefault="00004D46" w:rsidP="006F11FF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Hablemos un poco del código introducido. En app.js, </w:t>
      </w:r>
      <w:r>
        <w:rPr>
          <w:noProof/>
          <w:lang w:val="es-PE" w:eastAsia="es-PE"/>
        </w:rPr>
        <w:drawing>
          <wp:inline distT="0" distB="0" distL="0" distR="0" wp14:anchorId="46FA26A1" wp14:editId="004F3353">
            <wp:extent cx="2028825" cy="20002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lang w:val="es-MX"/>
        </w:rPr>
        <w:t xml:space="preserve"> emite un evento a nuestro socket, el cual se llama crear y se le envía un objeto con los datos recogidos es nuestro formulario. Ahora mismo no hemos declarado dicho evento de escucha en nuestro servidor por </w:t>
      </w:r>
      <w:bookmarkStart w:id="0" w:name="_GoBack"/>
      <w:bookmarkEnd w:id="0"/>
      <w:r>
        <w:rPr>
          <w:rFonts w:ascii="Arial" w:hAnsi="Arial" w:cs="Arial"/>
          <w:bCs/>
          <w:lang w:val="es-MX"/>
        </w:rPr>
        <w:t>lo que es necesario declararlo. Agregue esta porción de código antes de nuestro evento de desconexión en server.js</w:t>
      </w:r>
    </w:p>
    <w:p w:rsidR="00004D46" w:rsidRDefault="00004D46" w:rsidP="00004D46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004D46" w:rsidRDefault="00004D46" w:rsidP="00004D46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66EF6E70" wp14:editId="1F09A161">
            <wp:extent cx="2667000" cy="561975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46" w:rsidRDefault="00004D46" w:rsidP="00004D46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004D46" w:rsidRDefault="00004D46" w:rsidP="006F11FF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Reinicie el servidor y haga la prueba de enviar los datos del formulario. Deberíamos ver una respuesta en la consola. Adjuntar captura.</w:t>
      </w:r>
    </w:p>
    <w:p w:rsidR="002470A5" w:rsidRDefault="002470A5" w:rsidP="006F11FF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Vemos que estamos </w:t>
      </w:r>
      <w:r w:rsidR="00222079">
        <w:rPr>
          <w:rFonts w:ascii="Arial" w:hAnsi="Arial" w:cs="Arial"/>
          <w:bCs/>
          <w:lang w:val="es-MX"/>
        </w:rPr>
        <w:t xml:space="preserve">recibiendo exitosamente los datos del formulario, es hora de conectarlo con </w:t>
      </w:r>
      <w:proofErr w:type="spellStart"/>
      <w:r w:rsidR="00222079">
        <w:rPr>
          <w:rFonts w:ascii="Arial" w:hAnsi="Arial" w:cs="Arial"/>
          <w:bCs/>
          <w:lang w:val="es-MX"/>
        </w:rPr>
        <w:t>MongoDB</w:t>
      </w:r>
      <w:proofErr w:type="spellEnd"/>
      <w:r w:rsidR="00222079">
        <w:rPr>
          <w:rFonts w:ascii="Arial" w:hAnsi="Arial" w:cs="Arial"/>
          <w:bCs/>
          <w:lang w:val="es-MX"/>
        </w:rPr>
        <w:t xml:space="preserve">. Creemos el archivo user.js dentro de la carpeta </w:t>
      </w:r>
      <w:proofErr w:type="spellStart"/>
      <w:r w:rsidR="00222079">
        <w:rPr>
          <w:rFonts w:ascii="Arial" w:hAnsi="Arial" w:cs="Arial"/>
          <w:bCs/>
          <w:lang w:val="es-MX"/>
        </w:rPr>
        <w:t>models</w:t>
      </w:r>
      <w:proofErr w:type="spellEnd"/>
      <w:r w:rsidR="00222079">
        <w:rPr>
          <w:rFonts w:ascii="Arial" w:hAnsi="Arial" w:cs="Arial"/>
          <w:bCs/>
          <w:lang w:val="es-MX"/>
        </w:rPr>
        <w:t xml:space="preserve"> con el siguiente contenido.</w:t>
      </w:r>
    </w:p>
    <w:p w:rsidR="00222079" w:rsidRDefault="00222079" w:rsidP="0022207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222079" w:rsidRDefault="00222079" w:rsidP="0022207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77CDF632" wp14:editId="7344563B">
            <wp:extent cx="4791075" cy="5029200"/>
            <wp:effectExtent l="0" t="0" r="952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79" w:rsidRDefault="00222079" w:rsidP="0022207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222079" w:rsidRDefault="00222079" w:rsidP="006F11FF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Modifiquemos el </w:t>
      </w:r>
      <w:proofErr w:type="spellStart"/>
      <w:r>
        <w:rPr>
          <w:rFonts w:ascii="Arial" w:hAnsi="Arial" w:cs="Arial"/>
          <w:bCs/>
          <w:lang w:val="es-MX"/>
        </w:rPr>
        <w:t>listener</w:t>
      </w:r>
      <w:proofErr w:type="spellEnd"/>
      <w:r>
        <w:rPr>
          <w:rFonts w:ascii="Arial" w:hAnsi="Arial" w:cs="Arial"/>
          <w:bCs/>
          <w:lang w:val="es-MX"/>
        </w:rPr>
        <w:t xml:space="preserve"> llamado crear de nuestro socket en el archivo server.js para que tenga la siguiente forma</w:t>
      </w:r>
    </w:p>
    <w:p w:rsidR="00222079" w:rsidRDefault="00222079" w:rsidP="0022207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222079" w:rsidRDefault="00222079" w:rsidP="0022207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1F9A9231" wp14:editId="00CB5E90">
            <wp:extent cx="2886075" cy="885825"/>
            <wp:effectExtent l="0" t="0" r="9525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79" w:rsidRDefault="00222079" w:rsidP="0022207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222079" w:rsidRDefault="00222079" w:rsidP="006F11FF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No se olvide de incluir el archivo user.js dentro del server.js para su correcta invocación. Agregue la siguiente línea.</w:t>
      </w:r>
    </w:p>
    <w:p w:rsidR="00222079" w:rsidRDefault="00222079" w:rsidP="0022207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222079" w:rsidRDefault="00222079" w:rsidP="0022207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17F486B0" wp14:editId="1E495F62">
            <wp:extent cx="2495550" cy="200025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79" w:rsidRDefault="00222079" w:rsidP="0022207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222079" w:rsidRDefault="00222079" w:rsidP="006F11FF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Nuestro evento crear llamará al modelo </w:t>
      </w:r>
      <w:proofErr w:type="spellStart"/>
      <w:r>
        <w:rPr>
          <w:rFonts w:ascii="Arial" w:hAnsi="Arial" w:cs="Arial"/>
          <w:bCs/>
          <w:lang w:val="es-MX"/>
        </w:rPr>
        <w:t>user</w:t>
      </w:r>
      <w:proofErr w:type="spellEnd"/>
      <w:r>
        <w:rPr>
          <w:rFonts w:ascii="Arial" w:hAnsi="Arial" w:cs="Arial"/>
          <w:bCs/>
          <w:lang w:val="es-MX"/>
        </w:rPr>
        <w:t xml:space="preserve"> e insertará los datos recibidos del formulario. Al finalizar este evento, se disparará un </w:t>
      </w:r>
      <w:proofErr w:type="spellStart"/>
      <w:r>
        <w:rPr>
          <w:rFonts w:ascii="Arial" w:hAnsi="Arial" w:cs="Arial"/>
          <w:bCs/>
          <w:lang w:val="es-MX"/>
        </w:rPr>
        <w:t>callback</w:t>
      </w:r>
      <w:proofErr w:type="spellEnd"/>
      <w:r>
        <w:rPr>
          <w:rFonts w:ascii="Arial" w:hAnsi="Arial" w:cs="Arial"/>
          <w:bCs/>
          <w:lang w:val="es-MX"/>
        </w:rPr>
        <w:t xml:space="preserve"> (función de retorno) que usará el método </w:t>
      </w:r>
      <w:proofErr w:type="spellStart"/>
      <w:r>
        <w:rPr>
          <w:rFonts w:ascii="Arial" w:hAnsi="Arial" w:cs="Arial"/>
          <w:bCs/>
          <w:lang w:val="es-MX"/>
        </w:rPr>
        <w:t>emit</w:t>
      </w:r>
      <w:proofErr w:type="spellEnd"/>
      <w:r>
        <w:rPr>
          <w:rFonts w:ascii="Arial" w:hAnsi="Arial" w:cs="Arial"/>
          <w:bCs/>
          <w:lang w:val="es-MX"/>
        </w:rPr>
        <w:t xml:space="preserve"> del objeto </w:t>
      </w:r>
      <w:proofErr w:type="spellStart"/>
      <w:r>
        <w:rPr>
          <w:rFonts w:ascii="Arial" w:hAnsi="Arial" w:cs="Arial"/>
          <w:bCs/>
          <w:lang w:val="es-MX"/>
        </w:rPr>
        <w:t>io</w:t>
      </w:r>
      <w:proofErr w:type="spellEnd"/>
      <w:r>
        <w:rPr>
          <w:rFonts w:ascii="Arial" w:hAnsi="Arial" w:cs="Arial"/>
          <w:bCs/>
          <w:lang w:val="es-MX"/>
        </w:rPr>
        <w:t xml:space="preserve">. </w:t>
      </w:r>
      <w:proofErr w:type="spellStart"/>
      <w:r>
        <w:rPr>
          <w:rFonts w:ascii="Arial" w:hAnsi="Arial" w:cs="Arial"/>
          <w:bCs/>
          <w:lang w:val="es-MX"/>
        </w:rPr>
        <w:t>Emit</w:t>
      </w:r>
      <w:proofErr w:type="spellEnd"/>
      <w:r>
        <w:rPr>
          <w:rFonts w:ascii="Arial" w:hAnsi="Arial" w:cs="Arial"/>
          <w:bCs/>
          <w:lang w:val="es-MX"/>
        </w:rPr>
        <w:t xml:space="preserve"> nos permite emitir información a nuestros clientes </w:t>
      </w:r>
      <w:r>
        <w:rPr>
          <w:rFonts w:ascii="Arial" w:hAnsi="Arial" w:cs="Arial"/>
          <w:bCs/>
          <w:lang w:val="es-MX"/>
        </w:rPr>
        <w:lastRenderedPageBreak/>
        <w:t>conectados. Ellos escucharán de acuerdo al nombre de evento que declaremos, en este caso, hemos declarado el evento nuevo, por lo que debemos declararlo en nuestro archivo app.js</w:t>
      </w:r>
      <w:r w:rsidR="00537A59">
        <w:rPr>
          <w:rFonts w:ascii="Arial" w:hAnsi="Arial" w:cs="Arial"/>
          <w:bCs/>
          <w:lang w:val="es-MX"/>
        </w:rPr>
        <w:t xml:space="preserve">. Agreguemos las siguientes líneas después de la declaración de nuestra variable socket. Observa que así mismo, estamos declarando una función </w:t>
      </w:r>
      <w:proofErr w:type="spellStart"/>
      <w:r w:rsidR="00537A59">
        <w:rPr>
          <w:rFonts w:ascii="Arial" w:hAnsi="Arial" w:cs="Arial"/>
          <w:bCs/>
          <w:lang w:val="es-MX"/>
        </w:rPr>
        <w:t>fill</w:t>
      </w:r>
      <w:proofErr w:type="spellEnd"/>
      <w:r w:rsidR="00537A59">
        <w:rPr>
          <w:rFonts w:ascii="Arial" w:hAnsi="Arial" w:cs="Arial"/>
          <w:bCs/>
          <w:lang w:val="es-MX"/>
        </w:rPr>
        <w:t>, cuyo objetivo será crear una fila con la información obtenida para mostrar al usuario.</w:t>
      </w:r>
    </w:p>
    <w:p w:rsidR="00222079" w:rsidRDefault="00222079" w:rsidP="0022207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222079" w:rsidRPr="00222079" w:rsidRDefault="00537A59" w:rsidP="0022207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4E45AFED" wp14:editId="383E18D7">
            <wp:extent cx="5759450" cy="2053590"/>
            <wp:effectExtent l="0" t="0" r="0" b="381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79" w:rsidRDefault="00222079" w:rsidP="0022207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7D6A9E" w:rsidRDefault="007D6A9E" w:rsidP="006F11FF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Se recomienda tener dos pantallas para observar de forma notoria los cambios realizados. Proceda a abrir dos ventanas de navegador y apílelas según su conveniencia, se adjunta una recomendación para que usted pueda comprobar que los cambios realizados en una ventana se reflejan en la otra.</w:t>
      </w:r>
    </w:p>
    <w:p w:rsidR="007D6A9E" w:rsidRDefault="007D6A9E" w:rsidP="007D6A9E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7D6A9E" w:rsidRDefault="007D6A9E" w:rsidP="007D6A9E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6011BD3B" wp14:editId="0308D790">
            <wp:extent cx="5759450" cy="3077845"/>
            <wp:effectExtent l="0" t="0" r="0" b="825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9E" w:rsidRDefault="007D6A9E" w:rsidP="007D6A9E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222079" w:rsidRDefault="00537A59" w:rsidP="006F11FF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Reinicie el servidor </w:t>
      </w:r>
      <w:proofErr w:type="spellStart"/>
      <w:r>
        <w:rPr>
          <w:rFonts w:ascii="Arial" w:hAnsi="Arial" w:cs="Arial"/>
          <w:bCs/>
          <w:lang w:val="es-MX"/>
        </w:rPr>
        <w:t>node</w:t>
      </w:r>
      <w:proofErr w:type="spellEnd"/>
      <w:r>
        <w:rPr>
          <w:rFonts w:ascii="Arial" w:hAnsi="Arial" w:cs="Arial"/>
          <w:bCs/>
          <w:lang w:val="es-MX"/>
        </w:rPr>
        <w:t xml:space="preserve"> y refresque el navegador. Envíe su formulario y vea lo que sucede con su grilla principal.</w:t>
      </w:r>
      <w:r w:rsidR="007D6A9E">
        <w:rPr>
          <w:rFonts w:ascii="Arial" w:hAnsi="Arial" w:cs="Arial"/>
          <w:bCs/>
          <w:lang w:val="es-MX"/>
        </w:rPr>
        <w:t xml:space="preserve"> Así mismo, verifique que este cambio se refleja en la otra ventana.</w:t>
      </w:r>
    </w:p>
    <w:p w:rsidR="00B13702" w:rsidRDefault="00B13702" w:rsidP="006F11FF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Así mismo, adjunte una captura de que dicho registro se haya almacenado en su base de datos.</w:t>
      </w:r>
    </w:p>
    <w:p w:rsidR="00260CA7" w:rsidRDefault="00260CA7" w:rsidP="00260CA7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260CA7" w:rsidRPr="00260CA7" w:rsidRDefault="00260CA7" w:rsidP="00260CA7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/>
          <w:bCs/>
          <w:lang w:val="es-MX"/>
        </w:rPr>
      </w:pPr>
      <w:r w:rsidRPr="00260CA7">
        <w:rPr>
          <w:rFonts w:ascii="Arial" w:hAnsi="Arial" w:cs="Arial"/>
          <w:b/>
          <w:bCs/>
          <w:lang w:val="es-MX"/>
        </w:rPr>
        <w:t>Listado Inicial de información</w:t>
      </w:r>
    </w:p>
    <w:p w:rsidR="00B13702" w:rsidRDefault="00EE07E0" w:rsidP="006F11FF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El problema que ahora se nos presenta es que si refrescamos uno de los clientes, dejará de mostrar en su grilla la data ingresada, a pesar que esta sigue existiendo en la base de datos. Procederemos a crear un método listar que se ejecutará cada vez que se conecte un usuario.</w:t>
      </w:r>
      <w:r w:rsidR="00260CA7">
        <w:rPr>
          <w:rFonts w:ascii="Arial" w:hAnsi="Arial" w:cs="Arial"/>
          <w:bCs/>
          <w:lang w:val="es-MX"/>
        </w:rPr>
        <w:t xml:space="preserve"> Agreguemos lo siguiente en el server.js, antes de nuestro </w:t>
      </w:r>
      <w:proofErr w:type="spellStart"/>
      <w:r w:rsidR="00260CA7">
        <w:rPr>
          <w:rFonts w:ascii="Arial" w:hAnsi="Arial" w:cs="Arial"/>
          <w:bCs/>
          <w:lang w:val="es-MX"/>
        </w:rPr>
        <w:t>listener</w:t>
      </w:r>
      <w:proofErr w:type="spellEnd"/>
      <w:r w:rsidR="00260CA7">
        <w:rPr>
          <w:rFonts w:ascii="Arial" w:hAnsi="Arial" w:cs="Arial"/>
          <w:bCs/>
          <w:lang w:val="es-MX"/>
        </w:rPr>
        <w:t xml:space="preserve"> del evento crear.</w:t>
      </w:r>
    </w:p>
    <w:p w:rsidR="00260CA7" w:rsidRDefault="00260CA7" w:rsidP="00260CA7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</w:p>
    <w:p w:rsidR="00260CA7" w:rsidRDefault="00260CA7" w:rsidP="00260CA7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77ADC139" wp14:editId="71FCE454">
            <wp:extent cx="2133600" cy="561975"/>
            <wp:effectExtent l="0" t="0" r="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A7" w:rsidRPr="00260CA7" w:rsidRDefault="00260CA7" w:rsidP="00260CA7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</w:p>
    <w:p w:rsidR="00260CA7" w:rsidRDefault="00260CA7" w:rsidP="006F11FF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lastRenderedPageBreak/>
        <w:t>Como hemos emitido el evento listar, debemos poner un escucha en el cliente para su respectivo tratamiento. Agregamos las siguientes líneas al app.js</w:t>
      </w:r>
    </w:p>
    <w:p w:rsidR="00260CA7" w:rsidRDefault="00260CA7" w:rsidP="00260CA7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260CA7" w:rsidRDefault="00260CA7" w:rsidP="00260CA7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7810E456" wp14:editId="218707ED">
            <wp:extent cx="3200400" cy="106680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A7" w:rsidRDefault="00260CA7" w:rsidP="00260CA7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260CA7" w:rsidRDefault="00260CA7" w:rsidP="006F11FF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Finalmente, añadimos la función show a nuestro modelo </w:t>
      </w:r>
      <w:proofErr w:type="spellStart"/>
      <w:r>
        <w:rPr>
          <w:rFonts w:ascii="Arial" w:hAnsi="Arial" w:cs="Arial"/>
          <w:bCs/>
          <w:lang w:val="es-MX"/>
        </w:rPr>
        <w:t>user</w:t>
      </w:r>
      <w:proofErr w:type="spellEnd"/>
      <w:r>
        <w:rPr>
          <w:rFonts w:ascii="Arial" w:hAnsi="Arial" w:cs="Arial"/>
          <w:bCs/>
          <w:lang w:val="es-MX"/>
        </w:rPr>
        <w:t>.</w:t>
      </w:r>
    </w:p>
    <w:p w:rsidR="00260CA7" w:rsidRDefault="00260CA7" w:rsidP="00260CA7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260CA7" w:rsidRDefault="00260CA7" w:rsidP="00260CA7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59BA083B" wp14:editId="14DC4CF8">
            <wp:extent cx="3495675" cy="1590675"/>
            <wp:effectExtent l="0" t="0" r="9525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A7" w:rsidRDefault="00260CA7" w:rsidP="00260CA7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260CA7" w:rsidRDefault="00260CA7" w:rsidP="006F11FF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Reinicie el servidor y luego refresque un navegador de los dos abiertos. Vea el resultado y adjunte una captura.</w:t>
      </w:r>
    </w:p>
    <w:p w:rsidR="00260CA7" w:rsidRDefault="00260CA7" w:rsidP="006F11FF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Ahora refresque el otro navegador y vea lo que sucede en el primero de los dos navegadores. Describa lo sucedido.</w:t>
      </w:r>
    </w:p>
    <w:p w:rsidR="00094294" w:rsidRDefault="00094294" w:rsidP="006F11FF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Esto sucede debido a que el </w:t>
      </w:r>
      <w:proofErr w:type="spellStart"/>
      <w:r>
        <w:rPr>
          <w:rFonts w:ascii="Arial" w:hAnsi="Arial" w:cs="Arial"/>
          <w:bCs/>
          <w:lang w:val="es-MX"/>
        </w:rPr>
        <w:t>emit</w:t>
      </w:r>
      <w:proofErr w:type="spellEnd"/>
      <w:r>
        <w:rPr>
          <w:rFonts w:ascii="Arial" w:hAnsi="Arial" w:cs="Arial"/>
          <w:bCs/>
          <w:lang w:val="es-MX"/>
        </w:rPr>
        <w:t xml:space="preserve"> del objeto </w:t>
      </w:r>
      <w:proofErr w:type="spellStart"/>
      <w:r>
        <w:rPr>
          <w:rFonts w:ascii="Arial" w:hAnsi="Arial" w:cs="Arial"/>
          <w:bCs/>
          <w:lang w:val="es-MX"/>
        </w:rPr>
        <w:t>io</w:t>
      </w:r>
      <w:proofErr w:type="spellEnd"/>
      <w:r>
        <w:rPr>
          <w:rFonts w:ascii="Arial" w:hAnsi="Arial" w:cs="Arial"/>
          <w:bCs/>
          <w:lang w:val="es-MX"/>
        </w:rPr>
        <w:t xml:space="preserve"> se encarga de transmitir una noticia a todos nuestros clientes conectados. Es nuestra labor discernir en que momentos usaremos una transmisión a todos los usuarios y cuando una transmisión a la persona que tenemos conectada en el socket. Reemplace lo agregado recientemente en server.js por lo siguiente</w:t>
      </w:r>
    </w:p>
    <w:p w:rsidR="00094294" w:rsidRDefault="00094294" w:rsidP="00094294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094294" w:rsidRDefault="00094294" w:rsidP="00094294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7C86D0B2" wp14:editId="591027D3">
            <wp:extent cx="2495550" cy="53340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94" w:rsidRDefault="00094294" w:rsidP="00094294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094294" w:rsidRDefault="00094294" w:rsidP="00094294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Reinicie el servidor y luego refresque un navegador de los dos abiertos. Vea el resultado y adjunte una captura.</w:t>
      </w:r>
    </w:p>
    <w:p w:rsidR="00094294" w:rsidRDefault="00094294" w:rsidP="00094294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094294" w:rsidRPr="00094294" w:rsidRDefault="00094294" w:rsidP="00094294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/>
          <w:bCs/>
          <w:lang w:val="es-MX"/>
        </w:rPr>
      </w:pPr>
      <w:r w:rsidRPr="00094294">
        <w:rPr>
          <w:rFonts w:ascii="Arial" w:hAnsi="Arial" w:cs="Arial"/>
          <w:b/>
          <w:bCs/>
          <w:lang w:val="es-MX"/>
        </w:rPr>
        <w:t>Actualizar información en base de datos y en interfaz</w:t>
      </w:r>
    </w:p>
    <w:p w:rsidR="00094294" w:rsidRDefault="00094294" w:rsidP="00094294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Agregaremos el evento </w:t>
      </w:r>
      <w:proofErr w:type="spellStart"/>
      <w:r>
        <w:rPr>
          <w:rFonts w:ascii="Arial" w:hAnsi="Arial" w:cs="Arial"/>
          <w:bCs/>
          <w:lang w:val="es-MX"/>
        </w:rPr>
        <w:t>click</w:t>
      </w:r>
      <w:proofErr w:type="spellEnd"/>
      <w:r>
        <w:rPr>
          <w:rFonts w:ascii="Arial" w:hAnsi="Arial" w:cs="Arial"/>
          <w:bCs/>
          <w:lang w:val="es-MX"/>
        </w:rPr>
        <w:t xml:space="preserve"> al botón actualizar que se genera con cada registro. Agregamos el siguiente código dentro de nuestra función </w:t>
      </w:r>
      <w:proofErr w:type="spellStart"/>
      <w:r>
        <w:rPr>
          <w:rFonts w:ascii="Arial" w:hAnsi="Arial" w:cs="Arial"/>
          <w:bCs/>
          <w:lang w:val="es-MX"/>
        </w:rPr>
        <w:t>fill</w:t>
      </w:r>
      <w:proofErr w:type="spellEnd"/>
      <w:r>
        <w:rPr>
          <w:rFonts w:ascii="Arial" w:hAnsi="Arial" w:cs="Arial"/>
          <w:bCs/>
          <w:lang w:val="es-MX"/>
        </w:rPr>
        <w:t>, antes de la inserción de nuestro objeto $</w:t>
      </w:r>
      <w:proofErr w:type="spellStart"/>
      <w:r>
        <w:rPr>
          <w:rFonts w:ascii="Arial" w:hAnsi="Arial" w:cs="Arial"/>
          <w:bCs/>
          <w:lang w:val="es-MX"/>
        </w:rPr>
        <w:t>row</w:t>
      </w:r>
      <w:proofErr w:type="spellEnd"/>
      <w:r>
        <w:rPr>
          <w:rFonts w:ascii="Arial" w:hAnsi="Arial" w:cs="Arial"/>
          <w:bCs/>
          <w:lang w:val="es-MX"/>
        </w:rPr>
        <w:t xml:space="preserve"> al </w:t>
      </w:r>
      <w:proofErr w:type="spellStart"/>
      <w:r>
        <w:rPr>
          <w:rFonts w:ascii="Arial" w:hAnsi="Arial" w:cs="Arial"/>
          <w:bCs/>
          <w:lang w:val="es-MX"/>
        </w:rPr>
        <w:t>tbody</w:t>
      </w:r>
      <w:proofErr w:type="spellEnd"/>
      <w:r>
        <w:rPr>
          <w:rFonts w:ascii="Arial" w:hAnsi="Arial" w:cs="Arial"/>
          <w:bCs/>
          <w:lang w:val="es-MX"/>
        </w:rPr>
        <w:t xml:space="preserve"> de la tabla.</w:t>
      </w:r>
    </w:p>
    <w:p w:rsidR="00094294" w:rsidRDefault="00094294" w:rsidP="00094294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094294" w:rsidRDefault="00094294" w:rsidP="00094294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2EBB1659" wp14:editId="423436E8">
            <wp:extent cx="3905250" cy="1952625"/>
            <wp:effectExtent l="0" t="0" r="0" b="95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94" w:rsidRDefault="00094294" w:rsidP="00094294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094294" w:rsidRDefault="00DA3ECB" w:rsidP="00094294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La línea </w:t>
      </w:r>
      <w:r>
        <w:rPr>
          <w:noProof/>
          <w:lang w:val="es-PE" w:eastAsia="es-PE"/>
        </w:rPr>
        <w:drawing>
          <wp:inline distT="0" distB="0" distL="0" distR="0" wp14:anchorId="7262AC87" wp14:editId="30FAD036">
            <wp:extent cx="2847975" cy="238125"/>
            <wp:effectExtent l="0" t="0" r="9525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lang w:val="es-MX"/>
        </w:rPr>
        <w:t xml:space="preserve"> será utilizada con dos propósitos: el más obvio es para cambiar el color de la fila y mostrarle al usuario qué cosa está editando, mientras que la segunda razón será que nuestro formulario al momento de </w:t>
      </w:r>
      <w:r>
        <w:rPr>
          <w:rFonts w:ascii="Arial" w:hAnsi="Arial" w:cs="Arial"/>
          <w:bCs/>
          <w:lang w:val="es-MX"/>
        </w:rPr>
        <w:lastRenderedPageBreak/>
        <w:t xml:space="preserve">enviar la data, se dé cuenta que se trata de una edición de un registro y no de la creación de uno nuevo. Reemplazaremos la línea </w:t>
      </w:r>
      <w:r>
        <w:rPr>
          <w:noProof/>
          <w:lang w:val="es-PE" w:eastAsia="es-PE"/>
        </w:rPr>
        <w:drawing>
          <wp:inline distT="0" distB="0" distL="0" distR="0" wp14:anchorId="6B82604D" wp14:editId="7696FC1A">
            <wp:extent cx="2085975" cy="228600"/>
            <wp:effectExtent l="0" t="0" r="952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lang w:val="es-MX"/>
        </w:rPr>
        <w:t xml:space="preserve"> ubicada dentro del </w:t>
      </w:r>
      <w:proofErr w:type="spellStart"/>
      <w:r>
        <w:rPr>
          <w:rFonts w:ascii="Arial" w:hAnsi="Arial" w:cs="Arial"/>
          <w:bCs/>
          <w:lang w:val="es-MX"/>
        </w:rPr>
        <w:t>submit</w:t>
      </w:r>
      <w:proofErr w:type="spellEnd"/>
      <w:r>
        <w:rPr>
          <w:rFonts w:ascii="Arial" w:hAnsi="Arial" w:cs="Arial"/>
          <w:bCs/>
          <w:lang w:val="es-MX"/>
        </w:rPr>
        <w:t xml:space="preserve"> de nuestro formulario en app.js por lo siguiente</w:t>
      </w:r>
    </w:p>
    <w:p w:rsidR="00DA3ECB" w:rsidRDefault="00DA3ECB" w:rsidP="00DA3EC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DA3ECB" w:rsidRDefault="00DA3ECB" w:rsidP="00DA3EC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0D221C56" wp14:editId="5AB14F8F">
            <wp:extent cx="3810000" cy="714375"/>
            <wp:effectExtent l="0" t="0" r="0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CB" w:rsidRDefault="00DA3ECB" w:rsidP="00DA3EC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DA3ECB" w:rsidRDefault="00F656D1" w:rsidP="00094294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Como recibiremos nuevamente un registro desde el servidor, debemos verificar si este ser agregado (en el momento de creación) o actualizado (en el caso de modificación) de nuestra grilla. Modifique la función </w:t>
      </w:r>
      <w:proofErr w:type="spellStart"/>
      <w:r>
        <w:rPr>
          <w:rFonts w:ascii="Arial" w:hAnsi="Arial" w:cs="Arial"/>
          <w:bCs/>
          <w:lang w:val="es-MX"/>
        </w:rPr>
        <w:t>fill</w:t>
      </w:r>
      <w:proofErr w:type="spellEnd"/>
      <w:r>
        <w:rPr>
          <w:rFonts w:ascii="Arial" w:hAnsi="Arial" w:cs="Arial"/>
          <w:bCs/>
          <w:lang w:val="es-MX"/>
        </w:rPr>
        <w:t xml:space="preserve"> de tal forma que luzca de la siguiente manera</w:t>
      </w:r>
    </w:p>
    <w:p w:rsidR="00F656D1" w:rsidRDefault="00F656D1" w:rsidP="00F656D1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</w:p>
    <w:p w:rsidR="00F656D1" w:rsidRDefault="00F656D1" w:rsidP="00F656D1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3AE2F88A" wp14:editId="2472CB88">
            <wp:extent cx="5759450" cy="4119880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D1" w:rsidRPr="00F656D1" w:rsidRDefault="00F656D1" w:rsidP="00F656D1">
      <w:pPr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F656D1" w:rsidRDefault="00F656D1" w:rsidP="00094294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Agregaremos el evento de escucha actualizar dentro de nuestro server.js, a la misma altura que nuestro evento crear. Nótese como en este caso nos interesa usar </w:t>
      </w:r>
      <w:proofErr w:type="spellStart"/>
      <w:r>
        <w:rPr>
          <w:rFonts w:ascii="Arial" w:hAnsi="Arial" w:cs="Arial"/>
          <w:bCs/>
          <w:lang w:val="es-MX"/>
        </w:rPr>
        <w:t>io</w:t>
      </w:r>
      <w:proofErr w:type="spellEnd"/>
      <w:r>
        <w:rPr>
          <w:rFonts w:ascii="Arial" w:hAnsi="Arial" w:cs="Arial"/>
          <w:bCs/>
          <w:lang w:val="es-MX"/>
        </w:rPr>
        <w:t xml:space="preserve"> y no socket al momento de emitir una respuesta. Esto es debido a que como estamos actualizando un registro de la base de datos, nos interesa que esto se comunique a todos los clientes conectados.</w:t>
      </w:r>
    </w:p>
    <w:p w:rsidR="00F656D1" w:rsidRDefault="00F656D1" w:rsidP="00F656D1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F656D1" w:rsidRDefault="00F656D1" w:rsidP="00F656D1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24FE0F8D" wp14:editId="5D066CB6">
            <wp:extent cx="3114675" cy="866775"/>
            <wp:effectExtent l="0" t="0" r="9525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D1" w:rsidRDefault="00F656D1" w:rsidP="00F656D1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F656D1" w:rsidRDefault="00F656D1" w:rsidP="00094294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Necesitamos agregar la función </w:t>
      </w:r>
      <w:proofErr w:type="spellStart"/>
      <w:r>
        <w:rPr>
          <w:rFonts w:ascii="Arial" w:hAnsi="Arial" w:cs="Arial"/>
          <w:bCs/>
          <w:lang w:val="es-MX"/>
        </w:rPr>
        <w:t>update</w:t>
      </w:r>
      <w:proofErr w:type="spellEnd"/>
      <w:r>
        <w:rPr>
          <w:rFonts w:ascii="Arial" w:hAnsi="Arial" w:cs="Arial"/>
          <w:bCs/>
          <w:lang w:val="es-MX"/>
        </w:rPr>
        <w:t xml:space="preserve"> dentro de nuestro modelo user.js con su respectivo </w:t>
      </w:r>
      <w:proofErr w:type="spellStart"/>
      <w:r>
        <w:rPr>
          <w:rFonts w:ascii="Arial" w:hAnsi="Arial" w:cs="Arial"/>
          <w:bCs/>
          <w:lang w:val="es-MX"/>
        </w:rPr>
        <w:t>callback</w:t>
      </w:r>
      <w:proofErr w:type="spellEnd"/>
    </w:p>
    <w:p w:rsidR="00F656D1" w:rsidRDefault="00F656D1" w:rsidP="00F656D1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F656D1" w:rsidRDefault="00F656D1" w:rsidP="00F656D1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75D267CE" wp14:editId="289E9082">
            <wp:extent cx="4552950" cy="1933575"/>
            <wp:effectExtent l="0" t="0" r="0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D1" w:rsidRDefault="00F656D1" w:rsidP="00F656D1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F656D1" w:rsidRDefault="00F2161B" w:rsidP="00094294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Reinicie su servidor </w:t>
      </w:r>
      <w:proofErr w:type="spellStart"/>
      <w:r>
        <w:rPr>
          <w:rFonts w:ascii="Arial" w:hAnsi="Arial" w:cs="Arial"/>
          <w:bCs/>
          <w:lang w:val="es-MX"/>
        </w:rPr>
        <w:t>node</w:t>
      </w:r>
      <w:proofErr w:type="spellEnd"/>
      <w:r>
        <w:rPr>
          <w:rFonts w:ascii="Arial" w:hAnsi="Arial" w:cs="Arial"/>
          <w:bCs/>
          <w:lang w:val="es-MX"/>
        </w:rPr>
        <w:t xml:space="preserve"> y refresque ambos navegadores.</w:t>
      </w:r>
      <w:r w:rsidR="003F4F97">
        <w:rPr>
          <w:rFonts w:ascii="Arial" w:hAnsi="Arial" w:cs="Arial"/>
          <w:bCs/>
          <w:lang w:val="es-MX"/>
        </w:rPr>
        <w:t xml:space="preserve"> Verifique que al actualizar un registro esto se refleja en el otro navegador.</w:t>
      </w:r>
    </w:p>
    <w:p w:rsidR="003F4F97" w:rsidRDefault="003F4F97" w:rsidP="003F4F97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3F4F97" w:rsidRDefault="003F4F97" w:rsidP="003F4F97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Eliminación de registros.</w:t>
      </w:r>
    </w:p>
    <w:p w:rsidR="003F4F97" w:rsidRDefault="003F4F97" w:rsidP="003F4F97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Para la etapa final del laboratorio, debemos lograr la eliminación de un registro. Añadiremos el evento </w:t>
      </w:r>
      <w:proofErr w:type="spellStart"/>
      <w:r>
        <w:rPr>
          <w:rFonts w:ascii="Arial" w:hAnsi="Arial" w:cs="Arial"/>
          <w:bCs/>
          <w:lang w:val="es-MX"/>
        </w:rPr>
        <w:t>click</w:t>
      </w:r>
      <w:proofErr w:type="spellEnd"/>
      <w:r>
        <w:rPr>
          <w:rFonts w:ascii="Arial" w:hAnsi="Arial" w:cs="Arial"/>
          <w:bCs/>
          <w:lang w:val="es-MX"/>
        </w:rPr>
        <w:t xml:space="preserve"> a nuestro botón eliminar. Agregamos el siguiente código dentro de nuestra función </w:t>
      </w:r>
      <w:proofErr w:type="spellStart"/>
      <w:r>
        <w:rPr>
          <w:rFonts w:ascii="Arial" w:hAnsi="Arial" w:cs="Arial"/>
          <w:bCs/>
          <w:lang w:val="es-MX"/>
        </w:rPr>
        <w:t>fill</w:t>
      </w:r>
      <w:proofErr w:type="spellEnd"/>
      <w:r>
        <w:rPr>
          <w:rFonts w:ascii="Arial" w:hAnsi="Arial" w:cs="Arial"/>
          <w:bCs/>
          <w:lang w:val="es-MX"/>
        </w:rPr>
        <w:t>, antes de la inserción de nuestro objeto $</w:t>
      </w:r>
      <w:proofErr w:type="spellStart"/>
      <w:r>
        <w:rPr>
          <w:rFonts w:ascii="Arial" w:hAnsi="Arial" w:cs="Arial"/>
          <w:bCs/>
          <w:lang w:val="es-MX"/>
        </w:rPr>
        <w:t>row</w:t>
      </w:r>
      <w:proofErr w:type="spellEnd"/>
      <w:r>
        <w:rPr>
          <w:rFonts w:ascii="Arial" w:hAnsi="Arial" w:cs="Arial"/>
          <w:bCs/>
          <w:lang w:val="es-MX"/>
        </w:rPr>
        <w:t xml:space="preserve"> al </w:t>
      </w:r>
      <w:proofErr w:type="spellStart"/>
      <w:r>
        <w:rPr>
          <w:rFonts w:ascii="Arial" w:hAnsi="Arial" w:cs="Arial"/>
          <w:bCs/>
          <w:lang w:val="es-MX"/>
        </w:rPr>
        <w:t>tbody</w:t>
      </w:r>
      <w:proofErr w:type="spellEnd"/>
      <w:r>
        <w:rPr>
          <w:rFonts w:ascii="Arial" w:hAnsi="Arial" w:cs="Arial"/>
          <w:bCs/>
          <w:lang w:val="es-MX"/>
        </w:rPr>
        <w:t xml:space="preserve"> de la tabla.</w:t>
      </w:r>
    </w:p>
    <w:p w:rsidR="003F4F97" w:rsidRDefault="003F4F97" w:rsidP="003F4F97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3F4F97" w:rsidRDefault="003F4F97" w:rsidP="003F4F97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11878483" wp14:editId="6BD49FC1">
            <wp:extent cx="4714875" cy="1076325"/>
            <wp:effectExtent l="0" t="0" r="9525" b="952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97" w:rsidRDefault="003F4F97" w:rsidP="003F4F97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3F4F97" w:rsidRDefault="003F4F97" w:rsidP="003F4F97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Agregue la función </w:t>
      </w:r>
      <w:proofErr w:type="spellStart"/>
      <w:r>
        <w:rPr>
          <w:rFonts w:ascii="Arial" w:hAnsi="Arial" w:cs="Arial"/>
          <w:bCs/>
          <w:lang w:val="es-MX"/>
        </w:rPr>
        <w:t>delete</w:t>
      </w:r>
      <w:proofErr w:type="spellEnd"/>
      <w:r>
        <w:rPr>
          <w:rFonts w:ascii="Arial" w:hAnsi="Arial" w:cs="Arial"/>
          <w:bCs/>
          <w:lang w:val="es-MX"/>
        </w:rPr>
        <w:t xml:space="preserve"> dentro de nuestro modelo user.js</w:t>
      </w:r>
    </w:p>
    <w:p w:rsidR="003F4F97" w:rsidRDefault="003F4F97" w:rsidP="003F4F97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3F4F97" w:rsidRDefault="003F4F97" w:rsidP="003F4F97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42926072" wp14:editId="0D52B849">
            <wp:extent cx="4114800" cy="1076325"/>
            <wp:effectExtent l="0" t="0" r="0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97" w:rsidRDefault="003F4F97" w:rsidP="003F4F97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3F4F97" w:rsidRDefault="0044234C" w:rsidP="003F4F97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En nuestro cliente, debemos añadir un escuchar a la función </w:t>
      </w:r>
      <w:proofErr w:type="gramStart"/>
      <w:r>
        <w:rPr>
          <w:rFonts w:ascii="Arial" w:hAnsi="Arial" w:cs="Arial"/>
          <w:bCs/>
          <w:lang w:val="es-MX"/>
        </w:rPr>
        <w:t>borrado</w:t>
      </w:r>
      <w:proofErr w:type="gramEnd"/>
      <w:r>
        <w:rPr>
          <w:rFonts w:ascii="Arial" w:hAnsi="Arial" w:cs="Arial"/>
          <w:bCs/>
          <w:lang w:val="es-MX"/>
        </w:rPr>
        <w:t xml:space="preserve"> (la que nos indicará que fila eliminar en nuestra interfaz). Añada el evento al app.js</w:t>
      </w:r>
    </w:p>
    <w:p w:rsidR="0044234C" w:rsidRDefault="0044234C" w:rsidP="0044234C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44234C" w:rsidRDefault="0044234C" w:rsidP="0044234C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61DF1740" wp14:editId="7D9FAED3">
            <wp:extent cx="2762250" cy="53340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34C" w:rsidRDefault="0044234C" w:rsidP="0044234C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44234C" w:rsidRDefault="0044234C" w:rsidP="003F4F97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Finalmente, creamos el escucha y nuestro evento emitir en el server.js, el cuál llamará al modelo </w:t>
      </w:r>
      <w:proofErr w:type="spellStart"/>
      <w:r>
        <w:rPr>
          <w:rFonts w:ascii="Arial" w:hAnsi="Arial" w:cs="Arial"/>
          <w:bCs/>
          <w:lang w:val="es-MX"/>
        </w:rPr>
        <w:t>user</w:t>
      </w:r>
      <w:proofErr w:type="spellEnd"/>
      <w:r>
        <w:rPr>
          <w:rFonts w:ascii="Arial" w:hAnsi="Arial" w:cs="Arial"/>
          <w:bCs/>
          <w:lang w:val="es-MX"/>
        </w:rPr>
        <w:t xml:space="preserve"> y realizará el borrado del registro.</w:t>
      </w:r>
    </w:p>
    <w:p w:rsidR="0044234C" w:rsidRDefault="0044234C" w:rsidP="0044234C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44234C" w:rsidRDefault="0044234C" w:rsidP="0044234C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5EFB4094" wp14:editId="40259763">
            <wp:extent cx="2828925" cy="914400"/>
            <wp:effectExtent l="0" t="0" r="9525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34C" w:rsidRDefault="0044234C" w:rsidP="0044234C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44234C" w:rsidRDefault="0044234C" w:rsidP="0044234C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Reinicie su servidor </w:t>
      </w:r>
      <w:proofErr w:type="spellStart"/>
      <w:r>
        <w:rPr>
          <w:rFonts w:ascii="Arial" w:hAnsi="Arial" w:cs="Arial"/>
          <w:bCs/>
          <w:lang w:val="es-MX"/>
        </w:rPr>
        <w:t>node</w:t>
      </w:r>
      <w:proofErr w:type="spellEnd"/>
      <w:r>
        <w:rPr>
          <w:rFonts w:ascii="Arial" w:hAnsi="Arial" w:cs="Arial"/>
          <w:bCs/>
          <w:lang w:val="es-MX"/>
        </w:rPr>
        <w:t xml:space="preserve"> y refresque ambos navegadores. Verifique que al eliminar un registro esto se refleja en el otro navegador.</w:t>
      </w:r>
    </w:p>
    <w:p w:rsidR="005303D4" w:rsidRPr="0093696B" w:rsidRDefault="005303D4" w:rsidP="0093696B">
      <w:pPr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366A69" w:rsidRDefault="00D341D5" w:rsidP="00425E83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Finalizar la sesión</w:t>
      </w:r>
    </w:p>
    <w:p w:rsidR="00366A69" w:rsidRDefault="00D341D5" w:rsidP="00425E83">
      <w:pPr>
        <w:pStyle w:val="Prrafodelista"/>
        <w:numPr>
          <w:ilvl w:val="1"/>
          <w:numId w:val="2"/>
        </w:numPr>
        <w:spacing w:before="40"/>
        <w:ind w:left="851" w:hanging="491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Apagar el equipo virtual</w:t>
      </w:r>
    </w:p>
    <w:p w:rsidR="00366A69" w:rsidRDefault="00D341D5" w:rsidP="00425E83">
      <w:pPr>
        <w:pStyle w:val="Prrafodelista"/>
        <w:numPr>
          <w:ilvl w:val="1"/>
          <w:numId w:val="2"/>
        </w:numPr>
        <w:spacing w:before="40"/>
        <w:ind w:left="851" w:hanging="491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Apagar el equipo</w:t>
      </w:r>
    </w:p>
    <w:p w:rsidR="00615DCE" w:rsidRDefault="00615DCE">
      <w:pPr>
        <w:keepNext/>
        <w:keepLines/>
        <w:spacing w:before="200"/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lastRenderedPageBreak/>
        <w:t>Tarea</w:t>
      </w:r>
    </w:p>
    <w:p w:rsidR="00615DCE" w:rsidRDefault="0021372D">
      <w:pPr>
        <w:keepNext/>
        <w:keepLines/>
        <w:spacing w:before="200"/>
        <w:jc w:val="both"/>
        <w:rPr>
          <w:rFonts w:ascii="Arial" w:hAnsi="Arial"/>
          <w:lang w:val="es-PE"/>
        </w:rPr>
      </w:pPr>
      <w:r>
        <w:rPr>
          <w:rFonts w:ascii="Arial" w:hAnsi="Arial"/>
          <w:lang w:val="es-PE"/>
        </w:rPr>
        <w:t>Mejore el código del laboratorio añadiendo las siguientes funcionalidades:</w:t>
      </w:r>
    </w:p>
    <w:p w:rsidR="0021372D" w:rsidRDefault="0021372D" w:rsidP="0021372D">
      <w:pPr>
        <w:pStyle w:val="Prrafodelista"/>
        <w:keepNext/>
        <w:keepLines/>
        <w:numPr>
          <w:ilvl w:val="0"/>
          <w:numId w:val="10"/>
        </w:numPr>
        <w:spacing w:before="200"/>
        <w:jc w:val="both"/>
        <w:rPr>
          <w:rFonts w:ascii="Arial" w:hAnsi="Arial"/>
          <w:lang w:val="es-PE"/>
        </w:rPr>
      </w:pPr>
      <w:r>
        <w:rPr>
          <w:rFonts w:ascii="Arial" w:hAnsi="Arial"/>
          <w:lang w:val="es-PE"/>
        </w:rPr>
        <w:t>Debe aparecer una alerta (notificación) al usuario cuando un registro ha sido modificado (así sabrá que se actualizó desde otro cliente y se está reflejando eso en su navegador)</w:t>
      </w:r>
    </w:p>
    <w:p w:rsidR="0021372D" w:rsidRDefault="0021372D" w:rsidP="0021372D">
      <w:pPr>
        <w:pStyle w:val="Prrafodelista"/>
        <w:keepNext/>
        <w:keepLines/>
        <w:numPr>
          <w:ilvl w:val="0"/>
          <w:numId w:val="10"/>
        </w:numPr>
        <w:spacing w:before="200"/>
        <w:jc w:val="both"/>
        <w:rPr>
          <w:rFonts w:ascii="Arial" w:hAnsi="Arial"/>
          <w:lang w:val="es-PE"/>
        </w:rPr>
      </w:pPr>
      <w:r>
        <w:rPr>
          <w:rFonts w:ascii="Arial" w:hAnsi="Arial"/>
          <w:lang w:val="es-PE"/>
        </w:rPr>
        <w:t xml:space="preserve">Mediante </w:t>
      </w:r>
      <w:proofErr w:type="spellStart"/>
      <w:r>
        <w:rPr>
          <w:rFonts w:ascii="Arial" w:hAnsi="Arial"/>
          <w:lang w:val="es-PE"/>
        </w:rPr>
        <w:t>jQuery</w:t>
      </w:r>
      <w:proofErr w:type="spellEnd"/>
      <w:r>
        <w:rPr>
          <w:rFonts w:ascii="Arial" w:hAnsi="Arial"/>
          <w:lang w:val="es-PE"/>
        </w:rPr>
        <w:t>, añadir un efecto para que el texto de una fila modificada recientemente (tanto creada como actualizada) parpadee de un color a otro, mostrándonos que registro ha variado.</w:t>
      </w:r>
    </w:p>
    <w:p w:rsidR="000E6FE7" w:rsidRPr="0021372D" w:rsidRDefault="000E6FE7" w:rsidP="0021372D">
      <w:pPr>
        <w:pStyle w:val="Prrafodelista"/>
        <w:keepNext/>
        <w:keepLines/>
        <w:numPr>
          <w:ilvl w:val="0"/>
          <w:numId w:val="10"/>
        </w:numPr>
        <w:spacing w:before="200"/>
        <w:jc w:val="both"/>
        <w:rPr>
          <w:rFonts w:ascii="Arial" w:hAnsi="Arial"/>
          <w:lang w:val="es-PE"/>
        </w:rPr>
      </w:pPr>
      <w:r>
        <w:rPr>
          <w:rFonts w:ascii="Arial" w:hAnsi="Arial"/>
          <w:lang w:val="es-PE"/>
        </w:rPr>
        <w:t xml:space="preserve">Modificar el formulario para que acepte un </w:t>
      </w:r>
      <w:proofErr w:type="spellStart"/>
      <w:r>
        <w:rPr>
          <w:rFonts w:ascii="Arial" w:hAnsi="Arial"/>
          <w:lang w:val="es-PE"/>
        </w:rPr>
        <w:t>combobox</w:t>
      </w:r>
      <w:proofErr w:type="spellEnd"/>
      <w:r>
        <w:rPr>
          <w:rFonts w:ascii="Arial" w:hAnsi="Arial"/>
          <w:lang w:val="es-PE"/>
        </w:rPr>
        <w:t xml:space="preserve"> (</w:t>
      </w:r>
      <w:proofErr w:type="spellStart"/>
      <w:r>
        <w:rPr>
          <w:rFonts w:ascii="Arial" w:hAnsi="Arial"/>
          <w:lang w:val="es-PE"/>
        </w:rPr>
        <w:t>select</w:t>
      </w:r>
      <w:proofErr w:type="spellEnd"/>
      <w:r>
        <w:rPr>
          <w:rFonts w:ascii="Arial" w:hAnsi="Arial"/>
          <w:lang w:val="es-PE"/>
        </w:rPr>
        <w:t xml:space="preserve">) con las opciones Si y No, y que estas se guarden en la base de datos como un </w:t>
      </w:r>
      <w:proofErr w:type="spellStart"/>
      <w:r>
        <w:rPr>
          <w:rFonts w:ascii="Arial" w:hAnsi="Arial"/>
          <w:lang w:val="es-PE"/>
        </w:rPr>
        <w:t>booleando</w:t>
      </w:r>
      <w:proofErr w:type="spellEnd"/>
      <w:r>
        <w:rPr>
          <w:rFonts w:ascii="Arial" w:hAnsi="Arial"/>
          <w:lang w:val="es-PE"/>
        </w:rPr>
        <w:t xml:space="preserve"> equivalente a True y False (respectivamente)</w:t>
      </w:r>
    </w:p>
    <w:p w:rsidR="00366A69" w:rsidRDefault="00D341D5">
      <w:pPr>
        <w:keepNext/>
        <w:keepLines/>
        <w:spacing w:before="200"/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Conclusiones:</w:t>
      </w:r>
    </w:p>
    <w:p w:rsidR="00366A69" w:rsidRDefault="00D341D5">
      <w:pPr>
        <w:pStyle w:val="0textosimple"/>
        <w:keepNext/>
        <w:keepLines/>
      </w:pPr>
      <w:r>
        <w:t>Indicar las conclusiones que llegó después de los temas tratados de manera práctica en este laboratorio.</w:t>
      </w:r>
    </w:p>
    <w:tbl>
      <w:tblPr>
        <w:tblStyle w:val="Tablaconcuadrcula"/>
        <w:tblW w:w="9103" w:type="dxa"/>
        <w:tblInd w:w="108" w:type="dxa"/>
        <w:tblLook w:val="04A0" w:firstRow="1" w:lastRow="0" w:firstColumn="1" w:lastColumn="0" w:noHBand="0" w:noVBand="1"/>
      </w:tblPr>
      <w:tblGrid>
        <w:gridCol w:w="9103"/>
      </w:tblGrid>
      <w:tr w:rsidR="00366A69">
        <w:trPr>
          <w:trHeight w:val="4967"/>
        </w:trPr>
        <w:tc>
          <w:tcPr>
            <w:tcW w:w="9103" w:type="dxa"/>
            <w:shd w:val="clear" w:color="auto" w:fill="auto"/>
            <w:tcMar>
              <w:left w:w="108" w:type="dxa"/>
            </w:tcMar>
          </w:tcPr>
          <w:p w:rsidR="00366A69" w:rsidRDefault="00366A69">
            <w:pPr>
              <w:pStyle w:val="0textosimple"/>
            </w:pPr>
          </w:p>
        </w:tc>
      </w:tr>
    </w:tbl>
    <w:p w:rsidR="00366A69" w:rsidRDefault="00366A69">
      <w:pPr>
        <w:pStyle w:val="0textosimple"/>
      </w:pPr>
    </w:p>
    <w:sectPr w:rsidR="00366A69">
      <w:headerReference w:type="default" r:id="rId43"/>
      <w:footerReference w:type="default" r:id="rId44"/>
      <w:headerReference w:type="first" r:id="rId45"/>
      <w:pgSz w:w="11906" w:h="16838"/>
      <w:pgMar w:top="709" w:right="1418" w:bottom="851" w:left="1418" w:header="426" w:footer="556" w:gutter="0"/>
      <w:pgNumType w:start="1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733" w:rsidRDefault="002C0733">
      <w:r>
        <w:separator/>
      </w:r>
    </w:p>
  </w:endnote>
  <w:endnote w:type="continuationSeparator" w:id="0">
    <w:p w:rsidR="002C0733" w:rsidRDefault="002C0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A69" w:rsidRDefault="00D341D5">
    <w:pPr>
      <w:pStyle w:val="Piedepgina"/>
      <w:pBdr>
        <w:top w:val="single" w:sz="4" w:space="1" w:color="00000A"/>
      </w:pBdr>
      <w:tabs>
        <w:tab w:val="right" w:pos="9072"/>
      </w:tabs>
      <w:ind w:right="-1"/>
    </w:pPr>
    <w:r>
      <w:rPr>
        <w:rFonts w:ascii="Arial Narrow" w:hAnsi="Arial Narrow" w:cs="Tahoma"/>
        <w:b/>
        <w:i/>
      </w:rPr>
      <w:t>Guía de Laboratorio No 1</w:t>
    </w:r>
    <w:r>
      <w:rPr>
        <w:rFonts w:ascii="Arial Narrow" w:hAnsi="Arial Narrow" w:cs="Tahoma"/>
        <w:b/>
        <w:i/>
      </w:rPr>
      <w:tab/>
    </w:r>
    <w:r>
      <w:rPr>
        <w:rFonts w:ascii="Arial Narrow" w:hAnsi="Arial Narrow" w:cs="Tahoma"/>
        <w:b/>
        <w:i/>
      </w:rPr>
      <w:tab/>
      <w:t xml:space="preserve">Pág. </w:t>
    </w:r>
    <w:r>
      <w:rPr>
        <w:rFonts w:ascii="Arial Narrow" w:hAnsi="Arial Narrow" w:cs="Tahoma"/>
        <w:b/>
        <w:i/>
      </w:rPr>
      <w:fldChar w:fldCharType="begin"/>
    </w:r>
    <w:r>
      <w:instrText>PAGE</w:instrText>
    </w:r>
    <w:r>
      <w:fldChar w:fldCharType="separate"/>
    </w:r>
    <w:r w:rsidR="00593DDB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733" w:rsidRDefault="002C0733">
      <w:r>
        <w:separator/>
      </w:r>
    </w:p>
  </w:footnote>
  <w:footnote w:type="continuationSeparator" w:id="0">
    <w:p w:rsidR="002C0733" w:rsidRDefault="002C07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A69" w:rsidRDefault="00D341D5">
    <w:pPr>
      <w:pStyle w:val="Encabezado"/>
      <w:tabs>
        <w:tab w:val="center" w:pos="4536"/>
        <w:tab w:val="right" w:pos="9072"/>
      </w:tabs>
      <w:rPr>
        <w:rFonts w:ascii="Arial Narrow" w:hAnsi="Arial Narrow"/>
        <w:b/>
        <w:i/>
        <w:u w:val="single"/>
      </w:rPr>
    </w:pPr>
    <w:r>
      <w:rPr>
        <w:noProof/>
        <w:lang w:val="es-PE" w:eastAsia="es-PE"/>
      </w:rPr>
      <w:drawing>
        <wp:anchor distT="0" distB="1905" distL="114300" distR="114300" simplePos="0" relativeHeight="12" behindDoc="1" locked="0" layoutInCell="1" allowOverlap="1">
          <wp:simplePos x="0" y="0"/>
          <wp:positionH relativeFrom="column">
            <wp:posOffset>4649470</wp:posOffset>
          </wp:positionH>
          <wp:positionV relativeFrom="paragraph">
            <wp:posOffset>-191135</wp:posOffset>
          </wp:positionV>
          <wp:extent cx="1092200" cy="302895"/>
          <wp:effectExtent l="0" t="0" r="0" b="0"/>
          <wp:wrapSquare wrapText="bothSides"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2200" cy="302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/>
        <w:b/>
        <w:i/>
        <w:u w:val="single"/>
      </w:rPr>
      <w:t>Desarrollo de Aplicaciones Web Avanzado</w:t>
    </w:r>
    <w:r>
      <w:rPr>
        <w:rFonts w:ascii="Arial Narrow" w:hAnsi="Arial Narrow"/>
        <w:b/>
        <w:i/>
        <w:u w:val="single"/>
      </w:rPr>
      <w:tab/>
    </w:r>
    <w:r>
      <w:rPr>
        <w:rFonts w:ascii="Arial Narrow" w:hAnsi="Arial Narrow"/>
        <w:b/>
        <w:i/>
        <w:u w:val="single"/>
      </w:rPr>
      <w:tab/>
    </w:r>
  </w:p>
  <w:p w:rsidR="00366A69" w:rsidRDefault="00366A6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A69" w:rsidRDefault="00D341D5">
    <w:pPr>
      <w:pStyle w:val="Encabezado"/>
      <w:tabs>
        <w:tab w:val="center" w:pos="2977"/>
      </w:tabs>
      <w:jc w:val="right"/>
      <w:rPr>
        <w:rFonts w:asciiTheme="minorHAnsi" w:hAnsiTheme="minorHAnsi"/>
        <w:b/>
        <w:i/>
        <w:sz w:val="32"/>
      </w:rPr>
    </w:pPr>
    <w:r>
      <w:rPr>
        <w:noProof/>
        <w:lang w:val="es-PE" w:eastAsia="es-PE"/>
      </w:rPr>
      <w:drawing>
        <wp:anchor distT="0" distB="0" distL="114300" distR="114300" simplePos="0" relativeHeight="2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-8255</wp:posOffset>
          </wp:positionV>
          <wp:extent cx="2350770" cy="651510"/>
          <wp:effectExtent l="0" t="0" r="0" b="0"/>
          <wp:wrapSquare wrapText="bothSides"/>
          <wp:docPr id="5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50770" cy="651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rPr>
        <w:rFonts w:asciiTheme="minorHAnsi" w:hAnsiTheme="minorHAnsi"/>
        <w:b/>
        <w:i/>
        <w:sz w:val="32"/>
      </w:rPr>
      <w:t xml:space="preserve">Diseño de Software e </w:t>
    </w:r>
  </w:p>
  <w:p w:rsidR="00366A69" w:rsidRDefault="00D341D5">
    <w:pPr>
      <w:pStyle w:val="Encabezado"/>
      <w:tabs>
        <w:tab w:val="center" w:pos="2977"/>
      </w:tabs>
      <w:jc w:val="right"/>
    </w:pPr>
    <w:r>
      <w:rPr>
        <w:rFonts w:asciiTheme="minorHAnsi" w:hAnsiTheme="minorHAnsi"/>
        <w:b/>
        <w:i/>
        <w:sz w:val="32"/>
      </w:rPr>
      <w:t>Integración de Sistemas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76A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54773C"/>
    <w:multiLevelType w:val="hybridMultilevel"/>
    <w:tmpl w:val="3476F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F0861"/>
    <w:multiLevelType w:val="hybridMultilevel"/>
    <w:tmpl w:val="57781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32AAD"/>
    <w:multiLevelType w:val="multilevel"/>
    <w:tmpl w:val="B04C03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5D670E"/>
    <w:multiLevelType w:val="multilevel"/>
    <w:tmpl w:val="C66003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A56789C"/>
    <w:multiLevelType w:val="multilevel"/>
    <w:tmpl w:val="B04C03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8BD7171"/>
    <w:multiLevelType w:val="hybridMultilevel"/>
    <w:tmpl w:val="76EEF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77C93"/>
    <w:multiLevelType w:val="hybridMultilevel"/>
    <w:tmpl w:val="F2CABA0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E432E38"/>
    <w:multiLevelType w:val="multilevel"/>
    <w:tmpl w:val="B04C03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F901EBF"/>
    <w:multiLevelType w:val="multilevel"/>
    <w:tmpl w:val="6456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A69"/>
    <w:rsid w:val="00004D46"/>
    <w:rsid w:val="0006667F"/>
    <w:rsid w:val="00094294"/>
    <w:rsid w:val="00096DA0"/>
    <w:rsid w:val="000A5F08"/>
    <w:rsid w:val="000E6FE7"/>
    <w:rsid w:val="000F4B5F"/>
    <w:rsid w:val="001106ED"/>
    <w:rsid w:val="00113715"/>
    <w:rsid w:val="001347C3"/>
    <w:rsid w:val="00142979"/>
    <w:rsid w:val="00171052"/>
    <w:rsid w:val="001D535A"/>
    <w:rsid w:val="001D65B6"/>
    <w:rsid w:val="001F3722"/>
    <w:rsid w:val="00201F47"/>
    <w:rsid w:val="0021372D"/>
    <w:rsid w:val="00222079"/>
    <w:rsid w:val="002328C5"/>
    <w:rsid w:val="002470A5"/>
    <w:rsid w:val="00252427"/>
    <w:rsid w:val="0025250B"/>
    <w:rsid w:val="00260CA7"/>
    <w:rsid w:val="002C0733"/>
    <w:rsid w:val="002D3744"/>
    <w:rsid w:val="002D40FF"/>
    <w:rsid w:val="003018CF"/>
    <w:rsid w:val="00366A69"/>
    <w:rsid w:val="00386F7D"/>
    <w:rsid w:val="003A42C9"/>
    <w:rsid w:val="003F4F97"/>
    <w:rsid w:val="003F7BDB"/>
    <w:rsid w:val="00400432"/>
    <w:rsid w:val="00405C1E"/>
    <w:rsid w:val="00413BD7"/>
    <w:rsid w:val="00420E7A"/>
    <w:rsid w:val="00425E83"/>
    <w:rsid w:val="0044234C"/>
    <w:rsid w:val="00444068"/>
    <w:rsid w:val="004B736B"/>
    <w:rsid w:val="004C2514"/>
    <w:rsid w:val="004D2F20"/>
    <w:rsid w:val="004D6E18"/>
    <w:rsid w:val="004E6BBC"/>
    <w:rsid w:val="004F052F"/>
    <w:rsid w:val="00504ED5"/>
    <w:rsid w:val="005303D4"/>
    <w:rsid w:val="00537A59"/>
    <w:rsid w:val="00590718"/>
    <w:rsid w:val="00593DDB"/>
    <w:rsid w:val="005D3E44"/>
    <w:rsid w:val="00615DCE"/>
    <w:rsid w:val="0065282B"/>
    <w:rsid w:val="006633E9"/>
    <w:rsid w:val="006E1C02"/>
    <w:rsid w:val="006F11FF"/>
    <w:rsid w:val="007B0C23"/>
    <w:rsid w:val="007D4A59"/>
    <w:rsid w:val="007D6A9E"/>
    <w:rsid w:val="007E1BEA"/>
    <w:rsid w:val="007E488F"/>
    <w:rsid w:val="008150F2"/>
    <w:rsid w:val="00837CAA"/>
    <w:rsid w:val="00850362"/>
    <w:rsid w:val="00871F4C"/>
    <w:rsid w:val="008772D7"/>
    <w:rsid w:val="00880CBE"/>
    <w:rsid w:val="008A41B9"/>
    <w:rsid w:val="008C2022"/>
    <w:rsid w:val="008D1499"/>
    <w:rsid w:val="009350EE"/>
    <w:rsid w:val="0093696B"/>
    <w:rsid w:val="009B1EE1"/>
    <w:rsid w:val="009B60DA"/>
    <w:rsid w:val="00A51C06"/>
    <w:rsid w:val="00A525D6"/>
    <w:rsid w:val="00A761A5"/>
    <w:rsid w:val="00AF4D6A"/>
    <w:rsid w:val="00B13702"/>
    <w:rsid w:val="00B62D11"/>
    <w:rsid w:val="00B93941"/>
    <w:rsid w:val="00BA18C5"/>
    <w:rsid w:val="00BC68D8"/>
    <w:rsid w:val="00BE5A9E"/>
    <w:rsid w:val="00BF220B"/>
    <w:rsid w:val="00C03DFE"/>
    <w:rsid w:val="00C4716B"/>
    <w:rsid w:val="00C84BB9"/>
    <w:rsid w:val="00C95746"/>
    <w:rsid w:val="00CB68A8"/>
    <w:rsid w:val="00CB6E8B"/>
    <w:rsid w:val="00CC7411"/>
    <w:rsid w:val="00CC7B9A"/>
    <w:rsid w:val="00CE3089"/>
    <w:rsid w:val="00D16CC6"/>
    <w:rsid w:val="00D341D5"/>
    <w:rsid w:val="00D359D1"/>
    <w:rsid w:val="00D665A4"/>
    <w:rsid w:val="00D72AA8"/>
    <w:rsid w:val="00D777EE"/>
    <w:rsid w:val="00DA3ECB"/>
    <w:rsid w:val="00DF1C66"/>
    <w:rsid w:val="00E42FEB"/>
    <w:rsid w:val="00EA7B18"/>
    <w:rsid w:val="00ED62C9"/>
    <w:rsid w:val="00EE07E0"/>
    <w:rsid w:val="00EE1BB4"/>
    <w:rsid w:val="00F152B8"/>
    <w:rsid w:val="00F2161B"/>
    <w:rsid w:val="00F656D1"/>
    <w:rsid w:val="00F6641D"/>
    <w:rsid w:val="00F91056"/>
    <w:rsid w:val="00FC28D9"/>
    <w:rsid w:val="00FF4DD8"/>
    <w:rsid w:val="00FF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i/>
      <w:iCs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bCs/>
      <w:i/>
      <w:iCs/>
      <w:sz w:val="40"/>
      <w:szCs w:val="40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Tahoma" w:hAnsi="Tahoma" w:cs="Tahom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rPr>
      <w:color w:val="0000FF"/>
      <w:u w:val="single"/>
    </w:rPr>
  </w:style>
  <w:style w:type="character" w:styleId="Nmerodepgina">
    <w:name w:val="page number"/>
    <w:basedOn w:val="Fuentedeprrafopredeter"/>
    <w:qFormat/>
  </w:style>
  <w:style w:type="character" w:customStyle="1" w:styleId="0texto1Car">
    <w:name w:val="0 texto 1 Car"/>
    <w:basedOn w:val="Fuentedeprrafopredeter"/>
    <w:link w:val="0texto1"/>
    <w:qFormat/>
    <w:rsid w:val="00CC7B55"/>
    <w:rPr>
      <w:rFonts w:ascii="Tahoma" w:hAnsi="Tahoma" w:cs="Tahoma"/>
      <w:sz w:val="22"/>
      <w:szCs w:val="24"/>
      <w:lang w:val="es-ES" w:eastAsia="es-ES" w:bidi="ar-SA"/>
    </w:rPr>
  </w:style>
  <w:style w:type="character" w:customStyle="1" w:styleId="EncabezadoCar">
    <w:name w:val="Encabezado Car"/>
    <w:basedOn w:val="Fuentedeprrafopredeter"/>
    <w:link w:val="Encabezado"/>
    <w:qFormat/>
    <w:rsid w:val="006B7764"/>
    <w:rPr>
      <w:lang w:val="es-ES" w:eastAsia="es-ES" w:bidi="ar-SA"/>
    </w:rPr>
  </w:style>
  <w:style w:type="character" w:customStyle="1" w:styleId="TextodegloboCar">
    <w:name w:val="Texto de globo Car"/>
    <w:basedOn w:val="Fuentedeprrafopredeter"/>
    <w:link w:val="Textodeglobo"/>
    <w:qFormat/>
    <w:rsid w:val="005476D7"/>
    <w:rPr>
      <w:rFonts w:ascii="Tahoma" w:hAnsi="Tahoma" w:cs="Tahoma"/>
      <w:sz w:val="16"/>
      <w:szCs w:val="16"/>
      <w:lang w:val="es-ES" w:eastAsia="es-ES"/>
    </w:rPr>
  </w:style>
  <w:style w:type="character" w:customStyle="1" w:styleId="TtuloCar">
    <w:name w:val="Título Car"/>
    <w:basedOn w:val="Fuentedeprrafopredeter"/>
    <w:link w:val="Ttulo"/>
    <w:qFormat/>
    <w:rsid w:val="0076217B"/>
    <w:rPr>
      <w:rFonts w:ascii="Arial" w:hAnsi="Arial"/>
      <w:b/>
      <w:sz w:val="24"/>
      <w:lang w:eastAsia="es-ES"/>
    </w:rPr>
  </w:style>
  <w:style w:type="character" w:customStyle="1" w:styleId="0textosimpleCar">
    <w:name w:val="0 texto simple Car"/>
    <w:link w:val="0textosimple"/>
    <w:qFormat/>
    <w:rsid w:val="0036279A"/>
    <w:rPr>
      <w:rFonts w:ascii="Arial" w:hAnsi="Arial"/>
      <w:lang w:eastAsia="es-ES"/>
    </w:rPr>
  </w:style>
  <w:style w:type="character" w:customStyle="1" w:styleId="0rayadosimpleCar">
    <w:name w:val="0 rayado simple Car"/>
    <w:basedOn w:val="EncabezadoCar"/>
    <w:link w:val="0rayadosimple"/>
    <w:qFormat/>
    <w:rsid w:val="009E4199"/>
    <w:rPr>
      <w:rFonts w:ascii="Arial" w:hAnsi="Arial"/>
      <w:lang w:val="es-ES" w:eastAsia="es-ES" w:bidi="ar-SA"/>
    </w:rPr>
  </w:style>
  <w:style w:type="character" w:styleId="Textoennegrita">
    <w:name w:val="Strong"/>
    <w:basedOn w:val="Fuentedeprrafopredeter"/>
    <w:uiPriority w:val="22"/>
    <w:qFormat/>
    <w:rsid w:val="006D48F5"/>
    <w:rPr>
      <w:b/>
      <w:bCs/>
    </w:rPr>
  </w:style>
  <w:style w:type="character" w:customStyle="1" w:styleId="highval">
    <w:name w:val="highval"/>
    <w:basedOn w:val="Fuentedeprrafopredeter"/>
    <w:qFormat/>
    <w:rsid w:val="0035004A"/>
  </w:style>
  <w:style w:type="character" w:customStyle="1" w:styleId="apple-converted-space">
    <w:name w:val="apple-converted-space"/>
    <w:basedOn w:val="Fuentedeprrafopredeter"/>
    <w:qFormat/>
    <w:rsid w:val="0035004A"/>
  </w:style>
  <w:style w:type="character" w:customStyle="1" w:styleId="highcom">
    <w:name w:val="highcom"/>
    <w:basedOn w:val="Fuentedeprrafopredeter"/>
    <w:qFormat/>
    <w:rsid w:val="0035004A"/>
  </w:style>
  <w:style w:type="character" w:customStyle="1" w:styleId="Destacado">
    <w:name w:val="Destacado"/>
    <w:basedOn w:val="Fuentedeprrafopredeter"/>
    <w:uiPriority w:val="20"/>
    <w:qFormat/>
    <w:rsid w:val="00A84DAC"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paragraph" w:styleId="Encabezado">
    <w:name w:val="header"/>
    <w:basedOn w:val="Normal"/>
    <w:next w:val="Textoindependiente"/>
    <w:link w:val="EncabezadoCar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center"/>
    </w:pPr>
    <w:rPr>
      <w:b/>
      <w:bCs/>
      <w:sz w:val="46"/>
      <w:szCs w:val="46"/>
    </w:r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qFormat/>
    <w:pPr>
      <w:jc w:val="center"/>
    </w:pPr>
    <w:rPr>
      <w:rFonts w:ascii="Tahoma" w:hAnsi="Tahoma" w:cs="Tahoma"/>
      <w:b/>
      <w:bCs/>
      <w:sz w:val="52"/>
      <w:szCs w:val="52"/>
    </w:rPr>
  </w:style>
  <w:style w:type="paragraph" w:customStyle="1" w:styleId="0texto1">
    <w:name w:val="0 texto 1"/>
    <w:basedOn w:val="Normal"/>
    <w:link w:val="0texto1Car"/>
    <w:qFormat/>
    <w:rsid w:val="00CC7B55"/>
    <w:pPr>
      <w:ind w:left="567"/>
      <w:jc w:val="both"/>
    </w:pPr>
    <w:rPr>
      <w:rFonts w:ascii="Tahoma" w:hAnsi="Tahoma" w:cs="Tahoma"/>
      <w:sz w:val="22"/>
      <w:szCs w:val="24"/>
    </w:rPr>
  </w:style>
  <w:style w:type="paragraph" w:customStyle="1" w:styleId="text3c">
    <w:name w:val="text3c"/>
    <w:basedOn w:val="Normal"/>
    <w:qFormat/>
    <w:rsid w:val="00533135"/>
    <w:rPr>
      <w:lang w:val="en-US"/>
    </w:rPr>
  </w:style>
  <w:style w:type="paragraph" w:styleId="NormalWeb">
    <w:name w:val="Normal (Web)"/>
    <w:basedOn w:val="Normal"/>
    <w:uiPriority w:val="99"/>
    <w:qFormat/>
    <w:rsid w:val="008500D4"/>
    <w:pPr>
      <w:spacing w:beforeAutospacing="1" w:afterAutospacing="1"/>
      <w:jc w:val="both"/>
    </w:pPr>
    <w:rPr>
      <w:rFonts w:ascii="Verdana" w:hAnsi="Verdana"/>
      <w:color w:val="555555"/>
      <w:lang w:val="es-PE" w:eastAsia="es-PE"/>
    </w:rPr>
  </w:style>
  <w:style w:type="paragraph" w:styleId="Textodeglobo">
    <w:name w:val="Balloon Text"/>
    <w:basedOn w:val="Normal"/>
    <w:link w:val="TextodegloboCar"/>
    <w:qFormat/>
    <w:rsid w:val="005476D7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76217B"/>
    <w:pPr>
      <w:jc w:val="center"/>
    </w:pPr>
    <w:rPr>
      <w:rFonts w:ascii="Arial" w:hAnsi="Arial"/>
      <w:b/>
      <w:sz w:val="24"/>
      <w:lang w:val="es-PE"/>
    </w:rPr>
  </w:style>
  <w:style w:type="paragraph" w:customStyle="1" w:styleId="0textosimple">
    <w:name w:val="0 texto simple"/>
    <w:basedOn w:val="Encabezado"/>
    <w:link w:val="0textosimpleCar"/>
    <w:qFormat/>
    <w:rsid w:val="0036279A"/>
    <w:pPr>
      <w:jc w:val="both"/>
    </w:pPr>
    <w:rPr>
      <w:rFonts w:ascii="Arial" w:hAnsi="Arial"/>
      <w:lang w:val="es-PE"/>
    </w:rPr>
  </w:style>
  <w:style w:type="paragraph" w:customStyle="1" w:styleId="0vinetasimple">
    <w:name w:val="0 vineta simple"/>
    <w:basedOn w:val="Encabezado"/>
    <w:qFormat/>
    <w:rsid w:val="0036279A"/>
    <w:pPr>
      <w:tabs>
        <w:tab w:val="left" w:pos="11"/>
      </w:tabs>
      <w:ind w:left="357" w:hanging="357"/>
      <w:jc w:val="both"/>
    </w:pPr>
    <w:rPr>
      <w:rFonts w:ascii="Arial" w:hAnsi="Arial"/>
      <w:lang w:val="es-PE"/>
    </w:rPr>
  </w:style>
  <w:style w:type="paragraph" w:styleId="Prrafodelista">
    <w:name w:val="List Paragraph"/>
    <w:basedOn w:val="Normal"/>
    <w:uiPriority w:val="34"/>
    <w:qFormat/>
    <w:rsid w:val="006B2BC7"/>
    <w:pPr>
      <w:ind w:left="720"/>
      <w:contextualSpacing/>
    </w:pPr>
  </w:style>
  <w:style w:type="paragraph" w:customStyle="1" w:styleId="0titulo2">
    <w:name w:val="0 titulo 2"/>
    <w:basedOn w:val="Encabezado"/>
    <w:qFormat/>
    <w:rsid w:val="00A87FA9"/>
    <w:rPr>
      <w:rFonts w:ascii="Arial" w:hAnsi="Arial"/>
      <w:b/>
      <w:color w:val="000080"/>
      <w:sz w:val="24"/>
      <w:lang w:val="es-PE"/>
    </w:rPr>
  </w:style>
  <w:style w:type="paragraph" w:customStyle="1" w:styleId="0vineta2">
    <w:name w:val="0 vineta 2"/>
    <w:basedOn w:val="Encabezado"/>
    <w:qFormat/>
    <w:rsid w:val="00A87FA9"/>
    <w:rPr>
      <w:rFonts w:ascii="Arial" w:hAnsi="Arial"/>
      <w:lang w:val="en-US"/>
    </w:rPr>
  </w:style>
  <w:style w:type="paragraph" w:customStyle="1" w:styleId="0rayadosimple">
    <w:name w:val="0 rayado simple"/>
    <w:basedOn w:val="Encabezado"/>
    <w:link w:val="0rayadosimpleCar"/>
    <w:qFormat/>
    <w:rsid w:val="00A87FA9"/>
    <w:pPr>
      <w:pBdr>
        <w:bottom w:val="single" w:sz="4" w:space="1" w:color="00000A"/>
      </w:pBdr>
    </w:pPr>
    <w:rPr>
      <w:rFonts w:ascii="Arial" w:hAnsi="Arial"/>
      <w:lang w:val="es-PE"/>
    </w:rPr>
  </w:style>
  <w:style w:type="paragraph" w:customStyle="1" w:styleId="captura">
    <w:name w:val="captura"/>
    <w:basedOn w:val="Normal"/>
    <w:qFormat/>
    <w:rsid w:val="00704056"/>
    <w:pPr>
      <w:spacing w:beforeAutospacing="1" w:afterAutospacing="1"/>
    </w:pPr>
    <w:rPr>
      <w:sz w:val="24"/>
      <w:szCs w:val="24"/>
      <w:lang w:val="en-US" w:eastAsia="en-US"/>
    </w:rPr>
  </w:style>
  <w:style w:type="paragraph" w:customStyle="1" w:styleId="Contenidodelmarco">
    <w:name w:val="Contenido del marco"/>
    <w:basedOn w:val="Normal"/>
    <w:qFormat/>
  </w:style>
  <w:style w:type="paragraph" w:customStyle="1" w:styleId="Textopreformateado">
    <w:name w:val="Texto preformateado"/>
    <w:basedOn w:val="Normal"/>
    <w:qFormat/>
  </w:style>
  <w:style w:type="table" w:styleId="Tablaconcuadrcula">
    <w:name w:val="Table Grid"/>
    <w:basedOn w:val="Tablanormal"/>
    <w:rsid w:val="00C431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Web1">
    <w:name w:val="Tabla Web 1"/>
    <w:basedOn w:val="Tablanormal"/>
    <w:rsid w:val="006D36A9"/>
    <w:tblPr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2">
    <w:name w:val="Tabla Web 2"/>
    <w:basedOn w:val="Tablanormal"/>
    <w:rsid w:val="00C67981"/>
    <w:tblPr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nhideWhenUsed/>
    <w:rsid w:val="002D37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i/>
      <w:iCs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bCs/>
      <w:i/>
      <w:iCs/>
      <w:sz w:val="40"/>
      <w:szCs w:val="40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Tahoma" w:hAnsi="Tahoma" w:cs="Tahom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rPr>
      <w:color w:val="0000FF"/>
      <w:u w:val="single"/>
    </w:rPr>
  </w:style>
  <w:style w:type="character" w:styleId="Nmerodepgina">
    <w:name w:val="page number"/>
    <w:basedOn w:val="Fuentedeprrafopredeter"/>
    <w:qFormat/>
  </w:style>
  <w:style w:type="character" w:customStyle="1" w:styleId="0texto1Car">
    <w:name w:val="0 texto 1 Car"/>
    <w:basedOn w:val="Fuentedeprrafopredeter"/>
    <w:link w:val="0texto1"/>
    <w:qFormat/>
    <w:rsid w:val="00CC7B55"/>
    <w:rPr>
      <w:rFonts w:ascii="Tahoma" w:hAnsi="Tahoma" w:cs="Tahoma"/>
      <w:sz w:val="22"/>
      <w:szCs w:val="24"/>
      <w:lang w:val="es-ES" w:eastAsia="es-ES" w:bidi="ar-SA"/>
    </w:rPr>
  </w:style>
  <w:style w:type="character" w:customStyle="1" w:styleId="EncabezadoCar">
    <w:name w:val="Encabezado Car"/>
    <w:basedOn w:val="Fuentedeprrafopredeter"/>
    <w:link w:val="Encabezado"/>
    <w:qFormat/>
    <w:rsid w:val="006B7764"/>
    <w:rPr>
      <w:lang w:val="es-ES" w:eastAsia="es-ES" w:bidi="ar-SA"/>
    </w:rPr>
  </w:style>
  <w:style w:type="character" w:customStyle="1" w:styleId="TextodegloboCar">
    <w:name w:val="Texto de globo Car"/>
    <w:basedOn w:val="Fuentedeprrafopredeter"/>
    <w:link w:val="Textodeglobo"/>
    <w:qFormat/>
    <w:rsid w:val="005476D7"/>
    <w:rPr>
      <w:rFonts w:ascii="Tahoma" w:hAnsi="Tahoma" w:cs="Tahoma"/>
      <w:sz w:val="16"/>
      <w:szCs w:val="16"/>
      <w:lang w:val="es-ES" w:eastAsia="es-ES"/>
    </w:rPr>
  </w:style>
  <w:style w:type="character" w:customStyle="1" w:styleId="TtuloCar">
    <w:name w:val="Título Car"/>
    <w:basedOn w:val="Fuentedeprrafopredeter"/>
    <w:link w:val="Ttulo"/>
    <w:qFormat/>
    <w:rsid w:val="0076217B"/>
    <w:rPr>
      <w:rFonts w:ascii="Arial" w:hAnsi="Arial"/>
      <w:b/>
      <w:sz w:val="24"/>
      <w:lang w:eastAsia="es-ES"/>
    </w:rPr>
  </w:style>
  <w:style w:type="character" w:customStyle="1" w:styleId="0textosimpleCar">
    <w:name w:val="0 texto simple Car"/>
    <w:link w:val="0textosimple"/>
    <w:qFormat/>
    <w:rsid w:val="0036279A"/>
    <w:rPr>
      <w:rFonts w:ascii="Arial" w:hAnsi="Arial"/>
      <w:lang w:eastAsia="es-ES"/>
    </w:rPr>
  </w:style>
  <w:style w:type="character" w:customStyle="1" w:styleId="0rayadosimpleCar">
    <w:name w:val="0 rayado simple Car"/>
    <w:basedOn w:val="EncabezadoCar"/>
    <w:link w:val="0rayadosimple"/>
    <w:qFormat/>
    <w:rsid w:val="009E4199"/>
    <w:rPr>
      <w:rFonts w:ascii="Arial" w:hAnsi="Arial"/>
      <w:lang w:val="es-ES" w:eastAsia="es-ES" w:bidi="ar-SA"/>
    </w:rPr>
  </w:style>
  <w:style w:type="character" w:styleId="Textoennegrita">
    <w:name w:val="Strong"/>
    <w:basedOn w:val="Fuentedeprrafopredeter"/>
    <w:uiPriority w:val="22"/>
    <w:qFormat/>
    <w:rsid w:val="006D48F5"/>
    <w:rPr>
      <w:b/>
      <w:bCs/>
    </w:rPr>
  </w:style>
  <w:style w:type="character" w:customStyle="1" w:styleId="highval">
    <w:name w:val="highval"/>
    <w:basedOn w:val="Fuentedeprrafopredeter"/>
    <w:qFormat/>
    <w:rsid w:val="0035004A"/>
  </w:style>
  <w:style w:type="character" w:customStyle="1" w:styleId="apple-converted-space">
    <w:name w:val="apple-converted-space"/>
    <w:basedOn w:val="Fuentedeprrafopredeter"/>
    <w:qFormat/>
    <w:rsid w:val="0035004A"/>
  </w:style>
  <w:style w:type="character" w:customStyle="1" w:styleId="highcom">
    <w:name w:val="highcom"/>
    <w:basedOn w:val="Fuentedeprrafopredeter"/>
    <w:qFormat/>
    <w:rsid w:val="0035004A"/>
  </w:style>
  <w:style w:type="character" w:customStyle="1" w:styleId="Destacado">
    <w:name w:val="Destacado"/>
    <w:basedOn w:val="Fuentedeprrafopredeter"/>
    <w:uiPriority w:val="20"/>
    <w:qFormat/>
    <w:rsid w:val="00A84DAC"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paragraph" w:styleId="Encabezado">
    <w:name w:val="header"/>
    <w:basedOn w:val="Normal"/>
    <w:next w:val="Textoindependiente"/>
    <w:link w:val="EncabezadoCar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center"/>
    </w:pPr>
    <w:rPr>
      <w:b/>
      <w:bCs/>
      <w:sz w:val="46"/>
      <w:szCs w:val="46"/>
    </w:r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qFormat/>
    <w:pPr>
      <w:jc w:val="center"/>
    </w:pPr>
    <w:rPr>
      <w:rFonts w:ascii="Tahoma" w:hAnsi="Tahoma" w:cs="Tahoma"/>
      <w:b/>
      <w:bCs/>
      <w:sz w:val="52"/>
      <w:szCs w:val="52"/>
    </w:rPr>
  </w:style>
  <w:style w:type="paragraph" w:customStyle="1" w:styleId="0texto1">
    <w:name w:val="0 texto 1"/>
    <w:basedOn w:val="Normal"/>
    <w:link w:val="0texto1Car"/>
    <w:qFormat/>
    <w:rsid w:val="00CC7B55"/>
    <w:pPr>
      <w:ind w:left="567"/>
      <w:jc w:val="both"/>
    </w:pPr>
    <w:rPr>
      <w:rFonts w:ascii="Tahoma" w:hAnsi="Tahoma" w:cs="Tahoma"/>
      <w:sz w:val="22"/>
      <w:szCs w:val="24"/>
    </w:rPr>
  </w:style>
  <w:style w:type="paragraph" w:customStyle="1" w:styleId="text3c">
    <w:name w:val="text3c"/>
    <w:basedOn w:val="Normal"/>
    <w:qFormat/>
    <w:rsid w:val="00533135"/>
    <w:rPr>
      <w:lang w:val="en-US"/>
    </w:rPr>
  </w:style>
  <w:style w:type="paragraph" w:styleId="NormalWeb">
    <w:name w:val="Normal (Web)"/>
    <w:basedOn w:val="Normal"/>
    <w:uiPriority w:val="99"/>
    <w:qFormat/>
    <w:rsid w:val="008500D4"/>
    <w:pPr>
      <w:spacing w:beforeAutospacing="1" w:afterAutospacing="1"/>
      <w:jc w:val="both"/>
    </w:pPr>
    <w:rPr>
      <w:rFonts w:ascii="Verdana" w:hAnsi="Verdana"/>
      <w:color w:val="555555"/>
      <w:lang w:val="es-PE" w:eastAsia="es-PE"/>
    </w:rPr>
  </w:style>
  <w:style w:type="paragraph" w:styleId="Textodeglobo">
    <w:name w:val="Balloon Text"/>
    <w:basedOn w:val="Normal"/>
    <w:link w:val="TextodegloboCar"/>
    <w:qFormat/>
    <w:rsid w:val="005476D7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76217B"/>
    <w:pPr>
      <w:jc w:val="center"/>
    </w:pPr>
    <w:rPr>
      <w:rFonts w:ascii="Arial" w:hAnsi="Arial"/>
      <w:b/>
      <w:sz w:val="24"/>
      <w:lang w:val="es-PE"/>
    </w:rPr>
  </w:style>
  <w:style w:type="paragraph" w:customStyle="1" w:styleId="0textosimple">
    <w:name w:val="0 texto simple"/>
    <w:basedOn w:val="Encabezado"/>
    <w:link w:val="0textosimpleCar"/>
    <w:qFormat/>
    <w:rsid w:val="0036279A"/>
    <w:pPr>
      <w:jc w:val="both"/>
    </w:pPr>
    <w:rPr>
      <w:rFonts w:ascii="Arial" w:hAnsi="Arial"/>
      <w:lang w:val="es-PE"/>
    </w:rPr>
  </w:style>
  <w:style w:type="paragraph" w:customStyle="1" w:styleId="0vinetasimple">
    <w:name w:val="0 vineta simple"/>
    <w:basedOn w:val="Encabezado"/>
    <w:qFormat/>
    <w:rsid w:val="0036279A"/>
    <w:pPr>
      <w:tabs>
        <w:tab w:val="left" w:pos="11"/>
      </w:tabs>
      <w:ind w:left="357" w:hanging="357"/>
      <w:jc w:val="both"/>
    </w:pPr>
    <w:rPr>
      <w:rFonts w:ascii="Arial" w:hAnsi="Arial"/>
      <w:lang w:val="es-PE"/>
    </w:rPr>
  </w:style>
  <w:style w:type="paragraph" w:styleId="Prrafodelista">
    <w:name w:val="List Paragraph"/>
    <w:basedOn w:val="Normal"/>
    <w:uiPriority w:val="34"/>
    <w:qFormat/>
    <w:rsid w:val="006B2BC7"/>
    <w:pPr>
      <w:ind w:left="720"/>
      <w:contextualSpacing/>
    </w:pPr>
  </w:style>
  <w:style w:type="paragraph" w:customStyle="1" w:styleId="0titulo2">
    <w:name w:val="0 titulo 2"/>
    <w:basedOn w:val="Encabezado"/>
    <w:qFormat/>
    <w:rsid w:val="00A87FA9"/>
    <w:rPr>
      <w:rFonts w:ascii="Arial" w:hAnsi="Arial"/>
      <w:b/>
      <w:color w:val="000080"/>
      <w:sz w:val="24"/>
      <w:lang w:val="es-PE"/>
    </w:rPr>
  </w:style>
  <w:style w:type="paragraph" w:customStyle="1" w:styleId="0vineta2">
    <w:name w:val="0 vineta 2"/>
    <w:basedOn w:val="Encabezado"/>
    <w:qFormat/>
    <w:rsid w:val="00A87FA9"/>
    <w:rPr>
      <w:rFonts w:ascii="Arial" w:hAnsi="Arial"/>
      <w:lang w:val="en-US"/>
    </w:rPr>
  </w:style>
  <w:style w:type="paragraph" w:customStyle="1" w:styleId="0rayadosimple">
    <w:name w:val="0 rayado simple"/>
    <w:basedOn w:val="Encabezado"/>
    <w:link w:val="0rayadosimpleCar"/>
    <w:qFormat/>
    <w:rsid w:val="00A87FA9"/>
    <w:pPr>
      <w:pBdr>
        <w:bottom w:val="single" w:sz="4" w:space="1" w:color="00000A"/>
      </w:pBdr>
    </w:pPr>
    <w:rPr>
      <w:rFonts w:ascii="Arial" w:hAnsi="Arial"/>
      <w:lang w:val="es-PE"/>
    </w:rPr>
  </w:style>
  <w:style w:type="paragraph" w:customStyle="1" w:styleId="captura">
    <w:name w:val="captura"/>
    <w:basedOn w:val="Normal"/>
    <w:qFormat/>
    <w:rsid w:val="00704056"/>
    <w:pPr>
      <w:spacing w:beforeAutospacing="1" w:afterAutospacing="1"/>
    </w:pPr>
    <w:rPr>
      <w:sz w:val="24"/>
      <w:szCs w:val="24"/>
      <w:lang w:val="en-US" w:eastAsia="en-US"/>
    </w:rPr>
  </w:style>
  <w:style w:type="paragraph" w:customStyle="1" w:styleId="Contenidodelmarco">
    <w:name w:val="Contenido del marco"/>
    <w:basedOn w:val="Normal"/>
    <w:qFormat/>
  </w:style>
  <w:style w:type="paragraph" w:customStyle="1" w:styleId="Textopreformateado">
    <w:name w:val="Texto preformateado"/>
    <w:basedOn w:val="Normal"/>
    <w:qFormat/>
  </w:style>
  <w:style w:type="table" w:styleId="Tablaconcuadrcula">
    <w:name w:val="Table Grid"/>
    <w:basedOn w:val="Tablanormal"/>
    <w:rsid w:val="00C431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Web1">
    <w:name w:val="Tabla Web 1"/>
    <w:basedOn w:val="Tablanormal"/>
    <w:rsid w:val="006D36A9"/>
    <w:tblPr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2">
    <w:name w:val="Tabla Web 2"/>
    <w:basedOn w:val="Tablanormal"/>
    <w:rsid w:val="00C67981"/>
    <w:tblPr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nhideWhenUsed/>
    <w:rsid w:val="002D37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6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4CD15-04C5-4FCB-A314-5F93F6C97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1533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TECSUP</Company>
  <LinksUpToDate>false</LinksUpToDate>
  <CharactersWithSpaces>9951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rtrujillo</dc:creator>
  <dc:description/>
  <cp:lastModifiedBy>HP</cp:lastModifiedBy>
  <cp:revision>5</cp:revision>
  <cp:lastPrinted>2010-11-19T23:29:00Z</cp:lastPrinted>
  <dcterms:created xsi:type="dcterms:W3CDTF">2018-04-16T18:24:00Z</dcterms:created>
  <dcterms:modified xsi:type="dcterms:W3CDTF">2018-04-16T23:09:00Z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TECSUP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