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4E" w:rsidRDefault="00F66B4E" w:rsidP="00F66B4E">
      <w:pPr>
        <w:jc w:val="center"/>
        <w:rPr>
          <w:sz w:val="28"/>
        </w:rPr>
      </w:pPr>
    </w:p>
    <w:p w:rsidR="00F66B4E" w:rsidRDefault="004A5314" w:rsidP="00F66B4E">
      <w:pPr>
        <w:jc w:val="center"/>
        <w:rPr>
          <w:b/>
          <w:color w:val="4472C4" w:themeColor="accent5"/>
          <w:sz w:val="28"/>
          <w:u w:val="single"/>
        </w:rPr>
      </w:pPr>
      <w:r>
        <w:rPr>
          <w:b/>
          <w:color w:val="4472C4" w:themeColor="accent5"/>
          <w:sz w:val="28"/>
          <w:u w:val="single"/>
        </w:rPr>
        <w:t>Add Net Profit</w:t>
      </w:r>
    </w:p>
    <w:p w:rsidR="00B5596E" w:rsidRPr="00B5596E" w:rsidRDefault="00B5596E" w:rsidP="00B5596E">
      <w:pPr>
        <w:spacing w:line="360" w:lineRule="auto"/>
        <w:rPr>
          <w:rFonts w:cstheme="minorHAnsi"/>
          <w:b/>
          <w:color w:val="4472C4" w:themeColor="accent5"/>
          <w:sz w:val="36"/>
          <w:u w:val="single"/>
        </w:rPr>
      </w:pPr>
      <w:bookmarkStart w:id="0" w:name="_GoBack"/>
      <w:bookmarkEnd w:id="0"/>
      <w:r w:rsidRPr="00B5596E">
        <w:rPr>
          <w:rFonts w:cstheme="minorHAnsi"/>
          <w:color w:val="131022"/>
          <w:sz w:val="28"/>
          <w:shd w:val="clear" w:color="auto" w:fill="FFFFFF"/>
        </w:rPr>
        <w:t>Building BI dash</w:t>
      </w:r>
      <w:r w:rsidRPr="00B5596E">
        <w:rPr>
          <w:rFonts w:cstheme="minorHAnsi"/>
          <w:color w:val="131022"/>
          <w:sz w:val="28"/>
          <w:shd w:val="clear" w:color="auto" w:fill="FFFFFF"/>
        </w:rPr>
        <w:t>boards is an iterative process.</w:t>
      </w:r>
      <w:r>
        <w:rPr>
          <w:rFonts w:cstheme="minorHAnsi"/>
          <w:color w:val="131022"/>
          <w:sz w:val="28"/>
          <w:shd w:val="clear" w:color="auto" w:fill="FFFFFF"/>
        </w:rPr>
        <w:t xml:space="preserve"> </w:t>
      </w:r>
      <w:r w:rsidRPr="00B5596E">
        <w:rPr>
          <w:rFonts w:cstheme="minorHAnsi"/>
          <w:color w:val="131022"/>
          <w:sz w:val="28"/>
          <w:shd w:val="clear" w:color="auto" w:fill="FFFFFF"/>
        </w:rPr>
        <w:t>Sometimes in the middle of the project, you may have to import new datasets and rethink the whole design. </w:t>
      </w:r>
    </w:p>
    <w:p w:rsidR="004A5314" w:rsidRDefault="000A733E" w:rsidP="004A5314">
      <w:pPr>
        <w:rPr>
          <w:sz w:val="28"/>
        </w:rPr>
      </w:pPr>
      <w:r>
        <w:rPr>
          <w:sz w:val="28"/>
        </w:rPr>
        <w:t>Product Owner provided</w:t>
      </w:r>
      <w:r w:rsidR="004A5314">
        <w:rPr>
          <w:sz w:val="28"/>
        </w:rPr>
        <w:t xml:space="preserve"> a workbook </w:t>
      </w:r>
      <w:r w:rsidR="00F8150C">
        <w:rPr>
          <w:sz w:val="28"/>
        </w:rPr>
        <w:t>with</w:t>
      </w:r>
      <w:r w:rsidR="004A5314">
        <w:rPr>
          <w:sz w:val="28"/>
        </w:rPr>
        <w:t xml:space="preserve"> ‘Operational Expense’ table having columns:</w:t>
      </w:r>
    </w:p>
    <w:p w:rsidR="004A5314" w:rsidRDefault="004A5314" w:rsidP="004A531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Market</w:t>
      </w:r>
    </w:p>
    <w:p w:rsidR="004A5314" w:rsidRDefault="004A5314" w:rsidP="004A531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Fiscal_year</w:t>
      </w:r>
      <w:proofErr w:type="spellEnd"/>
    </w:p>
    <w:p w:rsidR="004A5314" w:rsidRDefault="004A5314" w:rsidP="004A531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Ads_promotions_pct</w:t>
      </w:r>
      <w:proofErr w:type="spellEnd"/>
    </w:p>
    <w:p w:rsidR="004A5314" w:rsidRDefault="004A5314" w:rsidP="004A531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Other_operational_expense_pct</w:t>
      </w:r>
      <w:proofErr w:type="spellEnd"/>
    </w:p>
    <w:p w:rsidR="004A5314" w:rsidRDefault="004A5314" w:rsidP="004A5314">
      <w:pPr>
        <w:rPr>
          <w:sz w:val="28"/>
        </w:rPr>
      </w:pPr>
      <w:r>
        <w:rPr>
          <w:sz w:val="28"/>
        </w:rPr>
        <w:t>Imported the table into Power BI</w:t>
      </w:r>
    </w:p>
    <w:p w:rsidR="00EF1A8C" w:rsidRDefault="00EF1A8C" w:rsidP="004A5314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4A5314" w:rsidRPr="00EF1A8C" w:rsidRDefault="00EF1A8C" w:rsidP="004A5314">
      <w:pPr>
        <w:rPr>
          <w:rFonts w:ascii="Arial" w:hAnsi="Arial" w:cs="Arial"/>
          <w:b/>
          <w:sz w:val="24"/>
        </w:rPr>
      </w:pPr>
      <w:r w:rsidRPr="00EF1A8C">
        <w:rPr>
          <w:rFonts w:ascii="Arial" w:hAnsi="Arial" w:cs="Arial"/>
          <w:b/>
          <w:sz w:val="24"/>
        </w:rPr>
        <w:t>Connect ‘</w:t>
      </w:r>
      <w:proofErr w:type="spellStart"/>
      <w:r w:rsidRPr="00EF1A8C">
        <w:rPr>
          <w:rFonts w:ascii="Arial" w:hAnsi="Arial" w:cs="Arial"/>
          <w:b/>
          <w:sz w:val="24"/>
        </w:rPr>
        <w:t>Operational_Expense</w:t>
      </w:r>
      <w:proofErr w:type="spellEnd"/>
      <w:r w:rsidRPr="00EF1A8C">
        <w:rPr>
          <w:rFonts w:ascii="Arial" w:hAnsi="Arial" w:cs="Arial"/>
          <w:b/>
          <w:sz w:val="24"/>
        </w:rPr>
        <w:t>’</w:t>
      </w:r>
      <w:r w:rsidR="004A5314" w:rsidRPr="00EF1A8C">
        <w:rPr>
          <w:rFonts w:ascii="Arial" w:hAnsi="Arial" w:cs="Arial"/>
          <w:b/>
          <w:sz w:val="24"/>
        </w:rPr>
        <w:t xml:space="preserve"> to </w:t>
      </w:r>
      <w:r w:rsidRPr="00EF1A8C">
        <w:rPr>
          <w:rFonts w:ascii="Arial" w:hAnsi="Arial" w:cs="Arial"/>
          <w:b/>
          <w:sz w:val="24"/>
        </w:rPr>
        <w:t>‘</w:t>
      </w:r>
      <w:proofErr w:type="spellStart"/>
      <w:r w:rsidR="004A5314" w:rsidRPr="00EF1A8C">
        <w:rPr>
          <w:rFonts w:ascii="Arial" w:hAnsi="Arial" w:cs="Arial"/>
          <w:b/>
          <w:sz w:val="24"/>
        </w:rPr>
        <w:t>fact_actuals</w:t>
      </w:r>
      <w:r w:rsidRPr="00EF1A8C">
        <w:rPr>
          <w:rFonts w:ascii="Arial" w:hAnsi="Arial" w:cs="Arial"/>
          <w:b/>
          <w:sz w:val="24"/>
        </w:rPr>
        <w:t>_estimates</w:t>
      </w:r>
      <w:proofErr w:type="spellEnd"/>
      <w:r w:rsidRPr="00EF1A8C">
        <w:rPr>
          <w:rFonts w:ascii="Arial" w:hAnsi="Arial" w:cs="Arial"/>
          <w:b/>
          <w:sz w:val="24"/>
        </w:rPr>
        <w:t xml:space="preserve">’ </w:t>
      </w:r>
      <w:r w:rsidR="004A5314" w:rsidRPr="00EF1A8C">
        <w:rPr>
          <w:rFonts w:ascii="Arial" w:hAnsi="Arial" w:cs="Arial"/>
          <w:b/>
          <w:sz w:val="24"/>
        </w:rPr>
        <w:t>to calculate Net P</w:t>
      </w:r>
      <w:r w:rsidRPr="00EF1A8C">
        <w:rPr>
          <w:rFonts w:ascii="Arial" w:hAnsi="Arial" w:cs="Arial"/>
          <w:b/>
          <w:sz w:val="24"/>
        </w:rPr>
        <w:t>rofit</w:t>
      </w:r>
    </w:p>
    <w:p w:rsidR="00EF1A8C" w:rsidRDefault="00EF1A8C" w:rsidP="004A5314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0A733E" w:rsidRDefault="000A733E" w:rsidP="004A5314">
      <w:pPr>
        <w:rPr>
          <w:sz w:val="28"/>
        </w:rPr>
      </w:pPr>
      <w:r>
        <w:rPr>
          <w:sz w:val="28"/>
        </w:rPr>
        <w:t>Go to ‘Data Modelling’ View</w:t>
      </w:r>
      <w:r w:rsidR="00EF1A8C">
        <w:rPr>
          <w:sz w:val="28"/>
        </w:rPr>
        <w:t>.</w:t>
      </w:r>
    </w:p>
    <w:p w:rsidR="00EF1A8C" w:rsidRPr="00EF1A8C" w:rsidRDefault="00EF1A8C" w:rsidP="00EF1A8C">
      <w:pPr>
        <w:jc w:val="center"/>
        <w:rPr>
          <w:b/>
          <w:sz w:val="28"/>
        </w:rPr>
      </w:pPr>
      <w:r w:rsidRPr="00EF1A8C">
        <w:rPr>
          <w:b/>
          <w:sz w:val="28"/>
        </w:rPr>
        <w:t>Connections</w:t>
      </w:r>
    </w:p>
    <w:p w:rsidR="000A733E" w:rsidRPr="00EF1A8C" w:rsidRDefault="000A733E" w:rsidP="00EF1A8C">
      <w:pPr>
        <w:jc w:val="center"/>
        <w:rPr>
          <w:sz w:val="28"/>
          <w:highlight w:val="yellow"/>
        </w:rPr>
      </w:pPr>
      <w:proofErr w:type="spellStart"/>
      <w:r w:rsidRPr="00EF1A8C">
        <w:rPr>
          <w:sz w:val="28"/>
          <w:highlight w:val="yellow"/>
        </w:rPr>
        <w:t>fiscal_year_table</w:t>
      </w:r>
      <w:proofErr w:type="spellEnd"/>
      <w:r w:rsidRPr="00EF1A8C">
        <w:rPr>
          <w:sz w:val="28"/>
          <w:highlight w:val="yellow"/>
        </w:rPr>
        <w:t>[</w:t>
      </w:r>
      <w:proofErr w:type="spellStart"/>
      <w:r w:rsidRPr="00EF1A8C">
        <w:rPr>
          <w:sz w:val="28"/>
          <w:highlight w:val="yellow"/>
        </w:rPr>
        <w:t>fiscal_year</w:t>
      </w:r>
      <w:proofErr w:type="spellEnd"/>
      <w:r w:rsidRPr="00EF1A8C">
        <w:rPr>
          <w:sz w:val="28"/>
          <w:highlight w:val="yellow"/>
        </w:rPr>
        <w:t xml:space="preserve">] </w:t>
      </w:r>
      <w:r w:rsidRPr="00EF1A8C">
        <w:rPr>
          <w:sz w:val="28"/>
          <w:highlight w:val="yellow"/>
        </w:rPr>
        <w:sym w:font="Wingdings" w:char="F0E0"/>
      </w:r>
      <w:r w:rsidRPr="00EF1A8C">
        <w:rPr>
          <w:sz w:val="28"/>
          <w:highlight w:val="yellow"/>
        </w:rPr>
        <w:t xml:space="preserve"> Operational Expense[</w:t>
      </w:r>
      <w:proofErr w:type="spellStart"/>
      <w:r w:rsidRPr="00EF1A8C">
        <w:rPr>
          <w:sz w:val="28"/>
          <w:highlight w:val="yellow"/>
        </w:rPr>
        <w:t>fiscal_year</w:t>
      </w:r>
      <w:proofErr w:type="spellEnd"/>
      <w:r w:rsidRPr="00EF1A8C">
        <w:rPr>
          <w:sz w:val="28"/>
          <w:highlight w:val="yellow"/>
        </w:rPr>
        <w:t>]   ( 1 to many)</w:t>
      </w:r>
    </w:p>
    <w:p w:rsidR="000A733E" w:rsidRDefault="000A733E" w:rsidP="00EF1A8C">
      <w:pPr>
        <w:jc w:val="center"/>
        <w:rPr>
          <w:sz w:val="28"/>
        </w:rPr>
      </w:pPr>
      <w:proofErr w:type="spellStart"/>
      <w:r w:rsidRPr="00EF1A8C">
        <w:rPr>
          <w:sz w:val="28"/>
          <w:highlight w:val="yellow"/>
        </w:rPr>
        <w:t>dim_market</w:t>
      </w:r>
      <w:proofErr w:type="spellEnd"/>
      <w:r w:rsidRPr="00EF1A8C">
        <w:rPr>
          <w:sz w:val="28"/>
          <w:highlight w:val="yellow"/>
        </w:rPr>
        <w:t xml:space="preserve">[market] </w:t>
      </w:r>
      <w:r w:rsidRPr="00EF1A8C">
        <w:rPr>
          <w:sz w:val="28"/>
          <w:highlight w:val="yellow"/>
        </w:rPr>
        <w:sym w:font="Wingdings" w:char="F0E0"/>
      </w:r>
      <w:r w:rsidRPr="00EF1A8C">
        <w:rPr>
          <w:sz w:val="28"/>
          <w:highlight w:val="yellow"/>
        </w:rPr>
        <w:t xml:space="preserve"> Operational Expense[market]   ( 1 to many)</w:t>
      </w:r>
    </w:p>
    <w:p w:rsidR="00EF1A8C" w:rsidRDefault="00EF1A8C" w:rsidP="00EF1A8C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EF1A8C" w:rsidRPr="00EF1A8C" w:rsidRDefault="00EF1A8C" w:rsidP="00EF1A8C">
      <w:pPr>
        <w:jc w:val="center"/>
        <w:rPr>
          <w:rFonts w:ascii="Arial" w:hAnsi="Arial" w:cs="Arial"/>
          <w:b/>
          <w:sz w:val="24"/>
        </w:rPr>
      </w:pPr>
      <w:r w:rsidRPr="00EF1A8C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 xml:space="preserve">reate </w:t>
      </w:r>
      <w:r w:rsidRPr="00EF1A8C">
        <w:rPr>
          <w:rFonts w:ascii="Arial" w:hAnsi="Arial" w:cs="Arial"/>
          <w:b/>
          <w:sz w:val="24"/>
        </w:rPr>
        <w:t>’</w:t>
      </w:r>
      <w:proofErr w:type="spellStart"/>
      <w:r>
        <w:rPr>
          <w:rFonts w:ascii="Arial" w:hAnsi="Arial" w:cs="Arial"/>
          <w:b/>
          <w:sz w:val="24"/>
        </w:rPr>
        <w:t>Ads_promotions</w:t>
      </w:r>
      <w:proofErr w:type="spellEnd"/>
      <w:r>
        <w:rPr>
          <w:rFonts w:ascii="Arial" w:hAnsi="Arial" w:cs="Arial"/>
          <w:b/>
          <w:sz w:val="24"/>
        </w:rPr>
        <w:t xml:space="preserve">’ column in </w:t>
      </w:r>
      <w:proofErr w:type="spellStart"/>
      <w:r>
        <w:rPr>
          <w:rFonts w:ascii="Arial" w:hAnsi="Arial" w:cs="Arial"/>
          <w:b/>
          <w:sz w:val="24"/>
        </w:rPr>
        <w:t>fact_actuals_estimates</w:t>
      </w:r>
      <w:proofErr w:type="spellEnd"/>
    </w:p>
    <w:p w:rsidR="00EF1A8C" w:rsidRDefault="00EF1A8C" w:rsidP="00EF1A8C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EF1A8C" w:rsidRPr="00EF1A8C" w:rsidRDefault="00EF1A8C" w:rsidP="00EF1A8C">
      <w:pPr>
        <w:spacing w:line="360" w:lineRule="auto"/>
        <w:rPr>
          <w:rFonts w:ascii="Arial" w:hAnsi="Arial" w:cs="Arial"/>
          <w:sz w:val="24"/>
        </w:rPr>
      </w:pPr>
      <w:r>
        <w:rPr>
          <w:sz w:val="28"/>
        </w:rPr>
        <w:t xml:space="preserve">Creating </w:t>
      </w:r>
      <w:r w:rsidRPr="00EF1A8C">
        <w:rPr>
          <w:rFonts w:ascii="Arial" w:hAnsi="Arial" w:cs="Arial"/>
          <w:sz w:val="24"/>
        </w:rPr>
        <w:t>’</w:t>
      </w:r>
      <w:proofErr w:type="spellStart"/>
      <w:r w:rsidRPr="00EF1A8C">
        <w:rPr>
          <w:rFonts w:ascii="Arial" w:hAnsi="Arial" w:cs="Arial"/>
          <w:sz w:val="24"/>
        </w:rPr>
        <w:t>Ads_promotions</w:t>
      </w:r>
      <w:proofErr w:type="spellEnd"/>
      <w:r w:rsidRPr="00EF1A8C">
        <w:rPr>
          <w:rFonts w:ascii="Arial" w:hAnsi="Arial" w:cs="Arial"/>
          <w:sz w:val="24"/>
        </w:rPr>
        <w:t xml:space="preserve">’ </w:t>
      </w:r>
      <w:r>
        <w:rPr>
          <w:rFonts w:ascii="Arial" w:hAnsi="Arial" w:cs="Arial"/>
          <w:sz w:val="24"/>
        </w:rPr>
        <w:t xml:space="preserve">column </w:t>
      </w:r>
      <w:r w:rsidRPr="00EF1A8C">
        <w:rPr>
          <w:rFonts w:ascii="Arial" w:hAnsi="Arial" w:cs="Arial"/>
          <w:sz w:val="24"/>
        </w:rPr>
        <w:t xml:space="preserve">in </w:t>
      </w:r>
      <w:proofErr w:type="spellStart"/>
      <w:r w:rsidRPr="00EF1A8C">
        <w:rPr>
          <w:rFonts w:ascii="Arial" w:hAnsi="Arial" w:cs="Arial"/>
          <w:sz w:val="24"/>
        </w:rPr>
        <w:t>fact_actuals_estimates</w:t>
      </w:r>
      <w:proofErr w:type="spellEnd"/>
      <w:r w:rsidR="00514C72">
        <w:rPr>
          <w:rFonts w:ascii="Arial" w:hAnsi="Arial" w:cs="Arial"/>
          <w:sz w:val="24"/>
        </w:rPr>
        <w:t xml:space="preserve"> to get ads and promotions expense </w:t>
      </w:r>
      <w:r>
        <w:rPr>
          <w:rFonts w:ascii="Arial" w:hAnsi="Arial" w:cs="Arial"/>
          <w:sz w:val="24"/>
        </w:rPr>
        <w:t>based on market.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spellStart"/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ads_promotions</w:t>
      </w:r>
      <w:proofErr w:type="spellEnd"/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spellStart"/>
      <w:r w:rsidRPr="00514C72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var</w:t>
      </w:r>
      <w:proofErr w:type="spellEnd"/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r w:rsidRPr="00514C72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res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  <w:proofErr w:type="gramStart"/>
      <w:r w:rsidRPr="00514C72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CALCULATE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514C72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'Operational Expense'[</w:t>
      </w:r>
      <w:proofErr w:type="spellStart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ads_promotions_pct</w:t>
      </w:r>
      <w:proofErr w:type="spellEnd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514C72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RELATEDTABLE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'Operational Expense'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))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 w:rsidRPr="00514C72">
        <w:rPr>
          <w:rFonts w:ascii="Arial" w:eastAsia="Times New Roman" w:hAnsi="Arial" w:cs="Arial"/>
          <w:color w:val="0000FF"/>
          <w:sz w:val="28"/>
          <w:szCs w:val="18"/>
          <w:highlight w:val="yellow"/>
        </w:rPr>
        <w:lastRenderedPageBreak/>
        <w:t>RETURN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r w:rsidRPr="00514C72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res</w:t>
      </w:r>
      <w:r w:rsidRPr="00514C72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* </w:t>
      </w:r>
      <w:proofErr w:type="spellStart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fact_actuals_estimates</w:t>
      </w:r>
      <w:proofErr w:type="spellEnd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Net_Sales_amount</w:t>
      </w:r>
      <w:proofErr w:type="spellEnd"/>
      <w:r w:rsidRPr="00514C72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</w:p>
    <w:p w:rsidR="00514C72" w:rsidRPr="00EF1A8C" w:rsidRDefault="00514C72" w:rsidP="00514C72">
      <w:pPr>
        <w:spacing w:line="360" w:lineRule="auto"/>
        <w:rPr>
          <w:rFonts w:ascii="Arial" w:hAnsi="Arial" w:cs="Arial"/>
          <w:sz w:val="24"/>
        </w:rPr>
      </w:pPr>
      <w:r>
        <w:rPr>
          <w:sz w:val="28"/>
        </w:rPr>
        <w:t xml:space="preserve">Creating </w:t>
      </w:r>
      <w:r w:rsidRPr="00EF1A8C">
        <w:rPr>
          <w:rFonts w:ascii="Arial" w:hAnsi="Arial" w:cs="Arial"/>
          <w:sz w:val="24"/>
        </w:rPr>
        <w:t>’</w:t>
      </w:r>
      <w:proofErr w:type="spellStart"/>
      <w:r>
        <w:rPr>
          <w:rFonts w:ascii="Arial" w:hAnsi="Arial" w:cs="Arial"/>
          <w:sz w:val="24"/>
        </w:rPr>
        <w:t>other_operational_expense</w:t>
      </w:r>
      <w:proofErr w:type="spellEnd"/>
      <w:r w:rsidRPr="00EF1A8C">
        <w:rPr>
          <w:rFonts w:ascii="Arial" w:hAnsi="Arial" w:cs="Arial"/>
          <w:sz w:val="24"/>
        </w:rPr>
        <w:t xml:space="preserve">’ </w:t>
      </w:r>
      <w:r>
        <w:rPr>
          <w:rFonts w:ascii="Arial" w:hAnsi="Arial" w:cs="Arial"/>
          <w:sz w:val="24"/>
        </w:rPr>
        <w:t xml:space="preserve">column </w:t>
      </w:r>
      <w:r w:rsidRPr="00EF1A8C">
        <w:rPr>
          <w:rFonts w:ascii="Arial" w:hAnsi="Arial" w:cs="Arial"/>
          <w:sz w:val="24"/>
        </w:rPr>
        <w:t xml:space="preserve">in </w:t>
      </w:r>
      <w:proofErr w:type="spellStart"/>
      <w:r w:rsidRPr="00EF1A8C">
        <w:rPr>
          <w:rFonts w:ascii="Arial" w:hAnsi="Arial" w:cs="Arial"/>
          <w:sz w:val="24"/>
        </w:rPr>
        <w:t>fact_actuals_estimates</w:t>
      </w:r>
      <w:proofErr w:type="spellEnd"/>
      <w:r>
        <w:rPr>
          <w:rFonts w:ascii="Arial" w:hAnsi="Arial" w:cs="Arial"/>
          <w:sz w:val="24"/>
        </w:rPr>
        <w:t xml:space="preserve"> to get values based on market.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8"/>
          <w:highlight w:val="yellow"/>
        </w:rPr>
      </w:pPr>
      <w:proofErr w:type="spellStart"/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other_operational_expense</w:t>
      </w:r>
      <w:proofErr w:type="spellEnd"/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 xml:space="preserve"> = 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8"/>
          <w:highlight w:val="yellow"/>
        </w:rPr>
      </w:pPr>
      <w:proofErr w:type="spellStart"/>
      <w:r w:rsidRPr="00514C72">
        <w:rPr>
          <w:rFonts w:ascii="Arial" w:eastAsia="Times New Roman" w:hAnsi="Arial" w:cs="Arial"/>
          <w:color w:val="0000FF"/>
          <w:sz w:val="24"/>
          <w:szCs w:val="28"/>
          <w:highlight w:val="yellow"/>
        </w:rPr>
        <w:t>var</w:t>
      </w:r>
      <w:proofErr w:type="spellEnd"/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 xml:space="preserve"> </w:t>
      </w:r>
      <w:r w:rsidRPr="00514C72">
        <w:rPr>
          <w:rFonts w:ascii="Arial" w:eastAsia="Times New Roman" w:hAnsi="Arial" w:cs="Arial"/>
          <w:color w:val="008080"/>
          <w:sz w:val="24"/>
          <w:szCs w:val="28"/>
          <w:highlight w:val="yellow"/>
        </w:rPr>
        <w:t>res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 xml:space="preserve"> = 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8"/>
          <w:highlight w:val="yellow"/>
        </w:rPr>
      </w:pPr>
      <w:proofErr w:type="gramStart"/>
      <w:r w:rsidRPr="00514C72">
        <w:rPr>
          <w:rFonts w:ascii="Arial" w:eastAsia="Times New Roman" w:hAnsi="Arial" w:cs="Arial"/>
          <w:color w:val="3165BB"/>
          <w:sz w:val="24"/>
          <w:szCs w:val="28"/>
          <w:highlight w:val="yellow"/>
        </w:rPr>
        <w:t>CALCULATE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(</w:t>
      </w:r>
      <w:proofErr w:type="gramEnd"/>
      <w:r w:rsidRPr="00514C72">
        <w:rPr>
          <w:rFonts w:ascii="Arial" w:eastAsia="Times New Roman" w:hAnsi="Arial" w:cs="Arial"/>
          <w:color w:val="3165BB"/>
          <w:sz w:val="24"/>
          <w:szCs w:val="28"/>
          <w:highlight w:val="yellow"/>
        </w:rPr>
        <w:t>MAX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(</w:t>
      </w:r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'Operational Expense'[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other_operational_expense_pct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]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),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8"/>
          <w:highlight w:val="yellow"/>
        </w:rPr>
      </w:pPr>
      <w:proofErr w:type="gramStart"/>
      <w:r w:rsidRPr="00514C72">
        <w:rPr>
          <w:rFonts w:ascii="Arial" w:eastAsia="Times New Roman" w:hAnsi="Arial" w:cs="Arial"/>
          <w:color w:val="3165BB"/>
          <w:sz w:val="24"/>
          <w:szCs w:val="28"/>
          <w:highlight w:val="yellow"/>
        </w:rPr>
        <w:t>RELATEDTABLE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(</w:t>
      </w:r>
      <w:proofErr w:type="gramEnd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'Operational Expense'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))</w:t>
      </w:r>
    </w:p>
    <w:p w:rsidR="00514C72" w:rsidRPr="00514C72" w:rsidRDefault="00514C72" w:rsidP="00514C7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8"/>
        </w:rPr>
      </w:pPr>
      <w:r w:rsidRPr="00514C72">
        <w:rPr>
          <w:rFonts w:ascii="Arial" w:eastAsia="Times New Roman" w:hAnsi="Arial" w:cs="Arial"/>
          <w:color w:val="0000FF"/>
          <w:sz w:val="24"/>
          <w:szCs w:val="28"/>
          <w:highlight w:val="yellow"/>
        </w:rPr>
        <w:t>return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 xml:space="preserve"> </w:t>
      </w:r>
      <w:r w:rsidRPr="00514C72">
        <w:rPr>
          <w:rFonts w:ascii="Arial" w:eastAsia="Times New Roman" w:hAnsi="Arial" w:cs="Arial"/>
          <w:color w:val="008080"/>
          <w:sz w:val="24"/>
          <w:szCs w:val="28"/>
          <w:highlight w:val="yellow"/>
        </w:rPr>
        <w:t>res</w:t>
      </w:r>
      <w:r w:rsidRPr="00514C72">
        <w:rPr>
          <w:rFonts w:ascii="Arial" w:eastAsia="Times New Roman" w:hAnsi="Arial" w:cs="Arial"/>
          <w:color w:val="000000"/>
          <w:sz w:val="24"/>
          <w:szCs w:val="28"/>
          <w:highlight w:val="yellow"/>
        </w:rPr>
        <w:t>*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fact_actuals_estimates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[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Net_Sales_amount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8"/>
          <w:highlight w:val="yellow"/>
        </w:rPr>
        <w:t>]</w:t>
      </w:r>
    </w:p>
    <w:p w:rsidR="00514C72" w:rsidRDefault="00514C72" w:rsidP="00514C72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514C72" w:rsidRPr="00EF1A8C" w:rsidRDefault="00514C72" w:rsidP="00514C72">
      <w:pPr>
        <w:jc w:val="center"/>
        <w:rPr>
          <w:rFonts w:ascii="Arial" w:hAnsi="Arial" w:cs="Arial"/>
          <w:b/>
          <w:sz w:val="24"/>
        </w:rPr>
      </w:pPr>
      <w:r w:rsidRPr="00EF1A8C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b/>
          <w:sz w:val="24"/>
        </w:rPr>
        <w:t>reated Measures</w:t>
      </w:r>
    </w:p>
    <w:p w:rsidR="00514C72" w:rsidRDefault="00514C72" w:rsidP="00514C72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514C72" w:rsidRPr="00514C72" w:rsidRDefault="00514C72" w:rsidP="00514C72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ads &amp; promotions $ = </w:t>
      </w:r>
      <w:r w:rsidRPr="00514C72">
        <w:rPr>
          <w:rFonts w:ascii="Arial" w:eastAsia="Times New Roman" w:hAnsi="Arial" w:cs="Arial"/>
          <w:color w:val="3165BB"/>
          <w:sz w:val="24"/>
          <w:szCs w:val="24"/>
          <w:highlight w:val="yellow"/>
        </w:rPr>
        <w:t>SUM</w:t>
      </w: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(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fact_actuals_estimates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[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ads_promotions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]</w:t>
      </w: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)</w:t>
      </w:r>
    </w:p>
    <w:p w:rsidR="00F66B4E" w:rsidRPr="00E12405" w:rsidRDefault="00F66B4E" w:rsidP="000A733E">
      <w:pPr>
        <w:rPr>
          <w:rFonts w:ascii="Arial" w:hAnsi="Arial" w:cs="Arial"/>
          <w:sz w:val="24"/>
          <w:szCs w:val="24"/>
          <w:highlight w:val="yellow"/>
        </w:rPr>
      </w:pPr>
    </w:p>
    <w:p w:rsidR="00514C72" w:rsidRPr="00514C72" w:rsidRDefault="00514C72" w:rsidP="00514C72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other operational expense $ = </w:t>
      </w:r>
      <w:r w:rsidRPr="00514C72">
        <w:rPr>
          <w:rFonts w:ascii="Arial" w:eastAsia="Times New Roman" w:hAnsi="Arial" w:cs="Arial"/>
          <w:color w:val="3165BB"/>
          <w:sz w:val="24"/>
          <w:szCs w:val="24"/>
          <w:highlight w:val="yellow"/>
        </w:rPr>
        <w:t>SUM</w:t>
      </w: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(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fact_actuals_estimates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[</w:t>
      </w:r>
      <w:proofErr w:type="spellStart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other_operational_expense</w:t>
      </w:r>
      <w:proofErr w:type="spellEnd"/>
      <w:r w:rsidRPr="00514C72">
        <w:rPr>
          <w:rFonts w:ascii="Arial" w:eastAsia="Times New Roman" w:hAnsi="Arial" w:cs="Arial"/>
          <w:color w:val="001080"/>
          <w:sz w:val="24"/>
          <w:szCs w:val="24"/>
          <w:highlight w:val="yellow"/>
        </w:rPr>
        <w:t>]</w:t>
      </w: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)</w:t>
      </w:r>
    </w:p>
    <w:p w:rsidR="00514C72" w:rsidRPr="00E12405" w:rsidRDefault="00514C72" w:rsidP="000A733E">
      <w:pPr>
        <w:rPr>
          <w:rFonts w:ascii="Arial" w:hAnsi="Arial" w:cs="Arial"/>
          <w:sz w:val="24"/>
          <w:szCs w:val="24"/>
          <w:highlight w:val="yellow"/>
        </w:rPr>
      </w:pPr>
    </w:p>
    <w:p w:rsidR="00514C72" w:rsidRPr="00514C72" w:rsidRDefault="00514C72" w:rsidP="00514C72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Total Operational Expense = </w:t>
      </w:r>
      <w:r w:rsidRPr="00514C72">
        <w:rPr>
          <w:rFonts w:ascii="Arial" w:eastAsia="Times New Roman" w:hAnsi="Arial" w:cs="Arial"/>
          <w:color w:val="68349C"/>
          <w:sz w:val="24"/>
          <w:szCs w:val="24"/>
          <w:highlight w:val="yellow"/>
        </w:rPr>
        <w:t>[ads &amp; promotions $]</w:t>
      </w:r>
      <w:r w:rsidRPr="00514C7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+ </w:t>
      </w:r>
      <w:r w:rsidRPr="00514C72">
        <w:rPr>
          <w:rFonts w:ascii="Arial" w:eastAsia="Times New Roman" w:hAnsi="Arial" w:cs="Arial"/>
          <w:color w:val="68349C"/>
          <w:sz w:val="24"/>
          <w:szCs w:val="24"/>
          <w:highlight w:val="yellow"/>
        </w:rPr>
        <w:t>[other operational expense $]</w:t>
      </w:r>
    </w:p>
    <w:p w:rsidR="00514C72" w:rsidRPr="00E12405" w:rsidRDefault="00514C72" w:rsidP="000A733E">
      <w:pPr>
        <w:rPr>
          <w:rFonts w:ascii="Arial" w:hAnsi="Arial" w:cs="Arial"/>
          <w:sz w:val="24"/>
          <w:szCs w:val="24"/>
          <w:highlight w:val="yellow"/>
        </w:rPr>
      </w:pPr>
    </w:p>
    <w:p w:rsidR="00E12405" w:rsidRPr="00E12405" w:rsidRDefault="00E12405" w:rsidP="00E1240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Net Profit $ = </w:t>
      </w:r>
      <w:r w:rsidRPr="00E12405">
        <w:rPr>
          <w:rFonts w:ascii="Arial" w:eastAsia="Times New Roman" w:hAnsi="Arial" w:cs="Arial"/>
          <w:color w:val="68349C"/>
          <w:sz w:val="24"/>
          <w:szCs w:val="24"/>
          <w:highlight w:val="yellow"/>
        </w:rPr>
        <w:t>[GM $]</w:t>
      </w: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- </w:t>
      </w:r>
      <w:r w:rsidRPr="00E12405">
        <w:rPr>
          <w:rFonts w:ascii="Arial" w:eastAsia="Times New Roman" w:hAnsi="Arial" w:cs="Arial"/>
          <w:color w:val="68349C"/>
          <w:sz w:val="24"/>
          <w:szCs w:val="24"/>
          <w:highlight w:val="yellow"/>
        </w:rPr>
        <w:t>[Total Operational Expense]</w:t>
      </w:r>
    </w:p>
    <w:p w:rsidR="00514C72" w:rsidRPr="00E12405" w:rsidRDefault="00514C72" w:rsidP="000A733E">
      <w:pPr>
        <w:rPr>
          <w:rFonts w:ascii="Arial" w:hAnsi="Arial" w:cs="Arial"/>
          <w:sz w:val="24"/>
          <w:szCs w:val="24"/>
          <w:highlight w:val="yellow"/>
        </w:rPr>
      </w:pPr>
    </w:p>
    <w:p w:rsidR="00E12405" w:rsidRPr="00E12405" w:rsidRDefault="00E12405" w:rsidP="00E1240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Net Profit % = </w:t>
      </w:r>
      <w:proofErr w:type="gramStart"/>
      <w:r w:rsidRPr="00E12405">
        <w:rPr>
          <w:rFonts w:ascii="Arial" w:eastAsia="Times New Roman" w:hAnsi="Arial" w:cs="Arial"/>
          <w:color w:val="3165BB"/>
          <w:sz w:val="24"/>
          <w:szCs w:val="24"/>
          <w:highlight w:val="yellow"/>
        </w:rPr>
        <w:t>DIVIDE</w:t>
      </w: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(</w:t>
      </w:r>
      <w:proofErr w:type="gramEnd"/>
      <w:r w:rsidRPr="00E12405">
        <w:rPr>
          <w:rFonts w:ascii="Arial" w:eastAsia="Times New Roman" w:hAnsi="Arial" w:cs="Arial"/>
          <w:color w:val="68349C"/>
          <w:sz w:val="24"/>
          <w:szCs w:val="24"/>
          <w:highlight w:val="yellow"/>
        </w:rPr>
        <w:t>[Net Profit $]</w:t>
      </w: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,</w:t>
      </w:r>
      <w:r w:rsidRPr="00E12405">
        <w:rPr>
          <w:rFonts w:ascii="Arial" w:eastAsia="Times New Roman" w:hAnsi="Arial" w:cs="Arial"/>
          <w:color w:val="68349C"/>
          <w:sz w:val="24"/>
          <w:szCs w:val="24"/>
          <w:highlight w:val="yellow"/>
        </w:rPr>
        <w:t>[NS $]</w:t>
      </w: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,</w:t>
      </w:r>
      <w:r w:rsidRPr="00E12405">
        <w:rPr>
          <w:rFonts w:ascii="Arial" w:eastAsia="Times New Roman" w:hAnsi="Arial" w:cs="Arial"/>
          <w:color w:val="098658"/>
          <w:sz w:val="24"/>
          <w:szCs w:val="24"/>
          <w:highlight w:val="yellow"/>
        </w:rPr>
        <w:t>0</w:t>
      </w:r>
      <w:r w:rsidRPr="00E12405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)</w:t>
      </w:r>
      <w:r w:rsidRPr="00E124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12405" w:rsidRDefault="00E12405" w:rsidP="000A733E">
      <w:pPr>
        <w:pBdr>
          <w:bottom w:val="double" w:sz="6" w:space="1" w:color="auto"/>
        </w:pBdr>
        <w:rPr>
          <w:sz w:val="28"/>
        </w:rPr>
      </w:pPr>
    </w:p>
    <w:p w:rsidR="00896D27" w:rsidRDefault="00896D27" w:rsidP="000A733E">
      <w:pPr>
        <w:rPr>
          <w:sz w:val="28"/>
        </w:rPr>
      </w:pPr>
    </w:p>
    <w:p w:rsidR="00144C14" w:rsidRDefault="00E12405" w:rsidP="000A733E">
      <w:pPr>
        <w:rPr>
          <w:sz w:val="28"/>
        </w:rPr>
      </w:pPr>
      <w:r>
        <w:rPr>
          <w:sz w:val="28"/>
        </w:rPr>
        <w:t>In P&amp;L Row headers table</w:t>
      </w:r>
      <w:r w:rsidR="00144C14">
        <w:rPr>
          <w:sz w:val="28"/>
        </w:rPr>
        <w:t>, Added Operational Expense, Net Profit</w:t>
      </w:r>
      <w:r>
        <w:rPr>
          <w:sz w:val="28"/>
        </w:rPr>
        <w:t>, Net Profit %</w:t>
      </w:r>
      <w:r w:rsidR="00144C14">
        <w:rPr>
          <w:sz w:val="28"/>
        </w:rPr>
        <w:t xml:space="preserve"> through power query.</w:t>
      </w:r>
    </w:p>
    <w:p w:rsidR="00896D27" w:rsidRDefault="00896D27" w:rsidP="000A733E">
      <w:pPr>
        <w:rPr>
          <w:sz w:val="28"/>
        </w:rPr>
      </w:pPr>
    </w:p>
    <w:p w:rsidR="00896D27" w:rsidRDefault="00896D27" w:rsidP="000A733E">
      <w:pPr>
        <w:rPr>
          <w:sz w:val="28"/>
        </w:rPr>
      </w:pPr>
    </w:p>
    <w:p w:rsidR="00896D27" w:rsidRDefault="00896D27" w:rsidP="000A733E">
      <w:pPr>
        <w:rPr>
          <w:sz w:val="28"/>
        </w:rPr>
      </w:pPr>
    </w:p>
    <w:p w:rsidR="00896D27" w:rsidRDefault="00896D27" w:rsidP="000A733E">
      <w:pPr>
        <w:rPr>
          <w:sz w:val="28"/>
        </w:rPr>
      </w:pPr>
    </w:p>
    <w:p w:rsidR="00896D27" w:rsidRDefault="00896D27" w:rsidP="000A733E">
      <w:pPr>
        <w:rPr>
          <w:sz w:val="28"/>
        </w:rPr>
      </w:pPr>
    </w:p>
    <w:p w:rsidR="00896D27" w:rsidRDefault="00896D27" w:rsidP="000A733E">
      <w:pPr>
        <w:rPr>
          <w:sz w:val="28"/>
        </w:rPr>
      </w:pPr>
    </w:p>
    <w:p w:rsidR="00896D27" w:rsidRDefault="00896D27" w:rsidP="00896D27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896D27" w:rsidRPr="00896D27" w:rsidRDefault="00896D27" w:rsidP="00896D27">
      <w:pPr>
        <w:jc w:val="center"/>
        <w:rPr>
          <w:b/>
          <w:sz w:val="28"/>
        </w:rPr>
      </w:pPr>
      <w:r w:rsidRPr="00896D27">
        <w:rPr>
          <w:b/>
          <w:sz w:val="28"/>
        </w:rPr>
        <w:t>Revised P &amp; L value</w:t>
      </w:r>
      <w:r>
        <w:rPr>
          <w:b/>
          <w:sz w:val="28"/>
        </w:rPr>
        <w:t>s Formula</w:t>
      </w:r>
    </w:p>
    <w:p w:rsidR="00896D27" w:rsidRDefault="00896D27" w:rsidP="00896D27">
      <w:pPr>
        <w:rPr>
          <w:sz w:val="28"/>
        </w:rPr>
      </w:pPr>
      <w:r>
        <w:rPr>
          <w:sz w:val="28"/>
        </w:rPr>
        <w:t>===================================================================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P &amp; L values = 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spellStart"/>
      <w:r w:rsidRPr="00144C14">
        <w:rPr>
          <w:rFonts w:ascii="Arial" w:eastAsia="Times New Roman" w:hAnsi="Arial" w:cs="Arial"/>
          <w:color w:val="0000FF"/>
          <w:sz w:val="24"/>
          <w:szCs w:val="18"/>
          <w:highlight w:val="yellow"/>
        </w:rPr>
        <w:t>var</w:t>
      </w:r>
      <w:proofErr w:type="spellEnd"/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</w:t>
      </w:r>
      <w:r w:rsidRPr="00144C14">
        <w:rPr>
          <w:rFonts w:ascii="Arial" w:eastAsia="Times New Roman" w:hAnsi="Arial" w:cs="Arial"/>
          <w:color w:val="008080"/>
          <w:sz w:val="24"/>
          <w:szCs w:val="18"/>
          <w:highlight w:val="yellow"/>
        </w:rPr>
        <w:t>res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= </w:t>
      </w:r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SWITCH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TRUE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[GS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2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[Pre-invoice deduction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3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[NIS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4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[Post-invoice deduction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5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[Post-invoice other deduction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6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[Post-invoice deduction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+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[Post-invoice other deduction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7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[NS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8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[Manufacturing Cost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9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[Freight Cost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[Other Cost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11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[Total COGS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12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[GM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13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[GM %]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*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14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[GM / Unit]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15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[Total Operational Expense]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16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[Net Profit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/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</w:p>
    <w:p w:rsidR="00144C14" w:rsidRPr="00144C14" w:rsidRDefault="00144C14" w:rsidP="00144C1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MAX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headers'[Order]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) =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17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, 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[Net Profit %]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 xml:space="preserve"> * 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</w:t>
      </w:r>
    </w:p>
    <w:p w:rsidR="00144C14" w:rsidRPr="00144C14" w:rsidRDefault="00144C14" w:rsidP="00144C1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  <w:highlight w:val="yellow"/>
        </w:rPr>
      </w:pPr>
      <w:r w:rsidRPr="00144C14">
        <w:rPr>
          <w:rFonts w:ascii="Arial" w:eastAsia="Times New Roman" w:hAnsi="Arial" w:cs="Arial"/>
          <w:color w:val="0000FF"/>
          <w:sz w:val="24"/>
          <w:szCs w:val="18"/>
          <w:highlight w:val="yellow"/>
        </w:rPr>
        <w:t>RETURN</w:t>
      </w:r>
    </w:p>
    <w:p w:rsidR="00144C14" w:rsidRPr="00144C14" w:rsidRDefault="00144C14" w:rsidP="00896D2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18"/>
        </w:rPr>
      </w:pPr>
      <w:proofErr w:type="gramStart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IF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proofErr w:type="gramEnd"/>
      <w:r w:rsidRPr="00144C14">
        <w:rPr>
          <w:rFonts w:ascii="Arial" w:eastAsia="Times New Roman" w:hAnsi="Arial" w:cs="Arial"/>
          <w:color w:val="3165BB"/>
          <w:sz w:val="24"/>
          <w:szCs w:val="18"/>
          <w:highlight w:val="yellow"/>
        </w:rPr>
        <w:t>HASONEVALUE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(</w:t>
      </w:r>
      <w:r w:rsidRPr="00144C14">
        <w:rPr>
          <w:rFonts w:ascii="Arial" w:eastAsia="Times New Roman" w:hAnsi="Arial" w:cs="Arial"/>
          <w:color w:val="001080"/>
          <w:sz w:val="24"/>
          <w:szCs w:val="18"/>
          <w:highlight w:val="yellow"/>
        </w:rPr>
        <w:t>'P &amp; L Row headers'[P &amp; L Metrics Description]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),</w:t>
      </w:r>
      <w:r w:rsidRPr="00144C14">
        <w:rPr>
          <w:rFonts w:ascii="Arial" w:eastAsia="Times New Roman" w:hAnsi="Arial" w:cs="Arial"/>
          <w:color w:val="008080"/>
          <w:sz w:val="24"/>
          <w:szCs w:val="18"/>
          <w:highlight w:val="yellow"/>
        </w:rPr>
        <w:t>res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,</w:t>
      </w:r>
      <w:r w:rsidRPr="00144C14">
        <w:rPr>
          <w:rFonts w:ascii="Arial" w:eastAsia="Times New Roman" w:hAnsi="Arial" w:cs="Arial"/>
          <w:color w:val="68349C"/>
          <w:sz w:val="24"/>
          <w:szCs w:val="18"/>
          <w:highlight w:val="yellow"/>
        </w:rPr>
        <w:t>[NS $]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/</w:t>
      </w:r>
      <w:r w:rsidRPr="00144C14">
        <w:rPr>
          <w:rFonts w:ascii="Arial" w:eastAsia="Times New Roman" w:hAnsi="Arial" w:cs="Arial"/>
          <w:color w:val="098658"/>
          <w:sz w:val="24"/>
          <w:szCs w:val="18"/>
          <w:highlight w:val="yellow"/>
        </w:rPr>
        <w:t>1000000</w:t>
      </w:r>
      <w:r w:rsidRPr="00144C14">
        <w:rPr>
          <w:rFonts w:ascii="Arial" w:eastAsia="Times New Roman" w:hAnsi="Arial" w:cs="Arial"/>
          <w:color w:val="000000"/>
          <w:sz w:val="24"/>
          <w:szCs w:val="18"/>
          <w:highlight w:val="yellow"/>
        </w:rPr>
        <w:t>)</w:t>
      </w:r>
    </w:p>
    <w:p w:rsidR="00144C14" w:rsidRPr="000A733E" w:rsidRDefault="00144C14" w:rsidP="000A733E">
      <w:pPr>
        <w:rPr>
          <w:sz w:val="28"/>
        </w:rPr>
      </w:pPr>
    </w:p>
    <w:sectPr w:rsidR="00144C14" w:rsidRPr="000A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76A"/>
    <w:multiLevelType w:val="hybridMultilevel"/>
    <w:tmpl w:val="7B8C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2E3"/>
    <w:multiLevelType w:val="hybridMultilevel"/>
    <w:tmpl w:val="FF46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A72C2"/>
    <w:multiLevelType w:val="hybridMultilevel"/>
    <w:tmpl w:val="BC1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3"/>
    <w:rsid w:val="000A733E"/>
    <w:rsid w:val="000B0D1A"/>
    <w:rsid w:val="00144C14"/>
    <w:rsid w:val="004A5314"/>
    <w:rsid w:val="004B6A83"/>
    <w:rsid w:val="00514C72"/>
    <w:rsid w:val="00896D27"/>
    <w:rsid w:val="009F5AC7"/>
    <w:rsid w:val="00B5596E"/>
    <w:rsid w:val="00BF7E69"/>
    <w:rsid w:val="00C96B82"/>
    <w:rsid w:val="00E12405"/>
    <w:rsid w:val="00EF1A8C"/>
    <w:rsid w:val="00F12630"/>
    <w:rsid w:val="00F66B4E"/>
    <w:rsid w:val="00F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DD14"/>
  <w15:chartTrackingRefBased/>
  <w15:docId w15:val="{81DFA2A9-3B52-4412-9457-0F9762E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2025-03-03T16:27:00Z</dcterms:created>
  <dcterms:modified xsi:type="dcterms:W3CDTF">2025-03-03T18:14:00Z</dcterms:modified>
</cp:coreProperties>
</file>