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1F0" w:rsidRPr="002331F0" w:rsidRDefault="002331F0" w:rsidP="002331F0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002060"/>
          <w:sz w:val="28"/>
        </w:rPr>
      </w:pPr>
      <w:r w:rsidRPr="002331F0">
        <w:rPr>
          <w:rStyle w:val="Strong"/>
          <w:rFonts w:ascii="Segoe UI" w:hAnsi="Segoe UI" w:cs="Segoe UI"/>
          <w:color w:val="002060"/>
          <w:sz w:val="28"/>
        </w:rPr>
        <w:t>Data Collection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Data Catalog is given, where the details of DB servers, tables with description and on call person contact is given.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There are total </w:t>
      </w:r>
      <w:r>
        <w:rPr>
          <w:rStyle w:val="Strong"/>
          <w:rFonts w:ascii="Segoe UI" w:hAnsi="Segoe UI" w:cs="Segoe UI"/>
          <w:color w:val="1F2328"/>
        </w:rPr>
        <w:t>10 tables</w:t>
      </w:r>
      <w:bookmarkStart w:id="0" w:name="_GoBack"/>
      <w:bookmarkEnd w:id="0"/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Dimension tables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dim_customer</w:t>
      </w:r>
      <w:proofErr w:type="spellEnd"/>
      <w:r>
        <w:rPr>
          <w:rFonts w:ascii="Segoe UI" w:hAnsi="Segoe UI" w:cs="Segoe UI"/>
          <w:color w:val="1F2328"/>
        </w:rPr>
        <w:t xml:space="preserve"> (channel, customer, </w:t>
      </w:r>
      <w:proofErr w:type="spellStart"/>
      <w:r>
        <w:rPr>
          <w:rFonts w:ascii="Segoe UI" w:hAnsi="Segoe UI" w:cs="Segoe UI"/>
          <w:color w:val="1F2328"/>
        </w:rPr>
        <w:t>customer_code</w:t>
      </w:r>
      <w:proofErr w:type="spellEnd"/>
      <w:r>
        <w:rPr>
          <w:rFonts w:ascii="Segoe UI" w:hAnsi="Segoe UI" w:cs="Segoe UI"/>
          <w:color w:val="1F2328"/>
        </w:rPr>
        <w:t>, market, platform) 209 rows * 5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dim_market</w:t>
      </w:r>
      <w:proofErr w:type="spellEnd"/>
      <w:r>
        <w:rPr>
          <w:rFonts w:ascii="Segoe UI" w:hAnsi="Segoe UI" w:cs="Segoe UI"/>
          <w:color w:val="1F2328"/>
        </w:rPr>
        <w:t xml:space="preserve"> (market, </w:t>
      </w:r>
      <w:proofErr w:type="spellStart"/>
      <w:r>
        <w:rPr>
          <w:rFonts w:ascii="Segoe UI" w:hAnsi="Segoe UI" w:cs="Segoe UI"/>
          <w:color w:val="1F2328"/>
        </w:rPr>
        <w:t>sub_zone</w:t>
      </w:r>
      <w:proofErr w:type="spellEnd"/>
      <w:r>
        <w:rPr>
          <w:rFonts w:ascii="Segoe UI" w:hAnsi="Segoe UI" w:cs="Segoe UI"/>
          <w:color w:val="1F2328"/>
        </w:rPr>
        <w:t>, region) 27 rows * 3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dim_product</w:t>
      </w:r>
      <w:proofErr w:type="spellEnd"/>
      <w:r>
        <w:rPr>
          <w:rFonts w:ascii="Segoe UI" w:hAnsi="Segoe UI" w:cs="Segoe UI"/>
          <w:color w:val="1F2328"/>
        </w:rPr>
        <w:t xml:space="preserve"> (</w:t>
      </w:r>
      <w:proofErr w:type="spellStart"/>
      <w:r>
        <w:rPr>
          <w:rFonts w:ascii="Segoe UI" w:hAnsi="Segoe UI" w:cs="Segoe UI"/>
          <w:color w:val="1F2328"/>
        </w:rPr>
        <w:t>product_code</w:t>
      </w:r>
      <w:proofErr w:type="spellEnd"/>
      <w:r>
        <w:rPr>
          <w:rFonts w:ascii="Segoe UI" w:hAnsi="Segoe UI" w:cs="Segoe UI"/>
          <w:color w:val="1F2328"/>
        </w:rPr>
        <w:t>, division, segment, category, product, variant) 397 rows * 6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fact tables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fact_forecast_monthly</w:t>
      </w:r>
      <w:proofErr w:type="spellEnd"/>
      <w:r>
        <w:rPr>
          <w:rFonts w:ascii="Segoe UI" w:hAnsi="Segoe UI" w:cs="Segoe UI"/>
          <w:color w:val="1F2328"/>
        </w:rPr>
        <w:t xml:space="preserve"> (date, division, category, </w:t>
      </w:r>
      <w:proofErr w:type="spellStart"/>
      <w:r>
        <w:rPr>
          <w:rFonts w:ascii="Segoe UI" w:hAnsi="Segoe UI" w:cs="Segoe UI"/>
          <w:color w:val="1F2328"/>
        </w:rPr>
        <w:t>product_code</w:t>
      </w:r>
      <w:proofErr w:type="spellEnd"/>
      <w:r>
        <w:rPr>
          <w:rFonts w:ascii="Segoe UI" w:hAnsi="Segoe UI" w:cs="Segoe UI"/>
          <w:color w:val="1F2328"/>
        </w:rPr>
        <w:t xml:space="preserve">, product, market, platform, channel, </w:t>
      </w:r>
      <w:proofErr w:type="spellStart"/>
      <w:r>
        <w:rPr>
          <w:rFonts w:ascii="Segoe UI" w:hAnsi="Segoe UI" w:cs="Segoe UI"/>
          <w:color w:val="1F2328"/>
        </w:rPr>
        <w:t>customer_code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customer_name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forecast_quantity</w:t>
      </w:r>
      <w:proofErr w:type="spellEnd"/>
      <w:r>
        <w:rPr>
          <w:rFonts w:ascii="Segoe UI" w:hAnsi="Segoe UI" w:cs="Segoe UI"/>
          <w:color w:val="1F2328"/>
        </w:rPr>
        <w:t>) 1885941 rows * 11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fact_sales_monthly</w:t>
      </w:r>
      <w:proofErr w:type="spellEnd"/>
      <w:r>
        <w:rPr>
          <w:rFonts w:ascii="Segoe UI" w:hAnsi="Segoe UI" w:cs="Segoe UI"/>
          <w:color w:val="1F2328"/>
        </w:rPr>
        <w:t xml:space="preserve"> (date, division, category, </w:t>
      </w:r>
      <w:proofErr w:type="spellStart"/>
      <w:r>
        <w:rPr>
          <w:rFonts w:ascii="Segoe UI" w:hAnsi="Segoe UI" w:cs="Segoe UI"/>
          <w:color w:val="1F2328"/>
        </w:rPr>
        <w:t>product_code</w:t>
      </w:r>
      <w:proofErr w:type="spellEnd"/>
      <w:r>
        <w:rPr>
          <w:rFonts w:ascii="Segoe UI" w:hAnsi="Segoe UI" w:cs="Segoe UI"/>
          <w:color w:val="1F2328"/>
        </w:rPr>
        <w:t xml:space="preserve">, product, market, platform, channel, </w:t>
      </w:r>
      <w:proofErr w:type="spellStart"/>
      <w:r>
        <w:rPr>
          <w:rFonts w:ascii="Segoe UI" w:hAnsi="Segoe UI" w:cs="Segoe UI"/>
          <w:color w:val="1F2328"/>
        </w:rPr>
        <w:t>customer_code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customer_name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sold_quantity</w:t>
      </w:r>
      <w:proofErr w:type="spellEnd"/>
      <w:r>
        <w:rPr>
          <w:rFonts w:ascii="Segoe UI" w:hAnsi="Segoe UI" w:cs="Segoe UI"/>
          <w:color w:val="1F2328"/>
        </w:rPr>
        <w:t>) 1425706 rows * 11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freight_cost</w:t>
      </w:r>
      <w:proofErr w:type="spellEnd"/>
      <w:r>
        <w:rPr>
          <w:rFonts w:ascii="Segoe UI" w:hAnsi="Segoe UI" w:cs="Segoe UI"/>
          <w:color w:val="1F2328"/>
        </w:rPr>
        <w:t xml:space="preserve"> (market, </w:t>
      </w:r>
      <w:proofErr w:type="spellStart"/>
      <w:r>
        <w:rPr>
          <w:rFonts w:ascii="Segoe UI" w:hAnsi="Segoe UI" w:cs="Segoe UI"/>
          <w:color w:val="1F2328"/>
        </w:rPr>
        <w:t>fiscal_year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freight_pct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other_cost_pct</w:t>
      </w:r>
      <w:proofErr w:type="spellEnd"/>
      <w:r>
        <w:rPr>
          <w:rFonts w:ascii="Segoe UI" w:hAnsi="Segoe UI" w:cs="Segoe UI"/>
          <w:color w:val="1F2328"/>
        </w:rPr>
        <w:t>) 135 rows * 4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gross_price</w:t>
      </w:r>
      <w:proofErr w:type="spellEnd"/>
      <w:r>
        <w:rPr>
          <w:rFonts w:ascii="Segoe UI" w:hAnsi="Segoe UI" w:cs="Segoe UI"/>
          <w:color w:val="1F2328"/>
        </w:rPr>
        <w:t xml:space="preserve"> (</w:t>
      </w:r>
      <w:proofErr w:type="spellStart"/>
      <w:r>
        <w:rPr>
          <w:rFonts w:ascii="Segoe UI" w:hAnsi="Segoe UI" w:cs="Segoe UI"/>
          <w:color w:val="1F2328"/>
        </w:rPr>
        <w:t>product_code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fiscal_year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gross_price</w:t>
      </w:r>
      <w:proofErr w:type="spellEnd"/>
      <w:r>
        <w:rPr>
          <w:rFonts w:ascii="Segoe UI" w:hAnsi="Segoe UI" w:cs="Segoe UI"/>
          <w:color w:val="1F2328"/>
        </w:rPr>
        <w:t>) 1197 rows * 3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manufacturing_cost</w:t>
      </w:r>
      <w:proofErr w:type="spellEnd"/>
      <w:r>
        <w:rPr>
          <w:rFonts w:ascii="Segoe UI" w:hAnsi="Segoe UI" w:cs="Segoe UI"/>
          <w:color w:val="1F2328"/>
        </w:rPr>
        <w:t xml:space="preserve"> (</w:t>
      </w:r>
      <w:proofErr w:type="spellStart"/>
      <w:r>
        <w:rPr>
          <w:rFonts w:ascii="Segoe UI" w:hAnsi="Segoe UI" w:cs="Segoe UI"/>
          <w:color w:val="1F2328"/>
        </w:rPr>
        <w:t>product_code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cost_year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manufacturing_cost</w:t>
      </w:r>
      <w:proofErr w:type="spellEnd"/>
      <w:r>
        <w:rPr>
          <w:rFonts w:ascii="Segoe UI" w:hAnsi="Segoe UI" w:cs="Segoe UI"/>
          <w:color w:val="1F2328"/>
        </w:rPr>
        <w:t>) 1197 rows * 3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post_invoice_deductions</w:t>
      </w:r>
      <w:proofErr w:type="spellEnd"/>
      <w:r>
        <w:rPr>
          <w:rFonts w:ascii="Segoe UI" w:hAnsi="Segoe UI" w:cs="Segoe UI"/>
          <w:color w:val="1F2328"/>
        </w:rPr>
        <w:t xml:space="preserve"> (</w:t>
      </w:r>
      <w:proofErr w:type="spellStart"/>
      <w:r>
        <w:rPr>
          <w:rFonts w:ascii="Segoe UI" w:hAnsi="Segoe UI" w:cs="Segoe UI"/>
          <w:color w:val="1F2328"/>
        </w:rPr>
        <w:t>customer_code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product_code</w:t>
      </w:r>
      <w:proofErr w:type="spellEnd"/>
      <w:r>
        <w:rPr>
          <w:rFonts w:ascii="Segoe UI" w:hAnsi="Segoe UI" w:cs="Segoe UI"/>
          <w:color w:val="1F2328"/>
        </w:rPr>
        <w:t xml:space="preserve">, date, </w:t>
      </w:r>
      <w:proofErr w:type="spellStart"/>
      <w:r>
        <w:rPr>
          <w:rFonts w:ascii="Segoe UI" w:hAnsi="Segoe UI" w:cs="Segoe UI"/>
          <w:color w:val="1F2328"/>
        </w:rPr>
        <w:t>discounts_pct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other_deductions_pct</w:t>
      </w:r>
      <w:proofErr w:type="spellEnd"/>
      <w:r>
        <w:rPr>
          <w:rFonts w:ascii="Segoe UI" w:hAnsi="Segoe UI" w:cs="Segoe UI"/>
          <w:color w:val="1F2328"/>
        </w:rPr>
        <w:t>) 2063076 rows * 5 columns</w:t>
      </w:r>
    </w:p>
    <w:p w:rsidR="002331F0" w:rsidRDefault="002331F0" w:rsidP="002331F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pre_invoice_deductions</w:t>
      </w:r>
      <w:proofErr w:type="spellEnd"/>
      <w:r>
        <w:rPr>
          <w:rFonts w:ascii="Segoe UI" w:hAnsi="Segoe UI" w:cs="Segoe UI"/>
          <w:color w:val="1F2328"/>
        </w:rPr>
        <w:t xml:space="preserve"> (</w:t>
      </w:r>
      <w:proofErr w:type="spellStart"/>
      <w:r>
        <w:rPr>
          <w:rFonts w:ascii="Segoe UI" w:hAnsi="Segoe UI" w:cs="Segoe UI"/>
          <w:color w:val="1F2328"/>
        </w:rPr>
        <w:t>customer_code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fiscal_year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pre_invoice_discount_pct</w:t>
      </w:r>
      <w:proofErr w:type="spellEnd"/>
      <w:r>
        <w:rPr>
          <w:rFonts w:ascii="Segoe UI" w:hAnsi="Segoe UI" w:cs="Segoe UI"/>
          <w:color w:val="1F2328"/>
        </w:rPr>
        <w:t>) 1045 rows * 3 columns</w:t>
      </w:r>
    </w:p>
    <w:p w:rsidR="00A8714B" w:rsidRDefault="00A8714B"/>
    <w:sectPr w:rsidR="00A8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9D"/>
    <w:rsid w:val="002331F0"/>
    <w:rsid w:val="00A8714B"/>
    <w:rsid w:val="00EC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A404B-7AE9-411D-AA60-0E084FA8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3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2025-02-27T21:03:00Z</dcterms:created>
  <dcterms:modified xsi:type="dcterms:W3CDTF">2025-02-27T21:04:00Z</dcterms:modified>
</cp:coreProperties>
</file>