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C74" w:rsidRDefault="00F14C74" w:rsidP="00F14C74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F14C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Data Modelling</w:t>
      </w:r>
    </w:p>
    <w:p w:rsidR="002F1CB1" w:rsidRPr="002F1CB1" w:rsidRDefault="002F1CB1" w:rsidP="002F1CB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1F2328"/>
          <w:sz w:val="24"/>
          <w:szCs w:val="24"/>
        </w:rPr>
      </w:pPr>
      <w:r w:rsidRPr="002F1CB1">
        <w:rPr>
          <w:rFonts w:ascii="Segoe UI" w:eastAsia="Times New Roman" w:hAnsi="Segoe UI" w:cs="Segoe UI"/>
          <w:bCs/>
          <w:color w:val="1F2328"/>
          <w:sz w:val="24"/>
          <w:szCs w:val="24"/>
        </w:rPr>
        <w:t xml:space="preserve">We need to use fields from </w:t>
      </w:r>
      <w:r w:rsidRPr="002F1CB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dimension tables</w:t>
      </w:r>
      <w:r w:rsidRPr="002F1CB1">
        <w:rPr>
          <w:rFonts w:ascii="Segoe UI" w:eastAsia="Times New Roman" w:hAnsi="Segoe UI" w:cs="Segoe UI"/>
          <w:bCs/>
          <w:color w:val="1F2328"/>
          <w:sz w:val="24"/>
          <w:szCs w:val="24"/>
        </w:rPr>
        <w:t xml:space="preserve"> when building a visual because they provide context and meaningful categories for the data in the fact table.</w:t>
      </w:r>
    </w:p>
    <w:p w:rsidR="002F1CB1" w:rsidRDefault="002F1CB1" w:rsidP="00F14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</w:rPr>
        <w:t>T</w:t>
      </w:r>
      <w:r w:rsidR="00F14C74">
        <w:rPr>
          <w:rFonts w:ascii="Segoe UI" w:eastAsia="Times New Roman" w:hAnsi="Segoe UI" w:cs="Segoe UI"/>
          <w:bCs/>
          <w:color w:val="1F2328"/>
          <w:sz w:val="24"/>
          <w:szCs w:val="24"/>
        </w:rPr>
        <w:t xml:space="preserve">he </w:t>
      </w:r>
      <w:r w:rsidR="00F14C74" w:rsidRPr="002F1CB1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fact table</w:t>
      </w:r>
      <w:r w:rsidR="00F14C74">
        <w:rPr>
          <w:rFonts w:ascii="Segoe UI" w:eastAsia="Times New Roman" w:hAnsi="Segoe UI" w:cs="Segoe UI"/>
          <w:bCs/>
          <w:color w:val="1F2328"/>
          <w:sz w:val="24"/>
          <w:szCs w:val="24"/>
        </w:rPr>
        <w:t xml:space="preserve"> maintains one to many relations with all the dimension tables.</w:t>
      </w:r>
      <w:r>
        <w:rPr>
          <w:rFonts w:ascii="Segoe UI" w:eastAsia="Times New Roman" w:hAnsi="Segoe UI" w:cs="Segoe UI"/>
          <w:bCs/>
          <w:color w:val="1F2328"/>
          <w:sz w:val="24"/>
          <w:szCs w:val="24"/>
        </w:rPr>
        <w:t xml:space="preserve"> </w:t>
      </w:r>
    </w:p>
    <w:p w:rsidR="00F14C74" w:rsidRDefault="00F14C74" w:rsidP="00F14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Cs/>
          <w:color w:val="1F2328"/>
          <w:sz w:val="24"/>
          <w:szCs w:val="24"/>
        </w:rPr>
      </w:pPr>
      <w:r>
        <w:rPr>
          <w:rFonts w:ascii="Segoe UI" w:eastAsia="Times New Roman" w:hAnsi="Segoe UI" w:cs="Segoe UI"/>
          <w:bCs/>
          <w:color w:val="1F2328"/>
          <w:sz w:val="24"/>
          <w:szCs w:val="24"/>
        </w:rPr>
        <w:t>Every row in a fact table is associated with its dimension table rows with a foreign key reference.</w:t>
      </w:r>
    </w:p>
    <w:p w:rsidR="00F14C74" w:rsidRPr="002F1CB1" w:rsidRDefault="0089536C" w:rsidP="00F14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u w:val="single"/>
        </w:rPr>
      </w:pPr>
      <w:r w:rsidRPr="002F1CB1">
        <w:rPr>
          <w:rFonts w:ascii="Segoe UI" w:eastAsia="Times New Roman" w:hAnsi="Segoe UI" w:cs="Segoe UI"/>
          <w:b/>
          <w:color w:val="1F2328"/>
          <w:sz w:val="24"/>
          <w:szCs w:val="24"/>
          <w:u w:val="single"/>
        </w:rPr>
        <w:t>Star schema</w:t>
      </w:r>
    </w:p>
    <w:p w:rsidR="00F14C74" w:rsidRPr="00F14C74" w:rsidRDefault="00F14C74" w:rsidP="00F14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(date) -------&gt; </w:t>
      </w: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(date) (one to many)</w:t>
      </w:r>
    </w:p>
    <w:p w:rsidR="00F14C74" w:rsidRPr="00F14C74" w:rsidRDefault="00F14C74" w:rsidP="00F14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(date) -------&gt; </w:t>
      </w: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fact_forecast_monthly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(date) (one to many)</w:t>
      </w:r>
    </w:p>
    <w:p w:rsidR="006003A0" w:rsidRPr="00F14C74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(date)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-------&gt;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fact_actuals_estimates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(date) (one to many)</w:t>
      </w:r>
    </w:p>
    <w:p w:rsidR="006003A0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(date)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-------&gt;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post_invoice_deductions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(date) (one to many)</w:t>
      </w:r>
    </w:p>
    <w:p w:rsidR="006003A0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 (one to many)</w:t>
      </w:r>
    </w:p>
    <w:p w:rsidR="006003A0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fact_forecast_monthly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6003A0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fact_actuals_estimates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6003A0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post_invoice_deductions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customer_code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B30A66" w:rsidRDefault="006003A0" w:rsidP="00B30A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="00B30A66" w:rsidRPr="00B30A66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 w:rsidR="00B30A66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="00B30A66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="00B30A66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="00B30A66"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 w:rsidR="00B30A66" w:rsidRPr="00F14C74">
        <w:rPr>
          <w:rFonts w:ascii="Segoe UI" w:eastAsia="Times New Roman" w:hAnsi="Segoe UI" w:cs="Segoe UI"/>
          <w:color w:val="1F2328"/>
          <w:sz w:val="24"/>
          <w:szCs w:val="24"/>
        </w:rPr>
        <w:t>) (one to many)</w:t>
      </w:r>
    </w:p>
    <w:p w:rsidR="00B30A66" w:rsidRDefault="00B30A66" w:rsidP="00B30A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fact_forecast_monthly</w:t>
      </w:r>
      <w:proofErr w:type="spellEnd"/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B30A66" w:rsidRDefault="00B30A66" w:rsidP="00B30A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fact_actuals_estimates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B30A66" w:rsidRDefault="00B30A66" w:rsidP="00B30A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post_invoice_deductions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B30A66" w:rsidRDefault="00B30A66" w:rsidP="00B30A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manufacturing_cost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product_code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>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89536C" w:rsidRDefault="0089536C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dim_market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(market)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(market)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(made a </w:t>
      </w:r>
      <w:r w:rsidRPr="002F1CB1">
        <w:rPr>
          <w:rFonts w:ascii="Segoe UI" w:eastAsia="Times New Roman" w:hAnsi="Segoe UI" w:cs="Segoe UI"/>
          <w:b/>
          <w:color w:val="1F2328"/>
          <w:sz w:val="24"/>
          <w:szCs w:val="24"/>
        </w:rPr>
        <w:t>snowflake schema)</w:t>
      </w:r>
    </w:p>
    <w:p w:rsidR="0089536C" w:rsidRDefault="0089536C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dim_market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(market) </w:t>
      </w:r>
      <w:r w:rsidRPr="006003A0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freight_cost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(market)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89536C" w:rsidRDefault="006E3217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>dim_date</w:t>
      </w:r>
      <w:proofErr w:type="spellEnd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 xml:space="preserve"> (</w:t>
      </w:r>
      <w:proofErr w:type="spellStart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>fiscal_year</w:t>
      </w:r>
      <w:proofErr w:type="spellEnd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 xml:space="preserve">) -&gt; </w:t>
      </w:r>
      <w:proofErr w:type="spellStart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>freight_cost</w:t>
      </w:r>
      <w:proofErr w:type="spellEnd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 xml:space="preserve"> (</w:t>
      </w:r>
      <w:proofErr w:type="spellStart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>fiscal_year</w:t>
      </w:r>
      <w:proofErr w:type="spellEnd"/>
      <w:r w:rsidRPr="005D173B">
        <w:rPr>
          <w:rFonts w:ascii="Segoe UI" w:eastAsia="Times New Roman" w:hAnsi="Segoe UI" w:cs="Segoe UI"/>
          <w:color w:val="000000" w:themeColor="text1"/>
          <w:sz w:val="24"/>
          <w:szCs w:val="24"/>
          <w:highlight w:val="red"/>
        </w:rPr>
        <w:t>)</w:t>
      </w:r>
      <w:r w:rsidR="005D173B" w:rsidRPr="005D173B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5D173B">
        <w:rPr>
          <w:rFonts w:ascii="Segoe UI" w:eastAsia="Times New Roman" w:hAnsi="Segoe UI" w:cs="Segoe UI"/>
          <w:color w:val="1F2328"/>
          <w:sz w:val="24"/>
          <w:szCs w:val="24"/>
        </w:rPr>
        <w:t>(many to many) not recommended</w:t>
      </w:r>
    </w:p>
    <w:p w:rsidR="005D173B" w:rsidRDefault="005D173B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we will have to create an extra table where we have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one time.</w:t>
      </w:r>
    </w:p>
    <w:p w:rsidR="005D173B" w:rsidRDefault="005D173B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To create a new table in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powerBI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, go to modelling tab </w:t>
      </w:r>
      <w:r w:rsidRPr="005D173B">
        <w:rPr>
          <w:rFonts w:ascii="Segoe UI" w:eastAsia="Times New Roman" w:hAnsi="Segoe UI" w:cs="Segoe UI"/>
          <w:color w:val="1F2328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select ‘New table’ and give the formula:</w:t>
      </w:r>
    </w:p>
    <w:p w:rsidR="005D173B" w:rsidRPr="005D173B" w:rsidRDefault="005D173B" w:rsidP="005D173B">
      <w:pPr>
        <w:shd w:val="clear" w:color="auto" w:fill="FFFFFF"/>
        <w:spacing w:after="0" w:line="270" w:lineRule="atLeast"/>
        <w:jc w:val="center"/>
        <w:rPr>
          <w:rFonts w:eastAsia="Times New Roman" w:cstheme="minorHAnsi"/>
          <w:color w:val="000000"/>
          <w:sz w:val="24"/>
          <w:szCs w:val="18"/>
        </w:rPr>
      </w:pPr>
      <w:proofErr w:type="spellStart"/>
      <w:r w:rsidRPr="005D173B">
        <w:rPr>
          <w:rFonts w:eastAsia="Times New Roman" w:cstheme="minorHAnsi"/>
          <w:color w:val="000000"/>
          <w:sz w:val="24"/>
          <w:szCs w:val="18"/>
          <w:highlight w:val="yellow"/>
        </w:rPr>
        <w:t>fiscal_year_table</w:t>
      </w:r>
      <w:proofErr w:type="spellEnd"/>
      <w:r w:rsidRPr="005D173B">
        <w:rPr>
          <w:rFonts w:eastAsia="Times New Roman" w:cstheme="minorHAnsi"/>
          <w:color w:val="000000"/>
          <w:sz w:val="24"/>
          <w:szCs w:val="18"/>
          <w:highlight w:val="yellow"/>
        </w:rPr>
        <w:t xml:space="preserve"> = </w:t>
      </w:r>
      <w:r w:rsidRPr="005D173B">
        <w:rPr>
          <w:rFonts w:eastAsia="Times New Roman" w:cstheme="minorHAnsi"/>
          <w:color w:val="3165BB"/>
          <w:sz w:val="24"/>
          <w:szCs w:val="18"/>
          <w:highlight w:val="yellow"/>
        </w:rPr>
        <w:t>ALLNOBLANKROW</w:t>
      </w:r>
      <w:r w:rsidRPr="005D173B">
        <w:rPr>
          <w:rFonts w:eastAsia="Times New Roman" w:cstheme="minorHAnsi"/>
          <w:color w:val="000000"/>
          <w:sz w:val="24"/>
          <w:szCs w:val="18"/>
          <w:highlight w:val="yellow"/>
        </w:rPr>
        <w:t>(</w:t>
      </w:r>
      <w:proofErr w:type="spellStart"/>
      <w:r w:rsidRPr="005D173B">
        <w:rPr>
          <w:rFonts w:eastAsia="Times New Roman" w:cstheme="minorHAnsi"/>
          <w:color w:val="001080"/>
          <w:sz w:val="24"/>
          <w:szCs w:val="18"/>
          <w:highlight w:val="yellow"/>
        </w:rPr>
        <w:t>dim_date</w:t>
      </w:r>
      <w:proofErr w:type="spellEnd"/>
      <w:r w:rsidRPr="005D173B">
        <w:rPr>
          <w:rFonts w:eastAsia="Times New Roman" w:cstheme="minorHAnsi"/>
          <w:color w:val="001080"/>
          <w:sz w:val="24"/>
          <w:szCs w:val="18"/>
          <w:highlight w:val="yellow"/>
        </w:rPr>
        <w:t>[</w:t>
      </w:r>
      <w:proofErr w:type="spellStart"/>
      <w:r w:rsidRPr="005D173B">
        <w:rPr>
          <w:rFonts w:eastAsia="Times New Roman" w:cstheme="minorHAnsi"/>
          <w:color w:val="001080"/>
          <w:sz w:val="24"/>
          <w:szCs w:val="18"/>
          <w:highlight w:val="yellow"/>
        </w:rPr>
        <w:t>fiscal_year</w:t>
      </w:r>
      <w:proofErr w:type="spellEnd"/>
      <w:r w:rsidRPr="005D173B">
        <w:rPr>
          <w:rFonts w:eastAsia="Times New Roman" w:cstheme="minorHAnsi"/>
          <w:color w:val="001080"/>
          <w:sz w:val="24"/>
          <w:szCs w:val="18"/>
          <w:highlight w:val="yellow"/>
        </w:rPr>
        <w:t>]</w:t>
      </w:r>
      <w:r w:rsidRPr="005D173B">
        <w:rPr>
          <w:rFonts w:eastAsia="Times New Roman" w:cstheme="minorHAnsi"/>
          <w:color w:val="000000"/>
          <w:sz w:val="24"/>
          <w:szCs w:val="18"/>
          <w:highlight w:val="yellow"/>
        </w:rPr>
        <w:t>)</w:t>
      </w:r>
    </w:p>
    <w:p w:rsidR="005D173B" w:rsidRDefault="005D173B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6E3217" w:rsidRDefault="005D173B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it will fetch unique and excludes blank rows and save it in table 2018 to 2023</w:t>
      </w:r>
    </w:p>
    <w:p w:rsidR="00E856D0" w:rsidRDefault="005D173B" w:rsidP="00E856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fiscal_year_table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-&gt;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dim_date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) </w:t>
      </w:r>
      <w:r w:rsidR="00E856D0">
        <w:rPr>
          <w:rFonts w:ascii="Segoe UI" w:eastAsia="Times New Roman" w:hAnsi="Segoe UI" w:cs="Segoe UI"/>
          <w:color w:val="1F2328"/>
          <w:sz w:val="24"/>
          <w:szCs w:val="24"/>
        </w:rPr>
        <w:t>(1 to *</w:t>
      </w:r>
      <w:r w:rsidR="00E856D0"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r w:rsidR="00E856D0">
        <w:rPr>
          <w:rFonts w:ascii="Segoe UI" w:eastAsia="Times New Roman" w:hAnsi="Segoe UI" w:cs="Segoe UI"/>
          <w:color w:val="1F2328"/>
          <w:sz w:val="24"/>
          <w:szCs w:val="24"/>
        </w:rPr>
        <w:t xml:space="preserve"> (a </w:t>
      </w:r>
      <w:r w:rsidR="00E856D0" w:rsidRPr="002F1CB1">
        <w:rPr>
          <w:rFonts w:ascii="Segoe UI" w:eastAsia="Times New Roman" w:hAnsi="Segoe UI" w:cs="Segoe UI"/>
          <w:b/>
          <w:color w:val="1F2328"/>
          <w:sz w:val="24"/>
          <w:szCs w:val="24"/>
        </w:rPr>
        <w:t>snowflake schema</w:t>
      </w:r>
      <w:r w:rsidR="00E856D0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5D173B" w:rsidRDefault="00E856D0" w:rsidP="00E856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fiscal_year_table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(</w:t>
      </w:r>
      <w:proofErr w:type="spellStart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fiscal_year</w:t>
      </w:r>
      <w:proofErr w:type="spellEnd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) -&gt; </w:t>
      </w:r>
      <w:proofErr w:type="spellStart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freight_cost</w:t>
      </w:r>
      <w:proofErr w:type="spellEnd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</w:t>
      </w:r>
      <w:proofErr w:type="spellStart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fiscal_year</w:t>
      </w:r>
      <w:proofErr w:type="spellEnd"/>
      <w:proofErr w:type="gramStart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  <w:r w:rsidRPr="00E856D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E856D0" w:rsidRDefault="00E856D0" w:rsidP="00E856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fiscal_year_table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(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fiscal_year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) -&gt;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manufacturing_cost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(cost</w:t>
      </w:r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_year</w:t>
      </w:r>
      <w:proofErr w:type="gramStart"/>
      <w:r w:rsidRPr="00E856D0">
        <w:rPr>
          <w:rFonts w:ascii="Segoe UI" w:eastAsia="Times New Roman" w:hAnsi="Segoe UI" w:cs="Segoe UI"/>
          <w:color w:val="000000" w:themeColor="text1"/>
          <w:sz w:val="24"/>
          <w:szCs w:val="24"/>
        </w:rPr>
        <w:t>)</w:t>
      </w:r>
      <w:r w:rsidRPr="00E856D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)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(1 to *</w:t>
      </w:r>
      <w:r w:rsidRPr="00F14C74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bookmarkStart w:id="0" w:name="_GoBack"/>
      <w:bookmarkEnd w:id="0"/>
    </w:p>
    <w:p w:rsidR="006003A0" w:rsidRDefault="006003A0" w:rsidP="008953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89536C" w:rsidRDefault="0089536C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6003A0" w:rsidRPr="00F14C74" w:rsidRDefault="006003A0" w:rsidP="006003A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027490" w:rsidRPr="000B0C3A" w:rsidRDefault="00027490" w:rsidP="00CA0AE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sectPr w:rsidR="00027490" w:rsidRPr="000B0C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0C" w:rsidRDefault="00BE0B0C" w:rsidP="0025682E">
      <w:pPr>
        <w:spacing w:after="0" w:line="240" w:lineRule="auto"/>
      </w:pPr>
      <w:r>
        <w:separator/>
      </w:r>
    </w:p>
  </w:endnote>
  <w:endnote w:type="continuationSeparator" w:id="0">
    <w:p w:rsidR="00BE0B0C" w:rsidRDefault="00BE0B0C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0C" w:rsidRDefault="00BE0B0C" w:rsidP="0025682E">
      <w:pPr>
        <w:spacing w:after="0" w:line="240" w:lineRule="auto"/>
      </w:pPr>
      <w:r>
        <w:separator/>
      </w:r>
    </w:p>
  </w:footnote>
  <w:footnote w:type="continuationSeparator" w:id="0">
    <w:p w:rsidR="00BE0B0C" w:rsidRDefault="00BE0B0C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2" style="width:0;height:3pt" o:hralign="center" o:bullet="t" o:hrstd="t" o:hrnoshade="t" o:hr="t" fillcolor="#1f2328" stroked="f"/>
    </w:pict>
  </w:numPicBullet>
  <w:numPicBullet w:numPicBulletId="1">
    <w:pict>
      <v:rect id="_x0000_i1053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D7D4C"/>
    <w:multiLevelType w:val="hybridMultilevel"/>
    <w:tmpl w:val="2244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876"/>
    <w:multiLevelType w:val="hybridMultilevel"/>
    <w:tmpl w:val="71A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41ABF"/>
    <w:multiLevelType w:val="hybridMultilevel"/>
    <w:tmpl w:val="366C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07A3EFF"/>
    <w:multiLevelType w:val="hybridMultilevel"/>
    <w:tmpl w:val="CA96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50A9"/>
    <w:rsid w:val="00027490"/>
    <w:rsid w:val="000B0C3A"/>
    <w:rsid w:val="000F259F"/>
    <w:rsid w:val="001272E2"/>
    <w:rsid w:val="00135E77"/>
    <w:rsid w:val="001A0E01"/>
    <w:rsid w:val="0025682E"/>
    <w:rsid w:val="002B08E4"/>
    <w:rsid w:val="002F1CB1"/>
    <w:rsid w:val="00310E68"/>
    <w:rsid w:val="0033184D"/>
    <w:rsid w:val="003B1A1D"/>
    <w:rsid w:val="00404348"/>
    <w:rsid w:val="004047A8"/>
    <w:rsid w:val="00414688"/>
    <w:rsid w:val="00471818"/>
    <w:rsid w:val="004922B2"/>
    <w:rsid w:val="00505D86"/>
    <w:rsid w:val="00510965"/>
    <w:rsid w:val="005148CC"/>
    <w:rsid w:val="00553474"/>
    <w:rsid w:val="005574E1"/>
    <w:rsid w:val="005C420A"/>
    <w:rsid w:val="005C4325"/>
    <w:rsid w:val="005D173B"/>
    <w:rsid w:val="005E30C5"/>
    <w:rsid w:val="005E4693"/>
    <w:rsid w:val="006003A0"/>
    <w:rsid w:val="00666507"/>
    <w:rsid w:val="006B1A30"/>
    <w:rsid w:val="006D6366"/>
    <w:rsid w:val="006E3217"/>
    <w:rsid w:val="00704642"/>
    <w:rsid w:val="007A0FE2"/>
    <w:rsid w:val="00805047"/>
    <w:rsid w:val="0084233D"/>
    <w:rsid w:val="0089536C"/>
    <w:rsid w:val="008B7FD3"/>
    <w:rsid w:val="008E5845"/>
    <w:rsid w:val="008F3BE6"/>
    <w:rsid w:val="00923728"/>
    <w:rsid w:val="009808DA"/>
    <w:rsid w:val="009A65AE"/>
    <w:rsid w:val="009C0D85"/>
    <w:rsid w:val="009D36B5"/>
    <w:rsid w:val="00A125C3"/>
    <w:rsid w:val="00A202A0"/>
    <w:rsid w:val="00A220CF"/>
    <w:rsid w:val="00A245EC"/>
    <w:rsid w:val="00A6203F"/>
    <w:rsid w:val="00AB2794"/>
    <w:rsid w:val="00AE62AD"/>
    <w:rsid w:val="00B11DE2"/>
    <w:rsid w:val="00B30A66"/>
    <w:rsid w:val="00B35F8C"/>
    <w:rsid w:val="00BA1D6F"/>
    <w:rsid w:val="00BB5D4A"/>
    <w:rsid w:val="00BE0B0C"/>
    <w:rsid w:val="00C375B1"/>
    <w:rsid w:val="00C73032"/>
    <w:rsid w:val="00CA09BC"/>
    <w:rsid w:val="00CA0AE2"/>
    <w:rsid w:val="00CE71A6"/>
    <w:rsid w:val="00CE7A12"/>
    <w:rsid w:val="00D41631"/>
    <w:rsid w:val="00D76AA0"/>
    <w:rsid w:val="00D820FE"/>
    <w:rsid w:val="00DD1C29"/>
    <w:rsid w:val="00E0117E"/>
    <w:rsid w:val="00E1306F"/>
    <w:rsid w:val="00E15B2C"/>
    <w:rsid w:val="00E856D0"/>
    <w:rsid w:val="00EE390E"/>
    <w:rsid w:val="00F05058"/>
    <w:rsid w:val="00F14C74"/>
    <w:rsid w:val="00F21A82"/>
    <w:rsid w:val="00F76293"/>
    <w:rsid w:val="00FA5804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EAB2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2025-02-22T12:09:00Z</dcterms:created>
  <dcterms:modified xsi:type="dcterms:W3CDTF">2025-02-27T08:35:00Z</dcterms:modified>
</cp:coreProperties>
</file>