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7A12" w:rsidRDefault="00CE7A12" w:rsidP="000B0C3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</w:p>
    <w:p w:rsidR="00CE7A12" w:rsidRDefault="00CE7A12" w:rsidP="000B0C3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</w:p>
    <w:p w:rsidR="00CE7A12" w:rsidRDefault="00CE7A12" w:rsidP="000B0C3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</w:p>
    <w:p w:rsidR="00CE7A12" w:rsidRDefault="00CE7A12" w:rsidP="000B0C3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</w:p>
    <w:p w:rsidR="00CE7A12" w:rsidRDefault="00CE7A12" w:rsidP="000B0C3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</w:p>
    <w:p w:rsidR="00CE7A12" w:rsidRDefault="00CE7A12" w:rsidP="000B0C3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>
        <w:rPr>
          <w:rFonts w:ascii="Segoe UI" w:eastAsia="Times New Roman" w:hAnsi="Segoe UI" w:cs="Segoe UI"/>
          <w:color w:val="1F2328"/>
          <w:sz w:val="24"/>
          <w:szCs w:val="24"/>
        </w:rPr>
        <w:t>=====================================================</w:t>
      </w:r>
    </w:p>
    <w:p w:rsidR="000B0C3A" w:rsidRDefault="000B0C3A" w:rsidP="000B0C3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0B0C3A">
        <w:rPr>
          <w:rFonts w:ascii="Segoe UI" w:eastAsia="Times New Roman" w:hAnsi="Segoe UI" w:cs="Segoe UI"/>
          <w:color w:val="1F2328"/>
          <w:sz w:val="24"/>
          <w:szCs w:val="24"/>
        </w:rPr>
        <w:t xml:space="preserve">The </w:t>
      </w:r>
      <w:r w:rsidRPr="000B0C3A">
        <w:rPr>
          <w:rFonts w:ascii="Segoe UI" w:eastAsia="Times New Roman" w:hAnsi="Segoe UI" w:cs="Segoe UI"/>
          <w:b/>
          <w:color w:val="1F2328"/>
          <w:sz w:val="24"/>
          <w:szCs w:val="24"/>
        </w:rPr>
        <w:t>Gross Price</w:t>
      </w:r>
      <w:r w:rsidRPr="000B0C3A">
        <w:rPr>
          <w:rFonts w:ascii="Segoe UI" w:eastAsia="Times New Roman" w:hAnsi="Segoe UI" w:cs="Segoe UI"/>
          <w:color w:val="1F2328"/>
          <w:sz w:val="24"/>
          <w:szCs w:val="24"/>
        </w:rPr>
        <w:t xml:space="preserve"> refers to the total price of a product or service before any deductions, such as taxes, discounts, or other costs, are subtracted.</w:t>
      </w:r>
    </w:p>
    <w:p w:rsidR="005C420A" w:rsidRDefault="005C420A" w:rsidP="005C420A">
      <w:pPr>
        <w:shd w:val="clear" w:color="auto" w:fill="FFFFFF"/>
        <w:spacing w:after="100" w:afterAutospacing="1" w:line="240" w:lineRule="auto"/>
        <w:ind w:left="1440" w:firstLine="720"/>
        <w:rPr>
          <w:rFonts w:ascii="Segoe UI" w:eastAsia="Times New Roman" w:hAnsi="Segoe UI" w:cs="Segoe UI"/>
          <w:color w:val="1F2328"/>
          <w:sz w:val="24"/>
          <w:szCs w:val="24"/>
        </w:rPr>
      </w:pPr>
      <w:proofErr w:type="spellStart"/>
      <w:r w:rsidRPr="005C420A">
        <w:rPr>
          <w:rFonts w:ascii="Segoe UI" w:eastAsia="Times New Roman" w:hAnsi="Segoe UI" w:cs="Segoe UI"/>
          <w:color w:val="1F2328"/>
          <w:sz w:val="24"/>
          <w:szCs w:val="24"/>
          <w:highlight w:val="yellow"/>
        </w:rPr>
        <w:t>Gross_sales_amount</w:t>
      </w:r>
      <w:proofErr w:type="spellEnd"/>
      <w:r w:rsidRPr="005C420A">
        <w:rPr>
          <w:rFonts w:ascii="Segoe UI" w:eastAsia="Times New Roman" w:hAnsi="Segoe UI" w:cs="Segoe UI"/>
          <w:color w:val="1F2328"/>
          <w:sz w:val="24"/>
          <w:szCs w:val="24"/>
          <w:highlight w:val="yellow"/>
        </w:rPr>
        <w:t xml:space="preserve"> = [</w:t>
      </w:r>
      <w:proofErr w:type="spellStart"/>
      <w:r w:rsidRPr="005C420A">
        <w:rPr>
          <w:rFonts w:ascii="Segoe UI" w:eastAsia="Times New Roman" w:hAnsi="Segoe UI" w:cs="Segoe UI"/>
          <w:color w:val="1F2328"/>
          <w:sz w:val="24"/>
          <w:szCs w:val="24"/>
          <w:highlight w:val="yellow"/>
        </w:rPr>
        <w:t>gross_price</w:t>
      </w:r>
      <w:proofErr w:type="spellEnd"/>
      <w:r w:rsidRPr="005C420A">
        <w:rPr>
          <w:rFonts w:ascii="Segoe UI" w:eastAsia="Times New Roman" w:hAnsi="Segoe UI" w:cs="Segoe UI"/>
          <w:color w:val="1F2328"/>
          <w:sz w:val="24"/>
          <w:szCs w:val="24"/>
          <w:highlight w:val="yellow"/>
        </w:rPr>
        <w:t>] * [</w:t>
      </w:r>
      <w:proofErr w:type="spellStart"/>
      <w:r w:rsidRPr="005C420A">
        <w:rPr>
          <w:rFonts w:ascii="Segoe UI" w:eastAsia="Times New Roman" w:hAnsi="Segoe UI" w:cs="Segoe UI"/>
          <w:color w:val="1F2328"/>
          <w:sz w:val="24"/>
          <w:szCs w:val="24"/>
          <w:highlight w:val="yellow"/>
        </w:rPr>
        <w:t>Qty</w:t>
      </w:r>
      <w:proofErr w:type="spellEnd"/>
      <w:r w:rsidRPr="005C420A">
        <w:rPr>
          <w:rFonts w:ascii="Segoe UI" w:eastAsia="Times New Roman" w:hAnsi="Segoe UI" w:cs="Segoe UI"/>
          <w:color w:val="1F2328"/>
          <w:sz w:val="24"/>
          <w:szCs w:val="24"/>
          <w:highlight w:val="yellow"/>
        </w:rPr>
        <w:t>]</w:t>
      </w:r>
    </w:p>
    <w:p w:rsidR="00F76293" w:rsidRDefault="00704642" w:rsidP="00F7629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>
        <w:rPr>
          <w:rFonts w:ascii="Segoe UI" w:eastAsia="Times New Roman" w:hAnsi="Segoe UI" w:cs="Segoe UI"/>
          <w:color w:val="1F2328"/>
          <w:sz w:val="24"/>
          <w:szCs w:val="24"/>
        </w:rPr>
        <w:t>Gross Sales amount</w:t>
      </w:r>
      <w:r w:rsidR="00F76293">
        <w:rPr>
          <w:rFonts w:ascii="Segoe UI" w:eastAsia="Times New Roman" w:hAnsi="Segoe UI" w:cs="Segoe UI"/>
          <w:color w:val="1F2328"/>
          <w:sz w:val="24"/>
          <w:szCs w:val="24"/>
        </w:rPr>
        <w:t xml:space="preserve"> depends on</w:t>
      </w:r>
    </w:p>
    <w:p w:rsidR="00F76293" w:rsidRPr="00F21A82" w:rsidRDefault="00F76293" w:rsidP="00F76293">
      <w:pPr>
        <w:pStyle w:val="ListParagraph"/>
        <w:numPr>
          <w:ilvl w:val="0"/>
          <w:numId w:val="9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F21A82">
        <w:rPr>
          <w:rFonts w:ascii="Segoe UI" w:eastAsia="Times New Roman" w:hAnsi="Segoe UI" w:cs="Segoe UI"/>
          <w:color w:val="1F2328"/>
          <w:sz w:val="24"/>
          <w:szCs w:val="24"/>
        </w:rPr>
        <w:t>Quantity</w:t>
      </w:r>
    </w:p>
    <w:p w:rsidR="00F76293" w:rsidRPr="00F21A82" w:rsidRDefault="00F76293" w:rsidP="00F76293">
      <w:pPr>
        <w:pStyle w:val="ListParagraph"/>
        <w:numPr>
          <w:ilvl w:val="0"/>
          <w:numId w:val="9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>
        <w:rPr>
          <w:rFonts w:ascii="Segoe UI" w:eastAsia="Times New Roman" w:hAnsi="Segoe UI" w:cs="Segoe UI"/>
          <w:color w:val="1F2328"/>
          <w:sz w:val="24"/>
          <w:szCs w:val="24"/>
        </w:rPr>
        <w:t>gross price per product</w:t>
      </w:r>
    </w:p>
    <w:p w:rsidR="00F76293" w:rsidRDefault="00F76293" w:rsidP="00F76293">
      <w:pPr>
        <w:pStyle w:val="ListParagraph"/>
        <w:numPr>
          <w:ilvl w:val="0"/>
          <w:numId w:val="9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F21A82">
        <w:rPr>
          <w:rFonts w:ascii="Segoe UI" w:eastAsia="Times New Roman" w:hAnsi="Segoe UI" w:cs="Segoe UI"/>
          <w:color w:val="1F2328"/>
          <w:sz w:val="24"/>
          <w:szCs w:val="24"/>
        </w:rPr>
        <w:t>fiscal year</w:t>
      </w:r>
    </w:p>
    <w:p w:rsidR="00704642" w:rsidRPr="00704642" w:rsidRDefault="00704642" w:rsidP="0070464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>
        <w:rPr>
          <w:rFonts w:ascii="Segoe UI" w:eastAsia="Times New Roman" w:hAnsi="Segoe UI" w:cs="Segoe UI"/>
          <w:color w:val="1F2328"/>
          <w:sz w:val="24"/>
          <w:szCs w:val="24"/>
        </w:rPr>
        <w:t xml:space="preserve">The </w:t>
      </w:r>
      <w:proofErr w:type="spellStart"/>
      <w:r>
        <w:rPr>
          <w:rFonts w:ascii="Segoe UI" w:eastAsia="Times New Roman" w:hAnsi="Segoe UI" w:cs="Segoe UI"/>
          <w:color w:val="1F2328"/>
          <w:sz w:val="24"/>
          <w:szCs w:val="24"/>
        </w:rPr>
        <w:t>fact_actualestimates</w:t>
      </w:r>
      <w:proofErr w:type="spellEnd"/>
      <w:r>
        <w:rPr>
          <w:rFonts w:ascii="Segoe UI" w:eastAsia="Times New Roman" w:hAnsi="Segoe UI" w:cs="Segoe UI"/>
          <w:color w:val="1F2328"/>
          <w:sz w:val="24"/>
          <w:szCs w:val="24"/>
        </w:rPr>
        <w:t xml:space="preserve"> has Quantity column.</w:t>
      </w:r>
    </w:p>
    <w:p w:rsidR="00F76293" w:rsidRDefault="00F76293" w:rsidP="000B0C3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>
        <w:rPr>
          <w:rFonts w:ascii="Segoe UI" w:eastAsia="Times New Roman" w:hAnsi="Segoe UI" w:cs="Segoe UI"/>
          <w:color w:val="1F2328"/>
          <w:sz w:val="24"/>
          <w:szCs w:val="24"/>
        </w:rPr>
        <w:t>The gross price table has following columns:</w:t>
      </w:r>
    </w:p>
    <w:p w:rsidR="00F76293" w:rsidRDefault="00F76293" w:rsidP="00F76293">
      <w:pPr>
        <w:pStyle w:val="ListParagraph"/>
        <w:numPr>
          <w:ilvl w:val="0"/>
          <w:numId w:val="10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proofErr w:type="spellStart"/>
      <w:r>
        <w:rPr>
          <w:rFonts w:ascii="Segoe UI" w:eastAsia="Times New Roman" w:hAnsi="Segoe UI" w:cs="Segoe UI"/>
          <w:color w:val="1F2328"/>
          <w:sz w:val="24"/>
          <w:szCs w:val="24"/>
        </w:rPr>
        <w:t>Product_code</w:t>
      </w:r>
      <w:proofErr w:type="spellEnd"/>
    </w:p>
    <w:p w:rsidR="00F76293" w:rsidRDefault="00F76293" w:rsidP="00F76293">
      <w:pPr>
        <w:pStyle w:val="ListParagraph"/>
        <w:numPr>
          <w:ilvl w:val="0"/>
          <w:numId w:val="10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proofErr w:type="spellStart"/>
      <w:r>
        <w:rPr>
          <w:rFonts w:ascii="Segoe UI" w:eastAsia="Times New Roman" w:hAnsi="Segoe UI" w:cs="Segoe UI"/>
          <w:color w:val="1F2328"/>
          <w:sz w:val="24"/>
          <w:szCs w:val="24"/>
        </w:rPr>
        <w:t>Fiscal_year</w:t>
      </w:r>
      <w:proofErr w:type="spellEnd"/>
    </w:p>
    <w:p w:rsidR="00F76293" w:rsidRDefault="00F76293" w:rsidP="00F76293">
      <w:pPr>
        <w:pStyle w:val="ListParagraph"/>
        <w:numPr>
          <w:ilvl w:val="0"/>
          <w:numId w:val="10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>
        <w:rPr>
          <w:rFonts w:ascii="Segoe UI" w:eastAsia="Times New Roman" w:hAnsi="Segoe UI" w:cs="Segoe UI"/>
          <w:color w:val="1F2328"/>
          <w:sz w:val="24"/>
          <w:szCs w:val="24"/>
        </w:rPr>
        <w:t>Gross price</w:t>
      </w:r>
    </w:p>
    <w:p w:rsidR="005C420A" w:rsidRDefault="00BA1D6F" w:rsidP="00F7629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>
        <w:rPr>
          <w:rFonts w:ascii="Segoe UI" w:eastAsia="Times New Roman" w:hAnsi="Segoe UI" w:cs="Segoe UI"/>
          <w:color w:val="1F2328"/>
          <w:sz w:val="24"/>
          <w:szCs w:val="24"/>
        </w:rPr>
        <w:t xml:space="preserve">To find the gross price, </w:t>
      </w:r>
      <w:r w:rsidR="00704642">
        <w:rPr>
          <w:rFonts w:ascii="Segoe UI" w:eastAsia="Times New Roman" w:hAnsi="Segoe UI" w:cs="Segoe UI"/>
          <w:color w:val="1F2328"/>
          <w:sz w:val="24"/>
          <w:szCs w:val="24"/>
        </w:rPr>
        <w:t xml:space="preserve">I </w:t>
      </w:r>
      <w:r>
        <w:rPr>
          <w:rFonts w:ascii="Segoe UI" w:eastAsia="Times New Roman" w:hAnsi="Segoe UI" w:cs="Segoe UI"/>
          <w:color w:val="1F2328"/>
          <w:sz w:val="24"/>
          <w:szCs w:val="24"/>
        </w:rPr>
        <w:t xml:space="preserve">need to merge gross price table with </w:t>
      </w:r>
      <w:proofErr w:type="spellStart"/>
      <w:r>
        <w:rPr>
          <w:rFonts w:ascii="Segoe UI" w:eastAsia="Times New Roman" w:hAnsi="Segoe UI" w:cs="Segoe UI"/>
          <w:color w:val="1F2328"/>
          <w:sz w:val="24"/>
          <w:szCs w:val="24"/>
        </w:rPr>
        <w:t>fact_actualEstimates</w:t>
      </w:r>
      <w:proofErr w:type="spellEnd"/>
    </w:p>
    <w:p w:rsidR="00BA1D6F" w:rsidRDefault="00BA1D6F" w:rsidP="00F7629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>
        <w:rPr>
          <w:rFonts w:ascii="Segoe UI" w:eastAsia="Times New Roman" w:hAnsi="Segoe UI" w:cs="Segoe UI"/>
          <w:color w:val="1F2328"/>
          <w:sz w:val="24"/>
          <w:szCs w:val="24"/>
        </w:rPr>
        <w:t xml:space="preserve">on the basis of </w:t>
      </w:r>
      <w:proofErr w:type="spellStart"/>
      <w:r>
        <w:rPr>
          <w:rFonts w:ascii="Segoe UI" w:eastAsia="Times New Roman" w:hAnsi="Segoe UI" w:cs="Segoe UI"/>
          <w:color w:val="1F2328"/>
          <w:sz w:val="24"/>
          <w:szCs w:val="24"/>
        </w:rPr>
        <w:t>product_code</w:t>
      </w:r>
      <w:proofErr w:type="spellEnd"/>
      <w:r>
        <w:rPr>
          <w:rFonts w:ascii="Segoe UI" w:eastAsia="Times New Roman" w:hAnsi="Segoe UI" w:cs="Segoe UI"/>
          <w:color w:val="1F2328"/>
          <w:sz w:val="24"/>
          <w:szCs w:val="24"/>
        </w:rPr>
        <w:t xml:space="preserve"> as well as </w:t>
      </w:r>
      <w:proofErr w:type="spellStart"/>
      <w:r>
        <w:rPr>
          <w:rFonts w:ascii="Segoe UI" w:eastAsia="Times New Roman" w:hAnsi="Segoe UI" w:cs="Segoe UI"/>
          <w:color w:val="1F2328"/>
          <w:sz w:val="24"/>
          <w:szCs w:val="24"/>
        </w:rPr>
        <w:t>fiscal_year</w:t>
      </w:r>
      <w:proofErr w:type="spellEnd"/>
    </w:p>
    <w:p w:rsidR="00BA1D6F" w:rsidRDefault="00BA1D6F" w:rsidP="00F76293">
      <w:pPr>
        <w:pBdr>
          <w:bottom w:val="single" w:sz="6" w:space="1" w:color="auto"/>
        </w:pBd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>
        <w:rPr>
          <w:rFonts w:ascii="Segoe UI" w:eastAsia="Times New Roman" w:hAnsi="Segoe UI" w:cs="Segoe UI"/>
          <w:color w:val="1F2328"/>
          <w:sz w:val="24"/>
          <w:szCs w:val="24"/>
        </w:rPr>
        <w:t xml:space="preserve">But there is no </w:t>
      </w:r>
      <w:proofErr w:type="spellStart"/>
      <w:r>
        <w:rPr>
          <w:rFonts w:ascii="Segoe UI" w:eastAsia="Times New Roman" w:hAnsi="Segoe UI" w:cs="Segoe UI"/>
          <w:color w:val="1F2328"/>
          <w:sz w:val="24"/>
          <w:szCs w:val="24"/>
        </w:rPr>
        <w:t>fiscal_year</w:t>
      </w:r>
      <w:proofErr w:type="spellEnd"/>
      <w:r>
        <w:rPr>
          <w:rFonts w:ascii="Segoe UI" w:eastAsia="Times New Roman" w:hAnsi="Segoe UI" w:cs="Segoe UI"/>
          <w:color w:val="1F2328"/>
          <w:sz w:val="24"/>
          <w:szCs w:val="24"/>
        </w:rPr>
        <w:t xml:space="preserve"> column in </w:t>
      </w:r>
      <w:proofErr w:type="spellStart"/>
      <w:r>
        <w:rPr>
          <w:rFonts w:ascii="Segoe UI" w:eastAsia="Times New Roman" w:hAnsi="Segoe UI" w:cs="Segoe UI"/>
          <w:color w:val="1F2328"/>
          <w:sz w:val="24"/>
          <w:szCs w:val="24"/>
        </w:rPr>
        <w:t>fact_actualestimates</w:t>
      </w:r>
      <w:proofErr w:type="spellEnd"/>
      <w:r>
        <w:rPr>
          <w:rFonts w:ascii="Segoe UI" w:eastAsia="Times New Roman" w:hAnsi="Segoe UI" w:cs="Segoe UI"/>
          <w:color w:val="1F2328"/>
          <w:sz w:val="24"/>
          <w:szCs w:val="24"/>
        </w:rPr>
        <w:t>.</w:t>
      </w:r>
      <w:r w:rsidR="00704642">
        <w:rPr>
          <w:rFonts w:ascii="Segoe UI" w:eastAsia="Times New Roman" w:hAnsi="Segoe UI" w:cs="Segoe UI"/>
          <w:color w:val="1F2328"/>
          <w:sz w:val="24"/>
          <w:szCs w:val="24"/>
        </w:rPr>
        <w:t>]</w:t>
      </w:r>
    </w:p>
    <w:p w:rsidR="00704642" w:rsidRDefault="00704642" w:rsidP="00F76293">
      <w:pPr>
        <w:pBdr>
          <w:bottom w:val="single" w:sz="6" w:space="1" w:color="auto"/>
        </w:pBd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>
        <w:rPr>
          <w:rFonts w:ascii="Segoe UI" w:eastAsia="Times New Roman" w:hAnsi="Segoe UI" w:cs="Segoe UI"/>
          <w:color w:val="1F2328"/>
          <w:sz w:val="24"/>
          <w:szCs w:val="24"/>
        </w:rPr>
        <w:t>-------------------------------------------------------------------------------------------------</w:t>
      </w:r>
    </w:p>
    <w:p w:rsidR="00704642" w:rsidRPr="00704642" w:rsidRDefault="00704642" w:rsidP="00704642">
      <w:pPr>
        <w:pBdr>
          <w:bottom w:val="single" w:sz="6" w:space="1" w:color="auto"/>
        </w:pBdr>
        <w:shd w:val="clear" w:color="auto" w:fill="FFFFFF"/>
        <w:spacing w:after="100" w:afterAutospacing="1" w:line="240" w:lineRule="auto"/>
        <w:jc w:val="center"/>
        <w:rPr>
          <w:rFonts w:ascii="Segoe UI" w:eastAsia="Times New Roman" w:hAnsi="Segoe UI" w:cs="Segoe UI"/>
          <w:b/>
          <w:color w:val="1F2328"/>
          <w:sz w:val="24"/>
          <w:szCs w:val="24"/>
        </w:rPr>
      </w:pPr>
      <w:r w:rsidRPr="00704642">
        <w:rPr>
          <w:rFonts w:ascii="Segoe UI" w:eastAsia="Times New Roman" w:hAnsi="Segoe UI" w:cs="Segoe UI"/>
          <w:b/>
          <w:color w:val="1F2328"/>
          <w:sz w:val="24"/>
          <w:szCs w:val="24"/>
        </w:rPr>
        <w:t xml:space="preserve">Create a fiscal year column in </w:t>
      </w:r>
      <w:proofErr w:type="spellStart"/>
      <w:r w:rsidRPr="00704642">
        <w:rPr>
          <w:rFonts w:ascii="Segoe UI" w:eastAsia="Times New Roman" w:hAnsi="Segoe UI" w:cs="Segoe UI"/>
          <w:b/>
          <w:color w:val="1F2328"/>
          <w:sz w:val="24"/>
          <w:szCs w:val="24"/>
        </w:rPr>
        <w:t>fact_actualestimates</w:t>
      </w:r>
      <w:proofErr w:type="spellEnd"/>
      <w:r w:rsidRPr="00704642">
        <w:rPr>
          <w:rFonts w:ascii="Segoe UI" w:eastAsia="Times New Roman" w:hAnsi="Segoe UI" w:cs="Segoe UI"/>
          <w:b/>
          <w:color w:val="1F2328"/>
          <w:sz w:val="24"/>
          <w:szCs w:val="24"/>
        </w:rPr>
        <w:t>.</w:t>
      </w:r>
    </w:p>
    <w:p w:rsidR="00704642" w:rsidRDefault="00704642" w:rsidP="00704642">
      <w:pPr>
        <w:pBdr>
          <w:bottom w:val="single" w:sz="6" w:space="1" w:color="auto"/>
        </w:pBd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</w:p>
    <w:p w:rsidR="00704642" w:rsidRPr="00F76293" w:rsidRDefault="00704642" w:rsidP="00F7629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</w:p>
    <w:p w:rsidR="00F76293" w:rsidRDefault="00F76293" w:rsidP="000B0C3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>
        <w:rPr>
          <w:rFonts w:ascii="Segoe UI" w:eastAsia="Times New Roman" w:hAnsi="Segoe UI" w:cs="Segoe UI"/>
          <w:color w:val="1F2328"/>
          <w:sz w:val="24"/>
          <w:szCs w:val="24"/>
        </w:rPr>
        <w:t xml:space="preserve">So </w:t>
      </w:r>
      <w:r w:rsidR="00BA1D6F">
        <w:rPr>
          <w:rFonts w:ascii="Segoe UI" w:eastAsia="Times New Roman" w:hAnsi="Segoe UI" w:cs="Segoe UI"/>
          <w:color w:val="1F2328"/>
          <w:sz w:val="24"/>
          <w:szCs w:val="24"/>
        </w:rPr>
        <w:t xml:space="preserve">in power query, I </w:t>
      </w:r>
      <w:r>
        <w:rPr>
          <w:rFonts w:ascii="Segoe UI" w:eastAsia="Times New Roman" w:hAnsi="Segoe UI" w:cs="Segoe UI"/>
          <w:color w:val="1F2328"/>
          <w:sz w:val="24"/>
          <w:szCs w:val="24"/>
        </w:rPr>
        <w:t>created a custom column i</w:t>
      </w:r>
      <w:r w:rsidR="00BA1D6F">
        <w:rPr>
          <w:rFonts w:ascii="Segoe UI" w:eastAsia="Times New Roman" w:hAnsi="Segoe UI" w:cs="Segoe UI"/>
          <w:color w:val="1F2328"/>
          <w:sz w:val="24"/>
          <w:szCs w:val="24"/>
        </w:rPr>
        <w:t xml:space="preserve">n </w:t>
      </w:r>
      <w:proofErr w:type="spellStart"/>
      <w:r w:rsidR="00BA1D6F">
        <w:rPr>
          <w:rFonts w:ascii="Segoe UI" w:eastAsia="Times New Roman" w:hAnsi="Segoe UI" w:cs="Segoe UI"/>
          <w:color w:val="1F2328"/>
          <w:sz w:val="24"/>
          <w:szCs w:val="24"/>
        </w:rPr>
        <w:t>fact_</w:t>
      </w:r>
      <w:proofErr w:type="gramStart"/>
      <w:r w:rsidR="00BA1D6F">
        <w:rPr>
          <w:rFonts w:ascii="Segoe UI" w:eastAsia="Times New Roman" w:hAnsi="Segoe UI" w:cs="Segoe UI"/>
          <w:color w:val="1F2328"/>
          <w:sz w:val="24"/>
          <w:szCs w:val="24"/>
        </w:rPr>
        <w:t>actualestimate</w:t>
      </w:r>
      <w:proofErr w:type="spellEnd"/>
      <w:r w:rsidR="00BA1D6F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r>
        <w:rPr>
          <w:rFonts w:ascii="Segoe UI" w:eastAsia="Times New Roman" w:hAnsi="Segoe UI" w:cs="Segoe UI"/>
          <w:color w:val="1F2328"/>
          <w:sz w:val="24"/>
          <w:szCs w:val="24"/>
        </w:rPr>
        <w:t>:</w:t>
      </w:r>
      <w:proofErr w:type="gramEnd"/>
    </w:p>
    <w:p w:rsidR="00F21A82" w:rsidRDefault="00F76293" w:rsidP="00BA1D6F">
      <w:pPr>
        <w:shd w:val="clear" w:color="auto" w:fill="FFFFFF"/>
        <w:spacing w:after="100" w:afterAutospacing="1" w:line="240" w:lineRule="auto"/>
        <w:jc w:val="center"/>
        <w:rPr>
          <w:rFonts w:ascii="Segoe UI" w:eastAsia="Times New Roman" w:hAnsi="Segoe UI" w:cs="Segoe UI"/>
          <w:color w:val="1F2328"/>
          <w:sz w:val="24"/>
          <w:szCs w:val="24"/>
        </w:rPr>
      </w:pPr>
      <w:proofErr w:type="spellStart"/>
      <w:r w:rsidRPr="005C420A">
        <w:rPr>
          <w:rFonts w:ascii="Segoe UI" w:eastAsia="Times New Roman" w:hAnsi="Segoe UI" w:cs="Segoe UI"/>
          <w:color w:val="1F2328"/>
          <w:sz w:val="24"/>
          <w:szCs w:val="24"/>
          <w:highlight w:val="yellow"/>
        </w:rPr>
        <w:t>Fiscal_year</w:t>
      </w:r>
      <w:proofErr w:type="spellEnd"/>
      <w:r w:rsidRPr="005C420A">
        <w:rPr>
          <w:rFonts w:ascii="Segoe UI" w:eastAsia="Times New Roman" w:hAnsi="Segoe UI" w:cs="Segoe UI"/>
          <w:color w:val="1F2328"/>
          <w:sz w:val="24"/>
          <w:szCs w:val="24"/>
          <w:highlight w:val="yellow"/>
        </w:rPr>
        <w:t xml:space="preserve"> = = </w:t>
      </w:r>
      <w:proofErr w:type="spellStart"/>
      <w:r w:rsidRPr="005C420A">
        <w:rPr>
          <w:rFonts w:ascii="Segoe UI" w:eastAsia="Times New Roman" w:hAnsi="Segoe UI" w:cs="Segoe UI"/>
          <w:color w:val="1F2328"/>
          <w:sz w:val="24"/>
          <w:szCs w:val="24"/>
          <w:highlight w:val="yellow"/>
        </w:rPr>
        <w:t>Date.Year</w:t>
      </w:r>
      <w:proofErr w:type="spellEnd"/>
      <w:r w:rsidRPr="005C420A">
        <w:rPr>
          <w:rFonts w:ascii="Segoe UI" w:eastAsia="Times New Roman" w:hAnsi="Segoe UI" w:cs="Segoe UI"/>
          <w:color w:val="1F2328"/>
          <w:sz w:val="24"/>
          <w:szCs w:val="24"/>
          <w:highlight w:val="yellow"/>
        </w:rPr>
        <w:t>(</w:t>
      </w:r>
      <w:proofErr w:type="spellStart"/>
      <w:r w:rsidRPr="005C420A">
        <w:rPr>
          <w:rFonts w:ascii="Segoe UI" w:eastAsia="Times New Roman" w:hAnsi="Segoe UI" w:cs="Segoe UI"/>
          <w:color w:val="1F2328"/>
          <w:sz w:val="24"/>
          <w:szCs w:val="24"/>
          <w:highlight w:val="yellow"/>
        </w:rPr>
        <w:t>Date.AddMonths</w:t>
      </w:r>
      <w:proofErr w:type="spellEnd"/>
      <w:r w:rsidRPr="005C420A">
        <w:rPr>
          <w:rFonts w:ascii="Segoe UI" w:eastAsia="Times New Roman" w:hAnsi="Segoe UI" w:cs="Segoe UI"/>
          <w:color w:val="1F2328"/>
          <w:sz w:val="24"/>
          <w:szCs w:val="24"/>
          <w:highlight w:val="yellow"/>
        </w:rPr>
        <w:t>([date],4))</w:t>
      </w:r>
    </w:p>
    <w:p w:rsidR="00F76293" w:rsidRDefault="00F76293" w:rsidP="000B0C3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>
        <w:rPr>
          <w:rFonts w:ascii="Segoe UI" w:eastAsia="Times New Roman" w:hAnsi="Segoe UI" w:cs="Segoe UI"/>
          <w:color w:val="1F2328"/>
          <w:sz w:val="24"/>
          <w:szCs w:val="24"/>
        </w:rPr>
        <w:t xml:space="preserve">Change the fiscal year column </w:t>
      </w:r>
      <w:r w:rsidR="005C420A">
        <w:rPr>
          <w:rFonts w:ascii="Segoe UI" w:eastAsia="Times New Roman" w:hAnsi="Segoe UI" w:cs="Segoe UI"/>
          <w:color w:val="1F2328"/>
          <w:sz w:val="24"/>
          <w:szCs w:val="24"/>
        </w:rPr>
        <w:t xml:space="preserve">type </w:t>
      </w:r>
      <w:r>
        <w:rPr>
          <w:rFonts w:ascii="Segoe UI" w:eastAsia="Times New Roman" w:hAnsi="Segoe UI" w:cs="Segoe UI"/>
          <w:color w:val="1F2328"/>
          <w:sz w:val="24"/>
          <w:szCs w:val="24"/>
        </w:rPr>
        <w:t>as text</w:t>
      </w:r>
    </w:p>
    <w:p w:rsidR="00704642" w:rsidRDefault="00704642" w:rsidP="00704642">
      <w:pPr>
        <w:pBdr>
          <w:bottom w:val="single" w:sz="6" w:space="1" w:color="auto"/>
        </w:pBd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>
        <w:rPr>
          <w:rFonts w:ascii="Segoe UI" w:eastAsia="Times New Roman" w:hAnsi="Segoe UI" w:cs="Segoe UI"/>
          <w:color w:val="1F2328"/>
          <w:sz w:val="24"/>
          <w:szCs w:val="24"/>
        </w:rPr>
        <w:t>-------------------------------------------------------------------------------------------------</w:t>
      </w:r>
    </w:p>
    <w:p w:rsidR="00704642" w:rsidRPr="00704642" w:rsidRDefault="00704642" w:rsidP="00704642">
      <w:pPr>
        <w:pBdr>
          <w:bottom w:val="single" w:sz="6" w:space="1" w:color="auto"/>
        </w:pBdr>
        <w:shd w:val="clear" w:color="auto" w:fill="FFFFFF"/>
        <w:spacing w:after="100" w:afterAutospacing="1" w:line="240" w:lineRule="auto"/>
        <w:jc w:val="center"/>
        <w:rPr>
          <w:rFonts w:ascii="Segoe UI" w:eastAsia="Times New Roman" w:hAnsi="Segoe UI" w:cs="Segoe UI"/>
          <w:b/>
          <w:color w:val="1F2328"/>
          <w:sz w:val="24"/>
          <w:szCs w:val="24"/>
        </w:rPr>
      </w:pPr>
      <w:r>
        <w:rPr>
          <w:rFonts w:ascii="Segoe UI" w:eastAsia="Times New Roman" w:hAnsi="Segoe UI" w:cs="Segoe UI"/>
          <w:b/>
          <w:color w:val="1F2328"/>
          <w:sz w:val="24"/>
          <w:szCs w:val="24"/>
        </w:rPr>
        <w:t xml:space="preserve">Find </w:t>
      </w:r>
      <w:proofErr w:type="spellStart"/>
      <w:r>
        <w:rPr>
          <w:rFonts w:ascii="Segoe UI" w:eastAsia="Times New Roman" w:hAnsi="Segoe UI" w:cs="Segoe UI"/>
          <w:b/>
          <w:color w:val="1F2328"/>
          <w:sz w:val="24"/>
          <w:szCs w:val="24"/>
        </w:rPr>
        <w:t>gross_sales_amount</w:t>
      </w:r>
      <w:proofErr w:type="spellEnd"/>
    </w:p>
    <w:p w:rsidR="00704642" w:rsidRDefault="00704642" w:rsidP="00704642">
      <w:pPr>
        <w:pBdr>
          <w:bottom w:val="single" w:sz="6" w:space="1" w:color="auto"/>
        </w:pBd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</w:p>
    <w:p w:rsidR="005C420A" w:rsidRDefault="005C420A" w:rsidP="005C420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>
        <w:rPr>
          <w:rFonts w:ascii="Segoe UI" w:eastAsia="Times New Roman" w:hAnsi="Segoe UI" w:cs="Segoe UI"/>
          <w:color w:val="1F2328"/>
          <w:sz w:val="24"/>
          <w:szCs w:val="24"/>
        </w:rPr>
        <w:t>After merg</w:t>
      </w:r>
      <w:r w:rsidR="00704642">
        <w:rPr>
          <w:rFonts w:ascii="Segoe UI" w:eastAsia="Times New Roman" w:hAnsi="Segoe UI" w:cs="Segoe UI"/>
          <w:color w:val="1F2328"/>
          <w:sz w:val="24"/>
          <w:szCs w:val="24"/>
        </w:rPr>
        <w:t>ing, create a custom column as</w:t>
      </w:r>
    </w:p>
    <w:p w:rsidR="00704642" w:rsidRDefault="00704642" w:rsidP="00704642">
      <w:pPr>
        <w:shd w:val="clear" w:color="auto" w:fill="FFFFFF"/>
        <w:spacing w:after="100" w:afterAutospacing="1" w:line="240" w:lineRule="auto"/>
        <w:ind w:left="1440" w:firstLine="720"/>
        <w:rPr>
          <w:rFonts w:ascii="Segoe UI" w:eastAsia="Times New Roman" w:hAnsi="Segoe UI" w:cs="Segoe UI"/>
          <w:color w:val="1F2328"/>
          <w:sz w:val="24"/>
          <w:szCs w:val="24"/>
        </w:rPr>
      </w:pPr>
      <w:proofErr w:type="spellStart"/>
      <w:r w:rsidRPr="005C420A">
        <w:rPr>
          <w:rFonts w:ascii="Segoe UI" w:eastAsia="Times New Roman" w:hAnsi="Segoe UI" w:cs="Segoe UI"/>
          <w:color w:val="1F2328"/>
          <w:sz w:val="24"/>
          <w:szCs w:val="24"/>
          <w:highlight w:val="yellow"/>
        </w:rPr>
        <w:t>Gross_sales_amount</w:t>
      </w:r>
      <w:proofErr w:type="spellEnd"/>
      <w:r w:rsidRPr="005C420A">
        <w:rPr>
          <w:rFonts w:ascii="Segoe UI" w:eastAsia="Times New Roman" w:hAnsi="Segoe UI" w:cs="Segoe UI"/>
          <w:color w:val="1F2328"/>
          <w:sz w:val="24"/>
          <w:szCs w:val="24"/>
          <w:highlight w:val="yellow"/>
        </w:rPr>
        <w:t xml:space="preserve"> = [</w:t>
      </w:r>
      <w:proofErr w:type="spellStart"/>
      <w:r w:rsidRPr="005C420A">
        <w:rPr>
          <w:rFonts w:ascii="Segoe UI" w:eastAsia="Times New Roman" w:hAnsi="Segoe UI" w:cs="Segoe UI"/>
          <w:color w:val="1F2328"/>
          <w:sz w:val="24"/>
          <w:szCs w:val="24"/>
          <w:highlight w:val="yellow"/>
        </w:rPr>
        <w:t>gross_price</w:t>
      </w:r>
      <w:proofErr w:type="spellEnd"/>
      <w:r w:rsidRPr="005C420A">
        <w:rPr>
          <w:rFonts w:ascii="Segoe UI" w:eastAsia="Times New Roman" w:hAnsi="Segoe UI" w:cs="Segoe UI"/>
          <w:color w:val="1F2328"/>
          <w:sz w:val="24"/>
          <w:szCs w:val="24"/>
          <w:highlight w:val="yellow"/>
        </w:rPr>
        <w:t>] * [</w:t>
      </w:r>
      <w:proofErr w:type="spellStart"/>
      <w:r w:rsidRPr="005C420A">
        <w:rPr>
          <w:rFonts w:ascii="Segoe UI" w:eastAsia="Times New Roman" w:hAnsi="Segoe UI" w:cs="Segoe UI"/>
          <w:color w:val="1F2328"/>
          <w:sz w:val="24"/>
          <w:szCs w:val="24"/>
          <w:highlight w:val="yellow"/>
        </w:rPr>
        <w:t>Qty</w:t>
      </w:r>
      <w:proofErr w:type="spellEnd"/>
      <w:r w:rsidRPr="005C420A">
        <w:rPr>
          <w:rFonts w:ascii="Segoe UI" w:eastAsia="Times New Roman" w:hAnsi="Segoe UI" w:cs="Segoe UI"/>
          <w:color w:val="1F2328"/>
          <w:sz w:val="24"/>
          <w:szCs w:val="24"/>
          <w:highlight w:val="yellow"/>
        </w:rPr>
        <w:t>]</w:t>
      </w:r>
    </w:p>
    <w:p w:rsidR="00704642" w:rsidRDefault="00704642" w:rsidP="00704642">
      <w:pPr>
        <w:pBdr>
          <w:bottom w:val="double" w:sz="6" w:space="1" w:color="auto"/>
        </w:pBd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>
        <w:rPr>
          <w:rFonts w:ascii="Segoe UI" w:eastAsia="Times New Roman" w:hAnsi="Segoe UI" w:cs="Segoe UI"/>
          <w:color w:val="1F2328"/>
          <w:sz w:val="24"/>
          <w:szCs w:val="24"/>
        </w:rPr>
        <w:t xml:space="preserve">Change the </w:t>
      </w:r>
      <w:proofErr w:type="spellStart"/>
      <w:r>
        <w:rPr>
          <w:rFonts w:ascii="Segoe UI" w:eastAsia="Times New Roman" w:hAnsi="Segoe UI" w:cs="Segoe UI"/>
          <w:color w:val="1F2328"/>
          <w:sz w:val="24"/>
          <w:szCs w:val="24"/>
        </w:rPr>
        <w:t>gross_sales_amount</w:t>
      </w:r>
      <w:proofErr w:type="spellEnd"/>
      <w:r>
        <w:rPr>
          <w:rFonts w:ascii="Segoe UI" w:eastAsia="Times New Roman" w:hAnsi="Segoe UI" w:cs="Segoe UI"/>
          <w:color w:val="1F2328"/>
          <w:sz w:val="24"/>
          <w:szCs w:val="24"/>
        </w:rPr>
        <w:t xml:space="preserve"> column type as fixed decimal no.</w:t>
      </w:r>
    </w:p>
    <w:p w:rsidR="00CE7A12" w:rsidRDefault="00CE7A12" w:rsidP="00704642">
      <w:pPr>
        <w:pBdr>
          <w:bottom w:val="double" w:sz="6" w:space="1" w:color="auto"/>
        </w:pBd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</w:p>
    <w:p w:rsidR="00CE7A12" w:rsidRPr="000B0C3A" w:rsidRDefault="00CE7A12" w:rsidP="00CE7A1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0B0C3A">
        <w:rPr>
          <w:rFonts w:ascii="Segoe UI" w:eastAsia="Times New Roman" w:hAnsi="Segoe UI" w:cs="Segoe UI"/>
          <w:color w:val="1F2328"/>
          <w:sz w:val="24"/>
          <w:szCs w:val="24"/>
        </w:rPr>
        <w:t xml:space="preserve">A </w:t>
      </w:r>
      <w:r w:rsidRPr="000B0C3A">
        <w:rPr>
          <w:rFonts w:ascii="Segoe UI" w:eastAsia="Times New Roman" w:hAnsi="Segoe UI" w:cs="Segoe UI"/>
          <w:b/>
          <w:color w:val="1F2328"/>
          <w:sz w:val="24"/>
          <w:szCs w:val="24"/>
        </w:rPr>
        <w:t>Pre invoice Deductions</w:t>
      </w:r>
      <w:r w:rsidRPr="000B0C3A">
        <w:rPr>
          <w:rFonts w:ascii="Segoe UI" w:eastAsia="Times New Roman" w:hAnsi="Segoe UI" w:cs="Segoe UI"/>
          <w:color w:val="1F2328"/>
          <w:sz w:val="24"/>
          <w:szCs w:val="24"/>
        </w:rPr>
        <w:t xml:space="preserve"> refers to a reduction or discount applied to the price of goods or services before the final invoice is issued.</w:t>
      </w:r>
    </w:p>
    <w:p w:rsidR="00CE7A12" w:rsidRDefault="00CE7A12" w:rsidP="005C420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proofErr w:type="spellStart"/>
      <w:r w:rsidRPr="00CE7A12">
        <w:rPr>
          <w:rFonts w:ascii="Segoe UI" w:eastAsia="Times New Roman" w:hAnsi="Segoe UI" w:cs="Segoe UI"/>
          <w:color w:val="1F2328"/>
          <w:sz w:val="24"/>
          <w:szCs w:val="24"/>
        </w:rPr>
        <w:t>pre_invoice_deductions</w:t>
      </w:r>
      <w:proofErr w:type="spellEnd"/>
      <w:r>
        <w:rPr>
          <w:rFonts w:ascii="Segoe UI" w:eastAsia="Times New Roman" w:hAnsi="Segoe UI" w:cs="Segoe UI"/>
          <w:color w:val="1F2328"/>
          <w:sz w:val="24"/>
          <w:szCs w:val="24"/>
        </w:rPr>
        <w:t xml:space="preserve"> table has 3 columns:</w:t>
      </w:r>
    </w:p>
    <w:p w:rsidR="00CE7A12" w:rsidRDefault="00CE7A12" w:rsidP="005C420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>
        <w:rPr>
          <w:rFonts w:ascii="Segoe UI" w:eastAsia="Times New Roman" w:hAnsi="Segoe UI" w:cs="Segoe UI"/>
          <w:color w:val="1F2328"/>
          <w:sz w:val="24"/>
          <w:szCs w:val="24"/>
        </w:rPr>
        <w:t xml:space="preserve">1. </w:t>
      </w:r>
      <w:proofErr w:type="spellStart"/>
      <w:r>
        <w:rPr>
          <w:rFonts w:ascii="Segoe UI" w:eastAsia="Times New Roman" w:hAnsi="Segoe UI" w:cs="Segoe UI"/>
          <w:color w:val="1F2328"/>
          <w:sz w:val="24"/>
          <w:szCs w:val="24"/>
        </w:rPr>
        <w:t>customer_code</w:t>
      </w:r>
      <w:proofErr w:type="spellEnd"/>
    </w:p>
    <w:p w:rsidR="00CE7A12" w:rsidRDefault="00CE7A12" w:rsidP="005C420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>
        <w:rPr>
          <w:rFonts w:ascii="Segoe UI" w:eastAsia="Times New Roman" w:hAnsi="Segoe UI" w:cs="Segoe UI"/>
          <w:color w:val="1F2328"/>
          <w:sz w:val="24"/>
          <w:szCs w:val="24"/>
        </w:rPr>
        <w:t xml:space="preserve">2. </w:t>
      </w:r>
      <w:proofErr w:type="spellStart"/>
      <w:r>
        <w:rPr>
          <w:rFonts w:ascii="Segoe UI" w:eastAsia="Times New Roman" w:hAnsi="Segoe UI" w:cs="Segoe UI"/>
          <w:color w:val="1F2328"/>
          <w:sz w:val="24"/>
          <w:szCs w:val="24"/>
        </w:rPr>
        <w:t>fiscal_year</w:t>
      </w:r>
      <w:proofErr w:type="spellEnd"/>
    </w:p>
    <w:p w:rsidR="00CE7A12" w:rsidRDefault="00CE7A12" w:rsidP="005C420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>
        <w:rPr>
          <w:rFonts w:ascii="Segoe UI" w:eastAsia="Times New Roman" w:hAnsi="Segoe UI" w:cs="Segoe UI"/>
          <w:color w:val="1F2328"/>
          <w:sz w:val="24"/>
          <w:szCs w:val="24"/>
        </w:rPr>
        <w:t xml:space="preserve">3. </w:t>
      </w:r>
      <w:proofErr w:type="spellStart"/>
      <w:r>
        <w:rPr>
          <w:rFonts w:ascii="Segoe UI" w:eastAsia="Times New Roman" w:hAnsi="Segoe UI" w:cs="Segoe UI"/>
          <w:color w:val="1F2328"/>
          <w:sz w:val="24"/>
          <w:szCs w:val="24"/>
        </w:rPr>
        <w:t>pre_invoice_discount_pct</w:t>
      </w:r>
      <w:proofErr w:type="spellEnd"/>
    </w:p>
    <w:p w:rsidR="00CE7A12" w:rsidRDefault="00CE7A12" w:rsidP="00CE7A1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proofErr w:type="spellStart"/>
      <w:r>
        <w:rPr>
          <w:rFonts w:ascii="Segoe UI" w:eastAsia="Times New Roman" w:hAnsi="Segoe UI" w:cs="Segoe UI"/>
          <w:color w:val="1F2328"/>
          <w:sz w:val="24"/>
          <w:szCs w:val="24"/>
        </w:rPr>
        <w:t>fact_actualsestimates</w:t>
      </w:r>
      <w:proofErr w:type="spellEnd"/>
      <w:r>
        <w:rPr>
          <w:rFonts w:ascii="Segoe UI" w:eastAsia="Times New Roman" w:hAnsi="Segoe UI" w:cs="Segoe UI"/>
          <w:color w:val="1F2328"/>
          <w:sz w:val="24"/>
          <w:szCs w:val="24"/>
        </w:rPr>
        <w:t xml:space="preserve"> has </w:t>
      </w:r>
      <w:proofErr w:type="spellStart"/>
      <w:r>
        <w:rPr>
          <w:rFonts w:ascii="Segoe UI" w:eastAsia="Times New Roman" w:hAnsi="Segoe UI" w:cs="Segoe UI"/>
          <w:color w:val="1F2328"/>
          <w:sz w:val="24"/>
          <w:szCs w:val="24"/>
        </w:rPr>
        <w:t>customer_code</w:t>
      </w:r>
      <w:proofErr w:type="spellEnd"/>
      <w:r>
        <w:rPr>
          <w:rFonts w:ascii="Segoe UI" w:eastAsia="Times New Roman" w:hAnsi="Segoe UI" w:cs="Segoe UI"/>
          <w:color w:val="1F2328"/>
          <w:sz w:val="24"/>
          <w:szCs w:val="24"/>
        </w:rPr>
        <w:t>.</w:t>
      </w:r>
    </w:p>
    <w:p w:rsidR="00CE7A12" w:rsidRDefault="00CE7A12" w:rsidP="005C420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>
        <w:rPr>
          <w:rFonts w:ascii="Segoe UI" w:eastAsia="Times New Roman" w:hAnsi="Segoe UI" w:cs="Segoe UI"/>
          <w:color w:val="1F2328"/>
          <w:sz w:val="24"/>
          <w:szCs w:val="24"/>
        </w:rPr>
        <w:t xml:space="preserve">Hence merged </w:t>
      </w:r>
      <w:proofErr w:type="spellStart"/>
      <w:r>
        <w:rPr>
          <w:rFonts w:ascii="Segoe UI" w:eastAsia="Times New Roman" w:hAnsi="Segoe UI" w:cs="Segoe UI"/>
          <w:color w:val="1F2328"/>
          <w:sz w:val="24"/>
          <w:szCs w:val="24"/>
        </w:rPr>
        <w:t>fact_actualsestimates</w:t>
      </w:r>
      <w:proofErr w:type="spellEnd"/>
      <w:r>
        <w:rPr>
          <w:rFonts w:ascii="Segoe UI" w:eastAsia="Times New Roman" w:hAnsi="Segoe UI" w:cs="Segoe UI"/>
          <w:color w:val="1F2328"/>
          <w:sz w:val="24"/>
          <w:szCs w:val="24"/>
        </w:rPr>
        <w:t xml:space="preserve"> with </w:t>
      </w:r>
      <w:proofErr w:type="spellStart"/>
      <w:r>
        <w:rPr>
          <w:rFonts w:ascii="Segoe UI" w:eastAsia="Times New Roman" w:hAnsi="Segoe UI" w:cs="Segoe UI"/>
          <w:color w:val="1F2328"/>
          <w:sz w:val="24"/>
          <w:szCs w:val="24"/>
        </w:rPr>
        <w:t>pre_invoice_deductions</w:t>
      </w:r>
      <w:proofErr w:type="spellEnd"/>
      <w:r>
        <w:rPr>
          <w:rFonts w:ascii="Segoe UI" w:eastAsia="Times New Roman" w:hAnsi="Segoe UI" w:cs="Segoe UI"/>
          <w:color w:val="1F2328"/>
          <w:sz w:val="24"/>
          <w:szCs w:val="24"/>
        </w:rPr>
        <w:t xml:space="preserve"> table to get </w:t>
      </w:r>
      <w:proofErr w:type="spellStart"/>
      <w:r>
        <w:rPr>
          <w:rFonts w:ascii="Segoe UI" w:eastAsia="Times New Roman" w:hAnsi="Segoe UI" w:cs="Segoe UI"/>
          <w:color w:val="1F2328"/>
          <w:sz w:val="24"/>
          <w:szCs w:val="24"/>
        </w:rPr>
        <w:t>pre_invoice_discount_pct</w:t>
      </w:r>
      <w:proofErr w:type="spellEnd"/>
      <w:r>
        <w:rPr>
          <w:rFonts w:ascii="Segoe UI" w:eastAsia="Times New Roman" w:hAnsi="Segoe UI" w:cs="Segoe UI"/>
          <w:color w:val="1F2328"/>
          <w:sz w:val="24"/>
          <w:szCs w:val="24"/>
        </w:rPr>
        <w:t xml:space="preserve"> with the common columns as </w:t>
      </w:r>
      <w:proofErr w:type="spellStart"/>
      <w:r>
        <w:rPr>
          <w:rFonts w:ascii="Segoe UI" w:eastAsia="Times New Roman" w:hAnsi="Segoe UI" w:cs="Segoe UI"/>
          <w:color w:val="1F2328"/>
          <w:sz w:val="24"/>
          <w:szCs w:val="24"/>
        </w:rPr>
        <w:t>customer_code</w:t>
      </w:r>
      <w:proofErr w:type="spellEnd"/>
      <w:r>
        <w:rPr>
          <w:rFonts w:ascii="Segoe UI" w:eastAsia="Times New Roman" w:hAnsi="Segoe UI" w:cs="Segoe UI"/>
          <w:color w:val="1F2328"/>
          <w:sz w:val="24"/>
          <w:szCs w:val="24"/>
        </w:rPr>
        <w:t xml:space="preserve">, </w:t>
      </w:r>
      <w:proofErr w:type="spellStart"/>
      <w:r>
        <w:rPr>
          <w:rFonts w:ascii="Segoe UI" w:eastAsia="Times New Roman" w:hAnsi="Segoe UI" w:cs="Segoe UI"/>
          <w:color w:val="1F2328"/>
          <w:sz w:val="24"/>
          <w:szCs w:val="24"/>
        </w:rPr>
        <w:t>fiscal_year</w:t>
      </w:r>
      <w:proofErr w:type="spellEnd"/>
      <w:r>
        <w:rPr>
          <w:rFonts w:ascii="Segoe UI" w:eastAsia="Times New Roman" w:hAnsi="Segoe UI" w:cs="Segoe UI"/>
          <w:color w:val="1F2328"/>
          <w:sz w:val="24"/>
          <w:szCs w:val="24"/>
        </w:rPr>
        <w:t>.</w:t>
      </w:r>
    </w:p>
    <w:p w:rsidR="00CE7A12" w:rsidRDefault="00CE7A12" w:rsidP="005C420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</w:p>
    <w:p w:rsidR="00CE7A12" w:rsidRDefault="00CE7A12" w:rsidP="00CE7A1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>
        <w:rPr>
          <w:rFonts w:ascii="Segoe UI" w:eastAsia="Times New Roman" w:hAnsi="Segoe UI" w:cs="Segoe UI"/>
          <w:color w:val="1F2328"/>
          <w:sz w:val="24"/>
          <w:szCs w:val="24"/>
        </w:rPr>
        <w:t xml:space="preserve">Change the type </w:t>
      </w:r>
      <w:proofErr w:type="gramStart"/>
      <w:r>
        <w:rPr>
          <w:rFonts w:ascii="Segoe UI" w:eastAsia="Times New Roman" w:hAnsi="Segoe UI" w:cs="Segoe UI"/>
          <w:color w:val="1F2328"/>
          <w:sz w:val="24"/>
          <w:szCs w:val="24"/>
        </w:rPr>
        <w:t xml:space="preserve">of  </w:t>
      </w:r>
      <w:proofErr w:type="spellStart"/>
      <w:r>
        <w:rPr>
          <w:rFonts w:ascii="Segoe UI" w:eastAsia="Times New Roman" w:hAnsi="Segoe UI" w:cs="Segoe UI"/>
          <w:color w:val="1F2328"/>
          <w:sz w:val="24"/>
          <w:szCs w:val="24"/>
        </w:rPr>
        <w:t>pre</w:t>
      </w:r>
      <w:proofErr w:type="gramEnd"/>
      <w:r>
        <w:rPr>
          <w:rFonts w:ascii="Segoe UI" w:eastAsia="Times New Roman" w:hAnsi="Segoe UI" w:cs="Segoe UI"/>
          <w:color w:val="1F2328"/>
          <w:sz w:val="24"/>
          <w:szCs w:val="24"/>
        </w:rPr>
        <w:t>_invoice_discount_pct</w:t>
      </w:r>
      <w:proofErr w:type="spellEnd"/>
      <w:r>
        <w:rPr>
          <w:rFonts w:ascii="Segoe UI" w:eastAsia="Times New Roman" w:hAnsi="Segoe UI" w:cs="Segoe UI"/>
          <w:color w:val="1F2328"/>
          <w:sz w:val="24"/>
          <w:szCs w:val="24"/>
        </w:rPr>
        <w:t xml:space="preserve"> to percentage.</w:t>
      </w:r>
    </w:p>
    <w:p w:rsidR="008F3BE6" w:rsidRDefault="008F3BE6" w:rsidP="008F3BE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>
        <w:rPr>
          <w:rFonts w:ascii="Segoe UI" w:eastAsia="Times New Roman" w:hAnsi="Segoe UI" w:cs="Segoe UI"/>
          <w:color w:val="1F2328"/>
          <w:sz w:val="24"/>
          <w:szCs w:val="24"/>
        </w:rPr>
        <w:lastRenderedPageBreak/>
        <w:t xml:space="preserve">Created custom column in </w:t>
      </w:r>
      <w:proofErr w:type="spellStart"/>
      <w:r>
        <w:rPr>
          <w:rFonts w:ascii="Segoe UI" w:eastAsia="Times New Roman" w:hAnsi="Segoe UI" w:cs="Segoe UI"/>
          <w:color w:val="1F2328"/>
          <w:sz w:val="24"/>
          <w:szCs w:val="24"/>
        </w:rPr>
        <w:t>fact_actualestimates</w:t>
      </w:r>
      <w:proofErr w:type="spellEnd"/>
      <w:r>
        <w:rPr>
          <w:rFonts w:ascii="Segoe UI" w:eastAsia="Times New Roman" w:hAnsi="Segoe UI" w:cs="Segoe UI"/>
          <w:color w:val="1F2328"/>
          <w:sz w:val="24"/>
          <w:szCs w:val="24"/>
        </w:rPr>
        <w:t xml:space="preserve"> as:</w:t>
      </w:r>
    </w:p>
    <w:p w:rsidR="008F3BE6" w:rsidRDefault="008F3BE6" w:rsidP="00CE7A1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proofErr w:type="spellStart"/>
      <w:r w:rsidRPr="008F3BE6">
        <w:rPr>
          <w:rFonts w:ascii="Segoe UI" w:eastAsia="Times New Roman" w:hAnsi="Segoe UI" w:cs="Segoe UI"/>
          <w:color w:val="1F2328"/>
          <w:sz w:val="24"/>
          <w:szCs w:val="24"/>
          <w:highlight w:val="yellow"/>
        </w:rPr>
        <w:t>Pre_invoice_discount_amount</w:t>
      </w:r>
      <w:proofErr w:type="spellEnd"/>
      <w:r w:rsidRPr="008F3BE6">
        <w:rPr>
          <w:rFonts w:ascii="Segoe UI" w:eastAsia="Times New Roman" w:hAnsi="Segoe UI" w:cs="Segoe UI"/>
          <w:color w:val="1F2328"/>
          <w:sz w:val="24"/>
          <w:szCs w:val="24"/>
          <w:highlight w:val="yellow"/>
        </w:rPr>
        <w:t xml:space="preserve"> </w:t>
      </w:r>
      <w:r w:rsidRPr="008F3BE6">
        <w:rPr>
          <w:rFonts w:ascii="Segoe UI" w:eastAsia="Times New Roman" w:hAnsi="Segoe UI" w:cs="Segoe UI"/>
          <w:color w:val="1F2328"/>
          <w:sz w:val="24"/>
          <w:szCs w:val="24"/>
          <w:highlight w:val="yellow"/>
        </w:rPr>
        <w:t>= [</w:t>
      </w:r>
      <w:proofErr w:type="spellStart"/>
      <w:r w:rsidRPr="008F3BE6">
        <w:rPr>
          <w:rFonts w:ascii="Segoe UI" w:eastAsia="Times New Roman" w:hAnsi="Segoe UI" w:cs="Segoe UI"/>
          <w:color w:val="1F2328"/>
          <w:sz w:val="24"/>
          <w:szCs w:val="24"/>
          <w:highlight w:val="yellow"/>
        </w:rPr>
        <w:t>gross_sales_</w:t>
      </w:r>
      <w:proofErr w:type="gramStart"/>
      <w:r w:rsidRPr="008F3BE6">
        <w:rPr>
          <w:rFonts w:ascii="Segoe UI" w:eastAsia="Times New Roman" w:hAnsi="Segoe UI" w:cs="Segoe UI"/>
          <w:color w:val="1F2328"/>
          <w:sz w:val="24"/>
          <w:szCs w:val="24"/>
          <w:highlight w:val="yellow"/>
        </w:rPr>
        <w:t>amount</w:t>
      </w:r>
      <w:proofErr w:type="spellEnd"/>
      <w:r w:rsidRPr="008F3BE6">
        <w:rPr>
          <w:rFonts w:ascii="Segoe UI" w:eastAsia="Times New Roman" w:hAnsi="Segoe UI" w:cs="Segoe UI"/>
          <w:color w:val="1F2328"/>
          <w:sz w:val="24"/>
          <w:szCs w:val="24"/>
          <w:highlight w:val="yellow"/>
        </w:rPr>
        <w:t xml:space="preserve">] </w:t>
      </w:r>
      <w:r w:rsidRPr="008F3BE6">
        <w:rPr>
          <w:rFonts w:ascii="Segoe UI" w:eastAsia="Times New Roman" w:hAnsi="Segoe UI" w:cs="Segoe UI"/>
          <w:color w:val="1F2328"/>
          <w:sz w:val="24"/>
          <w:szCs w:val="24"/>
          <w:highlight w:val="yellow"/>
        </w:rPr>
        <w:t xml:space="preserve"> *</w:t>
      </w:r>
      <w:proofErr w:type="gramEnd"/>
      <w:r w:rsidRPr="008F3BE6">
        <w:rPr>
          <w:rFonts w:ascii="Segoe UI" w:eastAsia="Times New Roman" w:hAnsi="Segoe UI" w:cs="Segoe UI"/>
          <w:color w:val="1F2328"/>
          <w:sz w:val="24"/>
          <w:szCs w:val="24"/>
          <w:highlight w:val="yellow"/>
        </w:rPr>
        <w:t xml:space="preserve"> [</w:t>
      </w:r>
      <w:proofErr w:type="spellStart"/>
      <w:r w:rsidRPr="008F3BE6">
        <w:rPr>
          <w:rFonts w:ascii="Segoe UI" w:eastAsia="Times New Roman" w:hAnsi="Segoe UI" w:cs="Segoe UI"/>
          <w:color w:val="1F2328"/>
          <w:sz w:val="24"/>
          <w:szCs w:val="24"/>
          <w:highlight w:val="yellow"/>
        </w:rPr>
        <w:t>pre_invoice_discount_pct</w:t>
      </w:r>
      <w:proofErr w:type="spellEnd"/>
      <w:r w:rsidRPr="008F3BE6">
        <w:rPr>
          <w:rFonts w:ascii="Segoe UI" w:eastAsia="Times New Roman" w:hAnsi="Segoe UI" w:cs="Segoe UI"/>
          <w:color w:val="1F2328"/>
          <w:sz w:val="24"/>
          <w:szCs w:val="24"/>
          <w:highlight w:val="yellow"/>
        </w:rPr>
        <w:t>]</w:t>
      </w:r>
    </w:p>
    <w:p w:rsidR="00CE7A12" w:rsidRDefault="00D41631" w:rsidP="00CE7A1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>
        <w:rPr>
          <w:rFonts w:ascii="Segoe UI" w:eastAsia="Times New Roman" w:hAnsi="Segoe UI" w:cs="Segoe UI"/>
          <w:color w:val="1F2328"/>
          <w:sz w:val="24"/>
          <w:szCs w:val="24"/>
        </w:rPr>
        <w:t>========================================================</w:t>
      </w:r>
    </w:p>
    <w:p w:rsidR="00D41631" w:rsidRPr="000B0C3A" w:rsidRDefault="00D41631" w:rsidP="00D4163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0B0C3A">
        <w:rPr>
          <w:rFonts w:ascii="Segoe UI" w:eastAsia="Times New Roman" w:hAnsi="Segoe UI" w:cs="Segoe UI"/>
          <w:b/>
          <w:color w:val="1F2328"/>
          <w:sz w:val="24"/>
          <w:szCs w:val="24"/>
        </w:rPr>
        <w:t>Net invoice sales</w:t>
      </w:r>
      <w:r w:rsidRPr="000B0C3A">
        <w:rPr>
          <w:rFonts w:ascii="Segoe UI" w:eastAsia="Times New Roman" w:hAnsi="Segoe UI" w:cs="Segoe UI"/>
          <w:color w:val="1F2328"/>
          <w:sz w:val="24"/>
          <w:szCs w:val="24"/>
        </w:rPr>
        <w:t xml:space="preserve"> refers to the total amount of sales revenue that a company recognizes on an invoice after accounting for any deductions, such as discounts, allowances, returns, or any other reductions that might apply.</w:t>
      </w:r>
    </w:p>
    <w:p w:rsidR="00D41631" w:rsidRPr="000B0C3A" w:rsidRDefault="00D41631" w:rsidP="00D4163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0B0C3A">
        <w:rPr>
          <w:rFonts w:ascii="Segoe UI" w:eastAsia="Times New Roman" w:hAnsi="Segoe UI" w:cs="Segoe UI"/>
          <w:color w:val="1F2328"/>
          <w:sz w:val="24"/>
          <w:szCs w:val="24"/>
        </w:rPr>
        <w:t xml:space="preserve">                      </w:t>
      </w:r>
      <w:r w:rsidRPr="000B0C3A">
        <w:rPr>
          <w:rFonts w:ascii="Segoe UI" w:eastAsia="Times New Roman" w:hAnsi="Segoe UI" w:cs="Segoe UI"/>
          <w:color w:val="1F2328"/>
          <w:sz w:val="24"/>
          <w:szCs w:val="24"/>
          <w:highlight w:val="yellow"/>
        </w:rPr>
        <w:t>Net invoice sales = Gross Price - Pre invoice Deductions</w:t>
      </w:r>
    </w:p>
    <w:p w:rsidR="00D41631" w:rsidRDefault="00D41631" w:rsidP="00D4163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>
        <w:rPr>
          <w:rFonts w:ascii="Segoe UI" w:eastAsia="Times New Roman" w:hAnsi="Segoe UI" w:cs="Segoe UI"/>
          <w:color w:val="1F2328"/>
          <w:sz w:val="24"/>
          <w:szCs w:val="24"/>
        </w:rPr>
        <w:t xml:space="preserve">Since we have Gross price </w:t>
      </w:r>
      <w:proofErr w:type="spellStart"/>
      <w:r>
        <w:rPr>
          <w:rFonts w:ascii="Segoe UI" w:eastAsia="Times New Roman" w:hAnsi="Segoe UI" w:cs="Segoe UI"/>
          <w:color w:val="1F2328"/>
          <w:sz w:val="24"/>
          <w:szCs w:val="24"/>
        </w:rPr>
        <w:t>i.e</w:t>
      </w:r>
      <w:proofErr w:type="spellEnd"/>
      <w:r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color w:val="1F2328"/>
          <w:sz w:val="24"/>
          <w:szCs w:val="24"/>
        </w:rPr>
        <w:t>gross_sales_amount</w:t>
      </w:r>
      <w:proofErr w:type="spellEnd"/>
      <w:r>
        <w:rPr>
          <w:rFonts w:ascii="Segoe UI" w:eastAsia="Times New Roman" w:hAnsi="Segoe UI" w:cs="Segoe UI"/>
          <w:color w:val="1F2328"/>
          <w:sz w:val="24"/>
          <w:szCs w:val="24"/>
        </w:rPr>
        <w:t xml:space="preserve"> and </w:t>
      </w:r>
      <w:r w:rsidRPr="00D41631">
        <w:rPr>
          <w:rFonts w:ascii="Segoe UI" w:eastAsia="Times New Roman" w:hAnsi="Segoe UI" w:cs="Segoe UI"/>
          <w:color w:val="1F2328"/>
          <w:sz w:val="24"/>
          <w:szCs w:val="24"/>
        </w:rPr>
        <w:t>Pre invoice Deductions</w:t>
      </w:r>
      <w:r>
        <w:rPr>
          <w:rFonts w:ascii="Segoe UI" w:eastAsia="Times New Roman" w:hAnsi="Segoe UI" w:cs="Segoe UI"/>
          <w:color w:val="1F2328"/>
          <w:sz w:val="24"/>
          <w:szCs w:val="24"/>
        </w:rPr>
        <w:t xml:space="preserve"> in </w:t>
      </w:r>
      <w:proofErr w:type="spellStart"/>
      <w:r>
        <w:rPr>
          <w:rFonts w:ascii="Segoe UI" w:eastAsia="Times New Roman" w:hAnsi="Segoe UI" w:cs="Segoe UI"/>
          <w:color w:val="1F2328"/>
          <w:sz w:val="24"/>
          <w:szCs w:val="24"/>
        </w:rPr>
        <w:t>fact_actualsestimates</w:t>
      </w:r>
      <w:proofErr w:type="spellEnd"/>
      <w:r>
        <w:rPr>
          <w:rFonts w:ascii="Segoe UI" w:eastAsia="Times New Roman" w:hAnsi="Segoe UI" w:cs="Segoe UI"/>
          <w:color w:val="1F2328"/>
          <w:sz w:val="24"/>
          <w:szCs w:val="24"/>
        </w:rPr>
        <w:t xml:space="preserve"> now, we can calculate net invoice sales.</w:t>
      </w:r>
    </w:p>
    <w:p w:rsidR="00D41631" w:rsidRDefault="00D41631" w:rsidP="00D4163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>
        <w:rPr>
          <w:rFonts w:ascii="Segoe UI" w:eastAsia="Times New Roman" w:hAnsi="Segoe UI" w:cs="Segoe UI"/>
          <w:color w:val="1F2328"/>
          <w:sz w:val="24"/>
          <w:szCs w:val="24"/>
        </w:rPr>
        <w:t xml:space="preserve">Created custom column in </w:t>
      </w:r>
      <w:proofErr w:type="spellStart"/>
      <w:r>
        <w:rPr>
          <w:rFonts w:ascii="Segoe UI" w:eastAsia="Times New Roman" w:hAnsi="Segoe UI" w:cs="Segoe UI"/>
          <w:color w:val="1F2328"/>
          <w:sz w:val="24"/>
          <w:szCs w:val="24"/>
        </w:rPr>
        <w:t>fact_actualestimates</w:t>
      </w:r>
      <w:proofErr w:type="spellEnd"/>
      <w:r>
        <w:rPr>
          <w:rFonts w:ascii="Segoe UI" w:eastAsia="Times New Roman" w:hAnsi="Segoe UI" w:cs="Segoe UI"/>
          <w:color w:val="1F2328"/>
          <w:sz w:val="24"/>
          <w:szCs w:val="24"/>
        </w:rPr>
        <w:t xml:space="preserve"> as:</w:t>
      </w:r>
    </w:p>
    <w:p w:rsidR="00CE7A12" w:rsidRDefault="00D41631" w:rsidP="008F3BE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proofErr w:type="spellStart"/>
      <w:r w:rsidRPr="00FC3952">
        <w:rPr>
          <w:rFonts w:ascii="Segoe UI" w:eastAsia="Times New Roman" w:hAnsi="Segoe UI" w:cs="Segoe UI"/>
          <w:color w:val="1F2328"/>
          <w:sz w:val="24"/>
          <w:szCs w:val="24"/>
          <w:highlight w:val="yellow"/>
        </w:rPr>
        <w:t>net_invoice_sales_amount</w:t>
      </w:r>
      <w:proofErr w:type="spellEnd"/>
      <w:r w:rsidRPr="00FC3952">
        <w:rPr>
          <w:rFonts w:ascii="Segoe UI" w:eastAsia="Times New Roman" w:hAnsi="Segoe UI" w:cs="Segoe UI"/>
          <w:color w:val="1F2328"/>
          <w:sz w:val="24"/>
          <w:szCs w:val="24"/>
          <w:highlight w:val="yellow"/>
        </w:rPr>
        <w:t xml:space="preserve"> = [</w:t>
      </w:r>
      <w:proofErr w:type="spellStart"/>
      <w:r w:rsidRPr="00FC3952">
        <w:rPr>
          <w:rFonts w:ascii="Segoe UI" w:eastAsia="Times New Roman" w:hAnsi="Segoe UI" w:cs="Segoe UI"/>
          <w:color w:val="1F2328"/>
          <w:sz w:val="24"/>
          <w:szCs w:val="24"/>
          <w:highlight w:val="yellow"/>
        </w:rPr>
        <w:t>gross_sales_amo</w:t>
      </w:r>
      <w:r w:rsidR="008F3BE6">
        <w:rPr>
          <w:rFonts w:ascii="Segoe UI" w:eastAsia="Times New Roman" w:hAnsi="Segoe UI" w:cs="Segoe UI"/>
          <w:color w:val="1F2328"/>
          <w:sz w:val="24"/>
          <w:szCs w:val="24"/>
          <w:highlight w:val="yellow"/>
        </w:rPr>
        <w:t>unt</w:t>
      </w:r>
      <w:proofErr w:type="spellEnd"/>
      <w:r w:rsidR="008F3BE6">
        <w:rPr>
          <w:rFonts w:ascii="Segoe UI" w:eastAsia="Times New Roman" w:hAnsi="Segoe UI" w:cs="Segoe UI"/>
          <w:color w:val="1F2328"/>
          <w:sz w:val="24"/>
          <w:szCs w:val="24"/>
          <w:highlight w:val="yellow"/>
        </w:rPr>
        <w:t>] - [</w:t>
      </w:r>
      <w:proofErr w:type="spellStart"/>
      <w:r w:rsidR="008F3BE6">
        <w:rPr>
          <w:rFonts w:ascii="Segoe UI" w:eastAsia="Times New Roman" w:hAnsi="Segoe UI" w:cs="Segoe UI"/>
          <w:color w:val="1F2328"/>
          <w:sz w:val="24"/>
          <w:szCs w:val="24"/>
          <w:highlight w:val="yellow"/>
        </w:rPr>
        <w:t>pre_invoice_discount_amount</w:t>
      </w:r>
      <w:proofErr w:type="spellEnd"/>
      <w:r w:rsidRPr="00FC3952">
        <w:rPr>
          <w:rFonts w:ascii="Segoe UI" w:eastAsia="Times New Roman" w:hAnsi="Segoe UI" w:cs="Segoe UI"/>
          <w:color w:val="1F2328"/>
          <w:sz w:val="24"/>
          <w:szCs w:val="24"/>
          <w:highlight w:val="yellow"/>
        </w:rPr>
        <w:t>]</w:t>
      </w:r>
    </w:p>
    <w:p w:rsidR="005C420A" w:rsidRPr="00D41631" w:rsidRDefault="00D41631" w:rsidP="00D4163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>
        <w:rPr>
          <w:rFonts w:ascii="Segoe UI" w:eastAsia="Times New Roman" w:hAnsi="Segoe UI" w:cs="Segoe UI"/>
          <w:color w:val="1F2328"/>
          <w:sz w:val="24"/>
          <w:szCs w:val="24"/>
        </w:rPr>
        <w:t>========================================================</w:t>
      </w:r>
    </w:p>
    <w:p w:rsidR="00F05058" w:rsidRDefault="00F05058" w:rsidP="000B0C3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>
        <w:rPr>
          <w:rFonts w:ascii="Segoe UI" w:eastAsia="Times New Roman" w:hAnsi="Segoe UI" w:cs="Segoe UI"/>
          <w:color w:val="1F2328"/>
          <w:sz w:val="24"/>
          <w:szCs w:val="24"/>
        </w:rPr>
        <w:t>Till now we calculated some P &amp; L Metrics in power query, the rest we create as DAX Calculated columns.</w:t>
      </w:r>
    </w:p>
    <w:p w:rsidR="00F05058" w:rsidRDefault="00F05058" w:rsidP="000B0C3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>
        <w:rPr>
          <w:rFonts w:ascii="Segoe UI" w:eastAsia="Times New Roman" w:hAnsi="Segoe UI" w:cs="Segoe UI"/>
          <w:color w:val="1F2328"/>
          <w:sz w:val="24"/>
          <w:szCs w:val="24"/>
        </w:rPr>
        <w:t>In power query, the memory consumption and waiting time are more. Hence we are not creating all the calculated columns in power query.</w:t>
      </w:r>
    </w:p>
    <w:p w:rsidR="00F05058" w:rsidRDefault="00F05058" w:rsidP="00F0505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>
        <w:rPr>
          <w:rFonts w:ascii="Segoe UI" w:eastAsia="Times New Roman" w:hAnsi="Segoe UI" w:cs="Segoe UI"/>
          <w:color w:val="1F2328"/>
          <w:sz w:val="24"/>
          <w:szCs w:val="24"/>
        </w:rPr>
        <w:t xml:space="preserve">With DAX calculated columns, </w:t>
      </w:r>
      <w:r>
        <w:rPr>
          <w:rFonts w:ascii="Segoe UI" w:eastAsia="Times New Roman" w:hAnsi="Segoe UI" w:cs="Segoe UI"/>
          <w:color w:val="1F2328"/>
          <w:sz w:val="24"/>
          <w:szCs w:val="24"/>
        </w:rPr>
        <w:t>the memory consumption and waiting time are</w:t>
      </w:r>
      <w:r>
        <w:rPr>
          <w:rFonts w:ascii="Segoe UI" w:eastAsia="Times New Roman" w:hAnsi="Segoe UI" w:cs="Segoe UI"/>
          <w:color w:val="1F2328"/>
          <w:sz w:val="24"/>
          <w:szCs w:val="24"/>
        </w:rPr>
        <w:t xml:space="preserve"> less compared to power query but they increase Power BI file size. </w:t>
      </w:r>
    </w:p>
    <w:p w:rsidR="00F05058" w:rsidRDefault="00F05058" w:rsidP="00F05058">
      <w:pPr>
        <w:pBdr>
          <w:bottom w:val="double" w:sz="6" w:space="1" w:color="auto"/>
        </w:pBd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>
        <w:rPr>
          <w:rFonts w:ascii="Segoe UI" w:eastAsia="Times New Roman" w:hAnsi="Segoe UI" w:cs="Segoe UI"/>
          <w:color w:val="1F2328"/>
          <w:sz w:val="24"/>
          <w:szCs w:val="24"/>
        </w:rPr>
        <w:t>Hence we need to have a balance between both.</w:t>
      </w:r>
    </w:p>
    <w:p w:rsidR="00F05058" w:rsidRDefault="00F05058" w:rsidP="00F05058">
      <w:pPr>
        <w:pBdr>
          <w:bottom w:val="double" w:sz="6" w:space="1" w:color="auto"/>
        </w:pBd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</w:p>
    <w:p w:rsidR="00F05058" w:rsidRDefault="00F05058" w:rsidP="000B0C3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</w:p>
    <w:p w:rsidR="00F21A82" w:rsidRDefault="00F21A82" w:rsidP="000B0C3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bookmarkStart w:id="0" w:name="_GoBack"/>
      <w:bookmarkEnd w:id="0"/>
    </w:p>
    <w:p w:rsidR="00F21A82" w:rsidRDefault="00F21A82" w:rsidP="000B0C3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</w:p>
    <w:p w:rsidR="00F21A82" w:rsidRDefault="00F21A82" w:rsidP="000B0C3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</w:p>
    <w:p w:rsidR="00F21A82" w:rsidRDefault="00F21A82" w:rsidP="000B0C3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</w:p>
    <w:p w:rsidR="00F21A82" w:rsidRDefault="00F21A82" w:rsidP="000B0C3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</w:p>
    <w:p w:rsidR="00F21A82" w:rsidRDefault="00F21A82" w:rsidP="000B0C3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</w:p>
    <w:p w:rsidR="00F21A82" w:rsidRDefault="00F21A82" w:rsidP="000B0C3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</w:p>
    <w:p w:rsidR="00F21A82" w:rsidRDefault="00F21A82" w:rsidP="000B0C3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</w:p>
    <w:p w:rsidR="00F21A82" w:rsidRDefault="00F21A82" w:rsidP="000B0C3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</w:p>
    <w:p w:rsidR="00F21A82" w:rsidRDefault="00F21A82" w:rsidP="000B0C3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</w:p>
    <w:p w:rsidR="00F21A82" w:rsidRDefault="00F21A82" w:rsidP="000B0C3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</w:p>
    <w:p w:rsidR="00F21A82" w:rsidRDefault="00F21A82" w:rsidP="000B0C3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</w:p>
    <w:p w:rsidR="00F21A82" w:rsidRDefault="00F21A82" w:rsidP="000B0C3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</w:p>
    <w:p w:rsidR="00F21A82" w:rsidRDefault="00F21A82" w:rsidP="000B0C3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</w:p>
    <w:p w:rsidR="00F21A82" w:rsidRDefault="00F21A82" w:rsidP="000B0C3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</w:p>
    <w:p w:rsidR="00F21A82" w:rsidRDefault="00F21A82" w:rsidP="000B0C3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</w:p>
    <w:p w:rsidR="00F21A82" w:rsidRDefault="00F21A82" w:rsidP="000B0C3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</w:p>
    <w:p w:rsidR="00F21A82" w:rsidRDefault="00F21A82" w:rsidP="000B0C3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</w:p>
    <w:p w:rsidR="00F21A82" w:rsidRDefault="00F21A82" w:rsidP="000B0C3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</w:p>
    <w:p w:rsidR="00F21A82" w:rsidRDefault="00F21A82" w:rsidP="000B0C3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</w:p>
    <w:p w:rsidR="00F21A82" w:rsidRDefault="00F21A82" w:rsidP="000B0C3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</w:p>
    <w:p w:rsidR="00F21A82" w:rsidRDefault="00F21A82" w:rsidP="000B0C3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</w:p>
    <w:p w:rsidR="00F21A82" w:rsidRDefault="00F21A82" w:rsidP="000B0C3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</w:p>
    <w:p w:rsidR="00F21A82" w:rsidRDefault="00F21A82" w:rsidP="000B0C3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</w:p>
    <w:p w:rsidR="00F21A82" w:rsidRDefault="00F21A82" w:rsidP="000B0C3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</w:p>
    <w:p w:rsidR="00F21A82" w:rsidRDefault="00F21A82" w:rsidP="000B0C3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</w:p>
    <w:p w:rsidR="00F21A82" w:rsidRDefault="00F21A82" w:rsidP="000B0C3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</w:p>
    <w:p w:rsidR="00F21A82" w:rsidRDefault="00F21A82" w:rsidP="000B0C3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</w:p>
    <w:p w:rsidR="00F21A82" w:rsidRDefault="00F21A82" w:rsidP="000B0C3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</w:p>
    <w:p w:rsidR="00F21A82" w:rsidRDefault="00F21A82" w:rsidP="000B0C3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</w:p>
    <w:p w:rsidR="00F21A82" w:rsidRDefault="00F21A82" w:rsidP="000B0C3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</w:p>
    <w:p w:rsidR="00F21A82" w:rsidRDefault="00F21A82" w:rsidP="000B0C3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</w:p>
    <w:p w:rsidR="00F21A82" w:rsidRDefault="00F21A82" w:rsidP="000B0C3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</w:p>
    <w:p w:rsidR="00F21A82" w:rsidRDefault="00F21A82" w:rsidP="000B0C3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</w:p>
    <w:p w:rsidR="00F21A82" w:rsidRDefault="00F21A82" w:rsidP="000B0C3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</w:p>
    <w:p w:rsidR="00F21A82" w:rsidRDefault="00F21A82" w:rsidP="000B0C3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</w:p>
    <w:p w:rsidR="00F21A82" w:rsidRPr="000B0C3A" w:rsidRDefault="00F21A82" w:rsidP="000B0C3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</w:p>
    <w:p w:rsidR="000B0C3A" w:rsidRPr="000B0C3A" w:rsidRDefault="000B0C3A" w:rsidP="000B0C3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0B0C3A">
        <w:rPr>
          <w:rFonts w:ascii="Segoe UI" w:eastAsia="Times New Roman" w:hAnsi="Segoe UI" w:cs="Segoe UI"/>
          <w:color w:val="1F2328"/>
          <w:sz w:val="24"/>
          <w:szCs w:val="24"/>
        </w:rPr>
        <w:t xml:space="preserve">A </w:t>
      </w:r>
      <w:r w:rsidRPr="000B0C3A">
        <w:rPr>
          <w:rFonts w:ascii="Segoe UI" w:eastAsia="Times New Roman" w:hAnsi="Segoe UI" w:cs="Segoe UI"/>
          <w:b/>
          <w:color w:val="1F2328"/>
          <w:sz w:val="24"/>
          <w:szCs w:val="24"/>
        </w:rPr>
        <w:t>Pre invoice Deductions</w:t>
      </w:r>
      <w:r w:rsidRPr="000B0C3A">
        <w:rPr>
          <w:rFonts w:ascii="Segoe UI" w:eastAsia="Times New Roman" w:hAnsi="Segoe UI" w:cs="Segoe UI"/>
          <w:color w:val="1F2328"/>
          <w:sz w:val="24"/>
          <w:szCs w:val="24"/>
        </w:rPr>
        <w:t xml:space="preserve"> refers to a reduction or discount applied to the price of goods or services before the final invoice is issued.</w:t>
      </w:r>
    </w:p>
    <w:p w:rsidR="000B0C3A" w:rsidRPr="000B0C3A" w:rsidRDefault="000B0C3A" w:rsidP="000B0C3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0B0C3A">
        <w:rPr>
          <w:rFonts w:ascii="Segoe UI" w:eastAsia="Times New Roman" w:hAnsi="Segoe UI" w:cs="Segoe UI"/>
          <w:b/>
          <w:color w:val="1F2328"/>
          <w:sz w:val="24"/>
          <w:szCs w:val="24"/>
        </w:rPr>
        <w:t>Net invoice sales</w:t>
      </w:r>
      <w:r w:rsidRPr="000B0C3A">
        <w:rPr>
          <w:rFonts w:ascii="Segoe UI" w:eastAsia="Times New Roman" w:hAnsi="Segoe UI" w:cs="Segoe UI"/>
          <w:color w:val="1F2328"/>
          <w:sz w:val="24"/>
          <w:szCs w:val="24"/>
        </w:rPr>
        <w:t xml:space="preserve"> refers to the total amount of sales revenue that a company recognizes on an invoice after accounting for any deductions, such as discounts, allowances, returns, or any other reductions that might apply.</w:t>
      </w:r>
    </w:p>
    <w:p w:rsidR="000B0C3A" w:rsidRPr="000B0C3A" w:rsidRDefault="000B0C3A" w:rsidP="000B0C3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0B0C3A">
        <w:rPr>
          <w:rFonts w:ascii="Segoe UI" w:eastAsia="Times New Roman" w:hAnsi="Segoe UI" w:cs="Segoe UI"/>
          <w:color w:val="1F2328"/>
          <w:sz w:val="24"/>
          <w:szCs w:val="24"/>
        </w:rPr>
        <w:t xml:space="preserve">                      </w:t>
      </w:r>
      <w:r w:rsidRPr="000B0C3A">
        <w:rPr>
          <w:rFonts w:ascii="Segoe UI" w:eastAsia="Times New Roman" w:hAnsi="Segoe UI" w:cs="Segoe UI"/>
          <w:color w:val="1F2328"/>
          <w:sz w:val="24"/>
          <w:szCs w:val="24"/>
          <w:highlight w:val="yellow"/>
        </w:rPr>
        <w:t>Net invoice sales = Gross Price - Pre invoice Deductions</w:t>
      </w:r>
    </w:p>
    <w:p w:rsidR="000B0C3A" w:rsidRDefault="000B0C3A" w:rsidP="000B0C3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0B0C3A">
        <w:rPr>
          <w:rFonts w:ascii="Segoe UI" w:eastAsia="Times New Roman" w:hAnsi="Segoe UI" w:cs="Segoe UI"/>
          <w:b/>
          <w:color w:val="1F2328"/>
          <w:sz w:val="24"/>
          <w:szCs w:val="24"/>
        </w:rPr>
        <w:t>Post invoice Deductions</w:t>
      </w:r>
      <w:r w:rsidRPr="000B0C3A">
        <w:rPr>
          <w:rFonts w:ascii="Segoe UI" w:eastAsia="Times New Roman" w:hAnsi="Segoe UI" w:cs="Segoe UI"/>
          <w:color w:val="1F2328"/>
          <w:sz w:val="24"/>
          <w:szCs w:val="24"/>
        </w:rPr>
        <w:t xml:space="preserve"> are reductions made to the amount due on an invoice after it has been issued. </w:t>
      </w:r>
    </w:p>
    <w:p w:rsidR="000B0C3A" w:rsidRPr="000B0C3A" w:rsidRDefault="000B0C3A" w:rsidP="000B0C3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0B0C3A">
        <w:rPr>
          <w:rFonts w:ascii="Segoe UI" w:eastAsia="Times New Roman" w:hAnsi="Segoe UI" w:cs="Segoe UI"/>
          <w:color w:val="1F2328"/>
          <w:sz w:val="24"/>
          <w:szCs w:val="24"/>
        </w:rPr>
        <w:t>These deductions usually occur after the sale has been completed and the invoice has been sent, and t</w:t>
      </w:r>
      <w:r>
        <w:rPr>
          <w:rFonts w:ascii="Segoe UI" w:eastAsia="Times New Roman" w:hAnsi="Segoe UI" w:cs="Segoe UI"/>
          <w:color w:val="1F2328"/>
          <w:sz w:val="24"/>
          <w:szCs w:val="24"/>
        </w:rPr>
        <w:t>hey can be due to various volum</w:t>
      </w:r>
      <w:r w:rsidRPr="000B0C3A">
        <w:rPr>
          <w:rFonts w:ascii="Segoe UI" w:eastAsia="Times New Roman" w:hAnsi="Segoe UI" w:cs="Segoe UI"/>
          <w:color w:val="1F2328"/>
          <w:sz w:val="24"/>
          <w:szCs w:val="24"/>
        </w:rPr>
        <w:t>e discounts, returns, product defects, shipping delays etc.</w:t>
      </w:r>
    </w:p>
    <w:p w:rsidR="000B0C3A" w:rsidRDefault="000B0C3A" w:rsidP="000B0C3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0B0C3A">
        <w:rPr>
          <w:rFonts w:ascii="Segoe UI" w:eastAsia="Times New Roman" w:hAnsi="Segoe UI" w:cs="Segoe UI"/>
          <w:b/>
          <w:color w:val="1F2328"/>
          <w:sz w:val="24"/>
          <w:szCs w:val="24"/>
        </w:rPr>
        <w:lastRenderedPageBreak/>
        <w:t>Net sales</w:t>
      </w:r>
      <w:r w:rsidRPr="000B0C3A">
        <w:rPr>
          <w:rFonts w:ascii="Segoe UI" w:eastAsia="Times New Roman" w:hAnsi="Segoe UI" w:cs="Segoe UI"/>
          <w:color w:val="1F2328"/>
          <w:sz w:val="24"/>
          <w:szCs w:val="24"/>
        </w:rPr>
        <w:t xml:space="preserve"> refers to the total revenue a company generates from selling goods or services after accounting for all deductions such as discounts, returns, allowances, and any other adjustments.</w:t>
      </w:r>
    </w:p>
    <w:p w:rsidR="000B0C3A" w:rsidRPr="000B0C3A" w:rsidRDefault="000B0C3A" w:rsidP="000B0C3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0B0C3A">
        <w:rPr>
          <w:rFonts w:ascii="Segoe UI" w:eastAsia="Times New Roman" w:hAnsi="Segoe UI" w:cs="Segoe UI"/>
          <w:color w:val="1F2328"/>
          <w:sz w:val="24"/>
          <w:szCs w:val="24"/>
        </w:rPr>
        <w:t xml:space="preserve"> It represents the actual sales the company made and is an important metric for understanding the business's true revenue.</w:t>
      </w:r>
    </w:p>
    <w:p w:rsidR="000B0C3A" w:rsidRPr="000B0C3A" w:rsidRDefault="000B0C3A" w:rsidP="000B0C3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0B0C3A">
        <w:rPr>
          <w:rFonts w:ascii="Segoe UI" w:eastAsia="Times New Roman" w:hAnsi="Segoe UI" w:cs="Segoe UI"/>
          <w:color w:val="1F2328"/>
          <w:sz w:val="24"/>
          <w:szCs w:val="24"/>
        </w:rPr>
        <w:t xml:space="preserve">                          </w:t>
      </w:r>
      <w:r w:rsidRPr="000B0C3A">
        <w:rPr>
          <w:rFonts w:ascii="Segoe UI" w:eastAsia="Times New Roman" w:hAnsi="Segoe UI" w:cs="Segoe UI"/>
          <w:color w:val="1F2328"/>
          <w:sz w:val="24"/>
          <w:szCs w:val="24"/>
          <w:highlight w:val="yellow"/>
        </w:rPr>
        <w:t xml:space="preserve">Net Sales = Net invoice Sales - Post </w:t>
      </w:r>
      <w:proofErr w:type="gramStart"/>
      <w:r w:rsidRPr="000B0C3A">
        <w:rPr>
          <w:rFonts w:ascii="Segoe UI" w:eastAsia="Times New Roman" w:hAnsi="Segoe UI" w:cs="Segoe UI"/>
          <w:color w:val="1F2328"/>
          <w:sz w:val="24"/>
          <w:szCs w:val="24"/>
          <w:highlight w:val="yellow"/>
        </w:rPr>
        <w:t>invoice</w:t>
      </w:r>
      <w:proofErr w:type="gramEnd"/>
      <w:r w:rsidRPr="000B0C3A">
        <w:rPr>
          <w:rFonts w:ascii="Segoe UI" w:eastAsia="Times New Roman" w:hAnsi="Segoe UI" w:cs="Segoe UI"/>
          <w:color w:val="1F2328"/>
          <w:sz w:val="24"/>
          <w:szCs w:val="24"/>
          <w:highlight w:val="yellow"/>
        </w:rPr>
        <w:t xml:space="preserve"> Deductions</w:t>
      </w:r>
    </w:p>
    <w:p w:rsidR="000B0C3A" w:rsidRPr="000B0C3A" w:rsidRDefault="000B0C3A" w:rsidP="000B0C3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0B0C3A">
        <w:rPr>
          <w:rFonts w:ascii="Segoe UI" w:eastAsia="Times New Roman" w:hAnsi="Segoe UI" w:cs="Segoe UI"/>
          <w:b/>
          <w:color w:val="1F2328"/>
          <w:sz w:val="24"/>
          <w:szCs w:val="24"/>
        </w:rPr>
        <w:t>COGS</w:t>
      </w:r>
      <w:r>
        <w:rPr>
          <w:rFonts w:ascii="Segoe UI" w:eastAsia="Times New Roman" w:hAnsi="Segoe UI" w:cs="Segoe UI"/>
          <w:b/>
          <w:color w:val="1F2328"/>
          <w:sz w:val="24"/>
          <w:szCs w:val="24"/>
        </w:rPr>
        <w:t xml:space="preserve"> </w:t>
      </w:r>
      <w:proofErr w:type="gramStart"/>
      <w:r w:rsidRPr="000B0C3A">
        <w:rPr>
          <w:rFonts w:ascii="Segoe UI" w:eastAsia="Times New Roman" w:hAnsi="Segoe UI" w:cs="Segoe UI"/>
          <w:b/>
          <w:color w:val="1F2328"/>
          <w:sz w:val="24"/>
          <w:szCs w:val="24"/>
        </w:rPr>
        <w:t>( Cost</w:t>
      </w:r>
      <w:proofErr w:type="gramEnd"/>
      <w:r w:rsidRPr="000B0C3A">
        <w:rPr>
          <w:rFonts w:ascii="Segoe UI" w:eastAsia="Times New Roman" w:hAnsi="Segoe UI" w:cs="Segoe UI"/>
          <w:b/>
          <w:color w:val="1F2328"/>
          <w:sz w:val="24"/>
          <w:szCs w:val="24"/>
        </w:rPr>
        <w:t xml:space="preserve"> of Goods Sold )</w:t>
      </w:r>
      <w:r>
        <w:rPr>
          <w:rFonts w:ascii="Segoe UI" w:eastAsia="Times New Roman" w:hAnsi="Segoe UI" w:cs="Segoe UI"/>
          <w:b/>
          <w:color w:val="1F2328"/>
          <w:sz w:val="24"/>
          <w:szCs w:val="24"/>
        </w:rPr>
        <w:t xml:space="preserve"> </w:t>
      </w:r>
      <w:r w:rsidRPr="000B0C3A">
        <w:rPr>
          <w:rFonts w:ascii="Segoe UI" w:eastAsia="Times New Roman" w:hAnsi="Segoe UI" w:cs="Segoe UI"/>
          <w:color w:val="1F2328"/>
          <w:sz w:val="24"/>
          <w:szCs w:val="24"/>
        </w:rPr>
        <w:t>includes all the costs that are directly tied to the production process, such as the cost of raw materials, labor, and manufacturing expenses.</w:t>
      </w:r>
    </w:p>
    <w:p w:rsidR="000B0C3A" w:rsidRPr="000B0C3A" w:rsidRDefault="000B0C3A" w:rsidP="000B0C3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>
        <w:rPr>
          <w:rFonts w:ascii="Segoe UI" w:eastAsia="Times New Roman" w:hAnsi="Segoe UI" w:cs="Segoe UI"/>
          <w:color w:val="1F2328"/>
          <w:sz w:val="24"/>
          <w:szCs w:val="24"/>
        </w:rPr>
        <w:t xml:space="preserve">       </w:t>
      </w:r>
      <w:r w:rsidRPr="000B0C3A">
        <w:rPr>
          <w:rFonts w:ascii="Segoe UI" w:eastAsia="Times New Roman" w:hAnsi="Segoe UI" w:cs="Segoe UI"/>
          <w:color w:val="1F2328"/>
          <w:sz w:val="24"/>
          <w:szCs w:val="24"/>
          <w:highlight w:val="yellow"/>
        </w:rPr>
        <w:t>COGS = Manufacturing Cost + Freight (Transportation Cost) + Other</w:t>
      </w:r>
      <w:r w:rsidRPr="000B0C3A">
        <w:rPr>
          <w:rFonts w:ascii="Segoe UI" w:eastAsia="Times New Roman" w:hAnsi="Segoe UI" w:cs="Segoe UI"/>
          <w:color w:val="1F2328"/>
          <w:sz w:val="24"/>
          <w:szCs w:val="24"/>
        </w:rPr>
        <w:t xml:space="preserve"> Cost    </w:t>
      </w:r>
    </w:p>
    <w:p w:rsidR="000B0C3A" w:rsidRDefault="000B0C3A" w:rsidP="000B0C3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0B0C3A">
        <w:rPr>
          <w:rFonts w:ascii="Segoe UI" w:eastAsia="Times New Roman" w:hAnsi="Segoe UI" w:cs="Segoe UI"/>
          <w:b/>
          <w:color w:val="1F2328"/>
          <w:sz w:val="24"/>
          <w:szCs w:val="24"/>
        </w:rPr>
        <w:t>Gross margin</w:t>
      </w:r>
      <w:r w:rsidRPr="000B0C3A">
        <w:rPr>
          <w:rFonts w:ascii="Segoe UI" w:eastAsia="Times New Roman" w:hAnsi="Segoe UI" w:cs="Segoe UI"/>
          <w:color w:val="1F2328"/>
          <w:sz w:val="24"/>
          <w:szCs w:val="24"/>
        </w:rPr>
        <w:t xml:space="preserve"> is a financial metric that represents the difference between net sales and cost of goods sold (COGS). </w:t>
      </w:r>
    </w:p>
    <w:p w:rsidR="000B0C3A" w:rsidRDefault="000B0C3A" w:rsidP="000B0C3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0B0C3A">
        <w:rPr>
          <w:rFonts w:ascii="Segoe UI" w:eastAsia="Times New Roman" w:hAnsi="Segoe UI" w:cs="Segoe UI"/>
          <w:color w:val="1F2328"/>
          <w:sz w:val="24"/>
          <w:szCs w:val="24"/>
        </w:rPr>
        <w:t>It shows how much money a company makes from its core business activities, excluding other expenses such as operating costs, taxes, and interest. It is a key performance indicator for companies to assess their financial health and operational efficiency.</w:t>
      </w:r>
    </w:p>
    <w:p w:rsidR="000B0C3A" w:rsidRPr="000B0C3A" w:rsidRDefault="000B0C3A" w:rsidP="000B0C3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0B0C3A">
        <w:rPr>
          <w:rFonts w:ascii="Segoe UI" w:eastAsia="Times New Roman" w:hAnsi="Segoe UI" w:cs="Segoe UI"/>
          <w:color w:val="1F2328"/>
          <w:sz w:val="24"/>
          <w:szCs w:val="24"/>
        </w:rPr>
        <w:t xml:space="preserve"> It </w:t>
      </w:r>
      <w:proofErr w:type="gramStart"/>
      <w:r w:rsidRPr="000B0C3A">
        <w:rPr>
          <w:rFonts w:ascii="Segoe UI" w:eastAsia="Times New Roman" w:hAnsi="Segoe UI" w:cs="Segoe UI"/>
          <w:color w:val="1F2328"/>
          <w:sz w:val="24"/>
          <w:szCs w:val="24"/>
        </w:rPr>
        <w:t>gives :</w:t>
      </w:r>
      <w:proofErr w:type="gramEnd"/>
    </w:p>
    <w:p w:rsidR="000B0C3A" w:rsidRPr="000B0C3A" w:rsidRDefault="000B0C3A" w:rsidP="000B0C3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0B0C3A">
        <w:rPr>
          <w:rFonts w:ascii="Segoe UI" w:eastAsia="Times New Roman" w:hAnsi="Segoe UI" w:cs="Segoe UI"/>
          <w:b/>
          <w:color w:val="1F2328"/>
          <w:sz w:val="24"/>
          <w:szCs w:val="24"/>
        </w:rPr>
        <w:t>Profitability Insight:</w:t>
      </w:r>
      <w:r w:rsidRPr="000B0C3A">
        <w:rPr>
          <w:rFonts w:ascii="Segoe UI" w:eastAsia="Times New Roman" w:hAnsi="Segoe UI" w:cs="Segoe UI"/>
          <w:color w:val="1F2328"/>
          <w:sz w:val="24"/>
          <w:szCs w:val="24"/>
        </w:rPr>
        <w:t xml:space="preserve"> A higher gross margin typically indicates a company is more efficient at producing goods or services at a lower cost, which can be a sign of strong management and competitive advantage.</w:t>
      </w:r>
    </w:p>
    <w:p w:rsidR="000B0C3A" w:rsidRPr="000B0C3A" w:rsidRDefault="000B0C3A" w:rsidP="000B0C3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0B0C3A">
        <w:rPr>
          <w:rFonts w:ascii="Segoe UI" w:eastAsia="Times New Roman" w:hAnsi="Segoe UI" w:cs="Segoe UI"/>
          <w:b/>
          <w:color w:val="1F2328"/>
          <w:sz w:val="24"/>
          <w:szCs w:val="24"/>
        </w:rPr>
        <w:t>Pricing Strategy:</w:t>
      </w:r>
      <w:r w:rsidRPr="000B0C3A">
        <w:rPr>
          <w:rFonts w:ascii="Segoe UI" w:eastAsia="Times New Roman" w:hAnsi="Segoe UI" w:cs="Segoe UI"/>
          <w:color w:val="1F2328"/>
          <w:sz w:val="24"/>
          <w:szCs w:val="24"/>
        </w:rPr>
        <w:t xml:space="preserve"> It helps assess whether a company is pricing its products effectively to cover production costs and generate a reasonable profit.</w:t>
      </w:r>
    </w:p>
    <w:p w:rsidR="000B0C3A" w:rsidRPr="00310E68" w:rsidRDefault="000B0C3A" w:rsidP="000B0C3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highlight w:val="yellow"/>
        </w:rPr>
      </w:pPr>
      <w:r w:rsidRPr="000B0C3A">
        <w:rPr>
          <w:rFonts w:ascii="Segoe UI" w:eastAsia="Times New Roman" w:hAnsi="Segoe UI" w:cs="Segoe UI"/>
          <w:color w:val="1F2328"/>
          <w:sz w:val="24"/>
          <w:szCs w:val="24"/>
        </w:rPr>
        <w:t xml:space="preserve">                                        </w:t>
      </w:r>
      <w:r w:rsidRPr="00310E68">
        <w:rPr>
          <w:rFonts w:ascii="Segoe UI" w:eastAsia="Times New Roman" w:hAnsi="Segoe UI" w:cs="Segoe UI"/>
          <w:color w:val="1F2328"/>
          <w:sz w:val="24"/>
          <w:szCs w:val="24"/>
          <w:highlight w:val="yellow"/>
        </w:rPr>
        <w:t>Gross Margin = Net Sales - COGS</w:t>
      </w:r>
    </w:p>
    <w:p w:rsidR="00027490" w:rsidRPr="000B0C3A" w:rsidRDefault="000B0C3A" w:rsidP="000B0C3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310E68">
        <w:rPr>
          <w:rFonts w:ascii="Segoe UI" w:eastAsia="Times New Roman" w:hAnsi="Segoe UI" w:cs="Segoe UI"/>
          <w:color w:val="1F2328"/>
          <w:sz w:val="24"/>
          <w:szCs w:val="24"/>
        </w:rPr>
        <w:t xml:space="preserve">                                       </w:t>
      </w:r>
      <w:r w:rsidRPr="00310E68">
        <w:rPr>
          <w:rFonts w:ascii="Segoe UI" w:eastAsia="Times New Roman" w:hAnsi="Segoe UI" w:cs="Segoe UI"/>
          <w:color w:val="1F2328"/>
          <w:sz w:val="24"/>
          <w:szCs w:val="24"/>
          <w:highlight w:val="yellow"/>
        </w:rPr>
        <w:t xml:space="preserve"> Gross Margin % = </w:t>
      </w:r>
      <w:proofErr w:type="gramStart"/>
      <w:r w:rsidRPr="00310E68">
        <w:rPr>
          <w:rFonts w:ascii="Segoe UI" w:eastAsia="Times New Roman" w:hAnsi="Segoe UI" w:cs="Segoe UI"/>
          <w:color w:val="1F2328"/>
          <w:sz w:val="24"/>
          <w:szCs w:val="24"/>
          <w:highlight w:val="yellow"/>
        </w:rPr>
        <w:t>( GM</w:t>
      </w:r>
      <w:proofErr w:type="gramEnd"/>
      <w:r w:rsidRPr="00310E68">
        <w:rPr>
          <w:rFonts w:ascii="Segoe UI" w:eastAsia="Times New Roman" w:hAnsi="Segoe UI" w:cs="Segoe UI"/>
          <w:color w:val="1F2328"/>
          <w:sz w:val="24"/>
          <w:szCs w:val="24"/>
          <w:highlight w:val="yellow"/>
        </w:rPr>
        <w:t xml:space="preserve"> / NS )*100</w:t>
      </w:r>
    </w:p>
    <w:p w:rsidR="00027490" w:rsidRPr="000B0C3A" w:rsidRDefault="00027490" w:rsidP="00CA0AE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</w:p>
    <w:p w:rsidR="00027490" w:rsidRPr="000B0C3A" w:rsidRDefault="00027490" w:rsidP="00CA0AE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</w:p>
    <w:p w:rsidR="00027490" w:rsidRPr="000B0C3A" w:rsidRDefault="00027490" w:rsidP="00CA0AE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</w:p>
    <w:sectPr w:rsidR="00027490" w:rsidRPr="000B0C3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10965" w:rsidRDefault="00510965" w:rsidP="0025682E">
      <w:pPr>
        <w:spacing w:after="0" w:line="240" w:lineRule="auto"/>
      </w:pPr>
      <w:r>
        <w:separator/>
      </w:r>
    </w:p>
  </w:endnote>
  <w:endnote w:type="continuationSeparator" w:id="0">
    <w:p w:rsidR="00510965" w:rsidRDefault="00510965" w:rsidP="002568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682E" w:rsidRDefault="002568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682E" w:rsidRDefault="0025682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682E" w:rsidRDefault="0025682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10965" w:rsidRDefault="00510965" w:rsidP="0025682E">
      <w:pPr>
        <w:spacing w:after="0" w:line="240" w:lineRule="auto"/>
      </w:pPr>
      <w:r>
        <w:separator/>
      </w:r>
    </w:p>
  </w:footnote>
  <w:footnote w:type="continuationSeparator" w:id="0">
    <w:p w:rsidR="00510965" w:rsidRDefault="00510965" w:rsidP="002568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682E" w:rsidRDefault="0025682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682E" w:rsidRDefault="0025682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682E" w:rsidRDefault="0025682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rect id="_x0000_i1034" style="width:0;height:3pt" o:hralign="center" o:bullet="t" o:hrstd="t" o:hrnoshade="t" o:hr="t" fillcolor="#1f2328" stroked="f"/>
    </w:pict>
  </w:numPicBullet>
  <w:numPicBullet w:numPicBulletId="1">
    <w:pict>
      <v:rect id="_x0000_i1035" style="width:0;height:3pt" o:hralign="center" o:bullet="t" o:hrstd="t" o:hrnoshade="t" o:hr="t" fillcolor="#1f2328" stroked="f"/>
    </w:pict>
  </w:numPicBullet>
  <w:abstractNum w:abstractNumId="0" w15:restartNumberingAfterBreak="0">
    <w:nsid w:val="0E3D76EC"/>
    <w:multiLevelType w:val="multilevel"/>
    <w:tmpl w:val="02609E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5D7D4C"/>
    <w:multiLevelType w:val="hybridMultilevel"/>
    <w:tmpl w:val="2244DB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EF0173"/>
    <w:multiLevelType w:val="hybridMultilevel"/>
    <w:tmpl w:val="9CDA02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AF6876"/>
    <w:multiLevelType w:val="hybridMultilevel"/>
    <w:tmpl w:val="71AC48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D65DFC"/>
    <w:multiLevelType w:val="hybridMultilevel"/>
    <w:tmpl w:val="8F96FB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AD3F19"/>
    <w:multiLevelType w:val="hybridMultilevel"/>
    <w:tmpl w:val="A524E3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634FF7"/>
    <w:multiLevelType w:val="hybridMultilevel"/>
    <w:tmpl w:val="7B7CAD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041BC0"/>
    <w:multiLevelType w:val="multilevel"/>
    <w:tmpl w:val="8DF22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DA80CFA"/>
    <w:multiLevelType w:val="hybridMultilevel"/>
    <w:tmpl w:val="0DACE4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5D6E7F"/>
    <w:multiLevelType w:val="hybridMultilevel"/>
    <w:tmpl w:val="A9A25FF0"/>
    <w:lvl w:ilvl="0" w:tplc="F9F84C7A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F90B0E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F8A868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2827D4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72C680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F8CDDA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F9C44E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C2C335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688F67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0" w15:restartNumberingAfterBreak="0">
    <w:nsid w:val="707A3EFF"/>
    <w:multiLevelType w:val="hybridMultilevel"/>
    <w:tmpl w:val="CA9661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8"/>
  </w:num>
  <w:num w:numId="5">
    <w:abstractNumId w:val="5"/>
  </w:num>
  <w:num w:numId="6">
    <w:abstractNumId w:val="4"/>
  </w:num>
  <w:num w:numId="7">
    <w:abstractNumId w:val="9"/>
  </w:num>
  <w:num w:numId="8">
    <w:abstractNumId w:val="7"/>
  </w:num>
  <w:num w:numId="9">
    <w:abstractNumId w:val="3"/>
  </w:num>
  <w:num w:numId="10">
    <w:abstractNumId w:val="1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4688"/>
    <w:rsid w:val="000250A9"/>
    <w:rsid w:val="00027490"/>
    <w:rsid w:val="000B0C3A"/>
    <w:rsid w:val="000F259F"/>
    <w:rsid w:val="001272E2"/>
    <w:rsid w:val="00135E77"/>
    <w:rsid w:val="001A0E01"/>
    <w:rsid w:val="0025682E"/>
    <w:rsid w:val="002B08E4"/>
    <w:rsid w:val="00310E68"/>
    <w:rsid w:val="0033184D"/>
    <w:rsid w:val="003B1A1D"/>
    <w:rsid w:val="00404348"/>
    <w:rsid w:val="004047A8"/>
    <w:rsid w:val="00414688"/>
    <w:rsid w:val="00471818"/>
    <w:rsid w:val="004922B2"/>
    <w:rsid w:val="00505D86"/>
    <w:rsid w:val="00510965"/>
    <w:rsid w:val="005148CC"/>
    <w:rsid w:val="00553474"/>
    <w:rsid w:val="005574E1"/>
    <w:rsid w:val="005C420A"/>
    <w:rsid w:val="005C4325"/>
    <w:rsid w:val="005E30C5"/>
    <w:rsid w:val="005E4693"/>
    <w:rsid w:val="00666507"/>
    <w:rsid w:val="006B1A30"/>
    <w:rsid w:val="006D6366"/>
    <w:rsid w:val="00704642"/>
    <w:rsid w:val="007A0FE2"/>
    <w:rsid w:val="00805047"/>
    <w:rsid w:val="0084233D"/>
    <w:rsid w:val="008B7FD3"/>
    <w:rsid w:val="008E5845"/>
    <w:rsid w:val="008F3BE6"/>
    <w:rsid w:val="00923728"/>
    <w:rsid w:val="009808DA"/>
    <w:rsid w:val="009A65AE"/>
    <w:rsid w:val="009C0D85"/>
    <w:rsid w:val="009D36B5"/>
    <w:rsid w:val="00A125C3"/>
    <w:rsid w:val="00A202A0"/>
    <w:rsid w:val="00A220CF"/>
    <w:rsid w:val="00A245EC"/>
    <w:rsid w:val="00A6203F"/>
    <w:rsid w:val="00AB2794"/>
    <w:rsid w:val="00AE62AD"/>
    <w:rsid w:val="00B11DE2"/>
    <w:rsid w:val="00B35F8C"/>
    <w:rsid w:val="00BA1D6F"/>
    <w:rsid w:val="00BB5D4A"/>
    <w:rsid w:val="00C375B1"/>
    <w:rsid w:val="00C73032"/>
    <w:rsid w:val="00CA09BC"/>
    <w:rsid w:val="00CA0AE2"/>
    <w:rsid w:val="00CE71A6"/>
    <w:rsid w:val="00CE7A12"/>
    <w:rsid w:val="00D41631"/>
    <w:rsid w:val="00D76AA0"/>
    <w:rsid w:val="00DD1C29"/>
    <w:rsid w:val="00E0117E"/>
    <w:rsid w:val="00E1306F"/>
    <w:rsid w:val="00E15B2C"/>
    <w:rsid w:val="00EE390E"/>
    <w:rsid w:val="00F05058"/>
    <w:rsid w:val="00F21A82"/>
    <w:rsid w:val="00F76293"/>
    <w:rsid w:val="00FC3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B4D27"/>
  <w15:chartTrackingRefBased/>
  <w15:docId w15:val="{1F952209-0F2C-40E7-AFF3-D15AD9570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A0A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0A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0AE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A0AE2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A202A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568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682E"/>
  </w:style>
  <w:style w:type="paragraph" w:styleId="Footer">
    <w:name w:val="footer"/>
    <w:basedOn w:val="Normal"/>
    <w:link w:val="FooterChar"/>
    <w:uiPriority w:val="99"/>
    <w:unhideWhenUsed/>
    <w:rsid w:val="002568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682E"/>
  </w:style>
  <w:style w:type="character" w:styleId="Strong">
    <w:name w:val="Strong"/>
    <w:basedOn w:val="DefaultParagraphFont"/>
    <w:uiPriority w:val="22"/>
    <w:qFormat/>
    <w:rsid w:val="000F259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271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15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8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91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30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02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73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95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11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2094</TotalTime>
  <Pages>1</Pages>
  <Words>789</Words>
  <Characters>4501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25</cp:revision>
  <dcterms:created xsi:type="dcterms:W3CDTF">2025-02-22T12:09:00Z</dcterms:created>
  <dcterms:modified xsi:type="dcterms:W3CDTF">2025-02-26T13:30:00Z</dcterms:modified>
</cp:coreProperties>
</file>