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14F3" w14:textId="04172508" w:rsidR="007002D8" w:rsidRDefault="007002D8" w:rsidP="00C25B21">
      <w:pPr>
        <w:pStyle w:val="Heading1"/>
      </w:pPr>
      <w:r>
        <w:t>Significance of DevOps</w:t>
      </w:r>
    </w:p>
    <w:p w14:paraId="63FD5C79" w14:textId="77777777" w:rsidR="007002D8" w:rsidRDefault="007002D8" w:rsidP="007002D8"/>
    <w:p w14:paraId="6E55E4E1" w14:textId="77777777" w:rsidR="00E12769" w:rsidRPr="00E12769" w:rsidRDefault="00E12769" w:rsidP="00E12769">
      <w:pPr>
        <w:rPr>
          <w:sz w:val="26"/>
          <w:szCs w:val="26"/>
        </w:rPr>
      </w:pPr>
      <w:r w:rsidRPr="00E12769">
        <w:rPr>
          <w:sz w:val="26"/>
          <w:szCs w:val="26"/>
        </w:rPr>
        <w:t>The primary goal of DevOps is to enable organizations to deliver high-quality software products more efficiently and reliably. The significance of DevOps lies in several key areas:</w:t>
      </w:r>
    </w:p>
    <w:p w14:paraId="703A722A" w14:textId="77777777" w:rsidR="00E12769" w:rsidRPr="00E12769" w:rsidRDefault="00E12769" w:rsidP="00E12769">
      <w:pPr>
        <w:rPr>
          <w:sz w:val="26"/>
          <w:szCs w:val="26"/>
        </w:rPr>
      </w:pPr>
    </w:p>
    <w:p w14:paraId="0D3A9ACA" w14:textId="77777777" w:rsidR="00E12769" w:rsidRPr="00E12769" w:rsidRDefault="00E12769" w:rsidP="00E12769">
      <w:pPr>
        <w:rPr>
          <w:sz w:val="26"/>
          <w:szCs w:val="26"/>
        </w:rPr>
      </w:pPr>
      <w:r w:rsidRPr="00E12769">
        <w:rPr>
          <w:sz w:val="26"/>
          <w:szCs w:val="26"/>
        </w:rPr>
        <w:t>Faster Delivery of Software:</w:t>
      </w:r>
    </w:p>
    <w:p w14:paraId="1C50EFA8" w14:textId="77777777" w:rsidR="00E12769" w:rsidRPr="00E12769" w:rsidRDefault="00E12769" w:rsidP="00E12769">
      <w:pPr>
        <w:rPr>
          <w:sz w:val="26"/>
          <w:szCs w:val="26"/>
        </w:rPr>
      </w:pPr>
      <w:r w:rsidRPr="00E12769">
        <w:rPr>
          <w:sz w:val="26"/>
          <w:szCs w:val="26"/>
        </w:rPr>
        <w:t>Improved Collaboration:</w:t>
      </w:r>
    </w:p>
    <w:p w14:paraId="6806C351" w14:textId="77777777" w:rsidR="00E12769" w:rsidRPr="00E12769" w:rsidRDefault="00E12769" w:rsidP="00E12769">
      <w:pPr>
        <w:rPr>
          <w:sz w:val="26"/>
          <w:szCs w:val="26"/>
        </w:rPr>
      </w:pPr>
      <w:r w:rsidRPr="00E12769">
        <w:rPr>
          <w:sz w:val="26"/>
          <w:szCs w:val="26"/>
        </w:rPr>
        <w:t>Enhanced Quality and Stability:</w:t>
      </w:r>
    </w:p>
    <w:p w14:paraId="667FD89C" w14:textId="77777777" w:rsidR="00E12769" w:rsidRPr="00E12769" w:rsidRDefault="00E12769" w:rsidP="00E12769">
      <w:pPr>
        <w:rPr>
          <w:sz w:val="26"/>
          <w:szCs w:val="26"/>
        </w:rPr>
      </w:pPr>
      <w:r w:rsidRPr="00E12769">
        <w:rPr>
          <w:sz w:val="26"/>
          <w:szCs w:val="26"/>
        </w:rPr>
        <w:t>Increased Efficiency and Productivity:</w:t>
      </w:r>
    </w:p>
    <w:p w14:paraId="51A5BEE0" w14:textId="77777777" w:rsidR="00E12769" w:rsidRPr="00E12769" w:rsidRDefault="00E12769" w:rsidP="00E12769">
      <w:pPr>
        <w:rPr>
          <w:sz w:val="26"/>
          <w:szCs w:val="26"/>
        </w:rPr>
      </w:pPr>
      <w:r w:rsidRPr="00E12769">
        <w:rPr>
          <w:sz w:val="26"/>
          <w:szCs w:val="26"/>
        </w:rPr>
        <w:t>Reduced Time-to-Market:</w:t>
      </w:r>
    </w:p>
    <w:p w14:paraId="5E9867EC" w14:textId="77777777" w:rsidR="00E12769" w:rsidRPr="00E12769" w:rsidRDefault="00E12769" w:rsidP="00E12769">
      <w:pPr>
        <w:rPr>
          <w:sz w:val="26"/>
          <w:szCs w:val="26"/>
        </w:rPr>
      </w:pPr>
      <w:r w:rsidRPr="00E12769">
        <w:rPr>
          <w:sz w:val="26"/>
          <w:szCs w:val="26"/>
        </w:rPr>
        <w:t>Continuous Monitoring and Feedback:</w:t>
      </w:r>
    </w:p>
    <w:p w14:paraId="17D7ACB1" w14:textId="77777777" w:rsidR="00E12769" w:rsidRPr="00E12769" w:rsidRDefault="00E12769" w:rsidP="00E12769">
      <w:pPr>
        <w:rPr>
          <w:sz w:val="26"/>
          <w:szCs w:val="26"/>
        </w:rPr>
      </w:pPr>
      <w:r w:rsidRPr="00E12769">
        <w:rPr>
          <w:sz w:val="26"/>
          <w:szCs w:val="26"/>
        </w:rPr>
        <w:t>Flexibility and Adaptability:</w:t>
      </w:r>
    </w:p>
    <w:p w14:paraId="4808C19D" w14:textId="77777777" w:rsidR="00E12769" w:rsidRPr="00E12769" w:rsidRDefault="00E12769" w:rsidP="00E12769">
      <w:pPr>
        <w:rPr>
          <w:sz w:val="26"/>
          <w:szCs w:val="26"/>
        </w:rPr>
      </w:pPr>
      <w:r w:rsidRPr="00E12769">
        <w:rPr>
          <w:sz w:val="26"/>
          <w:szCs w:val="26"/>
        </w:rPr>
        <w:t>Cost Savings:</w:t>
      </w:r>
    </w:p>
    <w:p w14:paraId="12F89089" w14:textId="77777777" w:rsidR="00E12769" w:rsidRPr="00E12769" w:rsidRDefault="00E12769" w:rsidP="00E12769">
      <w:pPr>
        <w:rPr>
          <w:sz w:val="26"/>
          <w:szCs w:val="26"/>
        </w:rPr>
      </w:pPr>
      <w:r w:rsidRPr="00E12769">
        <w:rPr>
          <w:sz w:val="26"/>
          <w:szCs w:val="26"/>
        </w:rPr>
        <w:t>Scalability:</w:t>
      </w:r>
    </w:p>
    <w:p w14:paraId="726D4F49" w14:textId="64CD8BD8" w:rsidR="00E12769" w:rsidRPr="00E12769" w:rsidRDefault="00E12769" w:rsidP="00E12769">
      <w:pPr>
        <w:rPr>
          <w:sz w:val="26"/>
          <w:szCs w:val="26"/>
        </w:rPr>
      </w:pPr>
      <w:r w:rsidRPr="00E12769">
        <w:rPr>
          <w:sz w:val="26"/>
          <w:szCs w:val="26"/>
        </w:rPr>
        <w:t>Cultural Transformation:</w:t>
      </w:r>
    </w:p>
    <w:p w14:paraId="4C38B377" w14:textId="77777777" w:rsidR="00E12769" w:rsidRPr="007002D8" w:rsidRDefault="00E12769" w:rsidP="00E12769"/>
    <w:p w14:paraId="06DD5AD1" w14:textId="47B83CB7" w:rsidR="00280D1B" w:rsidRDefault="00C25B21" w:rsidP="00C25B21">
      <w:pPr>
        <w:pStyle w:val="Heading1"/>
      </w:pPr>
      <w:r>
        <w:t xml:space="preserve">Tech-Stack of Amazon </w:t>
      </w:r>
    </w:p>
    <w:p w14:paraId="1D2A24F6" w14:textId="602FA7AF" w:rsidR="00C25B21" w:rsidRDefault="006D6C7C" w:rsidP="00C25B21">
      <w:r>
        <w:t xml:space="preserve"> (According to </w:t>
      </w:r>
      <w:proofErr w:type="spellStart"/>
      <w:r>
        <w:t>StackShare</w:t>
      </w:r>
      <w:proofErr w:type="spellEnd"/>
      <w:r>
        <w:t>)</w:t>
      </w:r>
    </w:p>
    <w:p w14:paraId="0AECF29E" w14:textId="7908E37F" w:rsidR="0096261E" w:rsidRDefault="0096261E" w:rsidP="0096261E">
      <w:pPr>
        <w:pStyle w:val="Heading2"/>
      </w:pPr>
      <w:r>
        <w:t>Application and Data</w:t>
      </w:r>
    </w:p>
    <w:p w14:paraId="6CBB57AB" w14:textId="77777777" w:rsidR="0096261E" w:rsidRDefault="0096261E" w:rsidP="00C25B21"/>
    <w:p w14:paraId="3A0FEEEA" w14:textId="3C5AB1C1" w:rsidR="00C25B21" w:rsidRDefault="0096261E" w:rsidP="00C25B21">
      <w:r w:rsidRPr="0096261E">
        <w:rPr>
          <w:noProof/>
        </w:rPr>
        <w:lastRenderedPageBreak/>
        <w:drawing>
          <wp:inline distT="0" distB="0" distL="0" distR="0" wp14:anchorId="7E620EAE" wp14:editId="62CB6669">
            <wp:extent cx="6375400" cy="4978400"/>
            <wp:effectExtent l="0" t="0" r="6350" b="0"/>
            <wp:docPr id="62096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66277" name=""/>
                    <pic:cNvPicPr/>
                  </pic:nvPicPr>
                  <pic:blipFill rotWithShape="1">
                    <a:blip r:embed="rId4"/>
                    <a:srcRect l="19338" r="44444"/>
                    <a:stretch/>
                  </pic:blipFill>
                  <pic:spPr bwMode="auto">
                    <a:xfrm>
                      <a:off x="0" y="0"/>
                      <a:ext cx="6375400" cy="497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0F7F6" w14:textId="77777777" w:rsidR="00A7447C" w:rsidRDefault="00A7447C" w:rsidP="00C25B21"/>
    <w:p w14:paraId="3DED0FCA" w14:textId="7E231EFF" w:rsidR="00A7447C" w:rsidRDefault="00A7447C" w:rsidP="00A7447C">
      <w:pPr>
        <w:pStyle w:val="Heading2"/>
      </w:pPr>
      <w:r>
        <w:t>Utilities</w:t>
      </w:r>
    </w:p>
    <w:p w14:paraId="3CA0C144" w14:textId="2D4F008C" w:rsidR="00A7447C" w:rsidRDefault="00E12769" w:rsidP="00C25B21">
      <w:r w:rsidRPr="007071A6">
        <w:rPr>
          <w:noProof/>
        </w:rPr>
        <w:drawing>
          <wp:inline distT="0" distB="0" distL="0" distR="0" wp14:anchorId="4AD4C257" wp14:editId="5F306862">
            <wp:extent cx="5111750" cy="2501900"/>
            <wp:effectExtent l="0" t="0" r="0" b="0"/>
            <wp:docPr id="40239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81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2022" cy="250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7EB2" w14:textId="167F45F9" w:rsidR="007071A6" w:rsidRDefault="007071A6" w:rsidP="007071A6">
      <w:pPr>
        <w:pStyle w:val="Heading2"/>
      </w:pPr>
      <w:r>
        <w:lastRenderedPageBreak/>
        <w:t>DevOps</w:t>
      </w:r>
    </w:p>
    <w:p w14:paraId="02E58F6C" w14:textId="77777777" w:rsidR="007071A6" w:rsidRDefault="007071A6" w:rsidP="00C25B21"/>
    <w:p w14:paraId="145F4A06" w14:textId="49EAC79A" w:rsidR="007071A6" w:rsidRDefault="007071A6" w:rsidP="00C25B21"/>
    <w:p w14:paraId="014E3892" w14:textId="04FAE7C6" w:rsidR="007071A6" w:rsidRDefault="00572A93" w:rsidP="00C25B21">
      <w:r w:rsidRPr="00572A93">
        <w:rPr>
          <w:noProof/>
        </w:rPr>
        <w:drawing>
          <wp:inline distT="0" distB="0" distL="0" distR="0" wp14:anchorId="289A49CF" wp14:editId="420E4A7D">
            <wp:extent cx="5143764" cy="1600282"/>
            <wp:effectExtent l="0" t="0" r="0" b="0"/>
            <wp:docPr id="158002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26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6E02" w14:textId="77777777" w:rsidR="00572A93" w:rsidRDefault="00572A93" w:rsidP="00C25B21"/>
    <w:p w14:paraId="7A552008" w14:textId="77777777" w:rsidR="00572A93" w:rsidRDefault="00572A93" w:rsidP="00572A93">
      <w:pPr>
        <w:pStyle w:val="Heading2"/>
      </w:pPr>
    </w:p>
    <w:p w14:paraId="4F10F8A0" w14:textId="24B6CC4A" w:rsidR="00572A93" w:rsidRDefault="00572A93" w:rsidP="00572A93">
      <w:pPr>
        <w:pStyle w:val="Heading2"/>
      </w:pPr>
      <w:r>
        <w:t>Business Tools</w:t>
      </w:r>
    </w:p>
    <w:p w14:paraId="1884D5DF" w14:textId="77777777" w:rsidR="00572A93" w:rsidRDefault="00572A93" w:rsidP="00572A93"/>
    <w:p w14:paraId="102E4C98" w14:textId="70960CA1" w:rsidR="00572A93" w:rsidRDefault="00374F39" w:rsidP="00572A93">
      <w:r w:rsidRPr="00374F39">
        <w:rPr>
          <w:noProof/>
        </w:rPr>
        <w:drawing>
          <wp:inline distT="0" distB="0" distL="0" distR="0" wp14:anchorId="476F74D3" wp14:editId="19E191B4">
            <wp:extent cx="5112013" cy="1549480"/>
            <wp:effectExtent l="0" t="0" r="0" b="0"/>
            <wp:docPr id="86836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63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E18C" w14:textId="77777777" w:rsidR="00374F39" w:rsidRDefault="00374F39" w:rsidP="00572A93"/>
    <w:p w14:paraId="6BC57E4C" w14:textId="77777777" w:rsidR="00374F39" w:rsidRDefault="00374F39" w:rsidP="00572A93"/>
    <w:p w14:paraId="7F17EA95" w14:textId="640384F7" w:rsidR="00374F39" w:rsidRDefault="00E21041" w:rsidP="00E21041">
      <w:pPr>
        <w:pStyle w:val="Heading2"/>
      </w:pPr>
      <w:r>
        <w:t>Packages</w:t>
      </w:r>
    </w:p>
    <w:p w14:paraId="021E935B" w14:textId="77777777" w:rsidR="00E21041" w:rsidRDefault="00E21041" w:rsidP="00572A93"/>
    <w:p w14:paraId="0FD39E95" w14:textId="77777777" w:rsidR="00E21041" w:rsidRDefault="00E21041" w:rsidP="00572A93"/>
    <w:p w14:paraId="33E88E2A" w14:textId="666196A0" w:rsidR="00E21041" w:rsidRDefault="00E21041" w:rsidP="00572A93">
      <w:r w:rsidRPr="00E21041">
        <w:rPr>
          <w:noProof/>
        </w:rPr>
        <w:drawing>
          <wp:inline distT="0" distB="0" distL="0" distR="0" wp14:anchorId="48DC6E83" wp14:editId="4B887121">
            <wp:extent cx="5283472" cy="685835"/>
            <wp:effectExtent l="0" t="0" r="0" b="0"/>
            <wp:docPr id="85301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13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2AAD" w14:textId="77777777" w:rsidR="00E21041" w:rsidRDefault="00E21041" w:rsidP="00572A93"/>
    <w:p w14:paraId="4A98CE07" w14:textId="77777777" w:rsidR="00E21041" w:rsidRDefault="00E21041" w:rsidP="00572A93"/>
    <w:p w14:paraId="1212AD07" w14:textId="77777777" w:rsidR="00D82236" w:rsidRDefault="00D82236" w:rsidP="00D82236">
      <w:pPr>
        <w:pStyle w:val="Heading1"/>
      </w:pPr>
      <w:r>
        <w:lastRenderedPageBreak/>
        <w:t>Git Installation on local system</w:t>
      </w:r>
    </w:p>
    <w:p w14:paraId="10C458EC" w14:textId="77777777" w:rsidR="00D82236" w:rsidRDefault="00D82236" w:rsidP="00D82236"/>
    <w:p w14:paraId="66AD9D37" w14:textId="263137BD" w:rsidR="00D82236" w:rsidRDefault="00D82236" w:rsidP="00D82236">
      <w:r w:rsidRPr="00D82236">
        <w:drawing>
          <wp:inline distT="0" distB="0" distL="0" distR="0" wp14:anchorId="49341537" wp14:editId="3E82A809">
            <wp:extent cx="5943600" cy="3343275"/>
            <wp:effectExtent l="0" t="0" r="0" b="9525"/>
            <wp:docPr id="63338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84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0E42" w14:textId="77777777" w:rsidR="00D82236" w:rsidRDefault="00D82236" w:rsidP="00D82236"/>
    <w:p w14:paraId="4486D83C" w14:textId="77777777" w:rsidR="00D82236" w:rsidRPr="00D82236" w:rsidRDefault="00D82236" w:rsidP="00D82236"/>
    <w:p w14:paraId="092B2CC2" w14:textId="77777777" w:rsidR="00D82236" w:rsidRDefault="00D82236" w:rsidP="00572A93"/>
    <w:p w14:paraId="2FC07FC5" w14:textId="7184A7ED" w:rsidR="00D82236" w:rsidRDefault="00D82236" w:rsidP="00572A93">
      <w:r>
        <w:t xml:space="preserve"> </w:t>
      </w:r>
    </w:p>
    <w:p w14:paraId="46D3B8E0" w14:textId="77777777" w:rsidR="00E21041" w:rsidRPr="00572A93" w:rsidRDefault="00E21041" w:rsidP="00572A93"/>
    <w:p w14:paraId="7B1E9813" w14:textId="77777777" w:rsidR="00572A93" w:rsidRDefault="00572A93" w:rsidP="00C25B21"/>
    <w:p w14:paraId="74DB583E" w14:textId="77777777" w:rsidR="00572A93" w:rsidRDefault="00572A93" w:rsidP="00C25B21"/>
    <w:p w14:paraId="324FBE48" w14:textId="77777777" w:rsidR="007071A6" w:rsidRPr="00C25B21" w:rsidRDefault="007071A6" w:rsidP="00C25B21"/>
    <w:sectPr w:rsidR="007071A6" w:rsidRPr="00C25B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B0"/>
    <w:rsid w:val="00280D1B"/>
    <w:rsid w:val="00374F39"/>
    <w:rsid w:val="00572A93"/>
    <w:rsid w:val="006D6C7C"/>
    <w:rsid w:val="007002D8"/>
    <w:rsid w:val="007071A6"/>
    <w:rsid w:val="0096261E"/>
    <w:rsid w:val="00A7447C"/>
    <w:rsid w:val="00C25B21"/>
    <w:rsid w:val="00D82236"/>
    <w:rsid w:val="00E12769"/>
    <w:rsid w:val="00E21041"/>
    <w:rsid w:val="00F0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2782"/>
  <w15:chartTrackingRefBased/>
  <w15:docId w15:val="{B15692C3-6EB3-406A-BEF2-8AED81AF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6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26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Anuben Keshavala</dc:creator>
  <cp:keywords/>
  <dc:description/>
  <cp:lastModifiedBy>Anuben Keshavala</cp:lastModifiedBy>
  <cp:revision>12</cp:revision>
  <dcterms:created xsi:type="dcterms:W3CDTF">2024-02-05T14:43:00Z</dcterms:created>
  <dcterms:modified xsi:type="dcterms:W3CDTF">2024-02-05T17:29:00Z</dcterms:modified>
</cp:coreProperties>
</file>