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3165"/>
        <w:gridCol w:w="1890"/>
        <w:gridCol w:w="1800"/>
        <w:gridCol w:w="1980"/>
        <w:gridCol w:w="1710"/>
      </w:tblGrid>
      <w:tr w:rsidR="00651970" w:rsidRPr="00651970" w:rsidTr="00651970">
        <w:trPr>
          <w:trHeight w:val="289"/>
        </w:trPr>
        <w:tc>
          <w:tcPr>
            <w:tcW w:w="50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Month </w:t>
            </w: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Delivery Vessel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Receving Vessel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QTY(L)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289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289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289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289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2258"/>
        </w:trPr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Operation Departmen</w:t>
            </w:r>
          </w:p>
          <w:p w:rsid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Bunker Department</w:t>
            </w:r>
          </w:p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51970" w:rsidRPr="00651970" w:rsidTr="00651970">
        <w:trPr>
          <w:trHeight w:val="1880"/>
        </w:trPr>
        <w:tc>
          <w:tcPr>
            <w:tcW w:w="10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General Manager</w:t>
            </w:r>
          </w:p>
          <w:p w:rsidR="00651970" w:rsidRPr="00651970" w:rsidRDefault="00651970" w:rsidP="00651970">
            <w:pPr>
              <w:spacing w:before="120" w:after="120" w:line="36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197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184936" w:rsidRPr="00651970" w:rsidRDefault="00184936" w:rsidP="00651970"/>
    <w:sectPr w:rsidR="00184936" w:rsidRPr="00651970" w:rsidSect="00671C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22" w:rsidRDefault="00DD5922">
      <w:r>
        <w:separator/>
      </w:r>
    </w:p>
  </w:endnote>
  <w:endnote w:type="continuationSeparator" w:id="0">
    <w:p w:rsidR="00DD5922" w:rsidRDefault="00DD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70" w:rsidRDefault="006519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3888"/>
      <w:gridCol w:w="4230"/>
      <w:gridCol w:w="2520"/>
    </w:tblGrid>
    <w:tr w:rsidR="00C33999" w:rsidTr="003D3265">
      <w:trPr>
        <w:trHeight w:val="629"/>
      </w:trPr>
      <w:tc>
        <w:tcPr>
          <w:tcW w:w="3888" w:type="dxa"/>
          <w:vAlign w:val="center"/>
        </w:tcPr>
        <w:p w:rsidR="00C33999" w:rsidRPr="00883909" w:rsidRDefault="00CD2C3B" w:rsidP="003D3265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3D326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3D326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3D326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3D3265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4F29B5" w:rsidRPr="004F29B5">
            <w:rPr>
              <w:rFonts w:asciiTheme="minorHAnsi" w:hAnsiTheme="minorHAnsi"/>
              <w:bCs/>
              <w:color w:val="000000"/>
              <w:sz w:val="20"/>
              <w:szCs w:val="24"/>
            </w:rPr>
            <w:t>Bunkering Plan</w:t>
          </w:r>
        </w:p>
      </w:tc>
      <w:tc>
        <w:tcPr>
          <w:tcW w:w="4230" w:type="dxa"/>
          <w:vAlign w:val="center"/>
        </w:tcPr>
        <w:p w:rsidR="00C33999" w:rsidRPr="0060353C" w:rsidRDefault="00CD2C3B" w:rsidP="003D3265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Issue Date: 15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3D3265">
            <w:rPr>
              <w:rFonts w:asciiTheme="minorHAnsi" w:hAnsiTheme="minorHAnsi"/>
              <w:bCs/>
              <w:color w:val="000000"/>
              <w:sz w:val="20"/>
              <w:szCs w:val="24"/>
            </w:rPr>
            <w:t>September-</w:t>
          </w:r>
          <w:bookmarkStart w:id="0" w:name="_GoBack"/>
          <w:bookmarkEnd w:id="0"/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252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DD5922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DD5922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70" w:rsidRDefault="00651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22" w:rsidRDefault="00DD5922">
      <w:r>
        <w:separator/>
      </w:r>
    </w:p>
  </w:footnote>
  <w:footnote w:type="continuationSeparator" w:id="0">
    <w:p w:rsidR="00DD5922" w:rsidRDefault="00DD5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70" w:rsidRDefault="006519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7A55FDF" wp14:editId="0E5BAD7B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651970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651970">
            <w:rPr>
              <w:rFonts w:asciiTheme="minorHAnsi" w:hAnsiTheme="minorHAnsi"/>
              <w:b/>
              <w:sz w:val="24"/>
              <w:szCs w:val="24"/>
            </w:rPr>
            <w:t>MONTHLY SHIP TO SHIP BUNKER TRANSFER RECORD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70" w:rsidRDefault="00651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71059EA"/>
    <w:multiLevelType w:val="singleLevel"/>
    <w:tmpl w:val="FCDC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50"/>
    <w:multiLevelType w:val="hybridMultilevel"/>
    <w:tmpl w:val="76946FF4"/>
    <w:lvl w:ilvl="0" w:tplc="671AE49C">
      <w:start w:val="1"/>
      <w:numFmt w:val="lowerLetter"/>
      <w:lvlText w:val="11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5654F"/>
    <w:multiLevelType w:val="hybridMultilevel"/>
    <w:tmpl w:val="CFBE371E"/>
    <w:lvl w:ilvl="0" w:tplc="C7F6CF4A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 Narrow" w:hAnsi="Arial Narro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139B8"/>
    <w:multiLevelType w:val="hybridMultilevel"/>
    <w:tmpl w:val="5DE4889A"/>
    <w:lvl w:ilvl="0" w:tplc="1D2EB46C">
      <w:start w:val="1"/>
      <w:numFmt w:val="lowerLetter"/>
      <w:lvlText w:val="5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69EA0712"/>
    <w:multiLevelType w:val="hybridMultilevel"/>
    <w:tmpl w:val="842E622C"/>
    <w:lvl w:ilvl="0" w:tplc="AE58F53A">
      <w:start w:val="1"/>
      <w:numFmt w:val="lowerLetter"/>
      <w:lvlText w:val="9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C34CBC"/>
    <w:multiLevelType w:val="hybridMultilevel"/>
    <w:tmpl w:val="35EADAE6"/>
    <w:lvl w:ilvl="0" w:tplc="48903F8E">
      <w:start w:val="1"/>
      <w:numFmt w:val="lowerLetter"/>
      <w:lvlText w:val="7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"/>
  </w:num>
  <w:num w:numId="3">
    <w:abstractNumId w:val="31"/>
  </w:num>
  <w:num w:numId="4">
    <w:abstractNumId w:val="40"/>
  </w:num>
  <w:num w:numId="5">
    <w:abstractNumId w:val="10"/>
  </w:num>
  <w:num w:numId="6">
    <w:abstractNumId w:val="21"/>
  </w:num>
  <w:num w:numId="7">
    <w:abstractNumId w:val="30"/>
  </w:num>
  <w:num w:numId="8">
    <w:abstractNumId w:val="33"/>
  </w:num>
  <w:num w:numId="9">
    <w:abstractNumId w:val="0"/>
  </w:num>
  <w:num w:numId="10">
    <w:abstractNumId w:val="22"/>
  </w:num>
  <w:num w:numId="11">
    <w:abstractNumId w:val="16"/>
  </w:num>
  <w:num w:numId="12">
    <w:abstractNumId w:val="3"/>
  </w:num>
  <w:num w:numId="13">
    <w:abstractNumId w:val="15"/>
  </w:num>
  <w:num w:numId="14">
    <w:abstractNumId w:val="7"/>
  </w:num>
  <w:num w:numId="15">
    <w:abstractNumId w:val="25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37"/>
  </w:num>
  <w:num w:numId="21">
    <w:abstractNumId w:val="36"/>
  </w:num>
  <w:num w:numId="22">
    <w:abstractNumId w:val="28"/>
  </w:num>
  <w:num w:numId="23">
    <w:abstractNumId w:val="26"/>
  </w:num>
  <w:num w:numId="24">
    <w:abstractNumId w:val="13"/>
  </w:num>
  <w:num w:numId="25">
    <w:abstractNumId w:val="23"/>
  </w:num>
  <w:num w:numId="26">
    <w:abstractNumId w:val="41"/>
  </w:num>
  <w:num w:numId="27">
    <w:abstractNumId w:val="27"/>
  </w:num>
  <w:num w:numId="28">
    <w:abstractNumId w:val="14"/>
  </w:num>
  <w:num w:numId="29">
    <w:abstractNumId w:val="34"/>
  </w:num>
  <w:num w:numId="30">
    <w:abstractNumId w:val="9"/>
  </w:num>
  <w:num w:numId="31">
    <w:abstractNumId w:val="38"/>
  </w:num>
  <w:num w:numId="32">
    <w:abstractNumId w:val="2"/>
  </w:num>
  <w:num w:numId="33">
    <w:abstractNumId w:val="1"/>
  </w:num>
  <w:num w:numId="34">
    <w:abstractNumId w:val="29"/>
  </w:num>
  <w:num w:numId="35">
    <w:abstractNumId w:val="11"/>
  </w:num>
  <w:num w:numId="36">
    <w:abstractNumId w:val="24"/>
  </w:num>
  <w:num w:numId="37">
    <w:abstractNumId w:val="12"/>
  </w:num>
  <w:num w:numId="38">
    <w:abstractNumId w:val="32"/>
  </w:num>
  <w:num w:numId="39">
    <w:abstractNumId w:val="39"/>
  </w:num>
  <w:num w:numId="40">
    <w:abstractNumId w:val="35"/>
  </w:num>
  <w:num w:numId="41">
    <w:abstractNumId w:val="20"/>
  </w:num>
  <w:num w:numId="42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47D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54C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265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6364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29B5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3FED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1970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1EB2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7AE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97ECA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A9B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3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2CB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575A5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3E3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1FA5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1F76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5922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7EB5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6F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71D1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3D334-3717-4CCE-9A95-9F8E1B4A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2015-09-29T12:27:00Z</dcterms:created>
  <dcterms:modified xsi:type="dcterms:W3CDTF">2015-10-25T12:50:00Z</dcterms:modified>
</cp:coreProperties>
</file>