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74AA8" w:rsidRPr="00BD6939" w:rsidRDefault="00674AA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To be completed at the change</w:t>
      </w:r>
      <w:r w:rsidRPr="00BD6939">
        <w:rPr>
          <w:rFonts w:asciiTheme="minorHAnsi" w:hAnsiTheme="minorHAnsi" w:cs="Cambria Math"/>
          <w:sz w:val="22"/>
          <w:szCs w:val="22"/>
          <w:lang w:val="en-US"/>
        </w:rPr>
        <w:t>‐</w:t>
      </w:r>
      <w:r w:rsidRPr="00BD6939">
        <w:rPr>
          <w:rFonts w:asciiTheme="minorHAnsi" w:hAnsiTheme="minorHAnsi"/>
          <w:sz w:val="22"/>
          <w:szCs w:val="22"/>
          <w:lang w:val="en-US"/>
        </w:rPr>
        <w:t xml:space="preserve">over of </w:t>
      </w:r>
      <w:r w:rsidRPr="00BD6939">
        <w:rPr>
          <w:rFonts w:asciiTheme="minorHAnsi" w:hAnsiTheme="minorHAnsi"/>
          <w:b/>
          <w:bCs/>
          <w:sz w:val="22"/>
          <w:szCs w:val="22"/>
          <w:lang w:val="en-US"/>
        </w:rPr>
        <w:t xml:space="preserve">All </w:t>
      </w:r>
      <w:r w:rsidRPr="00BD6939">
        <w:rPr>
          <w:rFonts w:asciiTheme="minorHAnsi" w:hAnsiTheme="minorHAnsi"/>
          <w:sz w:val="22"/>
          <w:szCs w:val="22"/>
          <w:lang w:val="en-US"/>
        </w:rPr>
        <w:t>watches while underway. This checklist is to be filled up</w:t>
      </w:r>
      <w:r w:rsidR="00E673A7">
        <w:rPr>
          <w:rFonts w:asciiTheme="minorHAnsi" w:hAnsiTheme="minorHAnsi"/>
          <w:sz w:val="22"/>
          <w:szCs w:val="22"/>
          <w:lang w:val="en-US"/>
        </w:rPr>
        <w:t xml:space="preserve"> </w:t>
      </w:r>
      <w:r w:rsidRPr="00BD6939">
        <w:rPr>
          <w:rFonts w:asciiTheme="minorHAnsi" w:hAnsiTheme="minorHAnsi"/>
          <w:sz w:val="22"/>
          <w:szCs w:val="22"/>
          <w:lang w:val="en-US"/>
        </w:rPr>
        <w:t>by the Officer on Watch before being relieved.</w:t>
      </w:r>
    </w:p>
    <w:p w:rsidR="00674AA8" w:rsidRPr="00BD6939" w:rsidRDefault="00674AA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One Checklist will be completed in any 24 hour period while underway and verified by the Master</w:t>
      </w:r>
    </w:p>
    <w:p w:rsidR="00674AA8" w:rsidRPr="00BD6939" w:rsidRDefault="00674AA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for compliance and fulfillment.</w:t>
      </w:r>
    </w:p>
    <w:tbl>
      <w:tblPr>
        <w:tblW w:w="10638" w:type="dxa"/>
        <w:tblBorders>
          <w:top w:val="nil"/>
          <w:left w:val="nil"/>
          <w:bottom w:val="nil"/>
          <w:right w:val="nil"/>
        </w:tblBorders>
        <w:tblLook w:val="0000" w:firstRow="0" w:lastRow="0" w:firstColumn="0" w:lastColumn="0" w:noHBand="0" w:noVBand="0"/>
      </w:tblPr>
      <w:tblGrid>
        <w:gridCol w:w="703"/>
        <w:gridCol w:w="8225"/>
        <w:gridCol w:w="720"/>
        <w:gridCol w:w="990"/>
      </w:tblGrid>
      <w:tr w:rsidR="00E673A7" w:rsidRPr="00BD6939" w:rsidTr="0091177B">
        <w:trPr>
          <w:trHeight w:val="605"/>
        </w:trPr>
        <w:tc>
          <w:tcPr>
            <w:tcW w:w="10638" w:type="dxa"/>
            <w:gridSpan w:val="4"/>
            <w:tcBorders>
              <w:top w:val="single" w:sz="8" w:space="0" w:color="000000"/>
              <w:left w:val="single" w:sz="9" w:space="0" w:color="000000"/>
              <w:bottom w:val="single" w:sz="7" w:space="0" w:color="000000"/>
              <w:right w:val="single" w:sz="8" w:space="0" w:color="000000"/>
            </w:tcBorders>
            <w:vAlign w:val="center"/>
          </w:tcPr>
          <w:p w:rsidR="00E673A7" w:rsidRPr="00E673A7" w:rsidRDefault="00E673A7" w:rsidP="00E673A7">
            <w:pPr>
              <w:tabs>
                <w:tab w:val="left" w:pos="-720"/>
              </w:tabs>
              <w:suppressAutoHyphens/>
              <w:rPr>
                <w:rFonts w:asciiTheme="minorHAnsi" w:hAnsiTheme="minorHAnsi"/>
                <w:bCs/>
                <w:sz w:val="20"/>
                <w:szCs w:val="24"/>
              </w:rPr>
            </w:pPr>
            <w:r w:rsidRPr="007F07CB">
              <w:rPr>
                <w:rFonts w:asciiTheme="minorHAnsi" w:hAnsiTheme="minorHAnsi"/>
                <w:bCs/>
                <w:sz w:val="20"/>
                <w:szCs w:val="24"/>
              </w:rPr>
              <w:t xml:space="preserve">AT LEAST </w:t>
            </w:r>
            <w:r>
              <w:rPr>
                <w:rFonts w:asciiTheme="minorHAnsi" w:hAnsiTheme="minorHAnsi"/>
                <w:bCs/>
                <w:sz w:val="20"/>
                <w:szCs w:val="24"/>
              </w:rPr>
              <w:t>ONE</w:t>
            </w:r>
            <w:r w:rsidRPr="007F07CB">
              <w:rPr>
                <w:rFonts w:asciiTheme="minorHAnsi" w:hAnsiTheme="minorHAnsi"/>
                <w:bCs/>
                <w:sz w:val="20"/>
                <w:szCs w:val="24"/>
              </w:rPr>
              <w:t xml:space="preserve"> HOURS BEFORE LEAVING PORT THE ROUTINE CHECKS MENTIONED IN THIS FORM ARE TO BE CARRIED OUT BY THE DEPARTMENTS. ENTRY TO BE MADE THE DECK AND ENGINE LOG BOOK UNDER THE HEADING “ALL CHECKS, ACCORDING TO THE FORM </w:t>
            </w:r>
            <w:r>
              <w:rPr>
                <w:rFonts w:asciiTheme="minorHAnsi" w:hAnsiTheme="minorHAnsi"/>
                <w:bCs/>
                <w:sz w:val="20"/>
                <w:szCs w:val="24"/>
              </w:rPr>
              <w:t>“</w:t>
            </w:r>
            <w:r>
              <w:rPr>
                <w:rFonts w:asciiTheme="minorHAnsi" w:hAnsiTheme="minorHAnsi"/>
                <w:bCs/>
                <w:color w:val="000000"/>
                <w:sz w:val="20"/>
              </w:rPr>
              <w:t>KFS/IMSP/SOM/02/</w:t>
            </w:r>
            <w:r w:rsidRPr="00E673A7">
              <w:rPr>
                <w:rFonts w:asciiTheme="minorHAnsi" w:hAnsiTheme="minorHAnsi"/>
                <w:bCs/>
                <w:color w:val="000000"/>
                <w:sz w:val="20"/>
              </w:rPr>
              <w:t>Bridge – Change Of Navigational Watch</w:t>
            </w:r>
            <w:r>
              <w:rPr>
                <w:rFonts w:asciiTheme="minorHAnsi" w:hAnsiTheme="minorHAnsi"/>
                <w:bCs/>
                <w:color w:val="000000"/>
                <w:sz w:val="20"/>
              </w:rPr>
              <w:t>”</w:t>
            </w:r>
            <w:r w:rsidRPr="008A04F5">
              <w:rPr>
                <w:rFonts w:asciiTheme="minorHAnsi" w:hAnsiTheme="minorHAnsi"/>
                <w:bCs/>
                <w:color w:val="000000"/>
                <w:sz w:val="20"/>
              </w:rPr>
              <w:t xml:space="preserve"> List</w:t>
            </w:r>
            <w:r w:rsidRPr="007F07CB">
              <w:rPr>
                <w:rFonts w:asciiTheme="minorHAnsi" w:hAnsiTheme="minorHAnsi"/>
                <w:bCs/>
                <w:sz w:val="20"/>
                <w:szCs w:val="24"/>
              </w:rPr>
              <w:t xml:space="preserve"> WERE MADE AND FOUND SATISFACTORY”.</w:t>
            </w:r>
          </w:p>
        </w:tc>
      </w:tr>
      <w:tr w:rsidR="00674AA8" w:rsidRPr="00BD6939" w:rsidTr="0091177B">
        <w:trPr>
          <w:trHeight w:val="605"/>
        </w:trPr>
        <w:tc>
          <w:tcPr>
            <w:tcW w:w="703" w:type="dxa"/>
            <w:tcBorders>
              <w:top w:val="single" w:sz="8" w:space="0" w:color="000000"/>
              <w:left w:val="single" w:sz="9" w:space="0" w:color="000000"/>
              <w:bottom w:val="single" w:sz="7" w:space="0" w:color="000000"/>
              <w:right w:val="single" w:sz="7" w:space="0" w:color="000000"/>
            </w:tcBorders>
            <w:vAlign w:val="center"/>
          </w:tcPr>
          <w:p w:rsidR="00674AA8" w:rsidRPr="00BD6939" w:rsidRDefault="00BD6939" w:rsidP="00BD6939">
            <w:pPr>
              <w:autoSpaceDE w:val="0"/>
              <w:autoSpaceDN w:val="0"/>
              <w:adjustRightInd w:val="0"/>
              <w:spacing w:before="60" w:after="60"/>
              <w:jc w:val="right"/>
              <w:rPr>
                <w:rFonts w:asciiTheme="minorHAnsi" w:hAnsiTheme="minorHAnsi" w:cs="Calibri"/>
                <w:b/>
                <w:color w:val="000000"/>
                <w:sz w:val="22"/>
                <w:szCs w:val="22"/>
                <w:lang w:val="en-US"/>
              </w:rPr>
            </w:pPr>
            <w:r w:rsidRPr="00BD6939">
              <w:rPr>
                <w:rFonts w:asciiTheme="minorHAnsi" w:hAnsiTheme="minorHAnsi" w:cs="Calibri"/>
                <w:b/>
                <w:color w:val="000000"/>
                <w:sz w:val="22"/>
                <w:szCs w:val="22"/>
                <w:lang w:val="en-US"/>
              </w:rPr>
              <w:t>Sl No</w:t>
            </w:r>
            <w:r w:rsidR="00674AA8" w:rsidRPr="00BD6939">
              <w:rPr>
                <w:rFonts w:asciiTheme="minorHAnsi" w:hAnsiTheme="minorHAnsi" w:cs="Calibri"/>
                <w:b/>
                <w:color w:val="000000"/>
                <w:sz w:val="22"/>
                <w:szCs w:val="22"/>
                <w:lang w:val="en-US"/>
              </w:rPr>
              <w:t xml:space="preserve"> </w:t>
            </w:r>
          </w:p>
        </w:tc>
        <w:tc>
          <w:tcPr>
            <w:tcW w:w="8225" w:type="dxa"/>
            <w:tcBorders>
              <w:top w:val="single" w:sz="8"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b/>
                <w:bCs/>
                <w:color w:val="000000"/>
                <w:sz w:val="22"/>
                <w:szCs w:val="22"/>
                <w:lang w:val="en-US"/>
              </w:rPr>
              <w:t xml:space="preserve">Item </w:t>
            </w:r>
          </w:p>
        </w:tc>
        <w:tc>
          <w:tcPr>
            <w:tcW w:w="720" w:type="dxa"/>
            <w:tcBorders>
              <w:top w:val="single" w:sz="8" w:space="0" w:color="000000"/>
              <w:left w:val="single" w:sz="7" w:space="0" w:color="000000"/>
              <w:bottom w:val="single" w:sz="7" w:space="0" w:color="000000"/>
              <w:right w:val="single" w:sz="6"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b/>
                <w:bCs/>
                <w:color w:val="000000"/>
                <w:sz w:val="22"/>
                <w:szCs w:val="22"/>
                <w:lang w:val="en-US"/>
              </w:rPr>
              <w:t xml:space="preserve">Yes </w:t>
            </w:r>
          </w:p>
        </w:tc>
        <w:tc>
          <w:tcPr>
            <w:tcW w:w="990" w:type="dxa"/>
            <w:tcBorders>
              <w:top w:val="single" w:sz="8" w:space="0" w:color="000000"/>
              <w:left w:val="single" w:sz="6" w:space="0" w:color="000000"/>
              <w:bottom w:val="single" w:sz="7" w:space="0" w:color="000000"/>
              <w:right w:val="single" w:sz="8" w:space="0" w:color="000000"/>
            </w:tcBorders>
            <w:vAlign w:val="center"/>
          </w:tcPr>
          <w:p w:rsidR="00674AA8" w:rsidRPr="00BD6939" w:rsidRDefault="00674AA8" w:rsidP="00BD6939">
            <w:pPr>
              <w:autoSpaceDE w:val="0"/>
              <w:autoSpaceDN w:val="0"/>
              <w:adjustRightInd w:val="0"/>
              <w:spacing w:before="60" w:after="60"/>
              <w:jc w:val="center"/>
              <w:rPr>
                <w:rFonts w:asciiTheme="minorHAnsi" w:hAnsiTheme="minorHAnsi" w:cs="Calibri"/>
                <w:color w:val="000000"/>
                <w:sz w:val="22"/>
                <w:szCs w:val="22"/>
                <w:lang w:val="en-US"/>
              </w:rPr>
            </w:pPr>
            <w:r w:rsidRPr="00BD6939">
              <w:rPr>
                <w:rFonts w:asciiTheme="minorHAnsi" w:hAnsiTheme="minorHAnsi" w:cs="Calibri"/>
                <w:b/>
                <w:bCs/>
                <w:color w:val="000000"/>
                <w:sz w:val="22"/>
                <w:szCs w:val="22"/>
                <w:lang w:val="en-US"/>
              </w:rPr>
              <w:t xml:space="preserve">No </w:t>
            </w:r>
          </w:p>
        </w:tc>
      </w:tr>
      <w:tr w:rsidR="00674AA8" w:rsidRPr="00BD6939" w:rsidTr="0091177B">
        <w:trPr>
          <w:trHeight w:val="493"/>
        </w:trPr>
        <w:tc>
          <w:tcPr>
            <w:tcW w:w="703" w:type="dxa"/>
            <w:tcBorders>
              <w:top w:val="single" w:sz="7" w:space="0" w:color="000000"/>
              <w:left w:val="single" w:sz="9"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jc w:val="center"/>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1.</w:t>
            </w:r>
          </w:p>
        </w:tc>
        <w:tc>
          <w:tcPr>
            <w:tcW w:w="9935" w:type="dxa"/>
            <w:gridSpan w:val="3"/>
            <w:tcBorders>
              <w:top w:val="single" w:sz="7" w:space="0" w:color="000000"/>
              <w:left w:val="single" w:sz="7" w:space="0" w:color="000000"/>
              <w:bottom w:val="single" w:sz="7" w:space="0" w:color="000000"/>
              <w:right w:val="single" w:sz="8"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Has the relieving Officer of the Watch read the following directives? </w:t>
            </w:r>
          </w:p>
        </w:tc>
      </w:tr>
      <w:tr w:rsidR="00674AA8" w:rsidRPr="00BD6939" w:rsidTr="0091177B">
        <w:trPr>
          <w:trHeight w:val="490"/>
        </w:trPr>
        <w:tc>
          <w:tcPr>
            <w:tcW w:w="703" w:type="dxa"/>
            <w:tcBorders>
              <w:top w:val="single" w:sz="7" w:space="0" w:color="000000"/>
              <w:left w:val="single" w:sz="9"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a </w:t>
            </w:r>
          </w:p>
        </w:tc>
        <w:tc>
          <w:tcPr>
            <w:tcW w:w="8225" w:type="dxa"/>
            <w:tcBorders>
              <w:top w:val="single" w:sz="7"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Standing Orders </w:t>
            </w:r>
          </w:p>
        </w:tc>
        <w:sdt>
          <w:sdtPr>
            <w:rPr>
              <w:rFonts w:asciiTheme="minorHAnsi" w:hAnsiTheme="minorHAnsi"/>
              <w:sz w:val="28"/>
              <w:szCs w:val="28"/>
              <w:lang w:val="en-US"/>
            </w:rPr>
            <w:id w:val="311376603"/>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6" w:space="0" w:color="000000"/>
                </w:tcBorders>
                <w:vAlign w:val="center"/>
              </w:tcPr>
              <w:p w:rsidR="00674AA8" w:rsidRPr="00AD00D8" w:rsidRDefault="00BD6939"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946896444"/>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MS Gothic" w:eastAsia="MS Gothic" w:hAnsi="MS Gothic" w:cs="MS Gothic" w:hint="eastAsia"/>
                    <w:sz w:val="28"/>
                    <w:szCs w:val="28"/>
                    <w:lang w:val="en-US"/>
                  </w:rPr>
                  <w:t>☐</w:t>
                </w:r>
              </w:p>
            </w:tc>
          </w:sdtContent>
        </w:sdt>
      </w:tr>
      <w:tr w:rsidR="00674AA8" w:rsidRPr="00BD6939" w:rsidTr="0091177B">
        <w:trPr>
          <w:trHeight w:val="498"/>
        </w:trPr>
        <w:tc>
          <w:tcPr>
            <w:tcW w:w="703" w:type="dxa"/>
            <w:tcBorders>
              <w:top w:val="single" w:sz="7" w:space="0" w:color="000000"/>
              <w:left w:val="single" w:sz="9"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b </w:t>
            </w:r>
          </w:p>
        </w:tc>
        <w:tc>
          <w:tcPr>
            <w:tcW w:w="8225" w:type="dxa"/>
            <w:tcBorders>
              <w:top w:val="single" w:sz="7"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Supplementary Master’s instructions </w:t>
            </w:r>
          </w:p>
        </w:tc>
        <w:sdt>
          <w:sdtPr>
            <w:rPr>
              <w:rFonts w:asciiTheme="minorHAnsi" w:hAnsiTheme="minorHAnsi"/>
              <w:sz w:val="28"/>
              <w:szCs w:val="28"/>
              <w:lang w:val="en-US"/>
            </w:rPr>
            <w:id w:val="-1748491034"/>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769849000"/>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MS Gothic" w:eastAsia="MS Gothic" w:hAnsi="MS Gothic" w:cs="MS Gothic" w:hint="eastAsia"/>
                    <w:sz w:val="28"/>
                    <w:szCs w:val="28"/>
                    <w:lang w:val="en-US"/>
                  </w:rPr>
                  <w:t>☐</w:t>
                </w:r>
              </w:p>
            </w:tc>
          </w:sdtContent>
        </w:sdt>
      </w:tr>
      <w:tr w:rsidR="00BD6939" w:rsidRPr="00BD6939" w:rsidTr="0091177B">
        <w:trPr>
          <w:trHeight w:val="493"/>
        </w:trPr>
        <w:tc>
          <w:tcPr>
            <w:tcW w:w="703" w:type="dxa"/>
            <w:tcBorders>
              <w:top w:val="single" w:sz="7" w:space="0" w:color="000000"/>
              <w:left w:val="single" w:sz="9" w:space="0" w:color="000000"/>
              <w:bottom w:val="single" w:sz="7" w:space="0" w:color="000000"/>
              <w:right w:val="single" w:sz="7" w:space="0" w:color="000000"/>
            </w:tcBorders>
            <w:vAlign w:val="center"/>
          </w:tcPr>
          <w:p w:rsidR="00BD6939" w:rsidRPr="00BD6939" w:rsidRDefault="00BD6939"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c </w:t>
            </w:r>
          </w:p>
        </w:tc>
        <w:tc>
          <w:tcPr>
            <w:tcW w:w="8225" w:type="dxa"/>
            <w:tcBorders>
              <w:top w:val="single" w:sz="7" w:space="0" w:color="000000"/>
              <w:left w:val="single" w:sz="7" w:space="0" w:color="000000"/>
              <w:bottom w:val="single" w:sz="7" w:space="0" w:color="000000"/>
              <w:right w:val="single" w:sz="7" w:space="0" w:color="000000"/>
            </w:tcBorders>
            <w:vAlign w:val="center"/>
          </w:tcPr>
          <w:p w:rsidR="00BD6939" w:rsidRPr="00BD6939" w:rsidRDefault="00BD6939" w:rsidP="00BD6939">
            <w:pPr>
              <w:autoSpaceDE w:val="0"/>
              <w:autoSpaceDN w:val="0"/>
              <w:adjustRightInd w:val="0"/>
              <w:spacing w:before="60" w:after="60"/>
              <w:rPr>
                <w:rFonts w:asciiTheme="minorHAnsi" w:hAnsiTheme="minorHAnsi"/>
                <w:sz w:val="22"/>
                <w:szCs w:val="22"/>
                <w:lang w:val="en-US"/>
              </w:rPr>
            </w:pPr>
            <w:r w:rsidRPr="00BD6939">
              <w:rPr>
                <w:rFonts w:asciiTheme="minorHAnsi" w:hAnsiTheme="minorHAnsi" w:cs="Calibri"/>
                <w:color w:val="000000"/>
                <w:sz w:val="22"/>
                <w:szCs w:val="22"/>
                <w:lang w:val="en-US"/>
              </w:rPr>
              <w:t>Navigational Warnings</w:t>
            </w:r>
          </w:p>
        </w:tc>
        <w:sdt>
          <w:sdtPr>
            <w:rPr>
              <w:rFonts w:asciiTheme="minorHAnsi" w:hAnsiTheme="minorHAnsi"/>
              <w:sz w:val="28"/>
              <w:szCs w:val="28"/>
              <w:lang w:val="en-US"/>
            </w:rPr>
            <w:id w:val="1576475846"/>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6" w:space="0" w:color="000000"/>
                </w:tcBorders>
                <w:vAlign w:val="center"/>
              </w:tcPr>
              <w:p w:rsidR="00BD6939" w:rsidRPr="00AD00D8" w:rsidRDefault="00BD6939"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911743541"/>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7" w:space="0" w:color="000000"/>
                  <w:right w:val="single" w:sz="8" w:space="0" w:color="000000"/>
                </w:tcBorders>
                <w:vAlign w:val="center"/>
              </w:tcPr>
              <w:p w:rsidR="00BD6939" w:rsidRPr="00AD00D8" w:rsidRDefault="00BD6939" w:rsidP="00BD6939">
                <w:pPr>
                  <w:autoSpaceDE w:val="0"/>
                  <w:autoSpaceDN w:val="0"/>
                  <w:adjustRightInd w:val="0"/>
                  <w:spacing w:before="60" w:after="60"/>
                  <w:jc w:val="center"/>
                  <w:rPr>
                    <w:rFonts w:asciiTheme="minorHAnsi" w:hAnsiTheme="minorHAnsi"/>
                    <w:sz w:val="28"/>
                    <w:szCs w:val="28"/>
                    <w:lang w:val="en-US"/>
                  </w:rPr>
                </w:pPr>
                <w:r w:rsidRPr="00AD00D8">
                  <w:rPr>
                    <w:rFonts w:ascii="MS Gothic" w:eastAsia="MS Gothic" w:hAnsi="MS Gothic" w:cs="MS Gothic" w:hint="eastAsia"/>
                    <w:sz w:val="28"/>
                    <w:szCs w:val="28"/>
                    <w:lang w:val="en-US"/>
                  </w:rPr>
                  <w:t>☐</w:t>
                </w:r>
              </w:p>
            </w:tc>
          </w:sdtContent>
        </w:sdt>
      </w:tr>
      <w:tr w:rsidR="00674AA8" w:rsidRPr="00BD6939" w:rsidTr="0091177B">
        <w:trPr>
          <w:trHeight w:val="559"/>
        </w:trPr>
        <w:tc>
          <w:tcPr>
            <w:tcW w:w="703" w:type="dxa"/>
            <w:tcBorders>
              <w:top w:val="single" w:sz="7" w:space="0" w:color="000000"/>
              <w:left w:val="single" w:sz="9" w:space="0" w:color="000000"/>
              <w:bottom w:val="single" w:sz="6" w:space="0" w:color="000000"/>
              <w:right w:val="single" w:sz="7" w:space="0" w:color="000000"/>
            </w:tcBorders>
          </w:tcPr>
          <w:p w:rsidR="00674AA8" w:rsidRPr="00BD6939" w:rsidRDefault="00674AA8" w:rsidP="00BD6939">
            <w:pPr>
              <w:autoSpaceDE w:val="0"/>
              <w:autoSpaceDN w:val="0"/>
              <w:adjustRightInd w:val="0"/>
              <w:spacing w:before="60" w:after="60"/>
              <w:jc w:val="center"/>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2.</w:t>
            </w:r>
          </w:p>
        </w:tc>
        <w:tc>
          <w:tcPr>
            <w:tcW w:w="8225" w:type="dxa"/>
            <w:tcBorders>
              <w:top w:val="single" w:sz="7" w:space="0" w:color="000000"/>
              <w:left w:val="single" w:sz="7"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Are all members of the relieving watch capable of carrying out their duties? </w:t>
            </w:r>
          </w:p>
        </w:tc>
        <w:sdt>
          <w:sdtPr>
            <w:rPr>
              <w:rFonts w:asciiTheme="minorHAnsi" w:hAnsiTheme="minorHAnsi"/>
              <w:sz w:val="28"/>
              <w:szCs w:val="28"/>
              <w:lang w:val="en-US"/>
            </w:rPr>
            <w:id w:val="221878932"/>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6"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2143454989"/>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6"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MS Gothic" w:eastAsia="MS Gothic" w:hAnsi="MS Gothic" w:cs="MS Gothic" w:hint="eastAsia"/>
                    <w:sz w:val="28"/>
                    <w:szCs w:val="28"/>
                    <w:lang w:val="en-US"/>
                  </w:rPr>
                  <w:t>☐</w:t>
                </w:r>
              </w:p>
            </w:tc>
          </w:sdtContent>
        </w:sdt>
      </w:tr>
      <w:tr w:rsidR="00674AA8" w:rsidRPr="00BD6939" w:rsidTr="0091177B">
        <w:trPr>
          <w:trHeight w:val="493"/>
        </w:trPr>
        <w:tc>
          <w:tcPr>
            <w:tcW w:w="703" w:type="dxa"/>
            <w:tcBorders>
              <w:top w:val="single" w:sz="6" w:space="0" w:color="000000"/>
              <w:left w:val="single" w:sz="9"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jc w:val="center"/>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3.</w:t>
            </w:r>
          </w:p>
        </w:tc>
        <w:tc>
          <w:tcPr>
            <w:tcW w:w="9935" w:type="dxa"/>
            <w:gridSpan w:val="3"/>
            <w:tcBorders>
              <w:top w:val="single" w:sz="6" w:space="0" w:color="000000"/>
              <w:left w:val="single" w:sz="7" w:space="0" w:color="000000"/>
              <w:bottom w:val="single" w:sz="6" w:space="0" w:color="000000"/>
              <w:right w:val="single" w:sz="8"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Has the relieving Officer of the Watch been acquainted with the following information? </w:t>
            </w:r>
          </w:p>
        </w:tc>
      </w:tr>
      <w:tr w:rsidR="00674AA8" w:rsidRPr="00BD6939" w:rsidTr="0091177B">
        <w:trPr>
          <w:trHeight w:val="651"/>
        </w:trPr>
        <w:tc>
          <w:tcPr>
            <w:tcW w:w="703" w:type="dxa"/>
            <w:tcBorders>
              <w:top w:val="single" w:sz="6" w:space="0" w:color="000000"/>
              <w:left w:val="single" w:sz="9" w:space="0" w:color="000000"/>
              <w:bottom w:val="single" w:sz="6" w:space="0" w:color="000000"/>
              <w:right w:val="single" w:sz="7" w:space="0" w:color="000000"/>
            </w:tcBorders>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a </w:t>
            </w:r>
          </w:p>
        </w:tc>
        <w:tc>
          <w:tcPr>
            <w:tcW w:w="8225" w:type="dxa"/>
            <w:tcBorders>
              <w:top w:val="single" w:sz="6" w:space="0" w:color="000000"/>
              <w:left w:val="single" w:sz="7"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Position, course, speed and draft of ship If the vessel is conducting coastal navigation, is the position being obtained by alternative methods as a means of crosschecking </w:t>
            </w:r>
          </w:p>
        </w:tc>
        <w:sdt>
          <w:sdtPr>
            <w:rPr>
              <w:rFonts w:asciiTheme="minorHAnsi" w:hAnsiTheme="minorHAnsi"/>
              <w:sz w:val="28"/>
              <w:szCs w:val="28"/>
              <w:lang w:val="en-US"/>
            </w:rPr>
            <w:id w:val="934784229"/>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6"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939492019"/>
            <w14:checkbox>
              <w14:checked w14:val="0"/>
              <w14:checkedState w14:val="2612" w14:font="MS Gothic"/>
              <w14:uncheckedState w14:val="2610" w14:font="MS Gothic"/>
            </w14:checkbox>
          </w:sdtPr>
          <w:sdtEndPr/>
          <w:sdtContent>
            <w:tc>
              <w:tcPr>
                <w:tcW w:w="990" w:type="dxa"/>
                <w:tcBorders>
                  <w:top w:val="single" w:sz="6" w:space="0" w:color="000000"/>
                  <w:left w:val="single" w:sz="6" w:space="0" w:color="000000"/>
                  <w:bottom w:val="single" w:sz="6"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696"/>
        </w:trPr>
        <w:tc>
          <w:tcPr>
            <w:tcW w:w="703" w:type="dxa"/>
            <w:tcBorders>
              <w:top w:val="single" w:sz="6" w:space="0" w:color="000000"/>
              <w:left w:val="single" w:sz="9" w:space="0" w:color="000000"/>
              <w:bottom w:val="single" w:sz="7" w:space="0" w:color="000000"/>
              <w:right w:val="single" w:sz="7" w:space="0" w:color="000000"/>
            </w:tcBorders>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b </w:t>
            </w:r>
          </w:p>
        </w:tc>
        <w:tc>
          <w:tcPr>
            <w:tcW w:w="8225" w:type="dxa"/>
            <w:tcBorders>
              <w:top w:val="single" w:sz="6"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The Passage Plan This should include monitoring the effectiveness and progress of the vessel by all available position fixing means and parallel indexing </w:t>
            </w:r>
          </w:p>
        </w:tc>
        <w:sdt>
          <w:sdtPr>
            <w:rPr>
              <w:rFonts w:asciiTheme="minorHAnsi" w:hAnsiTheme="minorHAnsi"/>
              <w:sz w:val="28"/>
              <w:szCs w:val="28"/>
              <w:lang w:val="en-US"/>
            </w:rPr>
            <w:id w:val="2077926470"/>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7"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773673441"/>
            <w14:checkbox>
              <w14:checked w14:val="0"/>
              <w14:checkedState w14:val="2612" w14:font="MS Gothic"/>
              <w14:uncheckedState w14:val="2610" w14:font="MS Gothic"/>
            </w14:checkbox>
          </w:sdtPr>
          <w:sdtEndPr/>
          <w:sdtContent>
            <w:tc>
              <w:tcPr>
                <w:tcW w:w="990" w:type="dxa"/>
                <w:tcBorders>
                  <w:top w:val="single" w:sz="6"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622"/>
        </w:trPr>
        <w:tc>
          <w:tcPr>
            <w:tcW w:w="703" w:type="dxa"/>
            <w:tcBorders>
              <w:top w:val="single" w:sz="7" w:space="0" w:color="000000"/>
              <w:left w:val="single" w:sz="9" w:space="0" w:color="000000"/>
              <w:bottom w:val="single" w:sz="7" w:space="0" w:color="000000"/>
              <w:right w:val="single" w:sz="7" w:space="0" w:color="000000"/>
            </w:tcBorders>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c </w:t>
            </w:r>
          </w:p>
        </w:tc>
        <w:tc>
          <w:tcPr>
            <w:tcW w:w="8225" w:type="dxa"/>
            <w:tcBorders>
              <w:top w:val="single" w:sz="7"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Prevailing / predicted tides, currents, weather and visibility &amp; effect of these factors upon course &amp; speed. </w:t>
            </w:r>
          </w:p>
        </w:tc>
        <w:sdt>
          <w:sdtPr>
            <w:rPr>
              <w:rFonts w:asciiTheme="minorHAnsi" w:hAnsiTheme="minorHAnsi"/>
              <w:sz w:val="28"/>
              <w:szCs w:val="28"/>
              <w:lang w:val="en-US"/>
            </w:rPr>
            <w:id w:val="1293714075"/>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515080076"/>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667"/>
        </w:trPr>
        <w:tc>
          <w:tcPr>
            <w:tcW w:w="703" w:type="dxa"/>
            <w:tcBorders>
              <w:top w:val="single" w:sz="7" w:space="0" w:color="000000"/>
              <w:left w:val="single" w:sz="9" w:space="0" w:color="000000"/>
              <w:bottom w:val="single" w:sz="6" w:space="0" w:color="000000"/>
              <w:right w:val="single" w:sz="7" w:space="0" w:color="000000"/>
            </w:tcBorders>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d </w:t>
            </w:r>
          </w:p>
        </w:tc>
        <w:tc>
          <w:tcPr>
            <w:tcW w:w="8225" w:type="dxa"/>
            <w:tcBorders>
              <w:top w:val="single" w:sz="7" w:space="0" w:color="000000"/>
              <w:left w:val="single" w:sz="7"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Procedures for the use of main engines to manoeuvre when the main engines are on bridge control and the status of the watchkeeping arrangements in the engine room. </w:t>
            </w:r>
          </w:p>
        </w:tc>
        <w:sdt>
          <w:sdtPr>
            <w:rPr>
              <w:rFonts w:asciiTheme="minorHAnsi" w:hAnsiTheme="minorHAnsi"/>
              <w:sz w:val="28"/>
              <w:szCs w:val="28"/>
              <w:lang w:val="en-US"/>
            </w:rPr>
            <w:id w:val="-1525626717"/>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6"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886900451"/>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6"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493"/>
        </w:trPr>
        <w:tc>
          <w:tcPr>
            <w:tcW w:w="703" w:type="dxa"/>
            <w:tcBorders>
              <w:top w:val="single" w:sz="6" w:space="0" w:color="000000"/>
              <w:left w:val="single" w:sz="9"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e </w:t>
            </w:r>
          </w:p>
        </w:tc>
        <w:tc>
          <w:tcPr>
            <w:tcW w:w="8225" w:type="dxa"/>
            <w:tcBorders>
              <w:top w:val="single" w:sz="6"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Operational condition of all Navigational &amp; Safety equipment on Bridge </w:t>
            </w:r>
          </w:p>
        </w:tc>
        <w:sdt>
          <w:sdtPr>
            <w:rPr>
              <w:rFonts w:asciiTheme="minorHAnsi" w:hAnsiTheme="minorHAnsi"/>
              <w:sz w:val="28"/>
              <w:szCs w:val="28"/>
              <w:lang w:val="en-US"/>
            </w:rPr>
            <w:id w:val="206383878"/>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7"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620680370"/>
            <w14:checkbox>
              <w14:checked w14:val="0"/>
              <w14:checkedState w14:val="2612" w14:font="MS Gothic"/>
              <w14:uncheckedState w14:val="2610" w14:font="MS Gothic"/>
            </w14:checkbox>
          </w:sdtPr>
          <w:sdtEndPr/>
          <w:sdtContent>
            <w:tc>
              <w:tcPr>
                <w:tcW w:w="990" w:type="dxa"/>
                <w:tcBorders>
                  <w:top w:val="single" w:sz="6"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473"/>
        </w:trPr>
        <w:tc>
          <w:tcPr>
            <w:tcW w:w="703" w:type="dxa"/>
            <w:tcBorders>
              <w:top w:val="single" w:sz="7" w:space="0" w:color="000000"/>
              <w:left w:val="single" w:sz="9"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f </w:t>
            </w:r>
          </w:p>
        </w:tc>
        <w:tc>
          <w:tcPr>
            <w:tcW w:w="8225" w:type="dxa"/>
            <w:tcBorders>
              <w:top w:val="single" w:sz="7" w:space="0" w:color="000000"/>
              <w:left w:val="single" w:sz="7" w:space="0" w:color="000000"/>
              <w:bottom w:val="single" w:sz="7"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Gyro and Magnetic Compass Errors </w:t>
            </w:r>
          </w:p>
        </w:tc>
        <w:sdt>
          <w:sdtPr>
            <w:rPr>
              <w:rFonts w:asciiTheme="minorHAnsi" w:hAnsiTheme="minorHAnsi"/>
              <w:sz w:val="28"/>
              <w:szCs w:val="28"/>
              <w:lang w:val="en-US"/>
            </w:rPr>
            <w:id w:val="-61806069"/>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7"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577179383"/>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7"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493"/>
        </w:trPr>
        <w:tc>
          <w:tcPr>
            <w:tcW w:w="703" w:type="dxa"/>
            <w:tcBorders>
              <w:top w:val="single" w:sz="7" w:space="0" w:color="000000"/>
              <w:left w:val="single" w:sz="9"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g </w:t>
            </w:r>
          </w:p>
        </w:tc>
        <w:tc>
          <w:tcPr>
            <w:tcW w:w="8225" w:type="dxa"/>
            <w:tcBorders>
              <w:top w:val="single" w:sz="7" w:space="0" w:color="000000"/>
              <w:left w:val="single" w:sz="7" w:space="0" w:color="000000"/>
              <w:bottom w:val="single" w:sz="6"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Movement of other vessels in sight or known to be in vicinity </w:t>
            </w:r>
          </w:p>
        </w:tc>
        <w:sdt>
          <w:sdtPr>
            <w:rPr>
              <w:rFonts w:asciiTheme="minorHAnsi" w:hAnsiTheme="minorHAnsi"/>
              <w:sz w:val="28"/>
              <w:szCs w:val="28"/>
              <w:lang w:val="en-US"/>
            </w:rPr>
            <w:id w:val="476347648"/>
            <w14:checkbox>
              <w14:checked w14:val="0"/>
              <w14:checkedState w14:val="2612" w14:font="MS Gothic"/>
              <w14:uncheckedState w14:val="2610" w14:font="MS Gothic"/>
            </w14:checkbox>
          </w:sdtPr>
          <w:sdtEndPr/>
          <w:sdtContent>
            <w:tc>
              <w:tcPr>
                <w:tcW w:w="720" w:type="dxa"/>
                <w:tcBorders>
                  <w:top w:val="single" w:sz="7" w:space="0" w:color="000000"/>
                  <w:left w:val="single" w:sz="7" w:space="0" w:color="000000"/>
                  <w:bottom w:val="single" w:sz="6"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689295781"/>
            <w14:checkbox>
              <w14:checked w14:val="0"/>
              <w14:checkedState w14:val="2612" w14:font="MS Gothic"/>
              <w14:uncheckedState w14:val="2610" w14:font="MS Gothic"/>
            </w14:checkbox>
          </w:sdtPr>
          <w:sdtEndPr/>
          <w:sdtContent>
            <w:tc>
              <w:tcPr>
                <w:tcW w:w="990" w:type="dxa"/>
                <w:tcBorders>
                  <w:top w:val="single" w:sz="7" w:space="0" w:color="000000"/>
                  <w:left w:val="single" w:sz="6" w:space="0" w:color="000000"/>
                  <w:bottom w:val="single" w:sz="6"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rPr>
          <w:trHeight w:val="473"/>
        </w:trPr>
        <w:tc>
          <w:tcPr>
            <w:tcW w:w="703" w:type="dxa"/>
            <w:tcBorders>
              <w:top w:val="single" w:sz="6" w:space="0" w:color="000000"/>
              <w:left w:val="single" w:sz="9" w:space="0" w:color="000000"/>
              <w:bottom w:val="single" w:sz="9" w:space="0" w:color="000000"/>
              <w:right w:val="single" w:sz="7" w:space="0" w:color="000000"/>
            </w:tcBorders>
            <w:vAlign w:val="center"/>
          </w:tcPr>
          <w:p w:rsidR="00674AA8" w:rsidRPr="00BD6939" w:rsidRDefault="00674AA8" w:rsidP="00BD6939">
            <w:pPr>
              <w:autoSpaceDE w:val="0"/>
              <w:autoSpaceDN w:val="0"/>
              <w:adjustRightInd w:val="0"/>
              <w:spacing w:before="60" w:after="60"/>
              <w:jc w:val="right"/>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h </w:t>
            </w:r>
          </w:p>
        </w:tc>
        <w:tc>
          <w:tcPr>
            <w:tcW w:w="8225" w:type="dxa"/>
            <w:tcBorders>
              <w:top w:val="single" w:sz="6" w:space="0" w:color="000000"/>
              <w:left w:val="single" w:sz="7" w:space="0" w:color="000000"/>
              <w:bottom w:val="single" w:sz="9" w:space="0" w:color="000000"/>
              <w:right w:val="single" w:sz="7" w:space="0" w:color="000000"/>
            </w:tcBorders>
            <w:vAlign w:val="center"/>
          </w:tcPr>
          <w:p w:rsidR="00674AA8" w:rsidRPr="00BD6939" w:rsidRDefault="00674AA8" w:rsidP="00BD6939">
            <w:pPr>
              <w:autoSpaceDE w:val="0"/>
              <w:autoSpaceDN w:val="0"/>
              <w:adjustRightInd w:val="0"/>
              <w:spacing w:before="60" w:after="6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Identification of shore lights, buoys etc </w:t>
            </w:r>
          </w:p>
        </w:tc>
        <w:sdt>
          <w:sdtPr>
            <w:rPr>
              <w:rFonts w:asciiTheme="minorHAnsi" w:hAnsiTheme="minorHAnsi"/>
              <w:sz w:val="28"/>
              <w:szCs w:val="28"/>
              <w:lang w:val="en-US"/>
            </w:rPr>
            <w:id w:val="-969273196"/>
            <w14:checkbox>
              <w14:checked w14:val="0"/>
              <w14:checkedState w14:val="2612" w14:font="MS Gothic"/>
              <w14:uncheckedState w14:val="2610" w14:font="MS Gothic"/>
            </w14:checkbox>
          </w:sdtPr>
          <w:sdtEndPr/>
          <w:sdtContent>
            <w:tc>
              <w:tcPr>
                <w:tcW w:w="720" w:type="dxa"/>
                <w:tcBorders>
                  <w:top w:val="single" w:sz="6" w:space="0" w:color="000000"/>
                  <w:left w:val="single" w:sz="7" w:space="0" w:color="000000"/>
                  <w:bottom w:val="single" w:sz="9" w:space="0" w:color="000000"/>
                  <w:right w:val="single" w:sz="6"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343593581"/>
            <w14:checkbox>
              <w14:checked w14:val="0"/>
              <w14:checkedState w14:val="2612" w14:font="MS Gothic"/>
              <w14:uncheckedState w14:val="2610" w14:font="MS Gothic"/>
            </w14:checkbox>
          </w:sdtPr>
          <w:sdtEndPr/>
          <w:sdtContent>
            <w:tc>
              <w:tcPr>
                <w:tcW w:w="990" w:type="dxa"/>
                <w:tcBorders>
                  <w:top w:val="single" w:sz="6" w:space="0" w:color="000000"/>
                  <w:left w:val="single" w:sz="6" w:space="0" w:color="000000"/>
                  <w:bottom w:val="single" w:sz="9" w:space="0" w:color="000000"/>
                  <w:right w:val="single" w:sz="8" w:space="0" w:color="000000"/>
                </w:tcBorders>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703" w:type="dxa"/>
          </w:tcPr>
          <w:p w:rsidR="00674AA8" w:rsidRPr="00BD6939" w:rsidRDefault="00674AA8" w:rsidP="00BD6939">
            <w:pPr>
              <w:spacing w:before="60" w:after="60"/>
              <w:jc w:val="right"/>
              <w:rPr>
                <w:rFonts w:asciiTheme="minorHAnsi" w:hAnsiTheme="minorHAnsi"/>
                <w:sz w:val="22"/>
                <w:szCs w:val="22"/>
                <w:lang w:val="en-US"/>
              </w:rPr>
            </w:pPr>
            <w:r w:rsidRPr="00BD6939">
              <w:rPr>
                <w:rFonts w:asciiTheme="minorHAnsi" w:hAnsiTheme="minorHAnsi"/>
                <w:sz w:val="22"/>
                <w:szCs w:val="22"/>
                <w:lang w:val="en-US"/>
              </w:rPr>
              <w:t xml:space="preserve">i </w:t>
            </w:r>
          </w:p>
        </w:tc>
        <w:tc>
          <w:tcPr>
            <w:tcW w:w="8225" w:type="dxa"/>
          </w:tcPr>
          <w:p w:rsidR="00674AA8" w:rsidRPr="00BD6939" w:rsidRDefault="00674AA8" w:rsidP="00BD6939">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Conditions / hazards likely to be encountered on watch </w:t>
            </w:r>
          </w:p>
        </w:tc>
        <w:sdt>
          <w:sdtPr>
            <w:rPr>
              <w:rFonts w:asciiTheme="minorHAnsi" w:hAnsiTheme="minorHAnsi"/>
              <w:sz w:val="28"/>
              <w:szCs w:val="28"/>
              <w:lang w:val="en-US"/>
            </w:rPr>
            <w:id w:val="1193724161"/>
            <w14:checkbox>
              <w14:checked w14:val="0"/>
              <w14:checkedState w14:val="2612" w14:font="MS Gothic"/>
              <w14:uncheckedState w14:val="2610" w14:font="MS Gothic"/>
            </w14:checkbox>
          </w:sdtPr>
          <w:sdtEndPr/>
          <w:sdtContent>
            <w:tc>
              <w:tcPr>
                <w:tcW w:w="72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545900063"/>
            <w14:checkbox>
              <w14:checked w14:val="0"/>
              <w14:checkedState w14:val="2612" w14:font="MS Gothic"/>
              <w14:uncheckedState w14:val="2610" w14:font="MS Gothic"/>
            </w14:checkbox>
          </w:sdtPr>
          <w:sdtEndPr/>
          <w:sdtContent>
            <w:tc>
              <w:tcPr>
                <w:tcW w:w="99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0"/>
        </w:trPr>
        <w:tc>
          <w:tcPr>
            <w:tcW w:w="703" w:type="dxa"/>
            <w:vAlign w:val="center"/>
          </w:tcPr>
          <w:p w:rsidR="00674AA8" w:rsidRPr="00BD6939" w:rsidRDefault="00674AA8" w:rsidP="00BD6939">
            <w:pPr>
              <w:spacing w:before="60" w:after="60"/>
              <w:jc w:val="right"/>
              <w:rPr>
                <w:rFonts w:asciiTheme="minorHAnsi" w:hAnsiTheme="minorHAnsi"/>
                <w:sz w:val="22"/>
                <w:szCs w:val="22"/>
                <w:lang w:val="en-US"/>
              </w:rPr>
            </w:pPr>
            <w:r w:rsidRPr="00BD6939">
              <w:rPr>
                <w:rFonts w:asciiTheme="minorHAnsi" w:hAnsiTheme="minorHAnsi"/>
                <w:sz w:val="22"/>
                <w:szCs w:val="22"/>
                <w:lang w:val="en-US"/>
              </w:rPr>
              <w:t xml:space="preserve">j </w:t>
            </w:r>
          </w:p>
        </w:tc>
        <w:tc>
          <w:tcPr>
            <w:tcW w:w="8225" w:type="dxa"/>
            <w:vAlign w:val="center"/>
          </w:tcPr>
          <w:p w:rsidR="00674AA8" w:rsidRPr="00BD6939" w:rsidRDefault="00674AA8" w:rsidP="00BD6939">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Possible effect of any heel, trim, ‘squat’ etc on Under Keel Clearance </w:t>
            </w:r>
          </w:p>
        </w:tc>
        <w:sdt>
          <w:sdtPr>
            <w:rPr>
              <w:rFonts w:asciiTheme="minorHAnsi" w:hAnsiTheme="minorHAnsi"/>
              <w:sz w:val="28"/>
              <w:szCs w:val="28"/>
              <w:lang w:val="en-US"/>
            </w:rPr>
            <w:id w:val="-1762756004"/>
            <w14:checkbox>
              <w14:checked w14:val="0"/>
              <w14:checkedState w14:val="2612" w14:font="MS Gothic"/>
              <w14:uncheckedState w14:val="2610" w14:font="MS Gothic"/>
            </w14:checkbox>
          </w:sdtPr>
          <w:sdtEndPr/>
          <w:sdtContent>
            <w:tc>
              <w:tcPr>
                <w:tcW w:w="72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2141001856"/>
            <w14:checkbox>
              <w14:checked w14:val="0"/>
              <w14:checkedState w14:val="2612" w14:font="MS Gothic"/>
              <w14:uncheckedState w14:val="2610" w14:font="MS Gothic"/>
            </w14:checkbox>
          </w:sdtPr>
          <w:sdtEndPr/>
          <w:sdtContent>
            <w:tc>
              <w:tcPr>
                <w:tcW w:w="99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703" w:type="dxa"/>
            <w:vAlign w:val="center"/>
          </w:tcPr>
          <w:p w:rsidR="00674AA8" w:rsidRPr="00BD6939" w:rsidRDefault="00674AA8" w:rsidP="00BD6939">
            <w:pPr>
              <w:spacing w:before="60" w:after="60"/>
              <w:jc w:val="right"/>
              <w:rPr>
                <w:rFonts w:asciiTheme="minorHAnsi" w:hAnsiTheme="minorHAnsi"/>
                <w:sz w:val="22"/>
                <w:szCs w:val="22"/>
                <w:lang w:val="en-US"/>
              </w:rPr>
            </w:pPr>
            <w:r w:rsidRPr="00BD6939">
              <w:rPr>
                <w:rFonts w:asciiTheme="minorHAnsi" w:hAnsiTheme="minorHAnsi"/>
                <w:sz w:val="22"/>
                <w:szCs w:val="22"/>
                <w:lang w:val="en-US"/>
              </w:rPr>
              <w:t xml:space="preserve">k </w:t>
            </w:r>
          </w:p>
        </w:tc>
        <w:tc>
          <w:tcPr>
            <w:tcW w:w="8225" w:type="dxa"/>
            <w:vAlign w:val="center"/>
          </w:tcPr>
          <w:p w:rsidR="00674AA8" w:rsidRPr="00BD6939" w:rsidRDefault="00674AA8" w:rsidP="00BD6939">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Present Underkeel clearance </w:t>
            </w:r>
          </w:p>
        </w:tc>
        <w:sdt>
          <w:sdtPr>
            <w:rPr>
              <w:rFonts w:asciiTheme="minorHAnsi" w:hAnsiTheme="minorHAnsi"/>
              <w:sz w:val="28"/>
              <w:szCs w:val="28"/>
              <w:lang w:val="en-US"/>
            </w:rPr>
            <w:id w:val="-1634017264"/>
            <w14:checkbox>
              <w14:checked w14:val="0"/>
              <w14:checkedState w14:val="2612" w14:font="MS Gothic"/>
              <w14:uncheckedState w14:val="2610" w14:font="MS Gothic"/>
            </w14:checkbox>
          </w:sdtPr>
          <w:sdtEndPr/>
          <w:sdtContent>
            <w:tc>
              <w:tcPr>
                <w:tcW w:w="72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570779147"/>
            <w14:checkbox>
              <w14:checked w14:val="0"/>
              <w14:checkedState w14:val="2612" w14:font="MS Gothic"/>
              <w14:uncheckedState w14:val="2610" w14:font="MS Gothic"/>
            </w14:checkbox>
          </w:sdtPr>
          <w:sdtEndPr/>
          <w:sdtContent>
            <w:tc>
              <w:tcPr>
                <w:tcW w:w="99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AD00D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9"/>
        </w:trPr>
        <w:tc>
          <w:tcPr>
            <w:tcW w:w="703" w:type="dxa"/>
          </w:tcPr>
          <w:p w:rsidR="00AD00D8" w:rsidRPr="00BD6939" w:rsidRDefault="00AD00D8" w:rsidP="00BD6939">
            <w:pPr>
              <w:spacing w:before="60" w:after="60"/>
              <w:jc w:val="center"/>
              <w:rPr>
                <w:rFonts w:asciiTheme="minorHAnsi" w:hAnsiTheme="minorHAnsi"/>
                <w:sz w:val="22"/>
                <w:szCs w:val="22"/>
                <w:lang w:val="en-US"/>
              </w:rPr>
            </w:pPr>
            <w:r w:rsidRPr="00BD6939">
              <w:rPr>
                <w:rFonts w:asciiTheme="minorHAnsi" w:hAnsiTheme="minorHAnsi"/>
                <w:sz w:val="22"/>
                <w:szCs w:val="22"/>
                <w:lang w:val="en-US"/>
              </w:rPr>
              <w:t>4.</w:t>
            </w:r>
          </w:p>
        </w:tc>
        <w:tc>
          <w:tcPr>
            <w:tcW w:w="8225" w:type="dxa"/>
            <w:vAlign w:val="center"/>
          </w:tcPr>
          <w:p w:rsidR="00AD00D8" w:rsidRPr="00BD6939" w:rsidRDefault="00AD00D8" w:rsidP="00AD00D8">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Is the vision of the relieving Officer adjusted conditions? to the prevailing </w:t>
            </w:r>
          </w:p>
        </w:tc>
        <w:sdt>
          <w:sdtPr>
            <w:rPr>
              <w:rFonts w:asciiTheme="minorHAnsi" w:hAnsiTheme="minorHAnsi"/>
              <w:sz w:val="28"/>
              <w:szCs w:val="28"/>
              <w:lang w:val="en-US"/>
            </w:rPr>
            <w:id w:val="-1327282188"/>
            <w14:checkbox>
              <w14:checked w14:val="0"/>
              <w14:checkedState w14:val="2612" w14:font="MS Gothic"/>
              <w14:uncheckedState w14:val="2610" w14:font="MS Gothic"/>
            </w14:checkbox>
          </w:sdtPr>
          <w:sdtEndPr/>
          <w:sdtContent>
            <w:tc>
              <w:tcPr>
                <w:tcW w:w="720" w:type="dxa"/>
                <w:vAlign w:val="center"/>
              </w:tcPr>
              <w:p w:rsidR="00AD00D8" w:rsidRPr="00AD00D8" w:rsidRDefault="00AD00D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532484193"/>
            <w14:checkbox>
              <w14:checked w14:val="0"/>
              <w14:checkedState w14:val="2612" w14:font="MS Gothic"/>
              <w14:uncheckedState w14:val="2610" w14:font="MS Gothic"/>
            </w14:checkbox>
          </w:sdtPr>
          <w:sdtEndPr/>
          <w:sdtContent>
            <w:tc>
              <w:tcPr>
                <w:tcW w:w="990" w:type="dxa"/>
                <w:vAlign w:val="center"/>
              </w:tcPr>
              <w:p w:rsidR="00AD00D8" w:rsidRPr="00AD00D8" w:rsidRDefault="00AD00D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5"/>
        </w:trPr>
        <w:tc>
          <w:tcPr>
            <w:tcW w:w="703" w:type="dxa"/>
          </w:tcPr>
          <w:p w:rsidR="00674AA8" w:rsidRPr="00BD6939" w:rsidRDefault="00674AA8" w:rsidP="00BD6939">
            <w:pPr>
              <w:spacing w:before="60" w:after="60"/>
              <w:jc w:val="center"/>
              <w:rPr>
                <w:rFonts w:asciiTheme="minorHAnsi" w:hAnsiTheme="minorHAnsi"/>
                <w:sz w:val="22"/>
                <w:szCs w:val="22"/>
                <w:lang w:val="en-US"/>
              </w:rPr>
            </w:pPr>
            <w:r w:rsidRPr="00BD6939">
              <w:rPr>
                <w:rFonts w:asciiTheme="minorHAnsi" w:hAnsiTheme="minorHAnsi"/>
                <w:sz w:val="22"/>
                <w:szCs w:val="22"/>
                <w:lang w:val="en-US"/>
              </w:rPr>
              <w:lastRenderedPageBreak/>
              <w:t>5.</w:t>
            </w:r>
          </w:p>
        </w:tc>
        <w:tc>
          <w:tcPr>
            <w:tcW w:w="8225" w:type="dxa"/>
            <w:vAlign w:val="center"/>
          </w:tcPr>
          <w:p w:rsidR="00674AA8" w:rsidRPr="00BD6939" w:rsidRDefault="00674AA8" w:rsidP="00BD6939">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Is the relieving Officer / watchman well rested in accordance with work hour requirements (6 hours rest in last 12, etc as per section 2 of the Bridge Procedure Manual)? </w:t>
            </w:r>
          </w:p>
        </w:tc>
        <w:sdt>
          <w:sdtPr>
            <w:rPr>
              <w:rFonts w:asciiTheme="minorHAnsi" w:hAnsiTheme="minorHAnsi"/>
              <w:sz w:val="28"/>
              <w:szCs w:val="28"/>
              <w:lang w:val="en-US"/>
            </w:rPr>
            <w:id w:val="611023848"/>
            <w14:checkbox>
              <w14:checked w14:val="0"/>
              <w14:checkedState w14:val="2612" w14:font="MS Gothic"/>
              <w14:uncheckedState w14:val="2610" w14:font="MS Gothic"/>
            </w14:checkbox>
          </w:sdtPr>
          <w:sdtEndPr/>
          <w:sdtContent>
            <w:tc>
              <w:tcPr>
                <w:tcW w:w="72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018773878"/>
            <w14:checkbox>
              <w14:checked w14:val="0"/>
              <w14:checkedState w14:val="2612" w14:font="MS Gothic"/>
              <w14:uncheckedState w14:val="2610" w14:font="MS Gothic"/>
            </w14:checkbox>
          </w:sdtPr>
          <w:sdtEndPr/>
          <w:sdtContent>
            <w:tc>
              <w:tcPr>
                <w:tcW w:w="99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r w:rsidR="00674AA8" w:rsidRPr="00BD6939" w:rsidTr="009117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5"/>
        </w:trPr>
        <w:tc>
          <w:tcPr>
            <w:tcW w:w="703" w:type="dxa"/>
          </w:tcPr>
          <w:p w:rsidR="00674AA8" w:rsidRPr="00BD6939" w:rsidRDefault="00674AA8" w:rsidP="00BD6939">
            <w:pPr>
              <w:spacing w:before="60" w:after="60"/>
              <w:jc w:val="center"/>
              <w:rPr>
                <w:rFonts w:asciiTheme="minorHAnsi" w:hAnsiTheme="minorHAnsi"/>
                <w:sz w:val="22"/>
                <w:szCs w:val="22"/>
                <w:lang w:val="en-US"/>
              </w:rPr>
            </w:pPr>
            <w:r w:rsidRPr="00BD6939">
              <w:rPr>
                <w:rFonts w:asciiTheme="minorHAnsi" w:hAnsiTheme="minorHAnsi"/>
                <w:sz w:val="22"/>
                <w:szCs w:val="22"/>
                <w:lang w:val="en-US"/>
              </w:rPr>
              <w:t>6.</w:t>
            </w:r>
          </w:p>
        </w:tc>
        <w:tc>
          <w:tcPr>
            <w:tcW w:w="8225" w:type="dxa"/>
          </w:tcPr>
          <w:p w:rsidR="00674AA8" w:rsidRPr="00BD6939" w:rsidRDefault="00674AA8" w:rsidP="00BD6939">
            <w:pPr>
              <w:spacing w:before="60" w:after="60"/>
              <w:rPr>
                <w:rFonts w:asciiTheme="minorHAnsi" w:hAnsiTheme="minorHAnsi"/>
                <w:sz w:val="22"/>
                <w:szCs w:val="22"/>
                <w:lang w:val="en-US"/>
              </w:rPr>
            </w:pPr>
            <w:r w:rsidRPr="00BD6939">
              <w:rPr>
                <w:rFonts w:asciiTheme="minorHAnsi" w:hAnsiTheme="minorHAnsi"/>
                <w:sz w:val="22"/>
                <w:szCs w:val="22"/>
                <w:lang w:val="en-US"/>
              </w:rPr>
              <w:t xml:space="preserve">Other information/Watch Checks completed and acknowledged? (To include but not limited to: Course recorder endorsed, RPM/Bell logger recorder verified, radar log completed, GMDSS, daily running log, Bridge log book, position log and VHF log) </w:t>
            </w:r>
          </w:p>
        </w:tc>
        <w:sdt>
          <w:sdtPr>
            <w:rPr>
              <w:rFonts w:asciiTheme="minorHAnsi" w:hAnsiTheme="minorHAnsi"/>
              <w:sz w:val="28"/>
              <w:szCs w:val="28"/>
              <w:lang w:val="en-US"/>
            </w:rPr>
            <w:id w:val="73781717"/>
            <w14:checkbox>
              <w14:checked w14:val="0"/>
              <w14:checkedState w14:val="2612" w14:font="MS Gothic"/>
              <w14:uncheckedState w14:val="2610" w14:font="MS Gothic"/>
            </w14:checkbox>
          </w:sdtPr>
          <w:sdtEndPr/>
          <w:sdtContent>
            <w:tc>
              <w:tcPr>
                <w:tcW w:w="72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sdt>
          <w:sdtPr>
            <w:rPr>
              <w:rFonts w:asciiTheme="minorHAnsi" w:hAnsiTheme="minorHAnsi"/>
              <w:sz w:val="28"/>
              <w:szCs w:val="28"/>
              <w:lang w:val="en-US"/>
            </w:rPr>
            <w:id w:val="1063681683"/>
            <w14:checkbox>
              <w14:checked w14:val="0"/>
              <w14:checkedState w14:val="2612" w14:font="MS Gothic"/>
              <w14:uncheckedState w14:val="2610" w14:font="MS Gothic"/>
            </w14:checkbox>
          </w:sdtPr>
          <w:sdtEndPr/>
          <w:sdtContent>
            <w:tc>
              <w:tcPr>
                <w:tcW w:w="990" w:type="dxa"/>
                <w:vAlign w:val="center"/>
              </w:tcPr>
              <w:p w:rsidR="00674AA8" w:rsidRPr="00AD00D8" w:rsidRDefault="00674AA8" w:rsidP="00BD6939">
                <w:pPr>
                  <w:autoSpaceDE w:val="0"/>
                  <w:autoSpaceDN w:val="0"/>
                  <w:adjustRightInd w:val="0"/>
                  <w:spacing w:before="60" w:after="60"/>
                  <w:jc w:val="center"/>
                  <w:rPr>
                    <w:rFonts w:asciiTheme="minorHAnsi" w:hAnsiTheme="minorHAnsi"/>
                    <w:sz w:val="28"/>
                    <w:szCs w:val="28"/>
                    <w:lang w:val="en-US"/>
                  </w:rPr>
                </w:pPr>
                <w:r w:rsidRPr="00AD00D8">
                  <w:rPr>
                    <w:rFonts w:asciiTheme="minorHAnsi" w:hAnsiTheme="minorHAnsi" w:hint="eastAsia"/>
                    <w:sz w:val="28"/>
                    <w:szCs w:val="28"/>
                    <w:lang w:val="en-US"/>
                  </w:rPr>
                  <w:t>☐</w:t>
                </w:r>
              </w:p>
            </w:tc>
          </w:sdtContent>
        </w:sdt>
      </w:tr>
    </w:tbl>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Note: If at any time the Officer of the Navigational Watch is to be relieved when a maneuver or other vital action is taking place, the relief of that officer shall be deferred until such action has been completed.</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2"/>
        <w:gridCol w:w="3486"/>
        <w:gridCol w:w="1620"/>
        <w:gridCol w:w="3870"/>
      </w:tblGrid>
      <w:tr w:rsidR="00AD00D8" w:rsidRPr="00BD6939" w:rsidTr="0091177B">
        <w:trPr>
          <w:trHeight w:val="611"/>
        </w:trPr>
        <w:tc>
          <w:tcPr>
            <w:tcW w:w="5148" w:type="dxa"/>
            <w:gridSpan w:val="2"/>
          </w:tcPr>
          <w:p w:rsidR="00AD00D8" w:rsidRPr="00BD6939" w:rsidRDefault="00AD00D8" w:rsidP="00BD6939">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Officer On Watch (0000 to 0600 hrs) </w:t>
            </w:r>
          </w:p>
        </w:tc>
        <w:tc>
          <w:tcPr>
            <w:tcW w:w="5490" w:type="dxa"/>
            <w:gridSpan w:val="2"/>
          </w:tcPr>
          <w:p w:rsidR="00AD00D8" w:rsidRPr="00BD6939" w:rsidRDefault="00AD00D8" w:rsidP="00BD6939">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Relieving Officer </w:t>
            </w:r>
          </w:p>
        </w:tc>
      </w:tr>
      <w:tr w:rsidR="004861E8" w:rsidRPr="00BD6939" w:rsidTr="0091177B">
        <w:trPr>
          <w:trHeight w:val="488"/>
        </w:trPr>
        <w:tc>
          <w:tcPr>
            <w:tcW w:w="1662" w:type="dxa"/>
            <w:vAlign w:val="center"/>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486" w:type="dxa"/>
          </w:tcPr>
          <w:p w:rsidR="004861E8" w:rsidRPr="00BD6939" w:rsidRDefault="004861E8" w:rsidP="00BD6939">
            <w:pPr>
              <w:spacing w:before="120" w:after="120"/>
              <w:rPr>
                <w:rFonts w:asciiTheme="minorHAnsi" w:hAnsiTheme="minorHAnsi"/>
                <w:sz w:val="22"/>
                <w:szCs w:val="22"/>
                <w:lang w:val="en-US"/>
              </w:rPr>
            </w:pPr>
          </w:p>
        </w:tc>
        <w:tc>
          <w:tcPr>
            <w:tcW w:w="1620" w:type="dxa"/>
            <w:vAlign w:val="center"/>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870" w:type="dxa"/>
          </w:tcPr>
          <w:p w:rsidR="004861E8" w:rsidRPr="00BD6939" w:rsidRDefault="004861E8" w:rsidP="00BD6939">
            <w:pPr>
              <w:spacing w:before="120" w:after="120"/>
              <w:rPr>
                <w:rFonts w:asciiTheme="minorHAnsi" w:hAnsiTheme="minorHAnsi"/>
                <w:sz w:val="22"/>
                <w:szCs w:val="22"/>
                <w:lang w:val="en-US"/>
              </w:rPr>
            </w:pPr>
          </w:p>
        </w:tc>
      </w:tr>
      <w:tr w:rsidR="004861E8" w:rsidRPr="00BD6939" w:rsidTr="0091177B">
        <w:trPr>
          <w:trHeight w:val="490"/>
        </w:trPr>
        <w:tc>
          <w:tcPr>
            <w:tcW w:w="1662" w:type="dxa"/>
            <w:vAlign w:val="center"/>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486" w:type="dxa"/>
          </w:tcPr>
          <w:p w:rsidR="004861E8" w:rsidRPr="00BD6939" w:rsidRDefault="004861E8" w:rsidP="00BD6939">
            <w:pPr>
              <w:spacing w:before="120" w:after="120"/>
              <w:rPr>
                <w:rFonts w:asciiTheme="minorHAnsi" w:hAnsiTheme="minorHAnsi"/>
                <w:sz w:val="22"/>
                <w:szCs w:val="22"/>
                <w:lang w:val="en-US"/>
              </w:rPr>
            </w:pPr>
          </w:p>
        </w:tc>
        <w:tc>
          <w:tcPr>
            <w:tcW w:w="1620" w:type="dxa"/>
            <w:vAlign w:val="center"/>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870" w:type="dxa"/>
          </w:tcPr>
          <w:p w:rsidR="004861E8" w:rsidRPr="00BD6939" w:rsidRDefault="004861E8" w:rsidP="00BD6939">
            <w:pPr>
              <w:spacing w:before="120" w:after="120"/>
              <w:rPr>
                <w:rFonts w:asciiTheme="minorHAnsi" w:hAnsiTheme="minorHAnsi"/>
                <w:sz w:val="22"/>
                <w:szCs w:val="22"/>
                <w:lang w:val="en-US"/>
              </w:rPr>
            </w:pPr>
          </w:p>
        </w:tc>
      </w:tr>
      <w:tr w:rsidR="004861E8" w:rsidRPr="00BD6939" w:rsidTr="0091177B">
        <w:trPr>
          <w:trHeight w:val="557"/>
        </w:trPr>
        <w:tc>
          <w:tcPr>
            <w:tcW w:w="1662" w:type="dxa"/>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486" w:type="dxa"/>
          </w:tcPr>
          <w:p w:rsidR="004861E8" w:rsidRPr="00BD6939" w:rsidRDefault="004861E8" w:rsidP="00BD6939">
            <w:pPr>
              <w:spacing w:before="120" w:after="120"/>
              <w:rPr>
                <w:rFonts w:asciiTheme="minorHAnsi" w:hAnsiTheme="minorHAnsi"/>
                <w:sz w:val="22"/>
                <w:szCs w:val="22"/>
                <w:lang w:val="en-US"/>
              </w:rPr>
            </w:pPr>
          </w:p>
        </w:tc>
        <w:tc>
          <w:tcPr>
            <w:tcW w:w="1620" w:type="dxa"/>
          </w:tcPr>
          <w:p w:rsidR="004861E8" w:rsidRPr="00BD6939" w:rsidRDefault="004861E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870" w:type="dxa"/>
          </w:tcPr>
          <w:p w:rsidR="00C27591" w:rsidRPr="00BD6939" w:rsidRDefault="00C27591" w:rsidP="00BD6939">
            <w:pPr>
              <w:spacing w:before="120" w:after="120"/>
              <w:rPr>
                <w:rFonts w:asciiTheme="minorHAnsi" w:hAnsiTheme="minorHAnsi"/>
                <w:sz w:val="22"/>
                <w:szCs w:val="22"/>
                <w:lang w:val="en-US"/>
              </w:rPr>
            </w:pPr>
          </w:p>
        </w:tc>
      </w:tr>
    </w:tbl>
    <w:p w:rsidR="004861E8" w:rsidRPr="00BD6939" w:rsidRDefault="004861E8" w:rsidP="00BD6939">
      <w:pPr>
        <w:spacing w:before="120" w:after="120"/>
        <w:rPr>
          <w:rFonts w:asciiTheme="minorHAnsi" w:hAnsiTheme="minorHAnsi"/>
          <w:sz w:val="22"/>
          <w:szCs w:val="22"/>
          <w:lang w:val="en-US"/>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8"/>
        <w:gridCol w:w="3530"/>
        <w:gridCol w:w="1620"/>
        <w:gridCol w:w="3870"/>
      </w:tblGrid>
      <w:tr w:rsidR="00AD00D8" w:rsidRPr="00BD6939" w:rsidTr="0091177B">
        <w:trPr>
          <w:trHeight w:val="703"/>
        </w:trPr>
        <w:tc>
          <w:tcPr>
            <w:tcW w:w="5148" w:type="dxa"/>
            <w:gridSpan w:val="2"/>
          </w:tcPr>
          <w:p w:rsidR="00AD00D8" w:rsidRPr="00BD6939" w:rsidRDefault="00AD00D8" w:rsidP="00AD00D8">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Officer On Watch </w:t>
            </w:r>
            <w:r w:rsidR="0091177B">
              <w:rPr>
                <w:rFonts w:asciiTheme="minorHAnsi" w:hAnsiTheme="minorHAnsi"/>
                <w:b/>
                <w:bCs/>
                <w:sz w:val="22"/>
                <w:szCs w:val="22"/>
                <w:lang w:val="en-US"/>
              </w:rPr>
              <w:t>(</w:t>
            </w:r>
            <w:r w:rsidRPr="00BD6939">
              <w:rPr>
                <w:rFonts w:asciiTheme="minorHAnsi" w:hAnsiTheme="minorHAnsi"/>
                <w:b/>
                <w:bCs/>
                <w:sz w:val="22"/>
                <w:szCs w:val="22"/>
                <w:lang w:val="en-US"/>
              </w:rPr>
              <w:t xml:space="preserve">0600 to 1200 hrs) </w:t>
            </w:r>
          </w:p>
        </w:tc>
        <w:tc>
          <w:tcPr>
            <w:tcW w:w="5490" w:type="dxa"/>
            <w:gridSpan w:val="2"/>
          </w:tcPr>
          <w:p w:rsidR="00AD00D8" w:rsidRPr="00BD6939" w:rsidRDefault="00AD00D8" w:rsidP="00BD6939">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Relieving Officer </w:t>
            </w:r>
          </w:p>
        </w:tc>
      </w:tr>
      <w:tr w:rsidR="00F77D68" w:rsidRPr="00BD6939" w:rsidTr="0091177B">
        <w:trPr>
          <w:trHeight w:val="488"/>
        </w:trPr>
        <w:tc>
          <w:tcPr>
            <w:tcW w:w="10638" w:type="dxa"/>
            <w:gridSpan w:val="4"/>
            <w:vAlign w:val="center"/>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verification ALL checks have been completed as per the checklist </w:t>
            </w:r>
          </w:p>
        </w:tc>
      </w:tr>
      <w:tr w:rsidR="00F77D68" w:rsidRPr="00BD6939" w:rsidTr="0091177B">
        <w:trPr>
          <w:trHeight w:val="488"/>
        </w:trPr>
        <w:tc>
          <w:tcPr>
            <w:tcW w:w="1618" w:type="dxa"/>
            <w:vAlign w:val="center"/>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530" w:type="dxa"/>
          </w:tcPr>
          <w:p w:rsidR="00F77D68" w:rsidRPr="00BD6939" w:rsidRDefault="00F77D68" w:rsidP="00BD6939">
            <w:pPr>
              <w:spacing w:before="120" w:after="120"/>
              <w:rPr>
                <w:rFonts w:asciiTheme="minorHAnsi" w:hAnsiTheme="minorHAnsi"/>
                <w:sz w:val="22"/>
                <w:szCs w:val="22"/>
                <w:lang w:val="en-US"/>
              </w:rPr>
            </w:pPr>
          </w:p>
        </w:tc>
        <w:tc>
          <w:tcPr>
            <w:tcW w:w="1620" w:type="dxa"/>
            <w:vAlign w:val="center"/>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870" w:type="dxa"/>
          </w:tcPr>
          <w:p w:rsidR="00F77D68" w:rsidRPr="00BD6939" w:rsidRDefault="00F77D68" w:rsidP="00BD6939">
            <w:pPr>
              <w:spacing w:before="120" w:after="120"/>
              <w:rPr>
                <w:rFonts w:asciiTheme="minorHAnsi" w:hAnsiTheme="minorHAnsi"/>
                <w:sz w:val="22"/>
                <w:szCs w:val="22"/>
                <w:lang w:val="en-US"/>
              </w:rPr>
            </w:pPr>
          </w:p>
        </w:tc>
      </w:tr>
      <w:tr w:rsidR="00F77D68" w:rsidRPr="00BD6939" w:rsidTr="0091177B">
        <w:trPr>
          <w:trHeight w:val="368"/>
        </w:trPr>
        <w:tc>
          <w:tcPr>
            <w:tcW w:w="1618" w:type="dxa"/>
            <w:vAlign w:val="bottom"/>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530" w:type="dxa"/>
          </w:tcPr>
          <w:p w:rsidR="00F77D68" w:rsidRPr="00BD6939" w:rsidRDefault="00F77D68" w:rsidP="00BD6939">
            <w:pPr>
              <w:spacing w:before="120" w:after="120"/>
              <w:rPr>
                <w:rFonts w:asciiTheme="minorHAnsi" w:hAnsiTheme="minorHAnsi"/>
                <w:sz w:val="22"/>
                <w:szCs w:val="22"/>
                <w:lang w:val="en-US"/>
              </w:rPr>
            </w:pPr>
          </w:p>
        </w:tc>
        <w:tc>
          <w:tcPr>
            <w:tcW w:w="1620" w:type="dxa"/>
            <w:vAlign w:val="bottom"/>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870" w:type="dxa"/>
          </w:tcPr>
          <w:p w:rsidR="00F77D68" w:rsidRPr="00BD6939" w:rsidRDefault="00F77D68" w:rsidP="00BD6939">
            <w:pPr>
              <w:spacing w:before="120" w:after="120"/>
              <w:rPr>
                <w:rFonts w:asciiTheme="minorHAnsi" w:hAnsiTheme="minorHAnsi"/>
                <w:sz w:val="22"/>
                <w:szCs w:val="22"/>
                <w:lang w:val="en-US"/>
              </w:rPr>
            </w:pPr>
          </w:p>
        </w:tc>
      </w:tr>
      <w:tr w:rsidR="00F77D68" w:rsidRPr="00BD6939" w:rsidTr="0091177B">
        <w:trPr>
          <w:trHeight w:val="368"/>
        </w:trPr>
        <w:tc>
          <w:tcPr>
            <w:tcW w:w="1618" w:type="dxa"/>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530" w:type="dxa"/>
          </w:tcPr>
          <w:p w:rsidR="00F77D68" w:rsidRPr="00BD6939" w:rsidRDefault="00F77D68" w:rsidP="00BD6939">
            <w:pPr>
              <w:spacing w:before="120" w:after="120"/>
              <w:rPr>
                <w:rFonts w:asciiTheme="minorHAnsi" w:hAnsiTheme="minorHAnsi"/>
                <w:sz w:val="22"/>
                <w:szCs w:val="22"/>
                <w:lang w:val="en-US"/>
              </w:rPr>
            </w:pPr>
          </w:p>
        </w:tc>
        <w:tc>
          <w:tcPr>
            <w:tcW w:w="1620" w:type="dxa"/>
          </w:tcPr>
          <w:p w:rsidR="00F77D68" w:rsidRPr="00BD6939" w:rsidRDefault="00F77D68"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870" w:type="dxa"/>
          </w:tcPr>
          <w:p w:rsidR="00F77D68" w:rsidRPr="00BD6939" w:rsidRDefault="00F77D68" w:rsidP="00BD6939">
            <w:pPr>
              <w:spacing w:before="120" w:after="120"/>
              <w:rPr>
                <w:rFonts w:asciiTheme="minorHAnsi" w:hAnsiTheme="minorHAnsi"/>
                <w:sz w:val="22"/>
                <w:szCs w:val="22"/>
                <w:lang w:val="en-US"/>
              </w:rPr>
            </w:pPr>
          </w:p>
        </w:tc>
      </w:tr>
    </w:tbl>
    <w:p w:rsidR="00FB0189" w:rsidRPr="00BD6939" w:rsidRDefault="00FB0189" w:rsidP="00BD6939">
      <w:pPr>
        <w:spacing w:before="120" w:after="120"/>
        <w:rPr>
          <w:rFonts w:asciiTheme="minorHAnsi" w:hAnsiTheme="minorHAnsi"/>
          <w:sz w:val="22"/>
          <w:szCs w:val="22"/>
          <w:lang w:val="en-US"/>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8"/>
        <w:gridCol w:w="3500"/>
        <w:gridCol w:w="1620"/>
        <w:gridCol w:w="3870"/>
      </w:tblGrid>
      <w:tr w:rsidR="00AD00D8" w:rsidRPr="00BD6939" w:rsidTr="0091177B">
        <w:trPr>
          <w:trHeight w:val="700"/>
        </w:trPr>
        <w:tc>
          <w:tcPr>
            <w:tcW w:w="5148" w:type="dxa"/>
            <w:gridSpan w:val="2"/>
          </w:tcPr>
          <w:p w:rsidR="00AD00D8" w:rsidRPr="00BD6939" w:rsidRDefault="00AD00D8" w:rsidP="00AD00D8">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Officer On Watch (1200 to 1800 hrs) </w:t>
            </w:r>
          </w:p>
        </w:tc>
        <w:tc>
          <w:tcPr>
            <w:tcW w:w="5490" w:type="dxa"/>
            <w:gridSpan w:val="2"/>
          </w:tcPr>
          <w:p w:rsidR="00AD00D8" w:rsidRPr="00BD6939" w:rsidRDefault="00AD00D8" w:rsidP="00BD6939">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Relieving Officer </w:t>
            </w:r>
          </w:p>
        </w:tc>
      </w:tr>
      <w:tr w:rsidR="00FB0189" w:rsidRPr="00BD6939" w:rsidTr="0091177B">
        <w:trPr>
          <w:trHeight w:val="488"/>
        </w:trPr>
        <w:tc>
          <w:tcPr>
            <w:tcW w:w="10638" w:type="dxa"/>
            <w:gridSpan w:val="4"/>
            <w:vAlign w:val="center"/>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verification ALL checks have been completed as per the checklist </w:t>
            </w:r>
          </w:p>
        </w:tc>
      </w:tr>
      <w:tr w:rsidR="00FB0189" w:rsidRPr="00BD6939" w:rsidTr="0091177B">
        <w:trPr>
          <w:trHeight w:val="490"/>
        </w:trPr>
        <w:tc>
          <w:tcPr>
            <w:tcW w:w="1648" w:type="dxa"/>
            <w:vAlign w:val="center"/>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500" w:type="dxa"/>
          </w:tcPr>
          <w:p w:rsidR="00FB0189" w:rsidRPr="00BD6939" w:rsidRDefault="00FB0189" w:rsidP="00BD6939">
            <w:pPr>
              <w:spacing w:before="120" w:after="120"/>
              <w:rPr>
                <w:rFonts w:asciiTheme="minorHAnsi" w:hAnsiTheme="minorHAnsi"/>
                <w:sz w:val="22"/>
                <w:szCs w:val="22"/>
                <w:lang w:val="en-US"/>
              </w:rPr>
            </w:pPr>
          </w:p>
        </w:tc>
        <w:tc>
          <w:tcPr>
            <w:tcW w:w="1620" w:type="dxa"/>
            <w:vAlign w:val="center"/>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870" w:type="dxa"/>
          </w:tcPr>
          <w:p w:rsidR="00FB0189" w:rsidRPr="00BD6939" w:rsidRDefault="00FB0189" w:rsidP="00BD6939">
            <w:pPr>
              <w:spacing w:before="120" w:after="120"/>
              <w:rPr>
                <w:rFonts w:asciiTheme="minorHAnsi" w:hAnsiTheme="minorHAnsi"/>
                <w:sz w:val="22"/>
                <w:szCs w:val="22"/>
                <w:lang w:val="en-US"/>
              </w:rPr>
            </w:pPr>
          </w:p>
        </w:tc>
      </w:tr>
      <w:tr w:rsidR="00FB0189" w:rsidRPr="00BD6939" w:rsidTr="0091177B">
        <w:trPr>
          <w:trHeight w:val="488"/>
        </w:trPr>
        <w:tc>
          <w:tcPr>
            <w:tcW w:w="1648" w:type="dxa"/>
            <w:vAlign w:val="center"/>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500" w:type="dxa"/>
          </w:tcPr>
          <w:p w:rsidR="00FB0189" w:rsidRPr="00BD6939" w:rsidRDefault="00FB0189" w:rsidP="00BD6939">
            <w:pPr>
              <w:spacing w:before="120" w:after="120"/>
              <w:rPr>
                <w:rFonts w:asciiTheme="minorHAnsi" w:hAnsiTheme="minorHAnsi"/>
                <w:sz w:val="22"/>
                <w:szCs w:val="22"/>
                <w:lang w:val="en-US"/>
              </w:rPr>
            </w:pPr>
          </w:p>
        </w:tc>
        <w:tc>
          <w:tcPr>
            <w:tcW w:w="1620" w:type="dxa"/>
            <w:vAlign w:val="center"/>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870" w:type="dxa"/>
          </w:tcPr>
          <w:p w:rsidR="00FB0189" w:rsidRPr="00BD6939" w:rsidRDefault="00FB0189" w:rsidP="00BD6939">
            <w:pPr>
              <w:spacing w:before="120" w:after="120"/>
              <w:rPr>
                <w:rFonts w:asciiTheme="minorHAnsi" w:hAnsiTheme="minorHAnsi"/>
                <w:sz w:val="22"/>
                <w:szCs w:val="22"/>
                <w:lang w:val="en-US"/>
              </w:rPr>
            </w:pPr>
          </w:p>
        </w:tc>
      </w:tr>
      <w:tr w:rsidR="00FB0189" w:rsidRPr="00BD6939" w:rsidTr="0091177B">
        <w:trPr>
          <w:trHeight w:val="308"/>
        </w:trPr>
        <w:tc>
          <w:tcPr>
            <w:tcW w:w="1648" w:type="dxa"/>
            <w:vAlign w:val="bottom"/>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500" w:type="dxa"/>
          </w:tcPr>
          <w:p w:rsidR="00FB0189" w:rsidRPr="00BD6939" w:rsidRDefault="00FB0189" w:rsidP="00BD6939">
            <w:pPr>
              <w:spacing w:before="120" w:after="120"/>
              <w:rPr>
                <w:rFonts w:asciiTheme="minorHAnsi" w:hAnsiTheme="minorHAnsi"/>
                <w:sz w:val="22"/>
                <w:szCs w:val="22"/>
                <w:lang w:val="en-US"/>
              </w:rPr>
            </w:pPr>
          </w:p>
        </w:tc>
        <w:tc>
          <w:tcPr>
            <w:tcW w:w="1620" w:type="dxa"/>
            <w:vAlign w:val="bottom"/>
          </w:tcPr>
          <w:p w:rsidR="00FB0189" w:rsidRPr="00BD6939" w:rsidRDefault="00FB0189"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870" w:type="dxa"/>
          </w:tcPr>
          <w:p w:rsidR="00FB0189" w:rsidRPr="00BD6939" w:rsidRDefault="00FB0189" w:rsidP="00BD6939">
            <w:pPr>
              <w:spacing w:before="120" w:after="120"/>
              <w:rPr>
                <w:rFonts w:asciiTheme="minorHAnsi" w:hAnsiTheme="minorHAnsi"/>
                <w:sz w:val="22"/>
                <w:szCs w:val="22"/>
                <w:lang w:val="en-US"/>
              </w:rPr>
            </w:pPr>
          </w:p>
        </w:tc>
      </w:tr>
    </w:tbl>
    <w:p w:rsidR="00851E93" w:rsidRPr="00BD6939" w:rsidRDefault="00851E93" w:rsidP="00BD6939">
      <w:pPr>
        <w:spacing w:before="120" w:after="120"/>
        <w:rPr>
          <w:rFonts w:asciiTheme="minorHAnsi" w:hAnsiTheme="minorHAnsi"/>
          <w:sz w:val="2"/>
          <w:szCs w:val="22"/>
          <w:lang w:val="en-US"/>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8"/>
        <w:gridCol w:w="3500"/>
        <w:gridCol w:w="1620"/>
        <w:gridCol w:w="3870"/>
      </w:tblGrid>
      <w:tr w:rsidR="00AD00D8" w:rsidRPr="00BD6939" w:rsidTr="0091177B">
        <w:trPr>
          <w:trHeight w:val="700"/>
        </w:trPr>
        <w:tc>
          <w:tcPr>
            <w:tcW w:w="5148" w:type="dxa"/>
            <w:gridSpan w:val="2"/>
          </w:tcPr>
          <w:p w:rsidR="00AD00D8" w:rsidRPr="00BD6939" w:rsidRDefault="00AD00D8" w:rsidP="00AD00D8">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Officer On Watch (1800 to 2400 hrs) </w:t>
            </w:r>
          </w:p>
        </w:tc>
        <w:tc>
          <w:tcPr>
            <w:tcW w:w="5490" w:type="dxa"/>
            <w:gridSpan w:val="2"/>
          </w:tcPr>
          <w:p w:rsidR="00AD00D8" w:rsidRPr="00BD6939" w:rsidRDefault="00AD00D8" w:rsidP="00BD6939">
            <w:pPr>
              <w:spacing w:before="120" w:after="120"/>
              <w:rPr>
                <w:rFonts w:asciiTheme="minorHAnsi" w:hAnsiTheme="minorHAnsi"/>
                <w:sz w:val="22"/>
                <w:szCs w:val="22"/>
                <w:lang w:val="en-US"/>
              </w:rPr>
            </w:pPr>
            <w:r w:rsidRPr="00BD6939">
              <w:rPr>
                <w:rFonts w:asciiTheme="minorHAnsi" w:hAnsiTheme="minorHAnsi"/>
                <w:b/>
                <w:bCs/>
                <w:sz w:val="22"/>
                <w:szCs w:val="22"/>
                <w:lang w:val="en-US"/>
              </w:rPr>
              <w:t xml:space="preserve">Relieving Officer </w:t>
            </w:r>
          </w:p>
        </w:tc>
      </w:tr>
      <w:tr w:rsidR="00851E93" w:rsidRPr="00BD6939" w:rsidTr="0091177B">
        <w:trPr>
          <w:trHeight w:val="488"/>
        </w:trPr>
        <w:tc>
          <w:tcPr>
            <w:tcW w:w="10638" w:type="dxa"/>
            <w:gridSpan w:val="4"/>
            <w:vAlign w:val="center"/>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verification ALL checks have been completed as per the checklist </w:t>
            </w:r>
          </w:p>
        </w:tc>
      </w:tr>
      <w:tr w:rsidR="00851E93" w:rsidRPr="00BD6939" w:rsidTr="0091177B">
        <w:trPr>
          <w:trHeight w:val="488"/>
        </w:trPr>
        <w:tc>
          <w:tcPr>
            <w:tcW w:w="1648" w:type="dxa"/>
            <w:vAlign w:val="center"/>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500" w:type="dxa"/>
          </w:tcPr>
          <w:p w:rsidR="00851E93" w:rsidRPr="00BD6939" w:rsidRDefault="00851E93" w:rsidP="00BD6939">
            <w:pPr>
              <w:spacing w:before="120" w:after="120"/>
              <w:rPr>
                <w:rFonts w:asciiTheme="minorHAnsi" w:hAnsiTheme="minorHAnsi"/>
                <w:sz w:val="22"/>
                <w:szCs w:val="22"/>
                <w:lang w:val="en-US"/>
              </w:rPr>
            </w:pPr>
          </w:p>
        </w:tc>
        <w:tc>
          <w:tcPr>
            <w:tcW w:w="1620" w:type="dxa"/>
            <w:vAlign w:val="center"/>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Name/Rank </w:t>
            </w:r>
          </w:p>
        </w:tc>
        <w:tc>
          <w:tcPr>
            <w:tcW w:w="3870" w:type="dxa"/>
          </w:tcPr>
          <w:p w:rsidR="00851E93" w:rsidRPr="00BD6939" w:rsidRDefault="00851E93" w:rsidP="00BD6939">
            <w:pPr>
              <w:spacing w:before="120" w:after="120"/>
              <w:rPr>
                <w:rFonts w:asciiTheme="minorHAnsi" w:hAnsiTheme="minorHAnsi"/>
                <w:sz w:val="22"/>
                <w:szCs w:val="22"/>
                <w:lang w:val="en-US"/>
              </w:rPr>
            </w:pPr>
          </w:p>
        </w:tc>
      </w:tr>
      <w:tr w:rsidR="00851E93" w:rsidRPr="00BD6939" w:rsidTr="0091177B">
        <w:trPr>
          <w:trHeight w:val="490"/>
        </w:trPr>
        <w:tc>
          <w:tcPr>
            <w:tcW w:w="1648" w:type="dxa"/>
            <w:vAlign w:val="center"/>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500" w:type="dxa"/>
          </w:tcPr>
          <w:p w:rsidR="00851E93" w:rsidRPr="00BD6939" w:rsidRDefault="00851E93" w:rsidP="00BD6939">
            <w:pPr>
              <w:spacing w:before="120" w:after="120"/>
              <w:rPr>
                <w:rFonts w:asciiTheme="minorHAnsi" w:hAnsiTheme="minorHAnsi"/>
                <w:sz w:val="22"/>
                <w:szCs w:val="22"/>
                <w:lang w:val="en-US"/>
              </w:rPr>
            </w:pPr>
          </w:p>
        </w:tc>
        <w:tc>
          <w:tcPr>
            <w:tcW w:w="1620" w:type="dxa"/>
            <w:vAlign w:val="center"/>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Signature </w:t>
            </w:r>
          </w:p>
        </w:tc>
        <w:tc>
          <w:tcPr>
            <w:tcW w:w="3870" w:type="dxa"/>
          </w:tcPr>
          <w:p w:rsidR="00851E93" w:rsidRPr="00BD6939" w:rsidRDefault="00851E93" w:rsidP="00BD6939">
            <w:pPr>
              <w:spacing w:before="120" w:after="120"/>
              <w:rPr>
                <w:rFonts w:asciiTheme="minorHAnsi" w:hAnsiTheme="minorHAnsi"/>
                <w:sz w:val="22"/>
                <w:szCs w:val="22"/>
                <w:lang w:val="en-US"/>
              </w:rPr>
            </w:pPr>
          </w:p>
        </w:tc>
      </w:tr>
      <w:tr w:rsidR="00851E93" w:rsidRPr="00BD6939" w:rsidTr="0091177B">
        <w:trPr>
          <w:trHeight w:val="308"/>
        </w:trPr>
        <w:tc>
          <w:tcPr>
            <w:tcW w:w="1648" w:type="dxa"/>
            <w:vAlign w:val="bottom"/>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500" w:type="dxa"/>
          </w:tcPr>
          <w:p w:rsidR="00851E93" w:rsidRPr="00BD6939" w:rsidRDefault="00851E93" w:rsidP="00BD6939">
            <w:pPr>
              <w:spacing w:before="120" w:after="120"/>
              <w:rPr>
                <w:rFonts w:asciiTheme="minorHAnsi" w:hAnsiTheme="minorHAnsi"/>
                <w:sz w:val="22"/>
                <w:szCs w:val="22"/>
                <w:lang w:val="en-US"/>
              </w:rPr>
            </w:pPr>
          </w:p>
        </w:tc>
        <w:tc>
          <w:tcPr>
            <w:tcW w:w="1620" w:type="dxa"/>
            <w:vAlign w:val="bottom"/>
          </w:tcPr>
          <w:p w:rsidR="00851E93" w:rsidRPr="00BD6939" w:rsidRDefault="00851E93" w:rsidP="00BD6939">
            <w:pPr>
              <w:spacing w:before="120" w:after="120"/>
              <w:rPr>
                <w:rFonts w:asciiTheme="minorHAnsi" w:hAnsiTheme="minorHAnsi"/>
                <w:sz w:val="22"/>
                <w:szCs w:val="22"/>
                <w:lang w:val="en-US"/>
              </w:rPr>
            </w:pPr>
            <w:r w:rsidRPr="00BD6939">
              <w:rPr>
                <w:rFonts w:asciiTheme="minorHAnsi" w:hAnsiTheme="minorHAnsi"/>
                <w:sz w:val="22"/>
                <w:szCs w:val="22"/>
                <w:lang w:val="en-US"/>
              </w:rPr>
              <w:t xml:space="preserve">Date </w:t>
            </w:r>
          </w:p>
        </w:tc>
        <w:tc>
          <w:tcPr>
            <w:tcW w:w="3870" w:type="dxa"/>
          </w:tcPr>
          <w:p w:rsidR="00851E93" w:rsidRPr="00BD6939" w:rsidRDefault="00851E93" w:rsidP="00BD6939">
            <w:pPr>
              <w:spacing w:before="120" w:after="120"/>
              <w:rPr>
                <w:rFonts w:asciiTheme="minorHAnsi" w:hAnsiTheme="minorHAnsi"/>
                <w:sz w:val="22"/>
                <w:szCs w:val="22"/>
                <w:lang w:val="en-US"/>
              </w:rPr>
            </w:pPr>
          </w:p>
        </w:tc>
      </w:tr>
    </w:tbl>
    <w:p w:rsidR="00851E93" w:rsidRPr="00BD6939" w:rsidRDefault="00BD6939" w:rsidP="0091177B">
      <w:pPr>
        <w:tabs>
          <w:tab w:val="left" w:pos="1354"/>
        </w:tabs>
        <w:spacing w:before="120" w:after="120"/>
        <w:rPr>
          <w:rFonts w:asciiTheme="minorHAnsi" w:hAnsiTheme="minorHAnsi"/>
          <w:sz w:val="10"/>
          <w:szCs w:val="22"/>
        </w:rPr>
      </w:pPr>
      <w:r>
        <w:rPr>
          <w:rFonts w:asciiTheme="minorHAnsi" w:hAnsiTheme="minorHAnsi"/>
          <w:sz w:val="22"/>
          <w:szCs w:val="22"/>
          <w:lang w:val="en-US"/>
        </w:rPr>
        <w:tab/>
      </w:r>
    </w:p>
    <w:p w:rsidR="00851E93" w:rsidRPr="00BD6939" w:rsidRDefault="00851E93" w:rsidP="00BD6939">
      <w:pPr>
        <w:autoSpaceDE w:val="0"/>
        <w:autoSpaceDN w:val="0"/>
        <w:adjustRightInd w:val="0"/>
        <w:spacing w:before="120" w:after="120"/>
        <w:rPr>
          <w:rFonts w:asciiTheme="minorHAnsi" w:hAnsiTheme="minorHAnsi" w:cs="Calibri"/>
          <w:color w:val="000000"/>
          <w:sz w:val="2"/>
          <w:szCs w:val="22"/>
          <w:lang w:val="en-US"/>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9270"/>
      </w:tblGrid>
      <w:tr w:rsidR="00851E93" w:rsidRPr="00BD6939" w:rsidTr="0091177B">
        <w:trPr>
          <w:trHeight w:val="335"/>
        </w:trPr>
        <w:tc>
          <w:tcPr>
            <w:tcW w:w="10638" w:type="dxa"/>
            <w:gridSpan w:val="2"/>
          </w:tcPr>
          <w:p w:rsidR="00851E93" w:rsidRPr="00BD6939" w:rsidRDefault="00851E93" w:rsidP="00BD6939">
            <w:pPr>
              <w:autoSpaceDE w:val="0"/>
              <w:autoSpaceDN w:val="0"/>
              <w:adjustRightInd w:val="0"/>
              <w:spacing w:before="120" w:after="120"/>
              <w:rPr>
                <w:rFonts w:asciiTheme="minorHAnsi" w:hAnsiTheme="minorHAnsi" w:cs="Calibri"/>
                <w:color w:val="000000"/>
                <w:sz w:val="22"/>
                <w:szCs w:val="22"/>
                <w:lang w:val="en-US"/>
              </w:rPr>
            </w:pPr>
            <w:r w:rsidRPr="00BD6939">
              <w:rPr>
                <w:rFonts w:asciiTheme="minorHAnsi" w:hAnsiTheme="minorHAnsi" w:cs="Calibri"/>
                <w:b/>
                <w:bCs/>
                <w:color w:val="000000"/>
                <w:sz w:val="22"/>
                <w:szCs w:val="22"/>
                <w:lang w:val="en-US"/>
              </w:rPr>
              <w:t xml:space="preserve">Master’s Verification </w:t>
            </w:r>
          </w:p>
        </w:tc>
      </w:tr>
      <w:tr w:rsidR="00851E93" w:rsidRPr="00BD6939" w:rsidTr="0091177B">
        <w:trPr>
          <w:trHeight w:val="488"/>
        </w:trPr>
        <w:tc>
          <w:tcPr>
            <w:tcW w:w="1368" w:type="dxa"/>
            <w:vAlign w:val="center"/>
          </w:tcPr>
          <w:p w:rsidR="00851E93" w:rsidRPr="00BD6939" w:rsidRDefault="00851E93" w:rsidP="00BD6939">
            <w:pPr>
              <w:autoSpaceDE w:val="0"/>
              <w:autoSpaceDN w:val="0"/>
              <w:adjustRightInd w:val="0"/>
              <w:spacing w:before="120" w:after="12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Name/Rank </w:t>
            </w:r>
          </w:p>
        </w:tc>
        <w:tc>
          <w:tcPr>
            <w:tcW w:w="9270" w:type="dxa"/>
          </w:tcPr>
          <w:p w:rsidR="00851E93" w:rsidRPr="00BD6939" w:rsidRDefault="00851E93" w:rsidP="00BD6939">
            <w:pPr>
              <w:autoSpaceDE w:val="0"/>
              <w:autoSpaceDN w:val="0"/>
              <w:adjustRightInd w:val="0"/>
              <w:spacing w:before="120" w:after="120"/>
              <w:rPr>
                <w:rFonts w:asciiTheme="minorHAnsi" w:hAnsiTheme="minorHAnsi"/>
                <w:sz w:val="22"/>
                <w:szCs w:val="22"/>
                <w:lang w:val="en-US"/>
              </w:rPr>
            </w:pPr>
          </w:p>
        </w:tc>
      </w:tr>
      <w:tr w:rsidR="00851E93" w:rsidRPr="00BD6939" w:rsidTr="0091177B">
        <w:trPr>
          <w:trHeight w:val="490"/>
        </w:trPr>
        <w:tc>
          <w:tcPr>
            <w:tcW w:w="1368" w:type="dxa"/>
            <w:vAlign w:val="center"/>
          </w:tcPr>
          <w:p w:rsidR="00851E93" w:rsidRPr="00BD6939" w:rsidRDefault="00851E93" w:rsidP="00BD6939">
            <w:pPr>
              <w:autoSpaceDE w:val="0"/>
              <w:autoSpaceDN w:val="0"/>
              <w:adjustRightInd w:val="0"/>
              <w:spacing w:before="120" w:after="12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Signature </w:t>
            </w:r>
          </w:p>
        </w:tc>
        <w:tc>
          <w:tcPr>
            <w:tcW w:w="9270" w:type="dxa"/>
          </w:tcPr>
          <w:p w:rsidR="00851E93" w:rsidRPr="00BD6939" w:rsidRDefault="00851E93" w:rsidP="00BD6939">
            <w:pPr>
              <w:autoSpaceDE w:val="0"/>
              <w:autoSpaceDN w:val="0"/>
              <w:adjustRightInd w:val="0"/>
              <w:spacing w:before="120" w:after="120"/>
              <w:rPr>
                <w:rFonts w:asciiTheme="minorHAnsi" w:hAnsiTheme="minorHAnsi"/>
                <w:sz w:val="22"/>
                <w:szCs w:val="22"/>
                <w:lang w:val="en-US"/>
              </w:rPr>
            </w:pPr>
          </w:p>
        </w:tc>
      </w:tr>
      <w:tr w:rsidR="00851E93" w:rsidRPr="00BD6939" w:rsidTr="0091177B">
        <w:trPr>
          <w:trHeight w:val="308"/>
        </w:trPr>
        <w:tc>
          <w:tcPr>
            <w:tcW w:w="1368" w:type="dxa"/>
            <w:vAlign w:val="bottom"/>
          </w:tcPr>
          <w:p w:rsidR="00851E93" w:rsidRPr="00BD6939" w:rsidRDefault="00851E93" w:rsidP="00BD6939">
            <w:pPr>
              <w:autoSpaceDE w:val="0"/>
              <w:autoSpaceDN w:val="0"/>
              <w:adjustRightInd w:val="0"/>
              <w:spacing w:before="120" w:after="120"/>
              <w:rPr>
                <w:rFonts w:asciiTheme="minorHAnsi" w:hAnsiTheme="minorHAnsi" w:cs="Calibri"/>
                <w:color w:val="000000"/>
                <w:sz w:val="22"/>
                <w:szCs w:val="22"/>
                <w:lang w:val="en-US"/>
              </w:rPr>
            </w:pPr>
            <w:r w:rsidRPr="00BD6939">
              <w:rPr>
                <w:rFonts w:asciiTheme="minorHAnsi" w:hAnsiTheme="minorHAnsi" w:cs="Calibri"/>
                <w:color w:val="000000"/>
                <w:sz w:val="22"/>
                <w:szCs w:val="22"/>
                <w:lang w:val="en-US"/>
              </w:rPr>
              <w:t xml:space="preserve">Date </w:t>
            </w:r>
          </w:p>
        </w:tc>
        <w:tc>
          <w:tcPr>
            <w:tcW w:w="9270" w:type="dxa"/>
          </w:tcPr>
          <w:p w:rsidR="00851E93" w:rsidRPr="00BD6939" w:rsidRDefault="00851E93" w:rsidP="00BD6939">
            <w:pPr>
              <w:autoSpaceDE w:val="0"/>
              <w:autoSpaceDN w:val="0"/>
              <w:adjustRightInd w:val="0"/>
              <w:spacing w:before="120" w:after="120"/>
              <w:rPr>
                <w:rFonts w:asciiTheme="minorHAnsi" w:hAnsiTheme="minorHAnsi"/>
                <w:sz w:val="22"/>
                <w:szCs w:val="22"/>
                <w:lang w:val="en-US"/>
              </w:rPr>
            </w:pPr>
          </w:p>
        </w:tc>
      </w:tr>
    </w:tbl>
    <w:p w:rsidR="00851E93" w:rsidRPr="00BD6939" w:rsidRDefault="00851E93" w:rsidP="00BD6939">
      <w:pPr>
        <w:spacing w:before="120" w:after="120"/>
        <w:rPr>
          <w:rFonts w:asciiTheme="minorHAnsi" w:hAnsiTheme="minorHAnsi"/>
          <w:b/>
          <w:sz w:val="22"/>
          <w:szCs w:val="22"/>
        </w:rPr>
      </w:pPr>
    </w:p>
    <w:sectPr w:rsidR="00851E93" w:rsidRPr="00BD6939" w:rsidSect="00883909">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6EB" w:rsidRDefault="000926EB">
      <w:r>
        <w:separator/>
      </w:r>
    </w:p>
  </w:endnote>
  <w:endnote w:type="continuationSeparator" w:id="0">
    <w:p w:rsidR="000926EB" w:rsidRDefault="0009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E7" w:rsidRDefault="00F661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1908985138"/>
      <w:docPartObj>
        <w:docPartGallery w:val="Page Numbers (Bottom of Page)"/>
        <w:docPartUnique/>
      </w:docPartObj>
    </w:sdtPr>
    <w:sdtEndPr>
      <w:rPr>
        <w:rFonts w:eastAsia="Calibri" w:cs="Arial"/>
        <w:b/>
        <w:bCs/>
        <w:szCs w:val="22"/>
      </w:rPr>
    </w:sdtEndPr>
    <w:sdtContent>
      <w:p w:rsidR="005714CA" w:rsidRPr="00FE5E76" w:rsidRDefault="005714C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4248"/>
          <w:gridCol w:w="3960"/>
          <w:gridCol w:w="2474"/>
        </w:tblGrid>
        <w:tr w:rsidR="005714CA" w:rsidTr="00E658D3">
          <w:trPr>
            <w:trHeight w:val="629"/>
          </w:trPr>
          <w:tc>
            <w:tcPr>
              <w:tcW w:w="4248" w:type="dxa"/>
              <w:vAlign w:val="center"/>
            </w:tcPr>
            <w:p w:rsidR="005714CA" w:rsidRPr="00E658D3" w:rsidRDefault="005714CA" w:rsidP="00F661E7">
              <w:pPr>
                <w:pStyle w:val="Footer"/>
                <w:rPr>
                  <w:rFonts w:asciiTheme="minorHAnsi" w:hAnsiTheme="minorHAnsi"/>
                  <w:sz w:val="18"/>
                </w:rPr>
              </w:pPr>
              <w:r w:rsidRPr="00E658D3">
                <w:rPr>
                  <w:rFonts w:asciiTheme="minorHAnsi" w:hAnsiTheme="minorHAnsi"/>
                  <w:sz w:val="20"/>
                </w:rPr>
                <w:t xml:space="preserve">Document No: </w:t>
              </w:r>
              <w:r w:rsidR="00E658D3" w:rsidRPr="00E658D3">
                <w:rPr>
                  <w:rFonts w:asciiTheme="minorHAnsi" w:hAnsiTheme="minorHAnsi"/>
                  <w:sz w:val="20"/>
                </w:rPr>
                <w:t>KFS/IMS</w:t>
              </w:r>
              <w:r w:rsidR="00F661E7">
                <w:rPr>
                  <w:rFonts w:asciiTheme="minorHAnsi" w:hAnsiTheme="minorHAnsi"/>
                  <w:sz w:val="20"/>
                </w:rPr>
                <w:t>C</w:t>
              </w:r>
              <w:r w:rsidR="00E658D3" w:rsidRPr="00E658D3">
                <w:rPr>
                  <w:rFonts w:asciiTheme="minorHAnsi" w:hAnsiTheme="minorHAnsi"/>
                  <w:sz w:val="20"/>
                </w:rPr>
                <w:t>/SOM/02/</w:t>
              </w:r>
              <w:r w:rsidR="00E658D3" w:rsidRPr="00E658D3">
                <w:rPr>
                  <w:rFonts w:asciiTheme="minorHAnsi" w:hAnsiTheme="minorHAnsi"/>
                  <w:sz w:val="28"/>
                </w:rPr>
                <w:t xml:space="preserve"> </w:t>
              </w:r>
              <w:r w:rsidR="00E658D3" w:rsidRPr="00E658D3">
                <w:rPr>
                  <w:rFonts w:asciiTheme="minorHAnsi" w:hAnsiTheme="minorHAnsi"/>
                  <w:sz w:val="20"/>
                </w:rPr>
                <w:t>Bridge – Change Of Navigational Watch</w:t>
              </w:r>
            </w:p>
          </w:tc>
          <w:tc>
            <w:tcPr>
              <w:tcW w:w="3960" w:type="dxa"/>
              <w:vAlign w:val="center"/>
            </w:tcPr>
            <w:p w:rsidR="005714CA" w:rsidRPr="00E658D3" w:rsidRDefault="005714CA" w:rsidP="00F661E7">
              <w:pPr>
                <w:pStyle w:val="Footer"/>
                <w:jc w:val="center"/>
                <w:rPr>
                  <w:rFonts w:asciiTheme="minorHAnsi" w:hAnsiTheme="minorHAnsi"/>
                  <w:sz w:val="20"/>
                </w:rPr>
              </w:pPr>
              <w:r w:rsidRPr="00E658D3">
                <w:rPr>
                  <w:rFonts w:asciiTheme="minorHAnsi" w:hAnsiTheme="minorHAnsi"/>
                  <w:bCs/>
                  <w:color w:val="000000"/>
                  <w:sz w:val="20"/>
                  <w:szCs w:val="24"/>
                </w:rPr>
                <w:t xml:space="preserve">Revision: 02/  Issue Date: </w:t>
              </w:r>
              <w:r w:rsidR="00E658D3" w:rsidRPr="00E658D3">
                <w:rPr>
                  <w:rFonts w:asciiTheme="minorHAnsi" w:hAnsiTheme="minorHAnsi"/>
                  <w:bCs/>
                  <w:color w:val="000000"/>
                  <w:sz w:val="20"/>
                  <w:szCs w:val="24"/>
                </w:rPr>
                <w:t>15-</w:t>
              </w:r>
              <w:r w:rsidR="00F661E7">
                <w:rPr>
                  <w:rFonts w:asciiTheme="minorHAnsi" w:hAnsiTheme="minorHAnsi"/>
                  <w:bCs/>
                  <w:color w:val="000000"/>
                  <w:sz w:val="20"/>
                  <w:szCs w:val="24"/>
                </w:rPr>
                <w:t>September</w:t>
              </w:r>
              <w:bookmarkStart w:id="0" w:name="_GoBack"/>
              <w:bookmarkEnd w:id="0"/>
              <w:r w:rsidR="00E658D3" w:rsidRPr="00E658D3">
                <w:rPr>
                  <w:rFonts w:asciiTheme="minorHAnsi" w:hAnsiTheme="minorHAnsi"/>
                  <w:bCs/>
                  <w:color w:val="000000"/>
                  <w:sz w:val="20"/>
                  <w:szCs w:val="24"/>
                </w:rPr>
                <w:t>-2015</w:t>
              </w:r>
            </w:p>
          </w:tc>
          <w:tc>
            <w:tcPr>
              <w:tcW w:w="2474" w:type="dxa"/>
              <w:vAlign w:val="center"/>
            </w:tcPr>
            <w:p w:rsidR="005714CA" w:rsidRDefault="005714CA" w:rsidP="00722569">
              <w:pPr>
                <w:pStyle w:val="Footer"/>
                <w:jc w:val="center"/>
                <w:rPr>
                  <w:rFonts w:ascii="Century Gothic" w:hAnsi="Century Gothic"/>
                  <w:sz w:val="20"/>
                </w:rPr>
              </w:pPr>
              <w:r w:rsidRPr="00E658D3">
                <w:rPr>
                  <w:rFonts w:asciiTheme="minorHAnsi" w:hAnsiTheme="minorHAnsi"/>
                  <w:sz w:val="20"/>
                </w:rPr>
                <w:t xml:space="preserve">Page </w:t>
              </w:r>
              <w:r w:rsidRPr="00E658D3">
                <w:rPr>
                  <w:rFonts w:asciiTheme="minorHAnsi" w:hAnsiTheme="minorHAnsi"/>
                  <w:b/>
                  <w:bCs/>
                  <w:sz w:val="20"/>
                </w:rPr>
                <w:fldChar w:fldCharType="begin"/>
              </w:r>
              <w:r w:rsidRPr="00E658D3">
                <w:rPr>
                  <w:rFonts w:asciiTheme="minorHAnsi" w:hAnsiTheme="minorHAnsi"/>
                  <w:b/>
                  <w:bCs/>
                  <w:sz w:val="20"/>
                </w:rPr>
                <w:instrText xml:space="preserve"> PAGE </w:instrText>
              </w:r>
              <w:r w:rsidRPr="00E658D3">
                <w:rPr>
                  <w:rFonts w:asciiTheme="minorHAnsi" w:hAnsiTheme="minorHAnsi"/>
                  <w:b/>
                  <w:bCs/>
                  <w:sz w:val="20"/>
                </w:rPr>
                <w:fldChar w:fldCharType="separate"/>
              </w:r>
              <w:r w:rsidR="000926EB">
                <w:rPr>
                  <w:rFonts w:asciiTheme="minorHAnsi" w:hAnsiTheme="minorHAnsi"/>
                  <w:b/>
                  <w:bCs/>
                  <w:noProof/>
                  <w:sz w:val="20"/>
                </w:rPr>
                <w:t>1</w:t>
              </w:r>
              <w:r w:rsidRPr="00E658D3">
                <w:rPr>
                  <w:rFonts w:asciiTheme="minorHAnsi" w:hAnsiTheme="minorHAnsi"/>
                  <w:b/>
                  <w:bCs/>
                  <w:sz w:val="20"/>
                </w:rPr>
                <w:fldChar w:fldCharType="end"/>
              </w:r>
              <w:r w:rsidRPr="00E658D3">
                <w:rPr>
                  <w:rFonts w:asciiTheme="minorHAnsi" w:hAnsiTheme="minorHAnsi"/>
                  <w:sz w:val="20"/>
                </w:rPr>
                <w:t xml:space="preserve"> of </w:t>
              </w:r>
              <w:r w:rsidRPr="00E658D3">
                <w:rPr>
                  <w:rFonts w:asciiTheme="minorHAnsi" w:hAnsiTheme="minorHAnsi"/>
                  <w:b/>
                  <w:bCs/>
                  <w:sz w:val="20"/>
                </w:rPr>
                <w:fldChar w:fldCharType="begin"/>
              </w:r>
              <w:r w:rsidRPr="00E658D3">
                <w:rPr>
                  <w:rFonts w:asciiTheme="minorHAnsi" w:hAnsiTheme="minorHAnsi"/>
                  <w:b/>
                  <w:bCs/>
                  <w:sz w:val="20"/>
                </w:rPr>
                <w:instrText xml:space="preserve"> NUMPAGES  </w:instrText>
              </w:r>
              <w:r w:rsidRPr="00E658D3">
                <w:rPr>
                  <w:rFonts w:asciiTheme="minorHAnsi" w:hAnsiTheme="minorHAnsi"/>
                  <w:b/>
                  <w:bCs/>
                  <w:sz w:val="20"/>
                </w:rPr>
                <w:fldChar w:fldCharType="separate"/>
              </w:r>
              <w:r w:rsidR="000926EB">
                <w:rPr>
                  <w:rFonts w:asciiTheme="minorHAnsi" w:hAnsiTheme="minorHAnsi"/>
                  <w:b/>
                  <w:bCs/>
                  <w:noProof/>
                  <w:sz w:val="20"/>
                </w:rPr>
                <w:t>1</w:t>
              </w:r>
              <w:r w:rsidRPr="00E658D3">
                <w:rPr>
                  <w:rFonts w:asciiTheme="minorHAnsi" w:hAnsiTheme="minorHAnsi"/>
                  <w:b/>
                  <w:bCs/>
                  <w:sz w:val="20"/>
                </w:rPr>
                <w:fldChar w:fldCharType="end"/>
              </w:r>
            </w:p>
          </w:tc>
        </w:tr>
      </w:tbl>
    </w:sdtContent>
  </w:sdt>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E7" w:rsidRDefault="00F6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6EB" w:rsidRDefault="000926EB">
      <w:r>
        <w:separator/>
      </w:r>
    </w:p>
  </w:footnote>
  <w:footnote w:type="continuationSeparator" w:id="0">
    <w:p w:rsidR="000926EB" w:rsidRDefault="00092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E7" w:rsidRDefault="00F661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184936" w:rsidTr="00184936">
      <w:trPr>
        <w:trHeight w:val="480"/>
      </w:trPr>
      <w:tc>
        <w:tcPr>
          <w:tcW w:w="5341"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35BC25C9" wp14:editId="0E026524">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184936" w:rsidRPr="00A0111E" w:rsidRDefault="00184936" w:rsidP="00722569">
          <w:pPr>
            <w:pStyle w:val="Header"/>
            <w:jc w:val="center"/>
            <w:rPr>
              <w:rFonts w:asciiTheme="minorHAnsi" w:hAnsiTheme="minorHAnsi"/>
              <w:b/>
              <w:bCs/>
              <w:color w:val="000000"/>
              <w:sz w:val="20"/>
              <w:szCs w:val="20"/>
            </w:rPr>
          </w:pPr>
          <w:r w:rsidRPr="00A0111E">
            <w:rPr>
              <w:rFonts w:asciiTheme="minorHAnsi" w:hAnsiTheme="minorHAnsi"/>
              <w:b/>
              <w:bCs/>
              <w:sz w:val="20"/>
              <w:szCs w:val="20"/>
            </w:rPr>
            <w:t xml:space="preserve">INTEGRATED MANAGEMENT SYSTEM MANUAL </w:t>
          </w:r>
        </w:p>
      </w:tc>
    </w:tr>
    <w:tr w:rsidR="00184936" w:rsidTr="006E1FDF">
      <w:trPr>
        <w:trHeight w:val="480"/>
      </w:trPr>
      <w:tc>
        <w:tcPr>
          <w:tcW w:w="5341" w:type="dxa"/>
          <w:vMerge/>
        </w:tcPr>
        <w:p w:rsidR="00184936" w:rsidRDefault="00184936" w:rsidP="002B567F">
          <w:pPr>
            <w:pStyle w:val="Header"/>
            <w:jc w:val="center"/>
            <w:rPr>
              <w:rFonts w:ascii="Arial Black" w:hAnsi="Arial Black"/>
              <w:noProof/>
              <w:lang w:val="en-US"/>
            </w:rPr>
          </w:pPr>
        </w:p>
      </w:tc>
      <w:tc>
        <w:tcPr>
          <w:tcW w:w="5341" w:type="dxa"/>
          <w:vAlign w:val="center"/>
        </w:tcPr>
        <w:p w:rsidR="00184936" w:rsidRPr="00674AA8" w:rsidRDefault="00674AA8" w:rsidP="00674AA8">
          <w:pPr>
            <w:pStyle w:val="Header"/>
            <w:jc w:val="center"/>
            <w:rPr>
              <w:rFonts w:asciiTheme="minorHAnsi" w:hAnsiTheme="minorHAnsi"/>
              <w:b/>
              <w:bCs/>
              <w:szCs w:val="24"/>
              <w:lang w:val="en-US"/>
            </w:rPr>
          </w:pPr>
          <w:r w:rsidRPr="00674AA8">
            <w:rPr>
              <w:rFonts w:asciiTheme="minorHAnsi" w:hAnsiTheme="minorHAnsi"/>
              <w:b/>
              <w:bCs/>
              <w:szCs w:val="24"/>
              <w:lang w:val="en-US"/>
            </w:rPr>
            <w:t>BRIDGE – CHANGE OF NAVIGATIONAL WATCH</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E7" w:rsidRDefault="00F66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1203419E"/>
    <w:multiLevelType w:val="hybridMultilevel"/>
    <w:tmpl w:val="33CC6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D10EB"/>
    <w:multiLevelType w:val="hybridMultilevel"/>
    <w:tmpl w:val="636A5804"/>
    <w:lvl w:ilvl="0" w:tplc="04090017">
      <w:start w:val="1"/>
      <w:numFmt w:val="lowerLetter"/>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0">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F6490"/>
    <w:multiLevelType w:val="hybridMultilevel"/>
    <w:tmpl w:val="49BC40C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52111D12"/>
    <w:multiLevelType w:val="hybridMultilevel"/>
    <w:tmpl w:val="1C3208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4"/>
  </w:num>
  <w:num w:numId="2">
    <w:abstractNumId w:val="2"/>
  </w:num>
  <w:num w:numId="3">
    <w:abstractNumId w:val="26"/>
  </w:num>
  <w:num w:numId="4">
    <w:abstractNumId w:val="30"/>
  </w:num>
  <w:num w:numId="5">
    <w:abstractNumId w:val="9"/>
  </w:num>
  <w:num w:numId="6">
    <w:abstractNumId w:val="16"/>
  </w:num>
  <w:num w:numId="7">
    <w:abstractNumId w:val="25"/>
  </w:num>
  <w:num w:numId="8">
    <w:abstractNumId w:val="27"/>
  </w:num>
  <w:num w:numId="9">
    <w:abstractNumId w:val="0"/>
  </w:num>
  <w:num w:numId="10">
    <w:abstractNumId w:val="18"/>
  </w:num>
  <w:num w:numId="11">
    <w:abstractNumId w:val="13"/>
  </w:num>
  <w:num w:numId="12">
    <w:abstractNumId w:val="1"/>
  </w:num>
  <w:num w:numId="13">
    <w:abstractNumId w:val="12"/>
  </w:num>
  <w:num w:numId="14">
    <w:abstractNumId w:val="5"/>
  </w:num>
  <w:num w:numId="15">
    <w:abstractNumId w:val="21"/>
  </w:num>
  <w:num w:numId="16">
    <w:abstractNumId w:val="15"/>
  </w:num>
  <w:num w:numId="17">
    <w:abstractNumId w:val="3"/>
  </w:num>
  <w:num w:numId="18">
    <w:abstractNumId w:val="6"/>
  </w:num>
  <w:num w:numId="19">
    <w:abstractNumId w:val="4"/>
  </w:num>
  <w:num w:numId="20">
    <w:abstractNumId w:val="29"/>
  </w:num>
  <w:num w:numId="21">
    <w:abstractNumId w:val="28"/>
  </w:num>
  <w:num w:numId="22">
    <w:abstractNumId w:val="24"/>
  </w:num>
  <w:num w:numId="23">
    <w:abstractNumId w:val="22"/>
  </w:num>
  <w:num w:numId="24">
    <w:abstractNumId w:val="10"/>
  </w:num>
  <w:num w:numId="25">
    <w:abstractNumId w:val="20"/>
  </w:num>
  <w:num w:numId="26">
    <w:abstractNumId w:val="31"/>
  </w:num>
  <w:num w:numId="27">
    <w:abstractNumId w:val="23"/>
  </w:num>
  <w:num w:numId="28">
    <w:abstractNumId w:val="11"/>
  </w:num>
  <w:num w:numId="29">
    <w:abstractNumId w:val="17"/>
  </w:num>
  <w:num w:numId="30">
    <w:abstractNumId w:val="7"/>
  </w:num>
  <w:num w:numId="31">
    <w:abstractNumId w:val="8"/>
  </w:num>
  <w:num w:numId="3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05C9"/>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26EB"/>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0A4"/>
    <w:rsid w:val="000E623E"/>
    <w:rsid w:val="000E66CE"/>
    <w:rsid w:val="000E69E7"/>
    <w:rsid w:val="000F414E"/>
    <w:rsid w:val="000F423F"/>
    <w:rsid w:val="000F63A8"/>
    <w:rsid w:val="000F6E3A"/>
    <w:rsid w:val="001001B3"/>
    <w:rsid w:val="00101D94"/>
    <w:rsid w:val="00101E1F"/>
    <w:rsid w:val="001025E5"/>
    <w:rsid w:val="00102B6E"/>
    <w:rsid w:val="00103463"/>
    <w:rsid w:val="00103E55"/>
    <w:rsid w:val="00104248"/>
    <w:rsid w:val="0010437D"/>
    <w:rsid w:val="001065BC"/>
    <w:rsid w:val="00107827"/>
    <w:rsid w:val="001103E1"/>
    <w:rsid w:val="00112400"/>
    <w:rsid w:val="00112C74"/>
    <w:rsid w:val="0011468C"/>
    <w:rsid w:val="00120799"/>
    <w:rsid w:val="00120EEF"/>
    <w:rsid w:val="00121BE5"/>
    <w:rsid w:val="001222FA"/>
    <w:rsid w:val="00122C1B"/>
    <w:rsid w:val="00123114"/>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7CD"/>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5C0"/>
    <w:rsid w:val="00151D61"/>
    <w:rsid w:val="001536FB"/>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231A"/>
    <w:rsid w:val="001A27A3"/>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07F55"/>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297"/>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776E2"/>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3292"/>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2F6528"/>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0FF"/>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00BB"/>
    <w:rsid w:val="0037252D"/>
    <w:rsid w:val="00372F6B"/>
    <w:rsid w:val="0037330F"/>
    <w:rsid w:val="00374C9A"/>
    <w:rsid w:val="00375DA2"/>
    <w:rsid w:val="0037761E"/>
    <w:rsid w:val="00377CA2"/>
    <w:rsid w:val="0038075B"/>
    <w:rsid w:val="0038140A"/>
    <w:rsid w:val="0038155C"/>
    <w:rsid w:val="00382377"/>
    <w:rsid w:val="003842A9"/>
    <w:rsid w:val="0038713D"/>
    <w:rsid w:val="00387398"/>
    <w:rsid w:val="00387415"/>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0EB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5285"/>
    <w:rsid w:val="00406268"/>
    <w:rsid w:val="004062A8"/>
    <w:rsid w:val="004125DA"/>
    <w:rsid w:val="004126C5"/>
    <w:rsid w:val="00415C23"/>
    <w:rsid w:val="00415FE7"/>
    <w:rsid w:val="0041687B"/>
    <w:rsid w:val="00416E6D"/>
    <w:rsid w:val="004209A2"/>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467"/>
    <w:rsid w:val="00473CDE"/>
    <w:rsid w:val="004750AE"/>
    <w:rsid w:val="0047634D"/>
    <w:rsid w:val="00476FA7"/>
    <w:rsid w:val="00480273"/>
    <w:rsid w:val="0048087D"/>
    <w:rsid w:val="004823F2"/>
    <w:rsid w:val="00483E0C"/>
    <w:rsid w:val="00485B2B"/>
    <w:rsid w:val="00485DA3"/>
    <w:rsid w:val="004861E8"/>
    <w:rsid w:val="00487A27"/>
    <w:rsid w:val="00490311"/>
    <w:rsid w:val="00490F5A"/>
    <w:rsid w:val="00491123"/>
    <w:rsid w:val="00491BB2"/>
    <w:rsid w:val="00496334"/>
    <w:rsid w:val="004A177C"/>
    <w:rsid w:val="004A21B4"/>
    <w:rsid w:val="004A22DE"/>
    <w:rsid w:val="004A2CFB"/>
    <w:rsid w:val="004A43B1"/>
    <w:rsid w:val="004A5EE7"/>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171B"/>
    <w:rsid w:val="004E2B9D"/>
    <w:rsid w:val="004E31AF"/>
    <w:rsid w:val="004E4248"/>
    <w:rsid w:val="004E42AE"/>
    <w:rsid w:val="004E5E50"/>
    <w:rsid w:val="004E6685"/>
    <w:rsid w:val="004E7877"/>
    <w:rsid w:val="004E7B40"/>
    <w:rsid w:val="004F3D78"/>
    <w:rsid w:val="004F4D3B"/>
    <w:rsid w:val="004F5B4B"/>
    <w:rsid w:val="004F5BC9"/>
    <w:rsid w:val="004F5E54"/>
    <w:rsid w:val="00502500"/>
    <w:rsid w:val="005030CD"/>
    <w:rsid w:val="00503A18"/>
    <w:rsid w:val="00504FAE"/>
    <w:rsid w:val="0050628C"/>
    <w:rsid w:val="005068E1"/>
    <w:rsid w:val="00510A68"/>
    <w:rsid w:val="00510AF7"/>
    <w:rsid w:val="00513499"/>
    <w:rsid w:val="00516D5D"/>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4691F"/>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58CE"/>
    <w:rsid w:val="00656EF9"/>
    <w:rsid w:val="00656F92"/>
    <w:rsid w:val="00657151"/>
    <w:rsid w:val="006613C9"/>
    <w:rsid w:val="00661FA3"/>
    <w:rsid w:val="00664157"/>
    <w:rsid w:val="006643FF"/>
    <w:rsid w:val="0066670D"/>
    <w:rsid w:val="006669FC"/>
    <w:rsid w:val="006722F7"/>
    <w:rsid w:val="00672727"/>
    <w:rsid w:val="00673006"/>
    <w:rsid w:val="00674AA8"/>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4A2A"/>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9A4"/>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52B"/>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24"/>
    <w:rsid w:val="00845AAB"/>
    <w:rsid w:val="00847E39"/>
    <w:rsid w:val="008505F2"/>
    <w:rsid w:val="00851E93"/>
    <w:rsid w:val="00852018"/>
    <w:rsid w:val="00852951"/>
    <w:rsid w:val="00853AD5"/>
    <w:rsid w:val="00854626"/>
    <w:rsid w:val="00854E9D"/>
    <w:rsid w:val="008556DF"/>
    <w:rsid w:val="008558B6"/>
    <w:rsid w:val="0085623A"/>
    <w:rsid w:val="00856443"/>
    <w:rsid w:val="008575E6"/>
    <w:rsid w:val="00857BA1"/>
    <w:rsid w:val="00860A6E"/>
    <w:rsid w:val="00860BEA"/>
    <w:rsid w:val="00862392"/>
    <w:rsid w:val="008626AB"/>
    <w:rsid w:val="008633D2"/>
    <w:rsid w:val="0086389D"/>
    <w:rsid w:val="00863B82"/>
    <w:rsid w:val="00864519"/>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5871"/>
    <w:rsid w:val="008C73A7"/>
    <w:rsid w:val="008C759A"/>
    <w:rsid w:val="008D0057"/>
    <w:rsid w:val="008D0EF5"/>
    <w:rsid w:val="008D140F"/>
    <w:rsid w:val="008D2E10"/>
    <w:rsid w:val="008D41B2"/>
    <w:rsid w:val="008D49B7"/>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77B"/>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54C7"/>
    <w:rsid w:val="009A6815"/>
    <w:rsid w:val="009A6C73"/>
    <w:rsid w:val="009A6F34"/>
    <w:rsid w:val="009A7F3F"/>
    <w:rsid w:val="009B001E"/>
    <w:rsid w:val="009B0F68"/>
    <w:rsid w:val="009B2022"/>
    <w:rsid w:val="009B29F3"/>
    <w:rsid w:val="009B2D8C"/>
    <w:rsid w:val="009B355B"/>
    <w:rsid w:val="009B54F7"/>
    <w:rsid w:val="009C03BF"/>
    <w:rsid w:val="009C0C72"/>
    <w:rsid w:val="009C0EAE"/>
    <w:rsid w:val="009C14F8"/>
    <w:rsid w:val="009C193D"/>
    <w:rsid w:val="009C2EA1"/>
    <w:rsid w:val="009C5410"/>
    <w:rsid w:val="009C58A9"/>
    <w:rsid w:val="009C5C7A"/>
    <w:rsid w:val="009C67D1"/>
    <w:rsid w:val="009C76B8"/>
    <w:rsid w:val="009C7B00"/>
    <w:rsid w:val="009D10E0"/>
    <w:rsid w:val="009D1894"/>
    <w:rsid w:val="009D1CD8"/>
    <w:rsid w:val="009D40AF"/>
    <w:rsid w:val="009D592C"/>
    <w:rsid w:val="009D73FD"/>
    <w:rsid w:val="009D785D"/>
    <w:rsid w:val="009E4F07"/>
    <w:rsid w:val="009E5636"/>
    <w:rsid w:val="009F19E0"/>
    <w:rsid w:val="009F21AC"/>
    <w:rsid w:val="009F28E7"/>
    <w:rsid w:val="009F31E1"/>
    <w:rsid w:val="009F469B"/>
    <w:rsid w:val="00A005A8"/>
    <w:rsid w:val="00A0111E"/>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3F31"/>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0D8"/>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21F"/>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5C9"/>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09A2"/>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6939"/>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45A"/>
    <w:rsid w:val="00C24D14"/>
    <w:rsid w:val="00C26EFB"/>
    <w:rsid w:val="00C27591"/>
    <w:rsid w:val="00C27CED"/>
    <w:rsid w:val="00C300CE"/>
    <w:rsid w:val="00C31144"/>
    <w:rsid w:val="00C31836"/>
    <w:rsid w:val="00C32143"/>
    <w:rsid w:val="00C3352E"/>
    <w:rsid w:val="00C339D0"/>
    <w:rsid w:val="00C354D6"/>
    <w:rsid w:val="00C36ADE"/>
    <w:rsid w:val="00C36EB2"/>
    <w:rsid w:val="00C407A3"/>
    <w:rsid w:val="00C415BE"/>
    <w:rsid w:val="00C417BC"/>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66E1E"/>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AFC"/>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3AD"/>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62D2"/>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A52"/>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6"/>
    <w:rsid w:val="00DE761E"/>
    <w:rsid w:val="00DE7998"/>
    <w:rsid w:val="00DF0704"/>
    <w:rsid w:val="00DF0982"/>
    <w:rsid w:val="00DF35C1"/>
    <w:rsid w:val="00DF4548"/>
    <w:rsid w:val="00DF46E7"/>
    <w:rsid w:val="00DF51E9"/>
    <w:rsid w:val="00DF520E"/>
    <w:rsid w:val="00DF541A"/>
    <w:rsid w:val="00DF57E1"/>
    <w:rsid w:val="00DF7492"/>
    <w:rsid w:val="00DF7AE7"/>
    <w:rsid w:val="00E0126F"/>
    <w:rsid w:val="00E024F3"/>
    <w:rsid w:val="00E03626"/>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368B0"/>
    <w:rsid w:val="00E402D8"/>
    <w:rsid w:val="00E41299"/>
    <w:rsid w:val="00E41349"/>
    <w:rsid w:val="00E4144B"/>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58D3"/>
    <w:rsid w:val="00E665A9"/>
    <w:rsid w:val="00E670BC"/>
    <w:rsid w:val="00E6738F"/>
    <w:rsid w:val="00E673A7"/>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548"/>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1B36"/>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56DB"/>
    <w:rsid w:val="00EF5902"/>
    <w:rsid w:val="00EF7728"/>
    <w:rsid w:val="00F00303"/>
    <w:rsid w:val="00F015B9"/>
    <w:rsid w:val="00F01C1A"/>
    <w:rsid w:val="00F01D08"/>
    <w:rsid w:val="00F01DC0"/>
    <w:rsid w:val="00F04EC4"/>
    <w:rsid w:val="00F0639E"/>
    <w:rsid w:val="00F077D5"/>
    <w:rsid w:val="00F1299B"/>
    <w:rsid w:val="00F12AA0"/>
    <w:rsid w:val="00F13BFF"/>
    <w:rsid w:val="00F1455B"/>
    <w:rsid w:val="00F14732"/>
    <w:rsid w:val="00F15608"/>
    <w:rsid w:val="00F15B91"/>
    <w:rsid w:val="00F206CE"/>
    <w:rsid w:val="00F21ACC"/>
    <w:rsid w:val="00F21B71"/>
    <w:rsid w:val="00F225A8"/>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2CEE"/>
    <w:rsid w:val="00F4378E"/>
    <w:rsid w:val="00F43FFE"/>
    <w:rsid w:val="00F4463B"/>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661E7"/>
    <w:rsid w:val="00F66C04"/>
    <w:rsid w:val="00F71047"/>
    <w:rsid w:val="00F7118E"/>
    <w:rsid w:val="00F73BBC"/>
    <w:rsid w:val="00F750B0"/>
    <w:rsid w:val="00F77D68"/>
    <w:rsid w:val="00F81DEA"/>
    <w:rsid w:val="00F822B8"/>
    <w:rsid w:val="00F83073"/>
    <w:rsid w:val="00F8660B"/>
    <w:rsid w:val="00F9004D"/>
    <w:rsid w:val="00F92F2A"/>
    <w:rsid w:val="00F93084"/>
    <w:rsid w:val="00F94009"/>
    <w:rsid w:val="00F9429F"/>
    <w:rsid w:val="00F954E3"/>
    <w:rsid w:val="00F9649D"/>
    <w:rsid w:val="00FA0A14"/>
    <w:rsid w:val="00FA0D63"/>
    <w:rsid w:val="00FA53D6"/>
    <w:rsid w:val="00FA6F68"/>
    <w:rsid w:val="00FB0189"/>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3B2"/>
    <w:rsid w:val="00FD0F53"/>
    <w:rsid w:val="00FD13FF"/>
    <w:rsid w:val="00FD1848"/>
    <w:rsid w:val="00FD3272"/>
    <w:rsid w:val="00FD3D09"/>
    <w:rsid w:val="00FD3EE9"/>
    <w:rsid w:val="00FD40BA"/>
    <w:rsid w:val="00FD567A"/>
    <w:rsid w:val="00FD5C35"/>
    <w:rsid w:val="00FD6FF6"/>
    <w:rsid w:val="00FD7B5C"/>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47418313">
      <w:bodyDiv w:val="1"/>
      <w:marLeft w:val="0"/>
      <w:marRight w:val="0"/>
      <w:marTop w:val="0"/>
      <w:marBottom w:val="0"/>
      <w:divBdr>
        <w:top w:val="none" w:sz="0" w:space="0" w:color="auto"/>
        <w:left w:val="none" w:sz="0" w:space="0" w:color="auto"/>
        <w:bottom w:val="none" w:sz="0" w:space="0" w:color="auto"/>
        <w:right w:val="none" w:sz="0" w:space="0" w:color="auto"/>
      </w:divBdr>
      <w:divsChild>
        <w:div w:id="85614015">
          <w:marLeft w:val="0"/>
          <w:marRight w:val="0"/>
          <w:marTop w:val="0"/>
          <w:marBottom w:val="0"/>
          <w:divBdr>
            <w:top w:val="none" w:sz="0" w:space="0" w:color="auto"/>
            <w:left w:val="none" w:sz="0" w:space="0" w:color="auto"/>
            <w:bottom w:val="none" w:sz="0" w:space="0" w:color="auto"/>
            <w:right w:val="none" w:sz="0" w:space="0" w:color="auto"/>
          </w:divBdr>
        </w:div>
        <w:div w:id="139614266">
          <w:marLeft w:val="0"/>
          <w:marRight w:val="0"/>
          <w:marTop w:val="0"/>
          <w:marBottom w:val="0"/>
          <w:divBdr>
            <w:top w:val="none" w:sz="0" w:space="0" w:color="auto"/>
            <w:left w:val="none" w:sz="0" w:space="0" w:color="auto"/>
            <w:bottom w:val="none" w:sz="0" w:space="0" w:color="auto"/>
            <w:right w:val="none" w:sz="0" w:space="0" w:color="auto"/>
          </w:divBdr>
        </w:div>
        <w:div w:id="1372223359">
          <w:marLeft w:val="0"/>
          <w:marRight w:val="0"/>
          <w:marTop w:val="0"/>
          <w:marBottom w:val="0"/>
          <w:divBdr>
            <w:top w:val="none" w:sz="0" w:space="0" w:color="auto"/>
            <w:left w:val="none" w:sz="0" w:space="0" w:color="auto"/>
            <w:bottom w:val="none" w:sz="0" w:space="0" w:color="auto"/>
            <w:right w:val="none" w:sz="0" w:space="0" w:color="auto"/>
          </w:divBdr>
        </w:div>
        <w:div w:id="1556237005">
          <w:marLeft w:val="0"/>
          <w:marRight w:val="0"/>
          <w:marTop w:val="0"/>
          <w:marBottom w:val="0"/>
          <w:divBdr>
            <w:top w:val="none" w:sz="0" w:space="0" w:color="auto"/>
            <w:left w:val="none" w:sz="0" w:space="0" w:color="auto"/>
            <w:bottom w:val="none" w:sz="0" w:space="0" w:color="auto"/>
            <w:right w:val="none" w:sz="0" w:space="0" w:color="auto"/>
          </w:divBdr>
        </w:div>
        <w:div w:id="1129977467">
          <w:marLeft w:val="0"/>
          <w:marRight w:val="0"/>
          <w:marTop w:val="0"/>
          <w:marBottom w:val="0"/>
          <w:divBdr>
            <w:top w:val="none" w:sz="0" w:space="0" w:color="auto"/>
            <w:left w:val="none" w:sz="0" w:space="0" w:color="auto"/>
            <w:bottom w:val="none" w:sz="0" w:space="0" w:color="auto"/>
            <w:right w:val="none" w:sz="0" w:space="0" w:color="auto"/>
          </w:divBdr>
        </w:div>
      </w:divsChild>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05621-8145-4C2A-BEB5-D3A915AD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46</cp:revision>
  <cp:lastPrinted>2015-06-07T06:15:00Z</cp:lastPrinted>
  <dcterms:created xsi:type="dcterms:W3CDTF">2015-06-08T12:39:00Z</dcterms:created>
  <dcterms:modified xsi:type="dcterms:W3CDTF">2015-10-25T11:10:00Z</dcterms:modified>
</cp:coreProperties>
</file>