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60795" w:rsidRPr="002F3378" w:rsidRDefault="00060795" w:rsidP="00060795">
      <w:pPr>
        <w:spacing w:line="360" w:lineRule="auto"/>
        <w:rPr>
          <w:rFonts w:asciiTheme="minorHAnsi" w:hAnsiTheme="minorHAnsi"/>
          <w:b/>
          <w:smallCaps/>
          <w:color w:val="000000" w:themeColor="text1"/>
          <w:sz w:val="40"/>
        </w:rPr>
      </w:pPr>
      <w:bookmarkStart w:id="0" w:name="_GoBack"/>
      <w:bookmarkEnd w:id="0"/>
      <w:r>
        <w:rPr>
          <w:rFonts w:asciiTheme="minorHAnsi" w:hAnsiTheme="minorHAnsi"/>
          <w:color w:val="FF0000"/>
          <w:sz w:val="40"/>
        </w:rPr>
        <w:t xml:space="preserve">   </w:t>
      </w:r>
      <w:r w:rsidRPr="002F3378">
        <w:rPr>
          <w:rFonts w:asciiTheme="minorHAnsi" w:hAnsiTheme="minorHAnsi"/>
          <w:b/>
          <w:smallCaps/>
          <w:color w:val="000000" w:themeColor="text1"/>
          <w:sz w:val="40"/>
        </w:rPr>
        <w:t>Ship’s Particulars</w:t>
      </w: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2"/>
        <w:gridCol w:w="4526"/>
      </w:tblGrid>
      <w:tr w:rsidR="00060795" w:rsidTr="00060795">
        <w:trPr>
          <w:trHeight w:val="607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pStyle w:val="Heading5"/>
              <w:jc w:val="center"/>
              <w:rPr>
                <w:rFonts w:asciiTheme="minorHAnsi" w:hAnsiTheme="minorHAnsi"/>
                <w:b w:val="0"/>
                <w:iCs/>
                <w:color w:val="000000" w:themeColor="text1"/>
                <w:sz w:val="24"/>
                <w:szCs w:val="24"/>
              </w:rPr>
            </w:pPr>
            <w:r w:rsidRPr="0006079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Ship’s Name</w:t>
            </w:r>
          </w:p>
          <w:p w:rsidR="00060795" w:rsidRPr="00060795" w:rsidRDefault="00060795" w:rsidP="00060795">
            <w:pPr>
              <w:jc w:val="center"/>
              <w:rPr>
                <w:rFonts w:asciiTheme="minorHAnsi" w:hAnsiTheme="minorHAnsi"/>
                <w:noProof/>
                <w:color w:val="000000" w:themeColor="text1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pStyle w:val="Heading5"/>
              <w:jc w:val="center"/>
              <w:rPr>
                <w:rFonts w:asciiTheme="minorHAnsi" w:hAnsiTheme="minorHAnsi"/>
                <w:b w:val="0"/>
                <w:iCs/>
                <w:color w:val="000000" w:themeColor="text1"/>
                <w:sz w:val="24"/>
                <w:szCs w:val="24"/>
              </w:rPr>
            </w:pPr>
            <w:r w:rsidRPr="0006079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Gross Tonnage</w:t>
            </w:r>
          </w:p>
          <w:p w:rsidR="00060795" w:rsidRPr="00060795" w:rsidRDefault="00060795" w:rsidP="00060795">
            <w:pPr>
              <w:jc w:val="center"/>
              <w:rPr>
                <w:rFonts w:asciiTheme="minorHAnsi" w:hAnsiTheme="minorHAnsi"/>
                <w:noProof/>
                <w:color w:val="000000" w:themeColor="text1"/>
                <w:szCs w:val="24"/>
              </w:rPr>
            </w:pPr>
          </w:p>
        </w:tc>
      </w:tr>
      <w:tr w:rsidR="00060795" w:rsidTr="00060795">
        <w:trPr>
          <w:trHeight w:val="900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spacing w:line="360" w:lineRule="auto"/>
              <w:jc w:val="center"/>
              <w:rPr>
                <w:rFonts w:asciiTheme="minorHAnsi" w:hAnsiTheme="minorHAnsi"/>
                <w:noProof/>
                <w:color w:val="000000" w:themeColor="text1"/>
                <w:szCs w:val="24"/>
              </w:rPr>
            </w:pPr>
            <w:r w:rsidRPr="00060795">
              <w:rPr>
                <w:rFonts w:asciiTheme="minorHAnsi" w:hAnsiTheme="minorHAnsi"/>
                <w:b/>
                <w:color w:val="000000" w:themeColor="text1"/>
                <w:szCs w:val="24"/>
              </w:rPr>
              <w:t>IMO No</w:t>
            </w:r>
            <w:r w:rsidRPr="00060795">
              <w:rPr>
                <w:rFonts w:asciiTheme="minorHAnsi" w:hAnsiTheme="minorHAnsi"/>
                <w:color w:val="000000" w:themeColor="text1"/>
                <w:szCs w:val="24"/>
              </w:rPr>
              <w:t>.</w:t>
            </w:r>
          </w:p>
          <w:p w:rsidR="00060795" w:rsidRPr="00060795" w:rsidRDefault="00060795" w:rsidP="00060795">
            <w:pPr>
              <w:spacing w:line="360" w:lineRule="auto"/>
              <w:jc w:val="center"/>
              <w:rPr>
                <w:rFonts w:asciiTheme="minorHAnsi" w:hAnsiTheme="minorHAnsi"/>
                <w:noProof/>
                <w:color w:val="000000" w:themeColor="text1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spacing w:line="360" w:lineRule="auto"/>
              <w:jc w:val="center"/>
              <w:rPr>
                <w:rFonts w:asciiTheme="minorHAnsi" w:hAnsiTheme="minorHAnsi"/>
                <w:b/>
                <w:noProof/>
                <w:color w:val="000000" w:themeColor="text1"/>
                <w:szCs w:val="24"/>
              </w:rPr>
            </w:pPr>
            <w:r w:rsidRPr="00060795">
              <w:rPr>
                <w:rFonts w:asciiTheme="minorHAnsi" w:hAnsiTheme="minorHAnsi"/>
                <w:b/>
                <w:color w:val="000000" w:themeColor="text1"/>
                <w:szCs w:val="24"/>
              </w:rPr>
              <w:t>Net Tonnage</w:t>
            </w:r>
          </w:p>
          <w:p w:rsidR="00060795" w:rsidRPr="00060795" w:rsidRDefault="00060795" w:rsidP="00060795">
            <w:pPr>
              <w:spacing w:line="360" w:lineRule="auto"/>
              <w:jc w:val="center"/>
              <w:rPr>
                <w:rFonts w:asciiTheme="minorHAnsi" w:hAnsiTheme="minorHAnsi"/>
                <w:noProof/>
                <w:color w:val="000000" w:themeColor="text1"/>
                <w:szCs w:val="24"/>
              </w:rPr>
            </w:pPr>
          </w:p>
        </w:tc>
      </w:tr>
      <w:tr w:rsidR="00060795" w:rsidTr="00060795">
        <w:trPr>
          <w:trHeight w:val="607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pStyle w:val="Heading2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  <w:szCs w:val="24"/>
              </w:rPr>
            </w:pPr>
            <w:r w:rsidRPr="00060795">
              <w:rPr>
                <w:rFonts w:asciiTheme="minorHAnsi" w:hAnsiTheme="minorHAnsi"/>
                <w:i w:val="0"/>
                <w:color w:val="000000" w:themeColor="text1"/>
                <w:sz w:val="24"/>
                <w:szCs w:val="24"/>
              </w:rPr>
              <w:t>Type</w:t>
            </w:r>
          </w:p>
          <w:p w:rsidR="00060795" w:rsidRPr="00060795" w:rsidRDefault="00060795" w:rsidP="00060795">
            <w:pPr>
              <w:jc w:val="center"/>
              <w:rPr>
                <w:rFonts w:asciiTheme="minorHAnsi" w:hAnsiTheme="minorHAnsi"/>
                <w:noProof/>
                <w:color w:val="000000" w:themeColor="text1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pStyle w:val="Heading2"/>
              <w:jc w:val="center"/>
              <w:rPr>
                <w:rFonts w:asciiTheme="minorHAnsi" w:hAnsiTheme="minorHAnsi"/>
                <w:i w:val="0"/>
                <w:color w:val="000000" w:themeColor="text1"/>
                <w:sz w:val="24"/>
                <w:szCs w:val="24"/>
              </w:rPr>
            </w:pPr>
            <w:r w:rsidRPr="00060795">
              <w:rPr>
                <w:rFonts w:asciiTheme="minorHAnsi" w:hAnsiTheme="minorHAnsi"/>
                <w:i w:val="0"/>
                <w:color w:val="000000" w:themeColor="text1"/>
                <w:sz w:val="24"/>
                <w:szCs w:val="24"/>
              </w:rPr>
              <w:t>Length</w:t>
            </w:r>
          </w:p>
          <w:p w:rsidR="00060795" w:rsidRPr="00060795" w:rsidRDefault="00060795" w:rsidP="00060795">
            <w:pPr>
              <w:jc w:val="center"/>
              <w:rPr>
                <w:rFonts w:asciiTheme="minorHAnsi" w:hAnsiTheme="minorHAnsi"/>
                <w:noProof/>
                <w:color w:val="000000" w:themeColor="text1"/>
                <w:szCs w:val="24"/>
              </w:rPr>
            </w:pPr>
          </w:p>
        </w:tc>
      </w:tr>
      <w:tr w:rsidR="00060795" w:rsidTr="00060795">
        <w:trPr>
          <w:trHeight w:val="900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pStyle w:val="Heading3"/>
              <w:spacing w:line="360" w:lineRule="auto"/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Cs w:val="24"/>
              </w:rPr>
            </w:pPr>
            <w:r w:rsidRPr="00060795">
              <w:rPr>
                <w:rFonts w:asciiTheme="minorHAnsi" w:hAnsiTheme="minorHAnsi"/>
                <w:b/>
                <w:i w:val="0"/>
                <w:color w:val="000000" w:themeColor="text1"/>
                <w:szCs w:val="24"/>
              </w:rPr>
              <w:t>Call Sign</w:t>
            </w:r>
          </w:p>
          <w:p w:rsidR="00060795" w:rsidRPr="00060795" w:rsidRDefault="00060795" w:rsidP="00060795">
            <w:pPr>
              <w:pStyle w:val="Heading3"/>
              <w:spacing w:line="360" w:lineRule="auto"/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pStyle w:val="Heading3"/>
              <w:spacing w:line="360" w:lineRule="auto"/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Cs w:val="24"/>
              </w:rPr>
            </w:pPr>
            <w:r w:rsidRPr="00060795">
              <w:rPr>
                <w:rFonts w:asciiTheme="minorHAnsi" w:hAnsiTheme="minorHAnsi"/>
                <w:b/>
                <w:i w:val="0"/>
                <w:color w:val="000000" w:themeColor="text1"/>
                <w:szCs w:val="24"/>
              </w:rPr>
              <w:t>Length B.P</w:t>
            </w:r>
          </w:p>
          <w:p w:rsidR="00060795" w:rsidRPr="00060795" w:rsidRDefault="00060795" w:rsidP="00060795">
            <w:pPr>
              <w:jc w:val="center"/>
              <w:rPr>
                <w:rFonts w:asciiTheme="minorHAnsi" w:hAnsiTheme="minorHAnsi"/>
                <w:noProof/>
                <w:color w:val="000000" w:themeColor="text1"/>
                <w:szCs w:val="24"/>
              </w:rPr>
            </w:pPr>
          </w:p>
        </w:tc>
      </w:tr>
      <w:tr w:rsidR="00060795" w:rsidTr="00060795">
        <w:trPr>
          <w:trHeight w:val="765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pStyle w:val="Heading6"/>
              <w:jc w:val="center"/>
              <w:rPr>
                <w:rFonts w:asciiTheme="minorHAnsi" w:hAnsiTheme="minorHAnsi"/>
                <w:b w:val="0"/>
                <w:iCs/>
                <w:color w:val="000000" w:themeColor="text1"/>
                <w:sz w:val="24"/>
                <w:szCs w:val="24"/>
              </w:rPr>
            </w:pPr>
            <w:r w:rsidRPr="0006079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Flag</w:t>
            </w:r>
          </w:p>
          <w:p w:rsidR="00060795" w:rsidRPr="00060795" w:rsidRDefault="00060795" w:rsidP="00060795">
            <w:pPr>
              <w:pStyle w:val="Heading3"/>
              <w:jc w:val="center"/>
              <w:rPr>
                <w:rFonts w:asciiTheme="minorHAnsi" w:hAnsiTheme="minorHAnsi"/>
                <w:i w:val="0"/>
                <w:color w:val="000000" w:themeColor="text1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pStyle w:val="Heading3"/>
              <w:spacing w:line="360" w:lineRule="auto"/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Cs w:val="24"/>
              </w:rPr>
            </w:pPr>
            <w:r w:rsidRPr="00060795">
              <w:rPr>
                <w:rFonts w:asciiTheme="minorHAnsi" w:hAnsiTheme="minorHAnsi"/>
                <w:b/>
                <w:i w:val="0"/>
                <w:color w:val="000000" w:themeColor="text1"/>
                <w:szCs w:val="24"/>
              </w:rPr>
              <w:t>Breadth Moulded</w:t>
            </w:r>
          </w:p>
          <w:p w:rsidR="00060795" w:rsidRPr="00060795" w:rsidRDefault="00060795" w:rsidP="00060795">
            <w:pPr>
              <w:jc w:val="center"/>
              <w:rPr>
                <w:rFonts w:asciiTheme="minorHAnsi" w:hAnsiTheme="minorHAnsi"/>
                <w:noProof/>
                <w:color w:val="000000" w:themeColor="text1"/>
                <w:szCs w:val="24"/>
              </w:rPr>
            </w:pPr>
          </w:p>
        </w:tc>
      </w:tr>
      <w:tr w:rsidR="00060795" w:rsidTr="00060795">
        <w:trPr>
          <w:trHeight w:val="757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spacing w:line="360" w:lineRule="auto"/>
              <w:jc w:val="center"/>
              <w:rPr>
                <w:rFonts w:asciiTheme="minorHAnsi" w:hAnsiTheme="minorHAnsi"/>
                <w:noProof/>
                <w:color w:val="000000" w:themeColor="text1"/>
                <w:szCs w:val="24"/>
              </w:rPr>
            </w:pPr>
            <w:r w:rsidRPr="00060795">
              <w:rPr>
                <w:rFonts w:asciiTheme="minorHAnsi" w:hAnsiTheme="minorHAnsi"/>
                <w:b/>
                <w:color w:val="000000" w:themeColor="text1"/>
                <w:szCs w:val="24"/>
              </w:rPr>
              <w:t>Registry/Official No</w:t>
            </w:r>
            <w:r w:rsidRPr="00060795">
              <w:rPr>
                <w:rFonts w:asciiTheme="minorHAnsi" w:hAnsiTheme="minorHAnsi"/>
                <w:color w:val="000000" w:themeColor="text1"/>
                <w:szCs w:val="24"/>
              </w:rPr>
              <w:t>.</w:t>
            </w:r>
          </w:p>
          <w:p w:rsidR="00060795" w:rsidRPr="00060795" w:rsidRDefault="00060795" w:rsidP="00060795">
            <w:pPr>
              <w:spacing w:line="360" w:lineRule="auto"/>
              <w:jc w:val="center"/>
              <w:rPr>
                <w:rFonts w:asciiTheme="minorHAnsi" w:hAnsiTheme="minorHAnsi"/>
                <w:noProof/>
                <w:color w:val="000000" w:themeColor="text1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pStyle w:val="Heading7"/>
              <w:jc w:val="center"/>
              <w:rPr>
                <w:rFonts w:asciiTheme="minorHAnsi" w:hAnsiTheme="minorHAnsi"/>
                <w:b/>
                <w:i w:val="0"/>
                <w:iCs/>
                <w:color w:val="000000" w:themeColor="text1"/>
                <w:sz w:val="24"/>
                <w:szCs w:val="24"/>
              </w:rPr>
            </w:pPr>
            <w:r w:rsidRPr="00060795"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  <w:t>Depth Moulded</w:t>
            </w:r>
          </w:p>
          <w:p w:rsidR="00060795" w:rsidRPr="00060795" w:rsidRDefault="00060795" w:rsidP="00060795">
            <w:pPr>
              <w:jc w:val="center"/>
              <w:rPr>
                <w:rFonts w:asciiTheme="minorHAnsi" w:hAnsiTheme="minorHAnsi"/>
                <w:noProof/>
                <w:color w:val="000000" w:themeColor="text1"/>
                <w:szCs w:val="24"/>
              </w:rPr>
            </w:pPr>
          </w:p>
        </w:tc>
      </w:tr>
      <w:tr w:rsidR="00060795" w:rsidTr="00060795">
        <w:trPr>
          <w:trHeight w:val="1008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pStyle w:val="Heading7"/>
              <w:jc w:val="center"/>
              <w:rPr>
                <w:rFonts w:asciiTheme="minorHAnsi" w:hAnsiTheme="minorHAnsi"/>
                <w:b/>
                <w:i w:val="0"/>
                <w:iCs/>
                <w:color w:val="000000" w:themeColor="text1"/>
                <w:sz w:val="24"/>
                <w:szCs w:val="24"/>
              </w:rPr>
            </w:pPr>
            <w:r w:rsidRPr="00060795"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  <w:t>Owner</w:t>
            </w:r>
          </w:p>
          <w:p w:rsidR="00060795" w:rsidRPr="00060795" w:rsidRDefault="00060795" w:rsidP="00060795">
            <w:pPr>
              <w:pStyle w:val="Heading7"/>
              <w:jc w:val="center"/>
              <w:rPr>
                <w:rFonts w:asciiTheme="minorHAnsi" w:hAnsiTheme="minorHAnsi"/>
                <w:bCs/>
                <w:i w:val="0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795" w:rsidRPr="00060795" w:rsidRDefault="00060795" w:rsidP="00060795">
            <w:pPr>
              <w:pStyle w:val="Heading6"/>
              <w:jc w:val="center"/>
              <w:rPr>
                <w:rFonts w:asciiTheme="minorHAnsi" w:hAnsiTheme="minorHAnsi"/>
                <w:b w:val="0"/>
                <w:iCs/>
                <w:color w:val="000000" w:themeColor="text1"/>
                <w:sz w:val="24"/>
                <w:szCs w:val="24"/>
              </w:rPr>
            </w:pPr>
            <w:r w:rsidRPr="0006079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Classification Society</w:t>
            </w:r>
          </w:p>
          <w:p w:rsidR="00060795" w:rsidRPr="00060795" w:rsidRDefault="00060795" w:rsidP="00060795">
            <w:pPr>
              <w:spacing w:line="360" w:lineRule="auto"/>
              <w:jc w:val="center"/>
              <w:rPr>
                <w:rFonts w:asciiTheme="minorHAnsi" w:hAnsiTheme="minorHAnsi"/>
                <w:noProof/>
                <w:color w:val="000000" w:themeColor="text1"/>
                <w:szCs w:val="24"/>
              </w:rPr>
            </w:pPr>
          </w:p>
        </w:tc>
      </w:tr>
    </w:tbl>
    <w:p w:rsidR="00060795" w:rsidRDefault="00060795" w:rsidP="00060795">
      <w:pPr>
        <w:autoSpaceDE w:val="0"/>
        <w:autoSpaceDN w:val="0"/>
        <w:adjustRightInd w:val="0"/>
        <w:rPr>
          <w:rFonts w:ascii="Arial" w:hAnsi="Arial"/>
          <w:szCs w:val="24"/>
        </w:rPr>
      </w:pPr>
    </w:p>
    <w:p w:rsidR="00060795" w:rsidRDefault="00060795" w:rsidP="00060795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br w:type="page"/>
      </w:r>
    </w:p>
    <w:tbl>
      <w:tblPr>
        <w:tblStyle w:val="TableGrid"/>
        <w:tblW w:w="10799" w:type="dxa"/>
        <w:jc w:val="center"/>
        <w:tblLook w:val="04A0" w:firstRow="1" w:lastRow="0" w:firstColumn="1" w:lastColumn="0" w:noHBand="0" w:noVBand="1"/>
      </w:tblPr>
      <w:tblGrid>
        <w:gridCol w:w="2266"/>
        <w:gridCol w:w="1136"/>
        <w:gridCol w:w="1150"/>
        <w:gridCol w:w="1381"/>
        <w:gridCol w:w="971"/>
        <w:gridCol w:w="772"/>
        <w:gridCol w:w="2165"/>
        <w:gridCol w:w="958"/>
      </w:tblGrid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Pr="00B9537D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lastRenderedPageBreak/>
              <w:t xml:space="preserve">Item Description </w:t>
            </w:r>
          </w:p>
        </w:tc>
        <w:tc>
          <w:tcPr>
            <w:tcW w:w="1136" w:type="dxa"/>
            <w:vAlign w:val="center"/>
          </w:tcPr>
          <w:p w:rsidR="00060795" w:rsidRPr="00B9537D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Manf.</w:t>
            </w:r>
          </w:p>
        </w:tc>
        <w:tc>
          <w:tcPr>
            <w:tcW w:w="1150" w:type="dxa"/>
            <w:vAlign w:val="center"/>
          </w:tcPr>
          <w:p w:rsidR="00060795" w:rsidRPr="00B9537D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Condition</w:t>
            </w:r>
          </w:p>
        </w:tc>
        <w:tc>
          <w:tcPr>
            <w:tcW w:w="1381" w:type="dxa"/>
            <w:vAlign w:val="center"/>
          </w:tcPr>
          <w:p w:rsidR="00060795" w:rsidRPr="00B9537D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Inspected By</w:t>
            </w:r>
          </w:p>
        </w:tc>
        <w:tc>
          <w:tcPr>
            <w:tcW w:w="971" w:type="dxa"/>
            <w:vAlign w:val="center"/>
          </w:tcPr>
          <w:p w:rsidR="00060795" w:rsidRPr="00B9537D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I.D No.</w:t>
            </w:r>
          </w:p>
        </w:tc>
        <w:tc>
          <w:tcPr>
            <w:tcW w:w="772" w:type="dxa"/>
            <w:vAlign w:val="center"/>
          </w:tcPr>
          <w:p w:rsidR="00060795" w:rsidRPr="00B9537D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S.W.L</w:t>
            </w:r>
          </w:p>
        </w:tc>
        <w:tc>
          <w:tcPr>
            <w:tcW w:w="2165" w:type="dxa"/>
            <w:vAlign w:val="center"/>
          </w:tcPr>
          <w:p w:rsidR="00060795" w:rsidRPr="00B9537D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Maintenance</w:t>
            </w:r>
          </w:p>
        </w:tc>
        <w:tc>
          <w:tcPr>
            <w:tcW w:w="958" w:type="dxa"/>
            <w:vAlign w:val="center"/>
          </w:tcPr>
          <w:p w:rsidR="00060795" w:rsidRPr="00B9537D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Color Code</w:t>
            </w: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  <w:tr w:rsidR="00060795" w:rsidTr="00060795">
        <w:trPr>
          <w:trHeight w:val="624"/>
          <w:jc w:val="center"/>
        </w:trPr>
        <w:tc>
          <w:tcPr>
            <w:tcW w:w="226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2165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060795" w:rsidRDefault="00060795" w:rsidP="00514D5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Cs w:val="24"/>
              </w:rPr>
            </w:pPr>
          </w:p>
        </w:tc>
      </w:tr>
    </w:tbl>
    <w:p w:rsidR="00060795" w:rsidRDefault="00060795" w:rsidP="00060795">
      <w:pPr>
        <w:autoSpaceDE w:val="0"/>
        <w:autoSpaceDN w:val="0"/>
        <w:adjustRightInd w:val="0"/>
        <w:rPr>
          <w:rFonts w:ascii="Arial" w:hAnsi="Arial"/>
          <w:szCs w:val="24"/>
        </w:rPr>
      </w:pPr>
    </w:p>
    <w:p w:rsidR="00060795" w:rsidRDefault="00060795" w:rsidP="00060795">
      <w:pPr>
        <w:autoSpaceDE w:val="0"/>
        <w:autoSpaceDN w:val="0"/>
        <w:adjustRightInd w:val="0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  <w:r>
        <w:rPr>
          <w:rFonts w:ascii="Arial" w:hAnsi="Arial"/>
          <w:b/>
          <w:bCs/>
          <w:smallCaps/>
          <w:color w:val="000202"/>
          <w:sz w:val="20"/>
          <w:szCs w:val="72"/>
        </w:rPr>
        <w:t>MASTER SIGNATURE / VESSEL STAMP</w:t>
      </w:r>
    </w:p>
    <w:sectPr w:rsidR="00060795" w:rsidSect="00671C51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3F4" w:rsidRDefault="003873F4">
      <w:r>
        <w:separator/>
      </w:r>
    </w:p>
  </w:endnote>
  <w:endnote w:type="continuationSeparator" w:id="0">
    <w:p w:rsidR="003873F4" w:rsidRDefault="0038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Pr="00FE5E76" w:rsidRDefault="005714CA" w:rsidP="00FE5E76">
    <w:pPr>
      <w:pStyle w:val="Footer"/>
      <w:jc w:val="center"/>
      <w:rPr>
        <w:rFonts w:ascii="Century Gothic" w:hAnsi="Century Gothic"/>
        <w:sz w:val="8"/>
      </w:rPr>
    </w:pPr>
  </w:p>
  <w:tbl>
    <w:tblPr>
      <w:tblStyle w:val="TableGrid"/>
      <w:tblW w:w="10638" w:type="dxa"/>
      <w:tblLook w:val="04A0" w:firstRow="1" w:lastRow="0" w:firstColumn="1" w:lastColumn="0" w:noHBand="0" w:noVBand="1"/>
    </w:tblPr>
    <w:tblGrid>
      <w:gridCol w:w="4248"/>
      <w:gridCol w:w="4050"/>
      <w:gridCol w:w="2340"/>
    </w:tblGrid>
    <w:tr w:rsidR="00C33999" w:rsidTr="008A2446">
      <w:trPr>
        <w:trHeight w:val="629"/>
      </w:trPr>
      <w:tc>
        <w:tcPr>
          <w:tcW w:w="4248" w:type="dxa"/>
          <w:vAlign w:val="center"/>
        </w:tcPr>
        <w:p w:rsidR="00C33999" w:rsidRPr="00883909" w:rsidRDefault="00CD2C3B" w:rsidP="005E1056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Document No: </w:t>
          </w:r>
          <w:r w:rsidR="005E1056">
            <w:rPr>
              <w:rFonts w:asciiTheme="minorHAnsi" w:hAnsiTheme="minorHAnsi"/>
              <w:bCs/>
              <w:color w:val="000000"/>
              <w:sz w:val="20"/>
              <w:szCs w:val="24"/>
            </w:rPr>
            <w:t>KFS/IMSF/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SOM</w:t>
          </w:r>
          <w:r w:rsidR="005E1056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02</w:t>
          </w:r>
          <w:r w:rsidR="005E1056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060795" w:rsidRPr="00957E14">
            <w:rPr>
              <w:rFonts w:ascii="Century Gothic" w:hAnsi="Century Gothic"/>
              <w:b/>
              <w:color w:val="000000"/>
              <w:sz w:val="18"/>
              <w:szCs w:val="18"/>
            </w:rPr>
            <w:t xml:space="preserve"> </w:t>
          </w:r>
          <w:r w:rsidR="00060795">
            <w:rPr>
              <w:rFonts w:asciiTheme="minorHAnsi" w:hAnsiTheme="minorHAnsi"/>
              <w:bCs/>
              <w:color w:val="000000"/>
              <w:sz w:val="20"/>
              <w:szCs w:val="24"/>
            </w:rPr>
            <w:t>Towing a</w:t>
          </w:r>
          <w:r w:rsidR="00060795" w:rsidRPr="00060795">
            <w:rPr>
              <w:rFonts w:asciiTheme="minorHAnsi" w:hAnsiTheme="minorHAnsi"/>
              <w:bCs/>
              <w:color w:val="000000"/>
              <w:sz w:val="20"/>
              <w:szCs w:val="24"/>
            </w:rPr>
            <w:t>nd Cargo Gears Register</w:t>
          </w:r>
        </w:p>
      </w:tc>
      <w:tc>
        <w:tcPr>
          <w:tcW w:w="4050" w:type="dxa"/>
          <w:vAlign w:val="center"/>
        </w:tcPr>
        <w:p w:rsidR="00C33999" w:rsidRPr="0060353C" w:rsidRDefault="00CD2C3B" w:rsidP="008A2446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 Issue Date: 15</w:t>
          </w:r>
          <w:r w:rsidR="008A2446">
            <w:rPr>
              <w:rFonts w:asciiTheme="minorHAnsi" w:hAnsiTheme="minorHAnsi"/>
              <w:bCs/>
              <w:color w:val="000000"/>
              <w:sz w:val="20"/>
              <w:szCs w:val="24"/>
            </w:rPr>
            <w:t>-September-</w:t>
          </w:r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2015</w:t>
          </w:r>
        </w:p>
      </w:tc>
      <w:tc>
        <w:tcPr>
          <w:tcW w:w="2340" w:type="dxa"/>
          <w:vAlign w:val="center"/>
        </w:tcPr>
        <w:p w:rsidR="00C33999" w:rsidRPr="00C33999" w:rsidRDefault="00C33999" w:rsidP="0072256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3873F4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3873F4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3F4" w:rsidRDefault="003873F4">
      <w:r>
        <w:separator/>
      </w:r>
    </w:p>
  </w:footnote>
  <w:footnote w:type="continuationSeparator" w:id="0">
    <w:p w:rsidR="003873F4" w:rsidRDefault="00387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5"/>
      <w:gridCol w:w="5937"/>
    </w:tblGrid>
    <w:tr w:rsidR="00184936" w:rsidTr="00606BBF">
      <w:trPr>
        <w:trHeight w:val="480"/>
      </w:trPr>
      <w:tc>
        <w:tcPr>
          <w:tcW w:w="703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709DD87C" wp14:editId="72871377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CA3898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06BBF">
      <w:trPr>
        <w:trHeight w:val="480"/>
      </w:trPr>
      <w:tc>
        <w:tcPr>
          <w:tcW w:w="703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060795" w:rsidRDefault="00060795" w:rsidP="00606BBF">
          <w:pPr>
            <w:pStyle w:val="ListParagraph"/>
            <w:spacing w:line="360" w:lineRule="auto"/>
            <w:ind w:left="-108" w:firstLine="270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060795">
            <w:rPr>
              <w:rFonts w:asciiTheme="minorHAnsi" w:hAnsiTheme="minorHAnsi"/>
              <w:b/>
              <w:bCs/>
              <w:caps/>
              <w:sz w:val="24"/>
              <w:szCs w:val="24"/>
            </w:rPr>
            <w:t>Towing and Cargo Gears Register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306A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795"/>
    <w:rsid w:val="00060A2D"/>
    <w:rsid w:val="0006101C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0B4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59D7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0F86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2432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3F4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4CC"/>
    <w:rsid w:val="003F5A37"/>
    <w:rsid w:val="003F6F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53AE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97A17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50A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1056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913"/>
    <w:rsid w:val="005F6B96"/>
    <w:rsid w:val="005F70A1"/>
    <w:rsid w:val="005F7FEF"/>
    <w:rsid w:val="00600089"/>
    <w:rsid w:val="006017C1"/>
    <w:rsid w:val="006031BD"/>
    <w:rsid w:val="0060353C"/>
    <w:rsid w:val="00603C87"/>
    <w:rsid w:val="006045A9"/>
    <w:rsid w:val="006053F2"/>
    <w:rsid w:val="006061E4"/>
    <w:rsid w:val="00606BBF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1C51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196E"/>
    <w:rsid w:val="00702573"/>
    <w:rsid w:val="0070284C"/>
    <w:rsid w:val="00702CE6"/>
    <w:rsid w:val="00703222"/>
    <w:rsid w:val="007037FD"/>
    <w:rsid w:val="007067AE"/>
    <w:rsid w:val="00706A30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60C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0E46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266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446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356D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4F89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611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4CBE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C7C2E"/>
    <w:rsid w:val="009C7D88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3557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6991"/>
    <w:rsid w:val="00B27D55"/>
    <w:rsid w:val="00B3017A"/>
    <w:rsid w:val="00B317D0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0380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63D8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99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49FF"/>
    <w:rsid w:val="00C55198"/>
    <w:rsid w:val="00C5607E"/>
    <w:rsid w:val="00C57F00"/>
    <w:rsid w:val="00C61A19"/>
    <w:rsid w:val="00C627A1"/>
    <w:rsid w:val="00C62EF2"/>
    <w:rsid w:val="00C63E13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3898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2C3B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3232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1E0F"/>
    <w:rsid w:val="00DF35C1"/>
    <w:rsid w:val="00DF4548"/>
    <w:rsid w:val="00DF46E7"/>
    <w:rsid w:val="00DF51E9"/>
    <w:rsid w:val="00DF520E"/>
    <w:rsid w:val="00DF541A"/>
    <w:rsid w:val="00DF57E1"/>
    <w:rsid w:val="00DF70BA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15C0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2A"/>
    <w:rsid w:val="00E504E0"/>
    <w:rsid w:val="00E513D7"/>
    <w:rsid w:val="00E527A0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3A3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1ED2"/>
    <w:rsid w:val="00EE3CB9"/>
    <w:rsid w:val="00EE3D6D"/>
    <w:rsid w:val="00EE419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551F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99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paragraph" w:customStyle="1" w:styleId="CM1">
    <w:name w:val="CM1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2">
    <w:name w:val="CM2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16">
    <w:name w:val="CM16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17">
    <w:name w:val="CM17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3">
    <w:name w:val="CM3"/>
    <w:basedOn w:val="Default"/>
    <w:next w:val="Default"/>
    <w:uiPriority w:val="99"/>
    <w:rsid w:val="00060795"/>
    <w:pPr>
      <w:spacing w:line="226" w:lineRule="atLeast"/>
    </w:pPr>
    <w:rPr>
      <w:rFonts w:ascii="Times" w:eastAsiaTheme="minorEastAsia" w:hAnsi="Times" w:cs="Times"/>
      <w:color w:val="auto"/>
      <w:lang w:val="en-GB" w:eastAsia="en-GB"/>
    </w:rPr>
  </w:style>
  <w:style w:type="paragraph" w:customStyle="1" w:styleId="CM18">
    <w:name w:val="CM18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19">
    <w:name w:val="CM19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4">
    <w:name w:val="CM4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5">
    <w:name w:val="CM5"/>
    <w:basedOn w:val="Default"/>
    <w:next w:val="Default"/>
    <w:uiPriority w:val="99"/>
    <w:rsid w:val="00060795"/>
    <w:pPr>
      <w:spacing w:line="160" w:lineRule="atLeast"/>
    </w:pPr>
    <w:rPr>
      <w:rFonts w:ascii="Times" w:eastAsiaTheme="minorEastAsia" w:hAnsi="Times" w:cs="Times"/>
      <w:color w:val="auto"/>
      <w:lang w:val="en-GB" w:eastAsia="en-GB"/>
    </w:rPr>
  </w:style>
  <w:style w:type="paragraph" w:customStyle="1" w:styleId="CM6">
    <w:name w:val="CM6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7">
    <w:name w:val="CM7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20">
    <w:name w:val="CM20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8">
    <w:name w:val="CM8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10">
    <w:name w:val="CM10"/>
    <w:basedOn w:val="Default"/>
    <w:next w:val="Default"/>
    <w:uiPriority w:val="99"/>
    <w:rsid w:val="00060795"/>
    <w:pPr>
      <w:spacing w:line="193" w:lineRule="atLeast"/>
    </w:pPr>
    <w:rPr>
      <w:rFonts w:ascii="Times" w:eastAsiaTheme="minorEastAsia" w:hAnsi="Times" w:cs="Times"/>
      <w:color w:val="auto"/>
      <w:lang w:val="en-GB" w:eastAsia="en-GB"/>
    </w:rPr>
  </w:style>
  <w:style w:type="paragraph" w:customStyle="1" w:styleId="CM11">
    <w:name w:val="CM11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12">
    <w:name w:val="CM12"/>
    <w:basedOn w:val="Default"/>
    <w:next w:val="Default"/>
    <w:uiPriority w:val="99"/>
    <w:rsid w:val="00060795"/>
    <w:pPr>
      <w:spacing w:line="198" w:lineRule="atLeast"/>
    </w:pPr>
    <w:rPr>
      <w:rFonts w:ascii="Times" w:eastAsiaTheme="minorEastAsia" w:hAnsi="Times" w:cs="Times"/>
      <w:color w:val="auto"/>
      <w:lang w:val="en-GB" w:eastAsia="en-GB"/>
    </w:rPr>
  </w:style>
  <w:style w:type="paragraph" w:customStyle="1" w:styleId="CM14">
    <w:name w:val="CM14"/>
    <w:basedOn w:val="Default"/>
    <w:next w:val="Default"/>
    <w:uiPriority w:val="99"/>
    <w:rsid w:val="00060795"/>
    <w:pPr>
      <w:spacing w:line="206" w:lineRule="atLeast"/>
    </w:pPr>
    <w:rPr>
      <w:rFonts w:ascii="Times" w:eastAsiaTheme="minorEastAsia" w:hAnsi="Times" w:cs="Times"/>
      <w:color w:val="auto"/>
      <w:lang w:val="en-GB" w:eastAsia="en-GB"/>
    </w:rPr>
  </w:style>
  <w:style w:type="paragraph" w:customStyle="1" w:styleId="CM15">
    <w:name w:val="CM15"/>
    <w:basedOn w:val="Default"/>
    <w:next w:val="Default"/>
    <w:uiPriority w:val="99"/>
    <w:rsid w:val="00060795"/>
    <w:pPr>
      <w:spacing w:line="243" w:lineRule="atLeast"/>
    </w:pPr>
    <w:rPr>
      <w:rFonts w:ascii="Times" w:eastAsiaTheme="minorEastAsia" w:hAnsi="Times" w:cs="Times"/>
      <w:color w:val="auto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99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paragraph" w:customStyle="1" w:styleId="CM1">
    <w:name w:val="CM1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2">
    <w:name w:val="CM2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16">
    <w:name w:val="CM16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17">
    <w:name w:val="CM17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3">
    <w:name w:val="CM3"/>
    <w:basedOn w:val="Default"/>
    <w:next w:val="Default"/>
    <w:uiPriority w:val="99"/>
    <w:rsid w:val="00060795"/>
    <w:pPr>
      <w:spacing w:line="226" w:lineRule="atLeast"/>
    </w:pPr>
    <w:rPr>
      <w:rFonts w:ascii="Times" w:eastAsiaTheme="minorEastAsia" w:hAnsi="Times" w:cs="Times"/>
      <w:color w:val="auto"/>
      <w:lang w:val="en-GB" w:eastAsia="en-GB"/>
    </w:rPr>
  </w:style>
  <w:style w:type="paragraph" w:customStyle="1" w:styleId="CM18">
    <w:name w:val="CM18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19">
    <w:name w:val="CM19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4">
    <w:name w:val="CM4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5">
    <w:name w:val="CM5"/>
    <w:basedOn w:val="Default"/>
    <w:next w:val="Default"/>
    <w:uiPriority w:val="99"/>
    <w:rsid w:val="00060795"/>
    <w:pPr>
      <w:spacing w:line="160" w:lineRule="atLeast"/>
    </w:pPr>
    <w:rPr>
      <w:rFonts w:ascii="Times" w:eastAsiaTheme="minorEastAsia" w:hAnsi="Times" w:cs="Times"/>
      <w:color w:val="auto"/>
      <w:lang w:val="en-GB" w:eastAsia="en-GB"/>
    </w:rPr>
  </w:style>
  <w:style w:type="paragraph" w:customStyle="1" w:styleId="CM6">
    <w:name w:val="CM6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7">
    <w:name w:val="CM7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20">
    <w:name w:val="CM20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8">
    <w:name w:val="CM8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10">
    <w:name w:val="CM10"/>
    <w:basedOn w:val="Default"/>
    <w:next w:val="Default"/>
    <w:uiPriority w:val="99"/>
    <w:rsid w:val="00060795"/>
    <w:pPr>
      <w:spacing w:line="193" w:lineRule="atLeast"/>
    </w:pPr>
    <w:rPr>
      <w:rFonts w:ascii="Times" w:eastAsiaTheme="minorEastAsia" w:hAnsi="Times" w:cs="Times"/>
      <w:color w:val="auto"/>
      <w:lang w:val="en-GB" w:eastAsia="en-GB"/>
    </w:rPr>
  </w:style>
  <w:style w:type="paragraph" w:customStyle="1" w:styleId="CM11">
    <w:name w:val="CM11"/>
    <w:basedOn w:val="Default"/>
    <w:next w:val="Default"/>
    <w:uiPriority w:val="99"/>
    <w:rsid w:val="00060795"/>
    <w:rPr>
      <w:rFonts w:ascii="Times" w:eastAsiaTheme="minorEastAsia" w:hAnsi="Times" w:cs="Times"/>
      <w:color w:val="auto"/>
      <w:lang w:val="en-GB" w:eastAsia="en-GB"/>
    </w:rPr>
  </w:style>
  <w:style w:type="paragraph" w:customStyle="1" w:styleId="CM12">
    <w:name w:val="CM12"/>
    <w:basedOn w:val="Default"/>
    <w:next w:val="Default"/>
    <w:uiPriority w:val="99"/>
    <w:rsid w:val="00060795"/>
    <w:pPr>
      <w:spacing w:line="198" w:lineRule="atLeast"/>
    </w:pPr>
    <w:rPr>
      <w:rFonts w:ascii="Times" w:eastAsiaTheme="minorEastAsia" w:hAnsi="Times" w:cs="Times"/>
      <w:color w:val="auto"/>
      <w:lang w:val="en-GB" w:eastAsia="en-GB"/>
    </w:rPr>
  </w:style>
  <w:style w:type="paragraph" w:customStyle="1" w:styleId="CM14">
    <w:name w:val="CM14"/>
    <w:basedOn w:val="Default"/>
    <w:next w:val="Default"/>
    <w:uiPriority w:val="99"/>
    <w:rsid w:val="00060795"/>
    <w:pPr>
      <w:spacing w:line="206" w:lineRule="atLeast"/>
    </w:pPr>
    <w:rPr>
      <w:rFonts w:ascii="Times" w:eastAsiaTheme="minorEastAsia" w:hAnsi="Times" w:cs="Times"/>
      <w:color w:val="auto"/>
      <w:lang w:val="en-GB" w:eastAsia="en-GB"/>
    </w:rPr>
  </w:style>
  <w:style w:type="paragraph" w:customStyle="1" w:styleId="CM15">
    <w:name w:val="CM15"/>
    <w:basedOn w:val="Default"/>
    <w:next w:val="Default"/>
    <w:uiPriority w:val="99"/>
    <w:rsid w:val="00060795"/>
    <w:pPr>
      <w:spacing w:line="243" w:lineRule="atLeast"/>
    </w:pPr>
    <w:rPr>
      <w:rFonts w:ascii="Times" w:eastAsiaTheme="minorEastAsia" w:hAnsi="Times" w:cs="Times"/>
      <w:color w:val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3B248-ADA3-4F8C-906B-17302964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2015-10-19T05:53:00Z</dcterms:created>
  <dcterms:modified xsi:type="dcterms:W3CDTF">2015-10-25T11:27:00Z</dcterms:modified>
</cp:coreProperties>
</file>