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inorHAnsi" w:eastAsiaTheme="minorHAnsi" w:hAnsiTheme="minorHAnsi" w:cstheme="minorBidi"/>
          <w:bCs/>
          <w:sz w:val="18"/>
          <w:szCs w:val="18"/>
          <w:lang w:val="en-US"/>
        </w:rPr>
        <w:id w:val="869955373"/>
        <w:lock w:val="sdtContentLocked"/>
        <w:placeholder>
          <w:docPart w:val="DefaultPlaceholder_1082065158"/>
        </w:placeholder>
      </w:sdtPr>
      <w:sdtEndPr/>
      <w:sdtContent>
        <w:tbl>
          <w:tblPr>
            <w:tblStyle w:val="TableGrid"/>
            <w:tblW w:w="10705" w:type="dxa"/>
            <w:tblLook w:val="04A0" w:firstRow="1" w:lastRow="0" w:firstColumn="1" w:lastColumn="0" w:noHBand="0" w:noVBand="1"/>
          </w:tblPr>
          <w:tblGrid>
            <w:gridCol w:w="10705"/>
          </w:tblGrid>
          <w:tr w:rsidR="00ED049A" w:rsidRPr="00B54E14" w:rsidTr="00636E07">
            <w:trPr>
              <w:trHeight w:val="1027"/>
            </w:trPr>
            <w:tc>
              <w:tcPr>
                <w:tcW w:w="10682" w:type="dxa"/>
              </w:tcPr>
              <w:p w:rsidR="00ED049A" w:rsidRPr="001E1DBE" w:rsidRDefault="00ED049A" w:rsidP="00CD726C">
                <w:pPr>
                  <w:tabs>
                    <w:tab w:val="left" w:pos="6745"/>
                  </w:tabs>
                  <w:spacing w:before="120" w:after="120"/>
                  <w:jc w:val="both"/>
                  <w:rPr>
                    <w:rFonts w:asciiTheme="minorHAnsi" w:eastAsiaTheme="minorHAnsi" w:hAnsiTheme="minorHAnsi" w:cstheme="minorBidi"/>
                    <w:bCs/>
                    <w:sz w:val="18"/>
                    <w:szCs w:val="18"/>
                    <w:lang w:val="en-US"/>
                  </w:rPr>
                </w:pPr>
                <w:r w:rsidRPr="001E1DBE">
                  <w:rPr>
                    <w:rFonts w:asciiTheme="minorHAnsi" w:eastAsiaTheme="minorHAnsi" w:hAnsiTheme="minorHAnsi" w:cstheme="minorBidi"/>
                    <w:bCs/>
                    <w:sz w:val="18"/>
                    <w:szCs w:val="18"/>
                    <w:lang w:val="en-US"/>
                  </w:rPr>
                  <w:t>The following staffs/Crews/Subcontractors are joined for work and will be commence the work only after the satisfactory completion of QHSE induction training. IMS policies, brief description about the IMS procedures, formats and check lists, HSE rules and regulations,</w:t>
                </w:r>
                <w:r w:rsidR="001E1DBE" w:rsidRPr="001E1DBE">
                  <w:rPr>
                    <w:rFonts w:asciiTheme="minorHAnsi" w:eastAsiaTheme="minorHAnsi" w:hAnsiTheme="minorHAnsi" w:cstheme="minorBidi"/>
                    <w:bCs/>
                    <w:sz w:val="18"/>
                    <w:szCs w:val="18"/>
                    <w:lang w:val="en-US"/>
                  </w:rPr>
                  <w:t xml:space="preserve"> Environmental commitments,</w:t>
                </w:r>
                <w:r w:rsidRPr="001E1DBE">
                  <w:rPr>
                    <w:rFonts w:asciiTheme="minorHAnsi" w:eastAsiaTheme="minorHAnsi" w:hAnsiTheme="minorHAnsi" w:cstheme="minorBidi"/>
                    <w:bCs/>
                    <w:sz w:val="18"/>
                    <w:szCs w:val="18"/>
                    <w:lang w:val="en-US"/>
                  </w:rPr>
                  <w:t xml:space="preserve"> prohibited practices, areas controlled under the Critical Infrastructure and Coastal Protection Authority (CICPA) and the prohibited items</w:t>
                </w:r>
                <w:r w:rsidR="001E1DBE" w:rsidRPr="001E1DBE">
                  <w:rPr>
                    <w:rFonts w:asciiTheme="minorHAnsi" w:eastAsiaTheme="minorHAnsi" w:hAnsiTheme="minorHAnsi" w:cstheme="minorBidi"/>
                    <w:bCs/>
                    <w:sz w:val="18"/>
                    <w:szCs w:val="18"/>
                    <w:lang w:val="en-US"/>
                  </w:rPr>
                  <w:t xml:space="preserve"> while working in this area are clearly explained. The code of conduct, protocols to be followed while communicating internally and externally also explained to the undersigned personnel.  </w:t>
                </w:r>
                <w:r w:rsidRPr="001E1DBE">
                  <w:rPr>
                    <w:rFonts w:asciiTheme="minorHAnsi" w:eastAsiaTheme="minorHAnsi" w:hAnsiTheme="minorHAnsi" w:cstheme="minorBidi"/>
                    <w:bCs/>
                    <w:sz w:val="18"/>
                    <w:szCs w:val="18"/>
                    <w:lang w:val="en-US"/>
                  </w:rPr>
                  <w:t xml:space="preserve"> </w:t>
                </w:r>
              </w:p>
            </w:tc>
          </w:tr>
          <w:tr w:rsidR="001E1DBE" w:rsidRPr="00B54E14" w:rsidTr="00636E07">
            <w:trPr>
              <w:trHeight w:val="1027"/>
            </w:trPr>
            <w:tc>
              <w:tcPr>
                <w:tcW w:w="10682" w:type="dxa"/>
              </w:tcPr>
              <w:p w:rsidR="001E1DBE" w:rsidRDefault="001E1DBE" w:rsidP="00CD726C">
                <w:pPr>
                  <w:tabs>
                    <w:tab w:val="left" w:pos="6745"/>
                  </w:tabs>
                  <w:spacing w:before="120" w:after="120"/>
                  <w:jc w:val="both"/>
                  <w:rPr>
                    <w:rFonts w:asciiTheme="minorHAnsi" w:eastAsiaTheme="minorHAnsi" w:hAnsiTheme="minorHAnsi" w:cstheme="minorBidi"/>
                    <w:b/>
                    <w:bCs/>
                    <w:sz w:val="18"/>
                    <w:szCs w:val="18"/>
                    <w:u w:val="single"/>
                    <w:lang w:val="en-US"/>
                  </w:rPr>
                </w:pPr>
                <w:r w:rsidRPr="001E1DBE">
                  <w:rPr>
                    <w:rFonts w:asciiTheme="minorHAnsi" w:eastAsiaTheme="minorHAnsi" w:hAnsiTheme="minorHAnsi" w:cstheme="minorBidi"/>
                    <w:b/>
                    <w:bCs/>
                    <w:sz w:val="18"/>
                    <w:szCs w:val="18"/>
                    <w:u w:val="single"/>
                    <w:lang w:val="en-US"/>
                  </w:rPr>
                  <w:t xml:space="preserve">Under Taking </w:t>
                </w:r>
              </w:p>
              <w:p w:rsidR="001E1DBE" w:rsidRPr="001E1DBE" w:rsidRDefault="001E1DBE" w:rsidP="00CD726C">
                <w:pPr>
                  <w:tabs>
                    <w:tab w:val="left" w:pos="6745"/>
                  </w:tabs>
                  <w:spacing w:before="120" w:after="120"/>
                  <w:jc w:val="both"/>
                  <w:rPr>
                    <w:rFonts w:asciiTheme="minorHAnsi" w:eastAsiaTheme="minorHAnsi" w:hAnsiTheme="minorHAnsi" w:cstheme="minorBidi"/>
                    <w:bCs/>
                    <w:sz w:val="18"/>
                    <w:szCs w:val="18"/>
                    <w:lang w:val="en-US"/>
                  </w:rPr>
                </w:pPr>
                <w:r w:rsidRPr="001E1DBE">
                  <w:rPr>
                    <w:rFonts w:asciiTheme="minorHAnsi" w:eastAsiaTheme="minorHAnsi" w:hAnsiTheme="minorHAnsi" w:cstheme="minorBidi"/>
                    <w:bCs/>
                    <w:sz w:val="18"/>
                    <w:szCs w:val="18"/>
                    <w:lang w:val="en-US"/>
                  </w:rPr>
                  <w:t>I</w:t>
                </w:r>
                <w:r>
                  <w:rPr>
                    <w:rFonts w:asciiTheme="minorHAnsi" w:eastAsiaTheme="minorHAnsi" w:hAnsiTheme="minorHAnsi" w:cstheme="minorBidi"/>
                    <w:bCs/>
                    <w:sz w:val="18"/>
                    <w:szCs w:val="18"/>
                    <w:lang w:val="en-US"/>
                  </w:rPr>
                  <w:t>,</w:t>
                </w:r>
                <w:r w:rsidRPr="001E1DBE">
                  <w:rPr>
                    <w:rFonts w:asciiTheme="minorHAnsi" w:eastAsiaTheme="minorHAnsi" w:hAnsiTheme="minorHAnsi" w:cstheme="minorBidi"/>
                    <w:bCs/>
                    <w:sz w:val="18"/>
                    <w:szCs w:val="18"/>
                    <w:lang w:val="en-US"/>
                  </w:rPr>
                  <w:t xml:space="preserve"> unders</w:t>
                </w:r>
                <w:r>
                  <w:rPr>
                    <w:rFonts w:asciiTheme="minorHAnsi" w:eastAsiaTheme="minorHAnsi" w:hAnsiTheme="minorHAnsi" w:cstheme="minorBidi"/>
                    <w:bCs/>
                    <w:sz w:val="18"/>
                    <w:szCs w:val="18"/>
                    <w:lang w:val="en-US"/>
                  </w:rPr>
                  <w:t xml:space="preserve">igned, have attended the QHSE induction training and understood the requirements of the following </w:t>
                </w:r>
                <w:r w:rsidR="00CD726C">
                  <w:rPr>
                    <w:rFonts w:asciiTheme="minorHAnsi" w:eastAsiaTheme="minorHAnsi" w:hAnsiTheme="minorHAnsi" w:cstheme="minorBidi"/>
                    <w:bCs/>
                    <w:sz w:val="18"/>
                    <w:szCs w:val="18"/>
                    <w:lang w:val="en-US"/>
                  </w:rPr>
                  <w:t>Environment</w:t>
                </w:r>
                <w:r>
                  <w:rPr>
                    <w:rFonts w:asciiTheme="minorHAnsi" w:eastAsiaTheme="minorHAnsi" w:hAnsiTheme="minorHAnsi" w:cstheme="minorBidi"/>
                    <w:bCs/>
                    <w:sz w:val="18"/>
                    <w:szCs w:val="18"/>
                    <w:lang w:val="en-US"/>
                  </w:rPr>
                  <w:t>, Health and Safety rules in the workplace. I am agreed with the KFS IMS requirements to be followed while working at site/vessel</w:t>
                </w:r>
                <w:r w:rsidR="00CD726C">
                  <w:rPr>
                    <w:rFonts w:asciiTheme="minorHAnsi" w:eastAsiaTheme="minorHAnsi" w:hAnsiTheme="minorHAnsi" w:cstheme="minorBidi"/>
                    <w:bCs/>
                    <w:sz w:val="18"/>
                    <w:szCs w:val="18"/>
                    <w:lang w:val="en-US"/>
                  </w:rPr>
                  <w:t>. I will</w:t>
                </w:r>
                <w:r>
                  <w:rPr>
                    <w:rFonts w:asciiTheme="minorHAnsi" w:eastAsiaTheme="minorHAnsi" w:hAnsiTheme="minorHAnsi" w:cstheme="minorBidi"/>
                    <w:bCs/>
                    <w:sz w:val="18"/>
                    <w:szCs w:val="18"/>
                    <w:lang w:val="en-US"/>
                  </w:rPr>
                  <w:t xml:space="preserve"> </w:t>
                </w:r>
                <w:r w:rsidR="00CD726C">
                  <w:rPr>
                    <w:rFonts w:asciiTheme="minorHAnsi" w:eastAsiaTheme="minorHAnsi" w:hAnsiTheme="minorHAnsi" w:cstheme="minorBidi"/>
                    <w:bCs/>
                    <w:sz w:val="18"/>
                    <w:szCs w:val="18"/>
                    <w:lang w:val="en-US"/>
                  </w:rPr>
                  <w:t xml:space="preserve">accept the responsibility </w:t>
                </w:r>
                <w:r>
                  <w:rPr>
                    <w:rFonts w:asciiTheme="minorHAnsi" w:eastAsiaTheme="minorHAnsi" w:hAnsiTheme="minorHAnsi" w:cstheme="minorBidi"/>
                    <w:bCs/>
                    <w:sz w:val="18"/>
                    <w:szCs w:val="18"/>
                    <w:lang w:val="en-US"/>
                  </w:rPr>
                  <w:t xml:space="preserve">for any asset damage /injury </w:t>
                </w:r>
                <w:r w:rsidR="00CD726C">
                  <w:rPr>
                    <w:rFonts w:asciiTheme="minorHAnsi" w:eastAsiaTheme="minorHAnsi" w:hAnsiTheme="minorHAnsi" w:cstheme="minorBidi"/>
                    <w:bCs/>
                    <w:sz w:val="18"/>
                    <w:szCs w:val="18"/>
                    <w:lang w:val="en-US"/>
                  </w:rPr>
                  <w:t xml:space="preserve">resulted from an untoward incident resulted due to my failure to follow the IMS requirements. </w:t>
                </w:r>
                <w:r w:rsidRPr="001E1DBE">
                  <w:rPr>
                    <w:rFonts w:asciiTheme="minorHAnsi" w:eastAsiaTheme="minorHAnsi" w:hAnsiTheme="minorHAnsi" w:cstheme="minorBidi"/>
                    <w:bCs/>
                    <w:sz w:val="18"/>
                    <w:szCs w:val="18"/>
                    <w:lang w:val="en-US"/>
                  </w:rPr>
                  <w:t xml:space="preserve"> </w:t>
                </w:r>
              </w:p>
            </w:tc>
          </w:tr>
        </w:tbl>
      </w:sdtContent>
    </w:sdt>
    <w:tbl>
      <w:tblPr>
        <w:tblStyle w:val="TableGrid"/>
        <w:tblW w:w="10705" w:type="dxa"/>
        <w:tblLayout w:type="fixed"/>
        <w:tblLook w:val="04A0" w:firstRow="1" w:lastRow="0" w:firstColumn="1" w:lastColumn="0" w:noHBand="0" w:noVBand="1"/>
      </w:tblPr>
      <w:tblGrid>
        <w:gridCol w:w="648"/>
        <w:gridCol w:w="1080"/>
        <w:gridCol w:w="1800"/>
        <w:gridCol w:w="90"/>
        <w:gridCol w:w="1890"/>
        <w:gridCol w:w="180"/>
        <w:gridCol w:w="2610"/>
        <w:gridCol w:w="360"/>
        <w:gridCol w:w="2047"/>
      </w:tblGrid>
      <w:sdt>
        <w:sdtPr>
          <w:rPr>
            <w:rFonts w:asciiTheme="minorHAnsi" w:eastAsia="Times New Roman" w:hAnsiTheme="minorHAnsi" w:cs="Times New Roman"/>
            <w:b/>
            <w:sz w:val="22"/>
            <w:szCs w:val="20"/>
          </w:rPr>
          <w:id w:val="843600665"/>
          <w:placeholder>
            <w:docPart w:val="DefaultPlaceholder_1082065158"/>
          </w:placeholder>
        </w:sdtPr>
        <w:sdtEndPr/>
        <w:sdtContent>
          <w:tr w:rsidR="00B54E14" w:rsidRPr="00B54E14" w:rsidTr="006721D2">
            <w:trPr>
              <w:trHeight w:val="332"/>
            </w:trPr>
            <w:tc>
              <w:tcPr>
                <w:tcW w:w="648" w:type="dxa"/>
              </w:tcPr>
              <w:p w:rsidR="00B54E14" w:rsidRPr="00B54E14" w:rsidRDefault="00B54E14" w:rsidP="006721D2">
                <w:pPr>
                  <w:ind w:right="-108"/>
                  <w:rPr>
                    <w:rFonts w:asciiTheme="minorHAnsi" w:hAnsiTheme="minorHAnsi"/>
                    <w:b/>
                    <w:sz w:val="22"/>
                  </w:rPr>
                </w:pPr>
                <w:r w:rsidRPr="00B54E14">
                  <w:rPr>
                    <w:rFonts w:asciiTheme="minorHAnsi" w:hAnsiTheme="minorHAnsi"/>
                    <w:b/>
                    <w:sz w:val="22"/>
                  </w:rPr>
                  <w:t xml:space="preserve">Sl No </w:t>
                </w:r>
              </w:p>
            </w:tc>
            <w:tc>
              <w:tcPr>
                <w:tcW w:w="2970" w:type="dxa"/>
                <w:gridSpan w:val="3"/>
              </w:tcPr>
              <w:p w:rsidR="00B54E14" w:rsidRPr="00B54E14" w:rsidRDefault="00B54E14" w:rsidP="006721D2">
                <w:pPr>
                  <w:rPr>
                    <w:rFonts w:asciiTheme="minorHAnsi" w:hAnsiTheme="minorHAnsi"/>
                    <w:b/>
                    <w:sz w:val="22"/>
                  </w:rPr>
                </w:pPr>
                <w:r w:rsidRPr="00B54E14">
                  <w:rPr>
                    <w:rFonts w:asciiTheme="minorHAnsi" w:hAnsiTheme="minorHAnsi"/>
                    <w:b/>
                    <w:sz w:val="22"/>
                  </w:rPr>
                  <w:t xml:space="preserve">Name </w:t>
                </w:r>
              </w:p>
            </w:tc>
            <w:tc>
              <w:tcPr>
                <w:tcW w:w="1890" w:type="dxa"/>
              </w:tcPr>
              <w:p w:rsidR="00B54E14" w:rsidRPr="00B54E14" w:rsidRDefault="00B54E14" w:rsidP="006721D2">
                <w:pPr>
                  <w:rPr>
                    <w:rFonts w:asciiTheme="minorHAnsi" w:hAnsiTheme="minorHAnsi"/>
                    <w:b/>
                    <w:sz w:val="22"/>
                  </w:rPr>
                </w:pPr>
                <w:r w:rsidRPr="00B54E14">
                  <w:rPr>
                    <w:rFonts w:asciiTheme="minorHAnsi" w:hAnsiTheme="minorHAnsi"/>
                    <w:b/>
                    <w:sz w:val="22"/>
                  </w:rPr>
                  <w:t>Designation/Rank</w:t>
                </w:r>
              </w:p>
            </w:tc>
            <w:tc>
              <w:tcPr>
                <w:tcW w:w="3150" w:type="dxa"/>
                <w:gridSpan w:val="3"/>
              </w:tcPr>
              <w:p w:rsidR="00B54E14" w:rsidRPr="00B54E14" w:rsidRDefault="00B54E14" w:rsidP="006721D2">
                <w:pPr>
                  <w:rPr>
                    <w:rFonts w:asciiTheme="minorHAnsi" w:hAnsiTheme="minorHAnsi"/>
                    <w:b/>
                    <w:sz w:val="22"/>
                  </w:rPr>
                </w:pPr>
                <w:r w:rsidRPr="00B54E14">
                  <w:rPr>
                    <w:rFonts w:asciiTheme="minorHAnsi" w:hAnsiTheme="minorHAnsi"/>
                    <w:b/>
                    <w:sz w:val="22"/>
                  </w:rPr>
                  <w:t xml:space="preserve">Emirates ID No. </w:t>
                </w:r>
                <w:r w:rsidR="00FC0E0C">
                  <w:rPr>
                    <w:rFonts w:asciiTheme="minorHAnsi" w:hAnsiTheme="minorHAnsi"/>
                    <w:b/>
                    <w:sz w:val="22"/>
                  </w:rPr>
                  <w:t>/Seamen ID No.</w:t>
                </w:r>
              </w:p>
            </w:tc>
            <w:tc>
              <w:tcPr>
                <w:tcW w:w="2047" w:type="dxa"/>
              </w:tcPr>
              <w:p w:rsidR="00B54E14" w:rsidRPr="00B54E14" w:rsidRDefault="00B54E14" w:rsidP="006721D2">
                <w:pPr>
                  <w:rPr>
                    <w:rFonts w:asciiTheme="minorHAnsi" w:hAnsiTheme="minorHAnsi"/>
                    <w:b/>
                    <w:sz w:val="22"/>
                  </w:rPr>
                </w:pPr>
                <w:r w:rsidRPr="00B54E14">
                  <w:rPr>
                    <w:rFonts w:asciiTheme="minorHAnsi" w:hAnsiTheme="minorHAnsi"/>
                    <w:b/>
                    <w:sz w:val="22"/>
                  </w:rPr>
                  <w:t xml:space="preserve">Signature </w:t>
                </w:r>
              </w:p>
            </w:tc>
          </w:tr>
        </w:sdtContent>
      </w:sdt>
      <w:tr w:rsidR="00B54E14" w:rsidRPr="00B54E14" w:rsidTr="006721D2">
        <w:trPr>
          <w:trHeight w:val="440"/>
        </w:trPr>
        <w:tc>
          <w:tcPr>
            <w:tcW w:w="648" w:type="dxa"/>
          </w:tcPr>
          <w:p w:rsidR="00B54E14" w:rsidRPr="006721D2" w:rsidRDefault="00B54E14" w:rsidP="00FD4D79">
            <w:pPr>
              <w:spacing w:before="100" w:after="100"/>
              <w:rPr>
                <w:rFonts w:asciiTheme="minorHAnsi" w:hAnsiTheme="minorHAnsi"/>
              </w:rPr>
            </w:pPr>
          </w:p>
        </w:tc>
        <w:tc>
          <w:tcPr>
            <w:tcW w:w="2970" w:type="dxa"/>
            <w:gridSpan w:val="3"/>
          </w:tcPr>
          <w:p w:rsidR="00B54E14" w:rsidRPr="00944216" w:rsidRDefault="00B54E14" w:rsidP="00FD4D79">
            <w:pPr>
              <w:spacing w:before="100" w:after="100"/>
              <w:rPr>
                <w:rFonts w:asciiTheme="minorHAnsi" w:hAnsiTheme="minorHAnsi"/>
                <w:sz w:val="20"/>
              </w:rPr>
            </w:pPr>
          </w:p>
        </w:tc>
        <w:tc>
          <w:tcPr>
            <w:tcW w:w="1890" w:type="dxa"/>
          </w:tcPr>
          <w:p w:rsidR="00B54E14" w:rsidRPr="00944216" w:rsidRDefault="00B54E14" w:rsidP="00FD4D79">
            <w:pPr>
              <w:spacing w:before="100" w:after="100"/>
              <w:rPr>
                <w:rFonts w:asciiTheme="minorHAnsi" w:hAnsiTheme="minorHAnsi"/>
                <w:sz w:val="20"/>
              </w:rPr>
            </w:pPr>
          </w:p>
        </w:tc>
        <w:tc>
          <w:tcPr>
            <w:tcW w:w="3150" w:type="dxa"/>
            <w:gridSpan w:val="3"/>
          </w:tcPr>
          <w:p w:rsidR="00B54E14" w:rsidRPr="00944216" w:rsidRDefault="00B54E14" w:rsidP="00FD4D79">
            <w:pPr>
              <w:spacing w:before="100" w:after="100"/>
              <w:rPr>
                <w:rFonts w:asciiTheme="minorHAnsi" w:hAnsiTheme="minorHAnsi"/>
                <w:sz w:val="20"/>
              </w:rPr>
            </w:pPr>
          </w:p>
        </w:tc>
        <w:tc>
          <w:tcPr>
            <w:tcW w:w="2047" w:type="dxa"/>
          </w:tcPr>
          <w:p w:rsidR="00B54E14" w:rsidRPr="00944216" w:rsidRDefault="00B54E14" w:rsidP="00FD4D79">
            <w:pPr>
              <w:spacing w:before="100" w:after="100"/>
              <w:rPr>
                <w:rFonts w:asciiTheme="minorHAnsi" w:hAnsiTheme="minorHAnsi"/>
                <w:sz w:val="20"/>
              </w:rPr>
            </w:pPr>
          </w:p>
        </w:tc>
      </w:tr>
      <w:tr w:rsidR="00B54E14" w:rsidRPr="00B54E14" w:rsidTr="006721D2">
        <w:trPr>
          <w:trHeight w:val="173"/>
        </w:trPr>
        <w:tc>
          <w:tcPr>
            <w:tcW w:w="648" w:type="dxa"/>
          </w:tcPr>
          <w:p w:rsidR="00B54E14" w:rsidRPr="006721D2" w:rsidRDefault="00B54E14" w:rsidP="00FD4D79">
            <w:pPr>
              <w:spacing w:before="100" w:after="100"/>
              <w:rPr>
                <w:rFonts w:asciiTheme="minorHAnsi" w:hAnsiTheme="minorHAnsi"/>
              </w:rPr>
            </w:pPr>
          </w:p>
        </w:tc>
        <w:tc>
          <w:tcPr>
            <w:tcW w:w="2970" w:type="dxa"/>
            <w:gridSpan w:val="3"/>
          </w:tcPr>
          <w:p w:rsidR="00B54E14" w:rsidRPr="00944216" w:rsidRDefault="00B54E14" w:rsidP="00FD4D79">
            <w:pPr>
              <w:spacing w:before="100" w:after="100"/>
              <w:rPr>
                <w:rFonts w:asciiTheme="minorHAnsi" w:hAnsiTheme="minorHAnsi"/>
                <w:sz w:val="20"/>
              </w:rPr>
            </w:pPr>
          </w:p>
        </w:tc>
        <w:tc>
          <w:tcPr>
            <w:tcW w:w="1890" w:type="dxa"/>
          </w:tcPr>
          <w:p w:rsidR="00B54E14" w:rsidRPr="00944216" w:rsidRDefault="00B54E14" w:rsidP="00FD4D79">
            <w:pPr>
              <w:spacing w:before="100" w:after="100"/>
              <w:rPr>
                <w:rFonts w:asciiTheme="minorHAnsi" w:hAnsiTheme="minorHAnsi"/>
                <w:sz w:val="20"/>
              </w:rPr>
            </w:pPr>
          </w:p>
        </w:tc>
        <w:tc>
          <w:tcPr>
            <w:tcW w:w="3150" w:type="dxa"/>
            <w:gridSpan w:val="3"/>
          </w:tcPr>
          <w:p w:rsidR="00B54E14" w:rsidRPr="00944216" w:rsidRDefault="00B54E14" w:rsidP="00FD4D79">
            <w:pPr>
              <w:spacing w:before="100" w:after="100"/>
              <w:rPr>
                <w:rFonts w:asciiTheme="minorHAnsi" w:hAnsiTheme="minorHAnsi"/>
                <w:sz w:val="20"/>
              </w:rPr>
            </w:pPr>
          </w:p>
        </w:tc>
        <w:tc>
          <w:tcPr>
            <w:tcW w:w="2047" w:type="dxa"/>
          </w:tcPr>
          <w:p w:rsidR="00B54E14" w:rsidRPr="00944216" w:rsidRDefault="00B54E14" w:rsidP="00FD4D79">
            <w:pPr>
              <w:spacing w:before="100" w:after="100"/>
              <w:rPr>
                <w:rFonts w:asciiTheme="minorHAnsi" w:hAnsiTheme="minorHAnsi"/>
                <w:sz w:val="20"/>
              </w:rPr>
            </w:pPr>
          </w:p>
        </w:tc>
      </w:tr>
      <w:tr w:rsidR="00B54E14" w:rsidRPr="00B54E14" w:rsidTr="006721D2">
        <w:trPr>
          <w:trHeight w:val="173"/>
        </w:trPr>
        <w:tc>
          <w:tcPr>
            <w:tcW w:w="648" w:type="dxa"/>
          </w:tcPr>
          <w:p w:rsidR="00B54E14" w:rsidRPr="006721D2" w:rsidRDefault="00B54E14" w:rsidP="00FD4D79">
            <w:pPr>
              <w:spacing w:before="100" w:after="100"/>
              <w:rPr>
                <w:rFonts w:asciiTheme="minorHAnsi" w:hAnsiTheme="minorHAnsi"/>
              </w:rPr>
            </w:pPr>
          </w:p>
        </w:tc>
        <w:tc>
          <w:tcPr>
            <w:tcW w:w="2970" w:type="dxa"/>
            <w:gridSpan w:val="3"/>
          </w:tcPr>
          <w:p w:rsidR="00B54E14" w:rsidRPr="00944216" w:rsidRDefault="00B54E14" w:rsidP="00FD4D79">
            <w:pPr>
              <w:spacing w:before="100" w:after="100"/>
              <w:rPr>
                <w:rFonts w:asciiTheme="minorHAnsi" w:hAnsiTheme="minorHAnsi"/>
                <w:sz w:val="20"/>
              </w:rPr>
            </w:pPr>
          </w:p>
        </w:tc>
        <w:tc>
          <w:tcPr>
            <w:tcW w:w="1890" w:type="dxa"/>
          </w:tcPr>
          <w:p w:rsidR="00B54E14" w:rsidRPr="00944216" w:rsidRDefault="00B54E14" w:rsidP="00FD4D79">
            <w:pPr>
              <w:spacing w:before="100" w:after="100"/>
              <w:rPr>
                <w:rFonts w:asciiTheme="minorHAnsi" w:hAnsiTheme="minorHAnsi"/>
                <w:sz w:val="20"/>
              </w:rPr>
            </w:pPr>
          </w:p>
        </w:tc>
        <w:tc>
          <w:tcPr>
            <w:tcW w:w="3150" w:type="dxa"/>
            <w:gridSpan w:val="3"/>
          </w:tcPr>
          <w:p w:rsidR="00B54E14" w:rsidRPr="00944216" w:rsidRDefault="00B54E14" w:rsidP="00FD4D79">
            <w:pPr>
              <w:spacing w:before="100" w:after="100"/>
              <w:rPr>
                <w:rFonts w:asciiTheme="minorHAnsi" w:hAnsiTheme="minorHAnsi"/>
                <w:sz w:val="20"/>
              </w:rPr>
            </w:pPr>
          </w:p>
        </w:tc>
        <w:tc>
          <w:tcPr>
            <w:tcW w:w="2047" w:type="dxa"/>
          </w:tcPr>
          <w:p w:rsidR="00B54E14" w:rsidRPr="00944216" w:rsidRDefault="00B54E14" w:rsidP="00FD4D79">
            <w:pPr>
              <w:spacing w:before="100" w:after="100"/>
              <w:rPr>
                <w:rFonts w:asciiTheme="minorHAnsi" w:hAnsiTheme="minorHAnsi"/>
                <w:sz w:val="20"/>
              </w:rPr>
            </w:pPr>
          </w:p>
        </w:tc>
      </w:tr>
      <w:tr w:rsidR="00B54E14" w:rsidRPr="00B54E14" w:rsidTr="006721D2">
        <w:trPr>
          <w:trHeight w:val="173"/>
        </w:trPr>
        <w:tc>
          <w:tcPr>
            <w:tcW w:w="648" w:type="dxa"/>
          </w:tcPr>
          <w:p w:rsidR="00B54E14" w:rsidRPr="006721D2" w:rsidRDefault="00B54E14" w:rsidP="00FD4D79">
            <w:pPr>
              <w:spacing w:before="100" w:after="100"/>
              <w:rPr>
                <w:rFonts w:asciiTheme="minorHAnsi" w:hAnsiTheme="minorHAnsi"/>
              </w:rPr>
            </w:pPr>
          </w:p>
        </w:tc>
        <w:tc>
          <w:tcPr>
            <w:tcW w:w="2970" w:type="dxa"/>
            <w:gridSpan w:val="3"/>
          </w:tcPr>
          <w:p w:rsidR="00B54E14" w:rsidRPr="00944216" w:rsidRDefault="00B54E14" w:rsidP="00FD4D79">
            <w:pPr>
              <w:spacing w:before="100" w:after="100"/>
              <w:rPr>
                <w:rFonts w:asciiTheme="minorHAnsi" w:hAnsiTheme="minorHAnsi"/>
                <w:sz w:val="20"/>
              </w:rPr>
            </w:pPr>
          </w:p>
        </w:tc>
        <w:tc>
          <w:tcPr>
            <w:tcW w:w="1890" w:type="dxa"/>
          </w:tcPr>
          <w:p w:rsidR="00B54E14" w:rsidRPr="00944216" w:rsidRDefault="00B54E14" w:rsidP="00FD4D79">
            <w:pPr>
              <w:spacing w:before="100" w:after="100"/>
              <w:rPr>
                <w:rFonts w:asciiTheme="minorHAnsi" w:hAnsiTheme="minorHAnsi"/>
                <w:sz w:val="20"/>
              </w:rPr>
            </w:pPr>
          </w:p>
        </w:tc>
        <w:tc>
          <w:tcPr>
            <w:tcW w:w="3150" w:type="dxa"/>
            <w:gridSpan w:val="3"/>
          </w:tcPr>
          <w:p w:rsidR="00B54E14" w:rsidRPr="00944216" w:rsidRDefault="00B54E14" w:rsidP="00FD4D79">
            <w:pPr>
              <w:spacing w:before="100" w:after="100"/>
              <w:rPr>
                <w:rFonts w:asciiTheme="minorHAnsi" w:hAnsiTheme="minorHAnsi"/>
                <w:sz w:val="20"/>
              </w:rPr>
            </w:pPr>
          </w:p>
        </w:tc>
        <w:tc>
          <w:tcPr>
            <w:tcW w:w="2047" w:type="dxa"/>
          </w:tcPr>
          <w:p w:rsidR="00B54E14" w:rsidRPr="00944216" w:rsidRDefault="00B54E14" w:rsidP="00FD4D79">
            <w:pPr>
              <w:spacing w:before="100" w:after="100"/>
              <w:rPr>
                <w:rFonts w:asciiTheme="minorHAnsi" w:hAnsiTheme="minorHAnsi"/>
                <w:sz w:val="20"/>
              </w:rPr>
            </w:pPr>
          </w:p>
        </w:tc>
      </w:tr>
      <w:tr w:rsidR="00B54E14" w:rsidRPr="00B54E14" w:rsidTr="006721D2">
        <w:trPr>
          <w:trHeight w:val="173"/>
        </w:trPr>
        <w:tc>
          <w:tcPr>
            <w:tcW w:w="648" w:type="dxa"/>
          </w:tcPr>
          <w:p w:rsidR="00B54E14" w:rsidRPr="006721D2" w:rsidRDefault="00B54E14" w:rsidP="00FD4D79">
            <w:pPr>
              <w:spacing w:before="100" w:after="100"/>
              <w:rPr>
                <w:rFonts w:asciiTheme="minorHAnsi" w:hAnsiTheme="minorHAnsi"/>
              </w:rPr>
            </w:pPr>
          </w:p>
        </w:tc>
        <w:tc>
          <w:tcPr>
            <w:tcW w:w="2970" w:type="dxa"/>
            <w:gridSpan w:val="3"/>
          </w:tcPr>
          <w:p w:rsidR="00B54E14" w:rsidRPr="00944216" w:rsidRDefault="00B54E14" w:rsidP="00FD4D79">
            <w:pPr>
              <w:spacing w:before="100" w:after="100"/>
              <w:rPr>
                <w:rFonts w:asciiTheme="minorHAnsi" w:hAnsiTheme="minorHAnsi"/>
                <w:sz w:val="20"/>
              </w:rPr>
            </w:pPr>
          </w:p>
        </w:tc>
        <w:tc>
          <w:tcPr>
            <w:tcW w:w="1890" w:type="dxa"/>
          </w:tcPr>
          <w:p w:rsidR="00B54E14" w:rsidRPr="00944216" w:rsidRDefault="00B54E14" w:rsidP="00FD4D79">
            <w:pPr>
              <w:spacing w:before="100" w:after="100"/>
              <w:rPr>
                <w:rFonts w:asciiTheme="minorHAnsi" w:hAnsiTheme="minorHAnsi"/>
                <w:sz w:val="20"/>
              </w:rPr>
            </w:pPr>
          </w:p>
        </w:tc>
        <w:tc>
          <w:tcPr>
            <w:tcW w:w="3150" w:type="dxa"/>
            <w:gridSpan w:val="3"/>
          </w:tcPr>
          <w:p w:rsidR="00B54E14" w:rsidRPr="00944216" w:rsidRDefault="00B54E14" w:rsidP="00FD4D79">
            <w:pPr>
              <w:spacing w:before="100" w:after="100"/>
              <w:rPr>
                <w:rFonts w:asciiTheme="minorHAnsi" w:hAnsiTheme="minorHAnsi"/>
                <w:sz w:val="20"/>
              </w:rPr>
            </w:pPr>
          </w:p>
        </w:tc>
        <w:tc>
          <w:tcPr>
            <w:tcW w:w="2047" w:type="dxa"/>
          </w:tcPr>
          <w:p w:rsidR="00B54E14" w:rsidRPr="00944216" w:rsidRDefault="00B54E14" w:rsidP="00FD4D79">
            <w:pPr>
              <w:spacing w:before="100" w:after="100"/>
              <w:rPr>
                <w:rFonts w:asciiTheme="minorHAnsi" w:hAnsiTheme="minorHAnsi"/>
                <w:sz w:val="20"/>
              </w:rPr>
            </w:pPr>
          </w:p>
        </w:tc>
      </w:tr>
      <w:tr w:rsidR="00B54E14" w:rsidRPr="00B54E14" w:rsidTr="006721D2">
        <w:trPr>
          <w:trHeight w:val="173"/>
        </w:trPr>
        <w:tc>
          <w:tcPr>
            <w:tcW w:w="648" w:type="dxa"/>
          </w:tcPr>
          <w:p w:rsidR="00B54E14" w:rsidRPr="006721D2" w:rsidRDefault="00B54E14" w:rsidP="00FD4D79">
            <w:pPr>
              <w:spacing w:before="100" w:after="100"/>
              <w:rPr>
                <w:rFonts w:asciiTheme="minorHAnsi" w:hAnsiTheme="minorHAnsi"/>
              </w:rPr>
            </w:pPr>
          </w:p>
        </w:tc>
        <w:tc>
          <w:tcPr>
            <w:tcW w:w="2970" w:type="dxa"/>
            <w:gridSpan w:val="3"/>
          </w:tcPr>
          <w:p w:rsidR="00B54E14" w:rsidRPr="00944216" w:rsidRDefault="00B54E14" w:rsidP="00FD4D79">
            <w:pPr>
              <w:spacing w:before="100" w:after="100"/>
              <w:rPr>
                <w:rFonts w:asciiTheme="minorHAnsi" w:hAnsiTheme="minorHAnsi"/>
                <w:sz w:val="20"/>
              </w:rPr>
            </w:pPr>
          </w:p>
        </w:tc>
        <w:tc>
          <w:tcPr>
            <w:tcW w:w="1890" w:type="dxa"/>
          </w:tcPr>
          <w:p w:rsidR="00B54E14" w:rsidRPr="00944216" w:rsidRDefault="00B54E14" w:rsidP="00FD4D79">
            <w:pPr>
              <w:spacing w:before="100" w:after="100"/>
              <w:rPr>
                <w:rFonts w:asciiTheme="minorHAnsi" w:hAnsiTheme="minorHAnsi"/>
                <w:sz w:val="20"/>
              </w:rPr>
            </w:pPr>
          </w:p>
        </w:tc>
        <w:tc>
          <w:tcPr>
            <w:tcW w:w="3150" w:type="dxa"/>
            <w:gridSpan w:val="3"/>
          </w:tcPr>
          <w:p w:rsidR="00B54E14" w:rsidRPr="00944216" w:rsidRDefault="00B54E14" w:rsidP="00FD4D79">
            <w:pPr>
              <w:spacing w:before="100" w:after="100"/>
              <w:rPr>
                <w:rFonts w:asciiTheme="minorHAnsi" w:hAnsiTheme="minorHAnsi"/>
                <w:sz w:val="20"/>
              </w:rPr>
            </w:pPr>
          </w:p>
        </w:tc>
        <w:tc>
          <w:tcPr>
            <w:tcW w:w="2047" w:type="dxa"/>
          </w:tcPr>
          <w:p w:rsidR="00B54E14" w:rsidRPr="00944216" w:rsidRDefault="00B54E14" w:rsidP="00FD4D79">
            <w:pPr>
              <w:spacing w:before="100" w:after="100"/>
              <w:rPr>
                <w:rFonts w:asciiTheme="minorHAnsi" w:hAnsiTheme="minorHAnsi"/>
                <w:sz w:val="20"/>
              </w:rPr>
            </w:pPr>
          </w:p>
        </w:tc>
      </w:tr>
      <w:tr w:rsidR="00636E07" w:rsidRPr="00B54E14" w:rsidTr="006721D2">
        <w:trPr>
          <w:trHeight w:val="173"/>
        </w:trPr>
        <w:tc>
          <w:tcPr>
            <w:tcW w:w="648" w:type="dxa"/>
          </w:tcPr>
          <w:p w:rsidR="00636E07" w:rsidRPr="006721D2" w:rsidRDefault="00636E07" w:rsidP="00FD4D79">
            <w:pPr>
              <w:spacing w:before="100" w:after="100"/>
              <w:rPr>
                <w:rFonts w:asciiTheme="minorHAnsi" w:hAnsiTheme="minorHAnsi"/>
              </w:rPr>
            </w:pPr>
          </w:p>
        </w:tc>
        <w:tc>
          <w:tcPr>
            <w:tcW w:w="2970" w:type="dxa"/>
            <w:gridSpan w:val="3"/>
          </w:tcPr>
          <w:p w:rsidR="00636E07" w:rsidRPr="00944216" w:rsidRDefault="00636E07" w:rsidP="00FD4D79">
            <w:pPr>
              <w:spacing w:before="100" w:after="100"/>
              <w:rPr>
                <w:rFonts w:asciiTheme="minorHAnsi" w:hAnsiTheme="minorHAnsi"/>
                <w:sz w:val="20"/>
              </w:rPr>
            </w:pPr>
          </w:p>
        </w:tc>
        <w:tc>
          <w:tcPr>
            <w:tcW w:w="1890" w:type="dxa"/>
          </w:tcPr>
          <w:p w:rsidR="00636E07" w:rsidRPr="00944216" w:rsidRDefault="00636E07" w:rsidP="00FD4D79">
            <w:pPr>
              <w:spacing w:before="100" w:after="100"/>
              <w:rPr>
                <w:rFonts w:asciiTheme="minorHAnsi" w:hAnsiTheme="minorHAnsi"/>
                <w:sz w:val="20"/>
              </w:rPr>
            </w:pPr>
          </w:p>
        </w:tc>
        <w:tc>
          <w:tcPr>
            <w:tcW w:w="3150" w:type="dxa"/>
            <w:gridSpan w:val="3"/>
          </w:tcPr>
          <w:p w:rsidR="00636E07" w:rsidRPr="00944216" w:rsidRDefault="00636E07" w:rsidP="00FD4D79">
            <w:pPr>
              <w:spacing w:before="100" w:after="100"/>
              <w:rPr>
                <w:rFonts w:asciiTheme="minorHAnsi" w:hAnsiTheme="minorHAnsi"/>
                <w:sz w:val="20"/>
              </w:rPr>
            </w:pPr>
          </w:p>
        </w:tc>
        <w:tc>
          <w:tcPr>
            <w:tcW w:w="2047" w:type="dxa"/>
          </w:tcPr>
          <w:p w:rsidR="00636E07" w:rsidRPr="00944216" w:rsidRDefault="00636E07" w:rsidP="00FD4D79">
            <w:pPr>
              <w:spacing w:before="100" w:after="100"/>
              <w:rPr>
                <w:rFonts w:asciiTheme="minorHAnsi" w:hAnsiTheme="minorHAnsi"/>
                <w:sz w:val="20"/>
              </w:rPr>
            </w:pPr>
          </w:p>
        </w:tc>
      </w:tr>
      <w:tr w:rsidR="00B54E14" w:rsidRPr="00B54E14" w:rsidTr="006721D2">
        <w:trPr>
          <w:trHeight w:val="173"/>
        </w:trPr>
        <w:tc>
          <w:tcPr>
            <w:tcW w:w="648" w:type="dxa"/>
          </w:tcPr>
          <w:p w:rsidR="00B54E14" w:rsidRPr="006721D2" w:rsidRDefault="00B54E14" w:rsidP="00FD4D79">
            <w:pPr>
              <w:spacing w:before="100" w:after="100"/>
              <w:rPr>
                <w:rFonts w:asciiTheme="minorHAnsi" w:hAnsiTheme="minorHAnsi"/>
              </w:rPr>
            </w:pPr>
          </w:p>
        </w:tc>
        <w:tc>
          <w:tcPr>
            <w:tcW w:w="2970" w:type="dxa"/>
            <w:gridSpan w:val="3"/>
          </w:tcPr>
          <w:p w:rsidR="00B54E14" w:rsidRPr="00944216" w:rsidRDefault="00B54E14" w:rsidP="00FD4D79">
            <w:pPr>
              <w:spacing w:before="100" w:after="100"/>
              <w:rPr>
                <w:rFonts w:asciiTheme="minorHAnsi" w:hAnsiTheme="minorHAnsi"/>
                <w:sz w:val="20"/>
              </w:rPr>
            </w:pPr>
          </w:p>
        </w:tc>
        <w:tc>
          <w:tcPr>
            <w:tcW w:w="1890" w:type="dxa"/>
          </w:tcPr>
          <w:p w:rsidR="00B54E14" w:rsidRPr="00944216" w:rsidRDefault="00B54E14" w:rsidP="00FD4D79">
            <w:pPr>
              <w:spacing w:before="100" w:after="100"/>
              <w:rPr>
                <w:rFonts w:asciiTheme="minorHAnsi" w:hAnsiTheme="minorHAnsi"/>
                <w:sz w:val="20"/>
              </w:rPr>
            </w:pPr>
          </w:p>
        </w:tc>
        <w:tc>
          <w:tcPr>
            <w:tcW w:w="3150" w:type="dxa"/>
            <w:gridSpan w:val="3"/>
          </w:tcPr>
          <w:p w:rsidR="00B54E14" w:rsidRPr="00944216" w:rsidRDefault="00B54E14" w:rsidP="00FD4D79">
            <w:pPr>
              <w:spacing w:before="100" w:after="100"/>
              <w:rPr>
                <w:rFonts w:asciiTheme="minorHAnsi" w:hAnsiTheme="minorHAnsi"/>
                <w:sz w:val="20"/>
              </w:rPr>
            </w:pPr>
          </w:p>
        </w:tc>
        <w:tc>
          <w:tcPr>
            <w:tcW w:w="2047" w:type="dxa"/>
          </w:tcPr>
          <w:p w:rsidR="00B54E14" w:rsidRPr="00944216" w:rsidRDefault="00B54E14" w:rsidP="00FD4D79">
            <w:pPr>
              <w:spacing w:before="100" w:after="100"/>
              <w:rPr>
                <w:rFonts w:asciiTheme="minorHAnsi" w:hAnsiTheme="minorHAnsi"/>
                <w:sz w:val="20"/>
              </w:rPr>
            </w:pPr>
          </w:p>
        </w:tc>
      </w:tr>
      <w:tr w:rsidR="00944216" w:rsidRPr="00B54E14" w:rsidTr="006721D2">
        <w:trPr>
          <w:trHeight w:val="413"/>
        </w:trPr>
        <w:tc>
          <w:tcPr>
            <w:tcW w:w="648" w:type="dxa"/>
          </w:tcPr>
          <w:p w:rsidR="00944216" w:rsidRPr="006721D2" w:rsidRDefault="00944216" w:rsidP="00FD4D79">
            <w:pPr>
              <w:spacing w:before="100" w:after="100"/>
              <w:rPr>
                <w:rFonts w:asciiTheme="minorHAnsi" w:hAnsiTheme="minorHAnsi"/>
              </w:rPr>
            </w:pPr>
          </w:p>
        </w:tc>
        <w:tc>
          <w:tcPr>
            <w:tcW w:w="2970" w:type="dxa"/>
            <w:gridSpan w:val="3"/>
          </w:tcPr>
          <w:p w:rsidR="00944216" w:rsidRPr="00944216" w:rsidRDefault="00944216" w:rsidP="00FD4D79">
            <w:pPr>
              <w:spacing w:before="100" w:after="100"/>
              <w:rPr>
                <w:rFonts w:asciiTheme="minorHAnsi" w:hAnsiTheme="minorHAnsi"/>
                <w:sz w:val="20"/>
              </w:rPr>
            </w:pPr>
          </w:p>
        </w:tc>
        <w:tc>
          <w:tcPr>
            <w:tcW w:w="1890" w:type="dxa"/>
          </w:tcPr>
          <w:p w:rsidR="00944216" w:rsidRPr="00944216" w:rsidRDefault="00944216" w:rsidP="00FD4D79">
            <w:pPr>
              <w:spacing w:before="100" w:after="100"/>
              <w:rPr>
                <w:rFonts w:asciiTheme="minorHAnsi" w:hAnsiTheme="minorHAnsi"/>
                <w:sz w:val="20"/>
              </w:rPr>
            </w:pPr>
          </w:p>
        </w:tc>
        <w:tc>
          <w:tcPr>
            <w:tcW w:w="3150" w:type="dxa"/>
            <w:gridSpan w:val="3"/>
          </w:tcPr>
          <w:p w:rsidR="00944216" w:rsidRPr="00944216" w:rsidRDefault="00944216" w:rsidP="00FD4D79">
            <w:pPr>
              <w:spacing w:before="100" w:after="100"/>
              <w:rPr>
                <w:rFonts w:asciiTheme="minorHAnsi" w:hAnsiTheme="minorHAnsi"/>
                <w:sz w:val="20"/>
              </w:rPr>
            </w:pPr>
          </w:p>
        </w:tc>
        <w:tc>
          <w:tcPr>
            <w:tcW w:w="2047" w:type="dxa"/>
          </w:tcPr>
          <w:p w:rsidR="00944216" w:rsidRPr="00944216" w:rsidRDefault="00944216" w:rsidP="00FD4D79">
            <w:pPr>
              <w:spacing w:before="100" w:after="100"/>
              <w:rPr>
                <w:rFonts w:asciiTheme="minorHAnsi" w:hAnsiTheme="minorHAnsi"/>
                <w:sz w:val="20"/>
              </w:rPr>
            </w:pPr>
          </w:p>
        </w:tc>
      </w:tr>
      <w:tr w:rsidR="006721D2" w:rsidRPr="00B54E14" w:rsidTr="006721D2">
        <w:trPr>
          <w:trHeight w:val="413"/>
        </w:trPr>
        <w:tc>
          <w:tcPr>
            <w:tcW w:w="648" w:type="dxa"/>
          </w:tcPr>
          <w:p w:rsidR="006721D2" w:rsidRPr="006721D2" w:rsidRDefault="006721D2" w:rsidP="00FD4D79">
            <w:pPr>
              <w:spacing w:before="100" w:after="100"/>
              <w:rPr>
                <w:rFonts w:asciiTheme="minorHAnsi" w:hAnsiTheme="minorHAnsi"/>
              </w:rPr>
            </w:pPr>
          </w:p>
        </w:tc>
        <w:tc>
          <w:tcPr>
            <w:tcW w:w="2970" w:type="dxa"/>
            <w:gridSpan w:val="3"/>
          </w:tcPr>
          <w:p w:rsidR="006721D2" w:rsidRPr="00944216" w:rsidRDefault="006721D2" w:rsidP="00FD4D79">
            <w:pPr>
              <w:spacing w:before="100" w:after="100"/>
              <w:rPr>
                <w:rFonts w:asciiTheme="minorHAnsi" w:hAnsiTheme="minorHAnsi"/>
                <w:sz w:val="20"/>
              </w:rPr>
            </w:pPr>
          </w:p>
        </w:tc>
        <w:tc>
          <w:tcPr>
            <w:tcW w:w="1890" w:type="dxa"/>
          </w:tcPr>
          <w:p w:rsidR="006721D2" w:rsidRPr="00944216" w:rsidRDefault="006721D2" w:rsidP="00FD4D79">
            <w:pPr>
              <w:spacing w:before="100" w:after="100"/>
              <w:rPr>
                <w:rFonts w:asciiTheme="minorHAnsi" w:hAnsiTheme="minorHAnsi"/>
                <w:sz w:val="20"/>
              </w:rPr>
            </w:pPr>
          </w:p>
        </w:tc>
        <w:tc>
          <w:tcPr>
            <w:tcW w:w="3150" w:type="dxa"/>
            <w:gridSpan w:val="3"/>
          </w:tcPr>
          <w:p w:rsidR="006721D2" w:rsidRPr="00944216" w:rsidRDefault="006721D2" w:rsidP="00FD4D79">
            <w:pPr>
              <w:spacing w:before="100" w:after="100"/>
              <w:rPr>
                <w:rFonts w:asciiTheme="minorHAnsi" w:hAnsiTheme="minorHAnsi"/>
                <w:sz w:val="20"/>
              </w:rPr>
            </w:pPr>
          </w:p>
        </w:tc>
        <w:tc>
          <w:tcPr>
            <w:tcW w:w="2047" w:type="dxa"/>
          </w:tcPr>
          <w:p w:rsidR="006721D2" w:rsidRPr="00944216" w:rsidRDefault="006721D2" w:rsidP="00FD4D79">
            <w:pPr>
              <w:spacing w:before="100" w:after="100"/>
              <w:rPr>
                <w:rFonts w:asciiTheme="minorHAnsi" w:hAnsiTheme="minorHAnsi"/>
                <w:sz w:val="20"/>
              </w:rPr>
            </w:pPr>
          </w:p>
        </w:tc>
      </w:tr>
      <w:tr w:rsidR="00CD726C" w:rsidRPr="00B54E14" w:rsidTr="00FD4D79">
        <w:trPr>
          <w:trHeight w:val="584"/>
        </w:trPr>
        <w:tc>
          <w:tcPr>
            <w:tcW w:w="10705" w:type="dxa"/>
            <w:gridSpan w:val="9"/>
          </w:tcPr>
          <w:p w:rsidR="006721D2" w:rsidRPr="00FD4D79" w:rsidRDefault="00CD726C" w:rsidP="00FD4D79">
            <w:pPr>
              <w:rPr>
                <w:rFonts w:asciiTheme="minorHAnsi" w:hAnsiTheme="minorHAnsi"/>
                <w:b/>
                <w:sz w:val="18"/>
                <w:szCs w:val="18"/>
              </w:rPr>
            </w:pPr>
            <w:r w:rsidRPr="009A5D33">
              <w:rPr>
                <w:rFonts w:asciiTheme="minorHAnsi" w:hAnsiTheme="minorHAnsi"/>
                <w:b/>
                <w:sz w:val="18"/>
                <w:szCs w:val="18"/>
              </w:rPr>
              <w:t>Suggestions/ Comments if any:- (Write the Names of person reported Suggestion/Comments</w:t>
            </w:r>
            <w:r w:rsidR="008739AA">
              <w:rPr>
                <w:rFonts w:asciiTheme="minorHAnsi" w:hAnsiTheme="minorHAnsi"/>
                <w:b/>
                <w:sz w:val="18"/>
                <w:szCs w:val="18"/>
              </w:rPr>
              <w:t xml:space="preserve"> </w:t>
            </w:r>
            <w:r w:rsidRPr="009A5D33">
              <w:rPr>
                <w:rFonts w:asciiTheme="minorHAnsi" w:hAnsiTheme="minorHAnsi"/>
                <w:b/>
                <w:sz w:val="18"/>
                <w:szCs w:val="18"/>
              </w:rPr>
              <w:t>)</w:t>
            </w:r>
          </w:p>
        </w:tc>
      </w:tr>
      <w:tr w:rsidR="008739AA" w:rsidRPr="00B54E14" w:rsidTr="006721D2">
        <w:trPr>
          <w:trHeight w:val="341"/>
        </w:trPr>
        <w:tc>
          <w:tcPr>
            <w:tcW w:w="5688" w:type="dxa"/>
            <w:gridSpan w:val="6"/>
          </w:tcPr>
          <w:p w:rsidR="008739AA" w:rsidRPr="008739AA" w:rsidRDefault="008739AA" w:rsidP="008739AA">
            <w:pPr>
              <w:rPr>
                <w:rFonts w:asciiTheme="minorHAnsi" w:hAnsiTheme="minorHAnsi"/>
                <w:sz w:val="20"/>
              </w:rPr>
            </w:pPr>
            <w:r w:rsidRPr="008739AA">
              <w:rPr>
                <w:rFonts w:asciiTheme="minorHAnsi" w:hAnsiTheme="minorHAnsi"/>
                <w:sz w:val="20"/>
              </w:rPr>
              <w:t xml:space="preserve">Location for Induction: </w:t>
            </w:r>
          </w:p>
        </w:tc>
        <w:tc>
          <w:tcPr>
            <w:tcW w:w="5017" w:type="dxa"/>
            <w:gridSpan w:val="3"/>
          </w:tcPr>
          <w:p w:rsidR="008739AA" w:rsidRPr="008739AA" w:rsidRDefault="008739AA" w:rsidP="008739AA">
            <w:pPr>
              <w:rPr>
                <w:rFonts w:asciiTheme="minorHAnsi" w:hAnsiTheme="minorHAnsi"/>
                <w:sz w:val="20"/>
              </w:rPr>
            </w:pPr>
            <w:r w:rsidRPr="008739AA">
              <w:rPr>
                <w:rFonts w:asciiTheme="minorHAnsi" w:hAnsiTheme="minorHAnsi"/>
                <w:sz w:val="20"/>
              </w:rPr>
              <w:t>Date of Induction :</w:t>
            </w:r>
          </w:p>
        </w:tc>
      </w:tr>
      <w:tr w:rsidR="00EA03D8" w:rsidRPr="00B54E14" w:rsidTr="006721D2">
        <w:trPr>
          <w:trHeight w:val="359"/>
        </w:trPr>
        <w:tc>
          <w:tcPr>
            <w:tcW w:w="1728" w:type="dxa"/>
            <w:gridSpan w:val="2"/>
            <w:vAlign w:val="center"/>
          </w:tcPr>
          <w:p w:rsidR="00EA03D8" w:rsidRPr="00B8746A" w:rsidRDefault="00EA03D8" w:rsidP="006721D2">
            <w:pPr>
              <w:jc w:val="center"/>
              <w:rPr>
                <w:rFonts w:asciiTheme="minorHAnsi" w:hAnsiTheme="minorHAnsi"/>
                <w:b/>
                <w:sz w:val="20"/>
              </w:rPr>
            </w:pPr>
            <w:r w:rsidRPr="00B8746A">
              <w:rPr>
                <w:rFonts w:asciiTheme="minorHAnsi" w:hAnsiTheme="minorHAnsi"/>
                <w:b/>
                <w:sz w:val="20"/>
              </w:rPr>
              <w:t>Topic</w:t>
            </w:r>
          </w:p>
        </w:tc>
        <w:tc>
          <w:tcPr>
            <w:tcW w:w="1800" w:type="dxa"/>
            <w:vAlign w:val="center"/>
          </w:tcPr>
          <w:p w:rsidR="00EA03D8" w:rsidRPr="00B8746A" w:rsidRDefault="00EA03D8" w:rsidP="006721D2">
            <w:pPr>
              <w:jc w:val="center"/>
              <w:rPr>
                <w:rFonts w:asciiTheme="minorHAnsi" w:hAnsiTheme="minorHAnsi"/>
                <w:b/>
                <w:sz w:val="20"/>
              </w:rPr>
            </w:pPr>
            <w:r>
              <w:rPr>
                <w:rFonts w:asciiTheme="minorHAnsi" w:hAnsiTheme="minorHAnsi"/>
                <w:b/>
                <w:sz w:val="20"/>
              </w:rPr>
              <w:t xml:space="preserve">Trainee Details </w:t>
            </w:r>
          </w:p>
        </w:tc>
        <w:tc>
          <w:tcPr>
            <w:tcW w:w="2160" w:type="dxa"/>
            <w:gridSpan w:val="3"/>
            <w:vAlign w:val="center"/>
          </w:tcPr>
          <w:p w:rsidR="00EA03D8" w:rsidRPr="00B8746A" w:rsidRDefault="00EA03D8" w:rsidP="006721D2">
            <w:pPr>
              <w:jc w:val="center"/>
              <w:rPr>
                <w:rFonts w:asciiTheme="minorHAnsi" w:hAnsiTheme="minorHAnsi"/>
                <w:b/>
                <w:sz w:val="20"/>
              </w:rPr>
            </w:pPr>
            <w:r w:rsidRPr="00B8746A">
              <w:rPr>
                <w:rFonts w:asciiTheme="minorHAnsi" w:hAnsiTheme="minorHAnsi"/>
                <w:b/>
                <w:sz w:val="20"/>
              </w:rPr>
              <w:t>Conducted By</w:t>
            </w:r>
            <w:r>
              <w:rPr>
                <w:rFonts w:asciiTheme="minorHAnsi" w:hAnsiTheme="minorHAnsi"/>
                <w:b/>
                <w:sz w:val="20"/>
              </w:rPr>
              <w:t>- Name</w:t>
            </w:r>
          </w:p>
        </w:tc>
        <w:tc>
          <w:tcPr>
            <w:tcW w:w="2610" w:type="dxa"/>
            <w:vAlign w:val="center"/>
          </w:tcPr>
          <w:p w:rsidR="00EA03D8" w:rsidRPr="00B8746A" w:rsidRDefault="00EA03D8" w:rsidP="006721D2">
            <w:pPr>
              <w:jc w:val="center"/>
              <w:rPr>
                <w:rFonts w:asciiTheme="minorHAnsi" w:hAnsiTheme="minorHAnsi"/>
                <w:b/>
                <w:sz w:val="20"/>
              </w:rPr>
            </w:pPr>
            <w:r w:rsidRPr="00B8746A">
              <w:rPr>
                <w:rFonts w:asciiTheme="minorHAnsi" w:hAnsiTheme="minorHAnsi"/>
                <w:b/>
                <w:sz w:val="20"/>
              </w:rPr>
              <w:t xml:space="preserve">Designation </w:t>
            </w:r>
          </w:p>
        </w:tc>
        <w:tc>
          <w:tcPr>
            <w:tcW w:w="2407" w:type="dxa"/>
            <w:gridSpan w:val="2"/>
            <w:vAlign w:val="center"/>
          </w:tcPr>
          <w:p w:rsidR="00EA03D8" w:rsidRPr="00B8746A" w:rsidRDefault="00EA03D8" w:rsidP="006721D2">
            <w:pPr>
              <w:jc w:val="center"/>
              <w:rPr>
                <w:rFonts w:asciiTheme="minorHAnsi" w:hAnsiTheme="minorHAnsi"/>
                <w:b/>
                <w:sz w:val="20"/>
              </w:rPr>
            </w:pPr>
            <w:r w:rsidRPr="00B8746A">
              <w:rPr>
                <w:rFonts w:asciiTheme="minorHAnsi" w:hAnsiTheme="minorHAnsi"/>
                <w:b/>
                <w:sz w:val="20"/>
              </w:rPr>
              <w:t xml:space="preserve">Sign </w:t>
            </w:r>
          </w:p>
        </w:tc>
      </w:tr>
      <w:tr w:rsidR="00EA03D8" w:rsidRPr="00B54E14" w:rsidTr="00EA03D8">
        <w:trPr>
          <w:trHeight w:val="521"/>
        </w:trPr>
        <w:tc>
          <w:tcPr>
            <w:tcW w:w="1728" w:type="dxa"/>
            <w:gridSpan w:val="2"/>
            <w:vAlign w:val="center"/>
          </w:tcPr>
          <w:p w:rsidR="00EA03D8" w:rsidRPr="006721D2" w:rsidRDefault="00EA03D8" w:rsidP="00FD4D79">
            <w:pPr>
              <w:ind w:left="-90"/>
              <w:rPr>
                <w:rFonts w:asciiTheme="minorHAnsi" w:hAnsiTheme="minorHAnsi"/>
                <w:sz w:val="18"/>
                <w:szCs w:val="18"/>
              </w:rPr>
            </w:pPr>
            <w:r w:rsidRPr="006721D2">
              <w:rPr>
                <w:rFonts w:asciiTheme="minorHAnsi" w:hAnsiTheme="minorHAnsi"/>
                <w:sz w:val="18"/>
                <w:szCs w:val="18"/>
              </w:rPr>
              <w:t>General QHSE Induction (2 Hrs)</w:t>
            </w:r>
          </w:p>
        </w:tc>
        <w:tc>
          <w:tcPr>
            <w:tcW w:w="1800" w:type="dxa"/>
            <w:vAlign w:val="center"/>
          </w:tcPr>
          <w:p w:rsidR="00EA03D8" w:rsidRPr="006721D2" w:rsidRDefault="00EA03D8" w:rsidP="00FD4D79">
            <w:pPr>
              <w:rPr>
                <w:rFonts w:asciiTheme="minorHAnsi" w:hAnsiTheme="minorHAnsi"/>
                <w:sz w:val="18"/>
                <w:szCs w:val="18"/>
              </w:rPr>
            </w:pPr>
            <w:r w:rsidRPr="006721D2">
              <w:rPr>
                <w:rFonts w:asciiTheme="minorHAnsi" w:hAnsiTheme="minorHAnsi"/>
                <w:b/>
                <w:sz w:val="18"/>
                <w:szCs w:val="18"/>
              </w:rPr>
              <w:t xml:space="preserve">Mandatory for All </w:t>
            </w:r>
          </w:p>
        </w:tc>
        <w:tc>
          <w:tcPr>
            <w:tcW w:w="2160" w:type="dxa"/>
            <w:gridSpan w:val="3"/>
            <w:vAlign w:val="center"/>
          </w:tcPr>
          <w:p w:rsidR="00EA03D8" w:rsidRPr="008739AA" w:rsidRDefault="00EA03D8" w:rsidP="00FD4D79">
            <w:pPr>
              <w:rPr>
                <w:rFonts w:asciiTheme="minorHAnsi" w:hAnsiTheme="minorHAnsi"/>
                <w:sz w:val="20"/>
              </w:rPr>
            </w:pPr>
          </w:p>
        </w:tc>
        <w:tc>
          <w:tcPr>
            <w:tcW w:w="2610" w:type="dxa"/>
            <w:vAlign w:val="center"/>
          </w:tcPr>
          <w:p w:rsidR="00EA03D8" w:rsidRPr="008739AA" w:rsidRDefault="00EA03D8" w:rsidP="00FD4D79">
            <w:pPr>
              <w:rPr>
                <w:rFonts w:asciiTheme="minorHAnsi" w:hAnsiTheme="minorHAnsi"/>
                <w:sz w:val="20"/>
              </w:rPr>
            </w:pPr>
          </w:p>
        </w:tc>
        <w:tc>
          <w:tcPr>
            <w:tcW w:w="2407" w:type="dxa"/>
            <w:gridSpan w:val="2"/>
            <w:vAlign w:val="center"/>
          </w:tcPr>
          <w:p w:rsidR="00EA03D8" w:rsidRPr="008739AA" w:rsidRDefault="00EA03D8" w:rsidP="00FD4D79">
            <w:pPr>
              <w:rPr>
                <w:rFonts w:asciiTheme="minorHAnsi" w:hAnsiTheme="minorHAnsi"/>
                <w:sz w:val="20"/>
              </w:rPr>
            </w:pPr>
          </w:p>
        </w:tc>
      </w:tr>
      <w:tr w:rsidR="00FD4D79" w:rsidRPr="00B54E14" w:rsidTr="00EA03D8">
        <w:trPr>
          <w:trHeight w:val="521"/>
        </w:trPr>
        <w:tc>
          <w:tcPr>
            <w:tcW w:w="1728" w:type="dxa"/>
            <w:gridSpan w:val="2"/>
            <w:vAlign w:val="center"/>
          </w:tcPr>
          <w:p w:rsidR="00FD4D79" w:rsidRPr="006721D2" w:rsidRDefault="00FD4D79" w:rsidP="00FD4D79">
            <w:pPr>
              <w:ind w:left="-90"/>
              <w:rPr>
                <w:rFonts w:asciiTheme="minorHAnsi" w:hAnsiTheme="minorHAnsi"/>
                <w:sz w:val="18"/>
                <w:szCs w:val="18"/>
              </w:rPr>
            </w:pPr>
            <w:r>
              <w:rPr>
                <w:rFonts w:asciiTheme="minorHAnsi" w:hAnsiTheme="minorHAnsi"/>
                <w:sz w:val="18"/>
                <w:szCs w:val="18"/>
              </w:rPr>
              <w:t>HR Orientation (1 Hr)</w:t>
            </w:r>
          </w:p>
        </w:tc>
        <w:tc>
          <w:tcPr>
            <w:tcW w:w="1800" w:type="dxa"/>
            <w:vAlign w:val="center"/>
          </w:tcPr>
          <w:p w:rsidR="00FD4D79" w:rsidRPr="006721D2" w:rsidRDefault="00FD4D79" w:rsidP="00FD4D79">
            <w:pPr>
              <w:rPr>
                <w:rFonts w:asciiTheme="minorHAnsi" w:hAnsiTheme="minorHAnsi"/>
                <w:b/>
                <w:sz w:val="18"/>
                <w:szCs w:val="18"/>
              </w:rPr>
            </w:pPr>
            <w:r w:rsidRPr="006721D2">
              <w:rPr>
                <w:rFonts w:asciiTheme="minorHAnsi" w:hAnsiTheme="minorHAnsi"/>
                <w:b/>
                <w:sz w:val="18"/>
                <w:szCs w:val="18"/>
              </w:rPr>
              <w:t>Mandatory for All</w:t>
            </w:r>
          </w:p>
        </w:tc>
        <w:tc>
          <w:tcPr>
            <w:tcW w:w="2160" w:type="dxa"/>
            <w:gridSpan w:val="3"/>
            <w:vAlign w:val="center"/>
          </w:tcPr>
          <w:p w:rsidR="00FD4D79" w:rsidRPr="008739AA" w:rsidRDefault="00FD4D79" w:rsidP="00FD4D79">
            <w:pPr>
              <w:rPr>
                <w:rFonts w:asciiTheme="minorHAnsi" w:hAnsiTheme="minorHAnsi"/>
                <w:sz w:val="20"/>
              </w:rPr>
            </w:pPr>
          </w:p>
        </w:tc>
        <w:tc>
          <w:tcPr>
            <w:tcW w:w="2610" w:type="dxa"/>
            <w:vAlign w:val="center"/>
          </w:tcPr>
          <w:p w:rsidR="00FD4D79" w:rsidRPr="008739AA" w:rsidRDefault="00FD4D79" w:rsidP="00FD4D79">
            <w:pPr>
              <w:rPr>
                <w:rFonts w:asciiTheme="minorHAnsi" w:hAnsiTheme="minorHAnsi"/>
                <w:sz w:val="20"/>
              </w:rPr>
            </w:pPr>
          </w:p>
        </w:tc>
        <w:tc>
          <w:tcPr>
            <w:tcW w:w="2407" w:type="dxa"/>
            <w:gridSpan w:val="2"/>
            <w:vAlign w:val="center"/>
          </w:tcPr>
          <w:p w:rsidR="00FD4D79" w:rsidRPr="008739AA" w:rsidRDefault="00FD4D79" w:rsidP="00FD4D79">
            <w:pPr>
              <w:rPr>
                <w:rFonts w:asciiTheme="minorHAnsi" w:hAnsiTheme="minorHAnsi"/>
                <w:sz w:val="20"/>
              </w:rPr>
            </w:pPr>
          </w:p>
        </w:tc>
      </w:tr>
      <w:tr w:rsidR="00EA03D8" w:rsidRPr="00B54E14" w:rsidTr="00EA03D8">
        <w:trPr>
          <w:trHeight w:val="530"/>
        </w:trPr>
        <w:tc>
          <w:tcPr>
            <w:tcW w:w="1728" w:type="dxa"/>
            <w:gridSpan w:val="2"/>
            <w:vAlign w:val="center"/>
          </w:tcPr>
          <w:p w:rsidR="00EA03D8" w:rsidRPr="006721D2" w:rsidRDefault="00EA03D8" w:rsidP="00FD4D79">
            <w:pPr>
              <w:ind w:left="-90" w:right="-108"/>
              <w:rPr>
                <w:rFonts w:asciiTheme="minorHAnsi" w:hAnsiTheme="minorHAnsi"/>
                <w:sz w:val="18"/>
                <w:szCs w:val="18"/>
              </w:rPr>
            </w:pPr>
            <w:r w:rsidRPr="006721D2">
              <w:rPr>
                <w:rFonts w:asciiTheme="minorHAnsi" w:hAnsiTheme="minorHAnsi"/>
                <w:sz w:val="18"/>
                <w:szCs w:val="18"/>
              </w:rPr>
              <w:t>Ship Safety/ Security O</w:t>
            </w:r>
            <w:r w:rsidR="00F01E4A" w:rsidRPr="006721D2">
              <w:rPr>
                <w:rFonts w:asciiTheme="minorHAnsi" w:hAnsiTheme="minorHAnsi"/>
                <w:sz w:val="18"/>
                <w:szCs w:val="18"/>
              </w:rPr>
              <w:t>f</w:t>
            </w:r>
            <w:r w:rsidRPr="006721D2">
              <w:rPr>
                <w:rFonts w:asciiTheme="minorHAnsi" w:hAnsiTheme="minorHAnsi"/>
                <w:sz w:val="18"/>
                <w:szCs w:val="18"/>
              </w:rPr>
              <w:t>ficer(</w:t>
            </w:r>
            <w:r w:rsidR="00F84335" w:rsidRPr="006721D2">
              <w:rPr>
                <w:rFonts w:asciiTheme="minorHAnsi" w:hAnsiTheme="minorHAnsi"/>
                <w:sz w:val="18"/>
                <w:szCs w:val="18"/>
              </w:rPr>
              <w:t>4</w:t>
            </w:r>
            <w:r w:rsidRPr="006721D2">
              <w:rPr>
                <w:rFonts w:asciiTheme="minorHAnsi" w:hAnsiTheme="minorHAnsi"/>
                <w:sz w:val="18"/>
                <w:szCs w:val="18"/>
              </w:rPr>
              <w:t xml:space="preserve"> hr) </w:t>
            </w:r>
          </w:p>
        </w:tc>
        <w:tc>
          <w:tcPr>
            <w:tcW w:w="1800" w:type="dxa"/>
            <w:vAlign w:val="center"/>
          </w:tcPr>
          <w:p w:rsidR="00EA03D8" w:rsidRPr="006721D2" w:rsidRDefault="00EA03D8" w:rsidP="00FD4D79">
            <w:pPr>
              <w:rPr>
                <w:rFonts w:asciiTheme="minorHAnsi" w:hAnsiTheme="minorHAnsi"/>
                <w:sz w:val="18"/>
                <w:szCs w:val="18"/>
              </w:rPr>
            </w:pPr>
            <w:r w:rsidRPr="006721D2">
              <w:rPr>
                <w:rFonts w:asciiTheme="minorHAnsi" w:hAnsiTheme="minorHAnsi"/>
                <w:sz w:val="18"/>
                <w:szCs w:val="18"/>
              </w:rPr>
              <w:t>Master/Chief Officer</w:t>
            </w:r>
          </w:p>
        </w:tc>
        <w:tc>
          <w:tcPr>
            <w:tcW w:w="2160" w:type="dxa"/>
            <w:gridSpan w:val="3"/>
            <w:vAlign w:val="center"/>
          </w:tcPr>
          <w:p w:rsidR="00EA03D8" w:rsidRPr="008739AA" w:rsidRDefault="00EA03D8" w:rsidP="00FD4D79">
            <w:pPr>
              <w:rPr>
                <w:rFonts w:asciiTheme="minorHAnsi" w:hAnsiTheme="minorHAnsi"/>
                <w:sz w:val="20"/>
              </w:rPr>
            </w:pPr>
          </w:p>
        </w:tc>
        <w:tc>
          <w:tcPr>
            <w:tcW w:w="2610" w:type="dxa"/>
            <w:vAlign w:val="center"/>
          </w:tcPr>
          <w:p w:rsidR="00EA03D8" w:rsidRPr="008739AA" w:rsidRDefault="00EA03D8" w:rsidP="00FD4D79">
            <w:pPr>
              <w:rPr>
                <w:rFonts w:asciiTheme="minorHAnsi" w:hAnsiTheme="minorHAnsi"/>
                <w:sz w:val="20"/>
              </w:rPr>
            </w:pPr>
          </w:p>
        </w:tc>
        <w:tc>
          <w:tcPr>
            <w:tcW w:w="2407" w:type="dxa"/>
            <w:gridSpan w:val="2"/>
            <w:vAlign w:val="center"/>
          </w:tcPr>
          <w:p w:rsidR="00EA03D8" w:rsidRPr="008739AA" w:rsidRDefault="00EA03D8" w:rsidP="00FD4D79">
            <w:pPr>
              <w:rPr>
                <w:rFonts w:asciiTheme="minorHAnsi" w:hAnsiTheme="minorHAnsi"/>
                <w:sz w:val="20"/>
              </w:rPr>
            </w:pPr>
          </w:p>
        </w:tc>
      </w:tr>
      <w:tr w:rsidR="00EA03D8" w:rsidRPr="00B54E14" w:rsidTr="00EA03D8">
        <w:trPr>
          <w:trHeight w:val="539"/>
        </w:trPr>
        <w:tc>
          <w:tcPr>
            <w:tcW w:w="1728" w:type="dxa"/>
            <w:gridSpan w:val="2"/>
            <w:vAlign w:val="center"/>
          </w:tcPr>
          <w:p w:rsidR="00EA03D8" w:rsidRPr="006721D2" w:rsidRDefault="00EA03D8" w:rsidP="00FD4D79">
            <w:pPr>
              <w:ind w:left="-90"/>
              <w:rPr>
                <w:rFonts w:asciiTheme="minorHAnsi" w:hAnsiTheme="minorHAnsi"/>
                <w:sz w:val="18"/>
                <w:szCs w:val="18"/>
              </w:rPr>
            </w:pPr>
            <w:r w:rsidRPr="006721D2">
              <w:rPr>
                <w:rFonts w:asciiTheme="minorHAnsi" w:hAnsiTheme="minorHAnsi"/>
                <w:sz w:val="18"/>
                <w:szCs w:val="18"/>
              </w:rPr>
              <w:t>Operations Induction (</w:t>
            </w:r>
            <w:r w:rsidR="00756478" w:rsidRPr="006721D2">
              <w:rPr>
                <w:rFonts w:asciiTheme="minorHAnsi" w:hAnsiTheme="minorHAnsi"/>
                <w:sz w:val="18"/>
                <w:szCs w:val="18"/>
              </w:rPr>
              <w:t>2 days</w:t>
            </w:r>
            <w:r w:rsidRPr="006721D2">
              <w:rPr>
                <w:rFonts w:asciiTheme="minorHAnsi" w:hAnsiTheme="minorHAnsi"/>
                <w:sz w:val="18"/>
                <w:szCs w:val="18"/>
              </w:rPr>
              <w:t>)</w:t>
            </w:r>
          </w:p>
        </w:tc>
        <w:tc>
          <w:tcPr>
            <w:tcW w:w="1800" w:type="dxa"/>
            <w:vAlign w:val="center"/>
          </w:tcPr>
          <w:p w:rsidR="00EA03D8" w:rsidRPr="006721D2" w:rsidRDefault="00EA03D8" w:rsidP="00FD4D79">
            <w:pPr>
              <w:ind w:hanging="108"/>
              <w:jc w:val="center"/>
              <w:rPr>
                <w:rFonts w:asciiTheme="minorHAnsi" w:hAnsiTheme="minorHAnsi"/>
                <w:sz w:val="18"/>
                <w:szCs w:val="18"/>
              </w:rPr>
            </w:pPr>
            <w:r w:rsidRPr="006721D2">
              <w:rPr>
                <w:rFonts w:asciiTheme="minorHAnsi" w:hAnsiTheme="minorHAnsi"/>
                <w:sz w:val="18"/>
                <w:szCs w:val="18"/>
              </w:rPr>
              <w:t>Master</w:t>
            </w:r>
            <w:r w:rsidR="00756478" w:rsidRPr="006721D2">
              <w:rPr>
                <w:rFonts w:asciiTheme="minorHAnsi" w:hAnsiTheme="minorHAnsi"/>
                <w:sz w:val="18"/>
                <w:szCs w:val="18"/>
              </w:rPr>
              <w:t>/ Chief Officer/ Second Officer</w:t>
            </w:r>
          </w:p>
        </w:tc>
        <w:tc>
          <w:tcPr>
            <w:tcW w:w="2160" w:type="dxa"/>
            <w:gridSpan w:val="3"/>
            <w:vAlign w:val="center"/>
          </w:tcPr>
          <w:p w:rsidR="00EA03D8" w:rsidRPr="008739AA" w:rsidRDefault="00EA03D8" w:rsidP="00FD4D79">
            <w:pPr>
              <w:rPr>
                <w:rFonts w:asciiTheme="minorHAnsi" w:hAnsiTheme="minorHAnsi"/>
                <w:sz w:val="20"/>
              </w:rPr>
            </w:pPr>
          </w:p>
        </w:tc>
        <w:tc>
          <w:tcPr>
            <w:tcW w:w="2610" w:type="dxa"/>
            <w:vAlign w:val="center"/>
          </w:tcPr>
          <w:p w:rsidR="00EA03D8" w:rsidRPr="008739AA" w:rsidRDefault="00EA03D8" w:rsidP="00FD4D79">
            <w:pPr>
              <w:rPr>
                <w:rFonts w:asciiTheme="minorHAnsi" w:hAnsiTheme="minorHAnsi"/>
                <w:sz w:val="20"/>
              </w:rPr>
            </w:pPr>
          </w:p>
        </w:tc>
        <w:tc>
          <w:tcPr>
            <w:tcW w:w="2407" w:type="dxa"/>
            <w:gridSpan w:val="2"/>
            <w:vAlign w:val="center"/>
          </w:tcPr>
          <w:p w:rsidR="00EA03D8" w:rsidRPr="008739AA" w:rsidRDefault="00EA03D8" w:rsidP="00FD4D79">
            <w:pPr>
              <w:rPr>
                <w:rFonts w:asciiTheme="minorHAnsi" w:hAnsiTheme="minorHAnsi"/>
                <w:sz w:val="20"/>
              </w:rPr>
            </w:pPr>
          </w:p>
        </w:tc>
      </w:tr>
      <w:tr w:rsidR="00EA03D8" w:rsidRPr="00B54E14" w:rsidTr="00EA03D8">
        <w:trPr>
          <w:trHeight w:val="512"/>
        </w:trPr>
        <w:tc>
          <w:tcPr>
            <w:tcW w:w="1728" w:type="dxa"/>
            <w:gridSpan w:val="2"/>
            <w:vAlign w:val="center"/>
          </w:tcPr>
          <w:p w:rsidR="00EA03D8" w:rsidRPr="006721D2" w:rsidRDefault="00EA03D8" w:rsidP="00FD4D79">
            <w:pPr>
              <w:ind w:left="-90"/>
              <w:rPr>
                <w:rFonts w:asciiTheme="minorHAnsi" w:hAnsiTheme="minorHAnsi"/>
                <w:sz w:val="18"/>
                <w:szCs w:val="18"/>
              </w:rPr>
            </w:pPr>
            <w:r w:rsidRPr="006721D2">
              <w:rPr>
                <w:rFonts w:asciiTheme="minorHAnsi" w:hAnsiTheme="minorHAnsi"/>
                <w:sz w:val="18"/>
                <w:szCs w:val="18"/>
              </w:rPr>
              <w:t>Technical Induction(1 hr)</w:t>
            </w:r>
          </w:p>
        </w:tc>
        <w:tc>
          <w:tcPr>
            <w:tcW w:w="1800" w:type="dxa"/>
            <w:vAlign w:val="center"/>
          </w:tcPr>
          <w:p w:rsidR="00EA03D8" w:rsidRPr="006721D2" w:rsidRDefault="00EA03D8" w:rsidP="00FD4D79">
            <w:pPr>
              <w:rPr>
                <w:rFonts w:asciiTheme="minorHAnsi" w:hAnsiTheme="minorHAnsi"/>
                <w:sz w:val="18"/>
                <w:szCs w:val="18"/>
              </w:rPr>
            </w:pPr>
            <w:r w:rsidRPr="006721D2">
              <w:rPr>
                <w:rFonts w:asciiTheme="minorHAnsi" w:hAnsiTheme="minorHAnsi"/>
                <w:sz w:val="18"/>
                <w:szCs w:val="18"/>
              </w:rPr>
              <w:t>Chief Engineer</w:t>
            </w:r>
          </w:p>
        </w:tc>
        <w:tc>
          <w:tcPr>
            <w:tcW w:w="2160" w:type="dxa"/>
            <w:gridSpan w:val="3"/>
            <w:vAlign w:val="center"/>
          </w:tcPr>
          <w:p w:rsidR="00EA03D8" w:rsidRPr="008739AA" w:rsidRDefault="00EA03D8" w:rsidP="00FD4D79">
            <w:pPr>
              <w:rPr>
                <w:rFonts w:asciiTheme="minorHAnsi" w:hAnsiTheme="minorHAnsi"/>
                <w:sz w:val="20"/>
              </w:rPr>
            </w:pPr>
          </w:p>
        </w:tc>
        <w:tc>
          <w:tcPr>
            <w:tcW w:w="2610" w:type="dxa"/>
            <w:vAlign w:val="center"/>
          </w:tcPr>
          <w:p w:rsidR="00EA03D8" w:rsidRPr="008739AA" w:rsidRDefault="00EA03D8" w:rsidP="00FD4D79">
            <w:pPr>
              <w:rPr>
                <w:rFonts w:asciiTheme="minorHAnsi" w:hAnsiTheme="minorHAnsi"/>
                <w:sz w:val="20"/>
              </w:rPr>
            </w:pPr>
          </w:p>
        </w:tc>
        <w:tc>
          <w:tcPr>
            <w:tcW w:w="2407" w:type="dxa"/>
            <w:gridSpan w:val="2"/>
            <w:vAlign w:val="center"/>
          </w:tcPr>
          <w:p w:rsidR="00EA03D8" w:rsidRPr="008739AA" w:rsidRDefault="00EA03D8" w:rsidP="00FD4D79">
            <w:pPr>
              <w:rPr>
                <w:rFonts w:asciiTheme="minorHAnsi" w:hAnsiTheme="minorHAnsi"/>
                <w:sz w:val="20"/>
              </w:rPr>
            </w:pPr>
          </w:p>
        </w:tc>
      </w:tr>
      <w:tr w:rsidR="00EA03D8" w:rsidRPr="00B54E14" w:rsidTr="00EA03D8">
        <w:trPr>
          <w:trHeight w:val="539"/>
        </w:trPr>
        <w:tc>
          <w:tcPr>
            <w:tcW w:w="1728" w:type="dxa"/>
            <w:gridSpan w:val="2"/>
            <w:vAlign w:val="center"/>
          </w:tcPr>
          <w:p w:rsidR="00EA03D8" w:rsidRPr="006721D2" w:rsidRDefault="00EA03D8" w:rsidP="00FD4D79">
            <w:pPr>
              <w:ind w:left="-90"/>
              <w:rPr>
                <w:rFonts w:asciiTheme="minorHAnsi" w:hAnsiTheme="minorHAnsi"/>
                <w:sz w:val="18"/>
                <w:szCs w:val="18"/>
              </w:rPr>
            </w:pPr>
            <w:r w:rsidRPr="006721D2">
              <w:rPr>
                <w:rFonts w:asciiTheme="minorHAnsi" w:hAnsiTheme="minorHAnsi"/>
                <w:sz w:val="18"/>
                <w:szCs w:val="18"/>
              </w:rPr>
              <w:t>Procurement ERP Induction (1 hr)</w:t>
            </w:r>
          </w:p>
        </w:tc>
        <w:tc>
          <w:tcPr>
            <w:tcW w:w="1800" w:type="dxa"/>
            <w:vAlign w:val="center"/>
          </w:tcPr>
          <w:p w:rsidR="00EA03D8" w:rsidRPr="006721D2" w:rsidRDefault="00EA03D8" w:rsidP="00FD4D79">
            <w:pPr>
              <w:rPr>
                <w:rFonts w:asciiTheme="minorHAnsi" w:hAnsiTheme="minorHAnsi"/>
                <w:sz w:val="18"/>
                <w:szCs w:val="18"/>
              </w:rPr>
            </w:pPr>
            <w:r w:rsidRPr="006721D2">
              <w:rPr>
                <w:rFonts w:asciiTheme="minorHAnsi" w:hAnsiTheme="minorHAnsi"/>
                <w:sz w:val="18"/>
                <w:szCs w:val="18"/>
              </w:rPr>
              <w:t xml:space="preserve">Master/CO/CE/Staffs with Purchase request responsibility </w:t>
            </w:r>
          </w:p>
        </w:tc>
        <w:tc>
          <w:tcPr>
            <w:tcW w:w="2160" w:type="dxa"/>
            <w:gridSpan w:val="3"/>
            <w:vAlign w:val="center"/>
          </w:tcPr>
          <w:p w:rsidR="00EA03D8" w:rsidRPr="008739AA" w:rsidRDefault="00EA03D8" w:rsidP="00FD4D79">
            <w:pPr>
              <w:rPr>
                <w:rFonts w:asciiTheme="minorHAnsi" w:hAnsiTheme="minorHAnsi"/>
                <w:sz w:val="20"/>
              </w:rPr>
            </w:pPr>
          </w:p>
        </w:tc>
        <w:tc>
          <w:tcPr>
            <w:tcW w:w="2610" w:type="dxa"/>
            <w:vAlign w:val="center"/>
          </w:tcPr>
          <w:p w:rsidR="00EA03D8" w:rsidRPr="008739AA" w:rsidRDefault="00EA03D8" w:rsidP="00FD4D79">
            <w:pPr>
              <w:rPr>
                <w:rFonts w:asciiTheme="minorHAnsi" w:hAnsiTheme="minorHAnsi"/>
                <w:sz w:val="20"/>
              </w:rPr>
            </w:pPr>
          </w:p>
        </w:tc>
        <w:tc>
          <w:tcPr>
            <w:tcW w:w="2407" w:type="dxa"/>
            <w:gridSpan w:val="2"/>
            <w:vAlign w:val="center"/>
          </w:tcPr>
          <w:p w:rsidR="00EA03D8" w:rsidRPr="008739AA" w:rsidRDefault="00EA03D8" w:rsidP="00FD4D79">
            <w:pPr>
              <w:rPr>
                <w:rFonts w:asciiTheme="minorHAnsi" w:hAnsiTheme="minorHAnsi"/>
                <w:sz w:val="20"/>
              </w:rPr>
            </w:pPr>
          </w:p>
        </w:tc>
      </w:tr>
      <w:tr w:rsidR="006721D2" w:rsidRPr="00B54E14" w:rsidTr="00EA03D8">
        <w:trPr>
          <w:trHeight w:val="539"/>
        </w:trPr>
        <w:tc>
          <w:tcPr>
            <w:tcW w:w="1728" w:type="dxa"/>
            <w:gridSpan w:val="2"/>
            <w:vAlign w:val="center"/>
          </w:tcPr>
          <w:p w:rsidR="006721D2" w:rsidRPr="006721D2" w:rsidRDefault="006721D2" w:rsidP="00FD4D79">
            <w:pPr>
              <w:ind w:left="-90"/>
              <w:rPr>
                <w:rFonts w:asciiTheme="minorHAnsi" w:hAnsiTheme="minorHAnsi"/>
                <w:sz w:val="18"/>
                <w:szCs w:val="18"/>
              </w:rPr>
            </w:pPr>
            <w:r w:rsidRPr="006721D2">
              <w:rPr>
                <w:rFonts w:asciiTheme="minorHAnsi" w:hAnsiTheme="minorHAnsi"/>
                <w:sz w:val="18"/>
                <w:szCs w:val="18"/>
              </w:rPr>
              <w:t xml:space="preserve">Bunker Familierisation  </w:t>
            </w:r>
          </w:p>
        </w:tc>
        <w:tc>
          <w:tcPr>
            <w:tcW w:w="1800" w:type="dxa"/>
            <w:vAlign w:val="center"/>
          </w:tcPr>
          <w:p w:rsidR="006721D2" w:rsidRPr="006721D2" w:rsidRDefault="006721D2" w:rsidP="00FD4D79">
            <w:pPr>
              <w:rPr>
                <w:rFonts w:asciiTheme="minorHAnsi" w:hAnsiTheme="minorHAnsi"/>
                <w:sz w:val="18"/>
                <w:szCs w:val="18"/>
              </w:rPr>
            </w:pPr>
            <w:r w:rsidRPr="006721D2">
              <w:rPr>
                <w:rFonts w:asciiTheme="minorHAnsi" w:hAnsiTheme="minorHAnsi"/>
                <w:sz w:val="18"/>
                <w:szCs w:val="18"/>
              </w:rPr>
              <w:t>Chief Engineer</w:t>
            </w:r>
          </w:p>
        </w:tc>
        <w:tc>
          <w:tcPr>
            <w:tcW w:w="2160" w:type="dxa"/>
            <w:gridSpan w:val="3"/>
            <w:vAlign w:val="center"/>
          </w:tcPr>
          <w:p w:rsidR="006721D2" w:rsidRPr="008739AA" w:rsidRDefault="006721D2" w:rsidP="00FD4D79">
            <w:pPr>
              <w:rPr>
                <w:rFonts w:asciiTheme="minorHAnsi" w:hAnsiTheme="minorHAnsi"/>
                <w:sz w:val="20"/>
              </w:rPr>
            </w:pPr>
          </w:p>
        </w:tc>
        <w:tc>
          <w:tcPr>
            <w:tcW w:w="2610" w:type="dxa"/>
            <w:vAlign w:val="center"/>
          </w:tcPr>
          <w:p w:rsidR="006721D2" w:rsidRPr="008739AA" w:rsidRDefault="006721D2" w:rsidP="00FD4D79">
            <w:pPr>
              <w:rPr>
                <w:rFonts w:asciiTheme="minorHAnsi" w:hAnsiTheme="minorHAnsi"/>
                <w:sz w:val="20"/>
              </w:rPr>
            </w:pPr>
          </w:p>
        </w:tc>
        <w:tc>
          <w:tcPr>
            <w:tcW w:w="2407" w:type="dxa"/>
            <w:gridSpan w:val="2"/>
            <w:vAlign w:val="center"/>
          </w:tcPr>
          <w:p w:rsidR="006721D2" w:rsidRPr="008739AA" w:rsidRDefault="006721D2" w:rsidP="00FD4D79">
            <w:pPr>
              <w:rPr>
                <w:rFonts w:asciiTheme="minorHAnsi" w:hAnsiTheme="minorHAnsi"/>
                <w:sz w:val="20"/>
              </w:rPr>
            </w:pPr>
          </w:p>
        </w:tc>
      </w:tr>
    </w:tbl>
    <w:p w:rsidR="001B13CD" w:rsidRPr="00B54E14" w:rsidRDefault="001B13CD" w:rsidP="006721D2">
      <w:pPr>
        <w:spacing w:before="120" w:after="120"/>
        <w:rPr>
          <w:rFonts w:asciiTheme="minorHAnsi" w:hAnsiTheme="minorHAnsi"/>
        </w:rPr>
      </w:pPr>
      <w:bookmarkStart w:id="0" w:name="_GoBack"/>
      <w:bookmarkEnd w:id="0"/>
    </w:p>
    <w:sectPr w:rsidR="001B13CD" w:rsidRPr="00B54E14" w:rsidSect="006721D2">
      <w:headerReference w:type="default" r:id="rId9"/>
      <w:footerReference w:type="default" r:id="rId10"/>
      <w:pgSz w:w="11906" w:h="16838" w:code="9"/>
      <w:pgMar w:top="99" w:right="720" w:bottom="1170" w:left="720" w:header="432" w:footer="406"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9FA" w:rsidRDefault="00BF49FA">
      <w:r>
        <w:separator/>
      </w:r>
    </w:p>
  </w:endnote>
  <w:endnote w:type="continuationSeparator" w:id="0">
    <w:p w:rsidR="00BF49FA" w:rsidRDefault="00BF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
      </w:rPr>
      <w:id w:val="1739749404"/>
      <w:docPartObj>
        <w:docPartGallery w:val="Page Numbers (Bottom of Page)"/>
        <w:docPartUnique/>
      </w:docPartObj>
    </w:sdtPr>
    <w:sdtEndPr>
      <w:rPr>
        <w:rFonts w:asciiTheme="minorHAnsi" w:eastAsia="Calibri" w:hAnsiTheme="minorHAnsi" w:cs="Arial"/>
        <w:b/>
        <w:bCs/>
        <w:sz w:val="18"/>
        <w:szCs w:val="18"/>
      </w:rPr>
    </w:sdtEndPr>
    <w:sdtContent>
      <w:p w:rsidR="00E53603" w:rsidRPr="00944216" w:rsidRDefault="00E53603" w:rsidP="00FE5E76">
        <w:pPr>
          <w:pStyle w:val="Footer"/>
          <w:jc w:val="center"/>
          <w:rPr>
            <w:rFonts w:ascii="Century Gothic" w:hAnsi="Century Gothic"/>
            <w:sz w:val="2"/>
          </w:rPr>
        </w:pPr>
      </w:p>
      <w:tbl>
        <w:tblPr>
          <w:tblStyle w:val="TableGrid"/>
          <w:tblW w:w="0" w:type="auto"/>
          <w:tblLook w:val="04A0" w:firstRow="1" w:lastRow="0" w:firstColumn="1" w:lastColumn="0" w:noHBand="0" w:noVBand="1"/>
        </w:tblPr>
        <w:tblGrid>
          <w:gridCol w:w="4248"/>
          <w:gridCol w:w="3960"/>
          <w:gridCol w:w="2474"/>
        </w:tblGrid>
        <w:sdt>
          <w:sdtPr>
            <w:rPr>
              <w:rFonts w:asciiTheme="minorHAnsi" w:eastAsia="Times New Roman" w:hAnsiTheme="minorHAnsi" w:cs="Times New Roman"/>
              <w:sz w:val="18"/>
              <w:szCs w:val="18"/>
            </w:rPr>
            <w:id w:val="907964494"/>
            <w:lock w:val="sdtLocked"/>
            <w:placeholder>
              <w:docPart w:val="DefaultPlaceholder_1082065158"/>
            </w:placeholder>
          </w:sdtPr>
          <w:sdtEndPr>
            <w:rPr>
              <w:b/>
              <w:bCs/>
            </w:rPr>
          </w:sdtEndPr>
          <w:sdtContent>
            <w:tr w:rsidR="00E53603" w:rsidTr="005E4126">
              <w:trPr>
                <w:trHeight w:val="629"/>
              </w:trPr>
              <w:tc>
                <w:tcPr>
                  <w:tcW w:w="4248" w:type="dxa"/>
                  <w:vAlign w:val="center"/>
                </w:tcPr>
                <w:p w:rsidR="00E53603" w:rsidRPr="001B13CD" w:rsidRDefault="00415372" w:rsidP="000D7DFA">
                  <w:pPr>
                    <w:pStyle w:val="Footer"/>
                    <w:rPr>
                      <w:rFonts w:asciiTheme="minorHAnsi" w:hAnsiTheme="minorHAnsi"/>
                      <w:sz w:val="18"/>
                      <w:szCs w:val="18"/>
                    </w:rPr>
                  </w:pPr>
                  <w:r>
                    <w:rPr>
                      <w:rFonts w:asciiTheme="minorHAnsi" w:hAnsiTheme="minorHAnsi"/>
                      <w:sz w:val="20"/>
                      <w:szCs w:val="20"/>
                    </w:rPr>
                    <w:t>Document No: KFS/IMSF/CTA/03</w:t>
                  </w:r>
                  <w:r w:rsidR="00E53603" w:rsidRPr="005E4126">
                    <w:rPr>
                      <w:rFonts w:asciiTheme="minorHAnsi" w:hAnsiTheme="minorHAnsi"/>
                      <w:sz w:val="20"/>
                      <w:szCs w:val="20"/>
                    </w:rPr>
                    <w:t>/</w:t>
                  </w:r>
                  <w:r w:rsidR="00E53603" w:rsidRPr="005E4126">
                    <w:rPr>
                      <w:sz w:val="20"/>
                      <w:szCs w:val="20"/>
                    </w:rPr>
                    <w:t xml:space="preserve"> </w:t>
                  </w:r>
                  <w:r w:rsidR="00E53603" w:rsidRPr="005E4126">
                    <w:rPr>
                      <w:rFonts w:asciiTheme="minorHAnsi" w:hAnsiTheme="minorHAnsi"/>
                      <w:sz w:val="20"/>
                      <w:szCs w:val="20"/>
                    </w:rPr>
                    <w:t>QHSE Induction Training Attendance Sheet</w:t>
                  </w:r>
                </w:p>
              </w:tc>
              <w:tc>
                <w:tcPr>
                  <w:tcW w:w="3960" w:type="dxa"/>
                  <w:vAlign w:val="center"/>
                </w:tcPr>
                <w:p w:rsidR="00E53603" w:rsidRPr="005E4126" w:rsidRDefault="00FD4D79" w:rsidP="00FD4D79">
                  <w:pPr>
                    <w:pStyle w:val="Footer"/>
                    <w:jc w:val="center"/>
                    <w:rPr>
                      <w:rFonts w:asciiTheme="minorHAnsi" w:hAnsiTheme="minorHAnsi"/>
                      <w:sz w:val="18"/>
                      <w:szCs w:val="18"/>
                    </w:rPr>
                  </w:pPr>
                  <w:r>
                    <w:rPr>
                      <w:rFonts w:asciiTheme="minorHAnsi" w:hAnsiTheme="minorHAnsi"/>
                      <w:bCs/>
                      <w:color w:val="000000"/>
                      <w:sz w:val="20"/>
                      <w:szCs w:val="18"/>
                    </w:rPr>
                    <w:t>Revision: 02/  Issue Date: 01</w:t>
                  </w:r>
                  <w:r w:rsidR="00E53603">
                    <w:rPr>
                      <w:rFonts w:asciiTheme="minorHAnsi" w:hAnsiTheme="minorHAnsi"/>
                      <w:bCs/>
                      <w:color w:val="000000"/>
                      <w:sz w:val="20"/>
                      <w:szCs w:val="18"/>
                    </w:rPr>
                    <w:t>-</w:t>
                  </w:r>
                  <w:r>
                    <w:rPr>
                      <w:rFonts w:asciiTheme="minorHAnsi" w:hAnsiTheme="minorHAnsi"/>
                      <w:bCs/>
                      <w:color w:val="000000"/>
                      <w:sz w:val="20"/>
                      <w:szCs w:val="18"/>
                    </w:rPr>
                    <w:t>March</w:t>
                  </w:r>
                  <w:r w:rsidR="00E53603">
                    <w:rPr>
                      <w:rFonts w:asciiTheme="minorHAnsi" w:hAnsiTheme="minorHAnsi"/>
                      <w:bCs/>
                      <w:color w:val="000000"/>
                      <w:sz w:val="20"/>
                      <w:szCs w:val="18"/>
                    </w:rPr>
                    <w:t>-</w:t>
                  </w:r>
                  <w:r w:rsidR="00E53603" w:rsidRPr="005E4126">
                    <w:rPr>
                      <w:rFonts w:asciiTheme="minorHAnsi" w:hAnsiTheme="minorHAnsi"/>
                      <w:bCs/>
                      <w:color w:val="000000"/>
                      <w:sz w:val="20"/>
                      <w:szCs w:val="18"/>
                    </w:rPr>
                    <w:t>201</w:t>
                  </w:r>
                  <w:r w:rsidR="006721D2">
                    <w:rPr>
                      <w:rFonts w:asciiTheme="minorHAnsi" w:hAnsiTheme="minorHAnsi"/>
                      <w:bCs/>
                      <w:color w:val="000000"/>
                      <w:sz w:val="20"/>
                      <w:szCs w:val="18"/>
                    </w:rPr>
                    <w:t>7</w:t>
                  </w:r>
                </w:p>
              </w:tc>
              <w:tc>
                <w:tcPr>
                  <w:tcW w:w="2474" w:type="dxa"/>
                  <w:vAlign w:val="center"/>
                </w:tcPr>
                <w:p w:rsidR="00E53603" w:rsidRPr="001B13CD" w:rsidRDefault="00E53603" w:rsidP="00722569">
                  <w:pPr>
                    <w:pStyle w:val="Footer"/>
                    <w:jc w:val="center"/>
                    <w:rPr>
                      <w:rFonts w:asciiTheme="minorHAnsi" w:hAnsiTheme="minorHAnsi"/>
                      <w:sz w:val="18"/>
                      <w:szCs w:val="18"/>
                    </w:rPr>
                  </w:pPr>
                  <w:r w:rsidRPr="005E4126">
                    <w:rPr>
                      <w:rFonts w:asciiTheme="minorHAnsi" w:hAnsiTheme="minorHAnsi"/>
                      <w:sz w:val="20"/>
                      <w:szCs w:val="18"/>
                    </w:rPr>
                    <w:t xml:space="preserve">Page </w:t>
                  </w:r>
                  <w:r w:rsidRPr="005E4126">
                    <w:rPr>
                      <w:rFonts w:asciiTheme="minorHAnsi" w:hAnsiTheme="minorHAnsi"/>
                      <w:b/>
                      <w:bCs/>
                      <w:sz w:val="20"/>
                      <w:szCs w:val="18"/>
                    </w:rPr>
                    <w:fldChar w:fldCharType="begin"/>
                  </w:r>
                  <w:r w:rsidRPr="005E4126">
                    <w:rPr>
                      <w:rFonts w:asciiTheme="minorHAnsi" w:hAnsiTheme="minorHAnsi"/>
                      <w:b/>
                      <w:bCs/>
                      <w:sz w:val="20"/>
                      <w:szCs w:val="18"/>
                    </w:rPr>
                    <w:instrText xml:space="preserve"> PAGE </w:instrText>
                  </w:r>
                  <w:r w:rsidRPr="005E4126">
                    <w:rPr>
                      <w:rFonts w:asciiTheme="minorHAnsi" w:hAnsiTheme="minorHAnsi"/>
                      <w:b/>
                      <w:bCs/>
                      <w:sz w:val="20"/>
                      <w:szCs w:val="18"/>
                    </w:rPr>
                    <w:fldChar w:fldCharType="separate"/>
                  </w:r>
                  <w:r w:rsidR="00BF49FA">
                    <w:rPr>
                      <w:rFonts w:asciiTheme="minorHAnsi" w:hAnsiTheme="minorHAnsi"/>
                      <w:b/>
                      <w:bCs/>
                      <w:noProof/>
                      <w:sz w:val="20"/>
                      <w:szCs w:val="18"/>
                    </w:rPr>
                    <w:t>1</w:t>
                  </w:r>
                  <w:r w:rsidRPr="005E4126">
                    <w:rPr>
                      <w:rFonts w:asciiTheme="minorHAnsi" w:hAnsiTheme="minorHAnsi"/>
                      <w:b/>
                      <w:bCs/>
                      <w:sz w:val="20"/>
                      <w:szCs w:val="18"/>
                    </w:rPr>
                    <w:fldChar w:fldCharType="end"/>
                  </w:r>
                  <w:r w:rsidRPr="005E4126">
                    <w:rPr>
                      <w:rFonts w:asciiTheme="minorHAnsi" w:hAnsiTheme="minorHAnsi"/>
                      <w:sz w:val="20"/>
                      <w:szCs w:val="18"/>
                    </w:rPr>
                    <w:t xml:space="preserve"> of </w:t>
                  </w:r>
                  <w:r w:rsidRPr="005E4126">
                    <w:rPr>
                      <w:rFonts w:asciiTheme="minorHAnsi" w:hAnsiTheme="minorHAnsi"/>
                      <w:b/>
                      <w:bCs/>
                      <w:sz w:val="20"/>
                      <w:szCs w:val="18"/>
                    </w:rPr>
                    <w:fldChar w:fldCharType="begin"/>
                  </w:r>
                  <w:r w:rsidRPr="005E4126">
                    <w:rPr>
                      <w:rFonts w:asciiTheme="minorHAnsi" w:hAnsiTheme="minorHAnsi"/>
                      <w:b/>
                      <w:bCs/>
                      <w:sz w:val="20"/>
                      <w:szCs w:val="18"/>
                    </w:rPr>
                    <w:instrText xml:space="preserve"> NUMPAGES  </w:instrText>
                  </w:r>
                  <w:r w:rsidRPr="005E4126">
                    <w:rPr>
                      <w:rFonts w:asciiTheme="minorHAnsi" w:hAnsiTheme="minorHAnsi"/>
                      <w:b/>
                      <w:bCs/>
                      <w:sz w:val="20"/>
                      <w:szCs w:val="18"/>
                    </w:rPr>
                    <w:fldChar w:fldCharType="separate"/>
                  </w:r>
                  <w:r w:rsidR="00BF49FA">
                    <w:rPr>
                      <w:rFonts w:asciiTheme="minorHAnsi" w:hAnsiTheme="minorHAnsi"/>
                      <w:b/>
                      <w:bCs/>
                      <w:noProof/>
                      <w:sz w:val="20"/>
                      <w:szCs w:val="18"/>
                    </w:rPr>
                    <w:t>1</w:t>
                  </w:r>
                  <w:r w:rsidRPr="005E4126">
                    <w:rPr>
                      <w:rFonts w:asciiTheme="minorHAnsi" w:hAnsiTheme="minorHAnsi"/>
                      <w:b/>
                      <w:bCs/>
                      <w:sz w:val="20"/>
                      <w:szCs w:val="18"/>
                    </w:rPr>
                    <w:fldChar w:fldCharType="end"/>
                  </w:r>
                </w:p>
              </w:tc>
            </w:tr>
          </w:sdtContent>
        </w:sdt>
      </w:tbl>
    </w:sdtContent>
  </w:sdt>
  <w:p w:rsidR="00E53603" w:rsidRPr="00722569" w:rsidRDefault="00E53603" w:rsidP="009C58A9">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9FA" w:rsidRDefault="00BF49FA">
      <w:r>
        <w:separator/>
      </w:r>
    </w:p>
  </w:footnote>
  <w:footnote w:type="continuationSeparator" w:id="0">
    <w:p w:rsidR="00BF49FA" w:rsidRDefault="00BF4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603" w:rsidRDefault="00E53603"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5341"/>
      <w:gridCol w:w="5341"/>
    </w:tblGrid>
    <w:sdt>
      <w:sdtPr>
        <w:rPr>
          <w:rFonts w:ascii="Arial" w:eastAsia="Times New Roman" w:hAnsi="Arial" w:cs="Times New Roman"/>
          <w:b/>
          <w:sz w:val="22"/>
          <w:szCs w:val="20"/>
          <w:lang w:val="en-US"/>
        </w:rPr>
        <w:id w:val="-768995547"/>
        <w:lock w:val="sdtContentLocked"/>
        <w:placeholder>
          <w:docPart w:val="DefaultPlaceholder_1082065158"/>
        </w:placeholder>
      </w:sdtPr>
      <w:sdtEndPr>
        <w:rPr>
          <w:rFonts w:asciiTheme="minorHAnsi" w:hAnsiTheme="minorHAnsi"/>
          <w:bCs/>
          <w:sz w:val="20"/>
          <w:szCs w:val="24"/>
          <w:lang w:val="en-GB"/>
        </w:rPr>
      </w:sdtEndPr>
      <w:sdtContent>
        <w:tr w:rsidR="00E53603" w:rsidTr="00184936">
          <w:trPr>
            <w:trHeight w:val="480"/>
          </w:trPr>
          <w:tc>
            <w:tcPr>
              <w:tcW w:w="5341" w:type="dxa"/>
              <w:vMerge w:val="restart"/>
            </w:tcPr>
            <w:p w:rsidR="00E53603" w:rsidRDefault="00E53603"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32C4CD79" wp14:editId="430B6463">
                    <wp:simplePos x="0" y="0"/>
                    <wp:positionH relativeFrom="column">
                      <wp:posOffset>417195</wp:posOffset>
                    </wp:positionH>
                    <wp:positionV relativeFrom="paragraph">
                      <wp:posOffset>42241</wp:posOffset>
                    </wp:positionV>
                    <wp:extent cx="2409825" cy="523875"/>
                    <wp:effectExtent l="0" t="0" r="9525" b="9525"/>
                    <wp:wrapNone/>
                    <wp:docPr id="4" name="Picture 4"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E53603" w:rsidRPr="007169A3" w:rsidRDefault="00E53603" w:rsidP="00722569">
              <w:pPr>
                <w:pStyle w:val="Header"/>
                <w:jc w:val="center"/>
                <w:rPr>
                  <w:rFonts w:asciiTheme="minorHAnsi" w:hAnsiTheme="minorHAnsi"/>
                  <w:b/>
                  <w:bCs/>
                  <w:color w:val="000000"/>
                  <w:sz w:val="20"/>
                  <w:szCs w:val="24"/>
                </w:rPr>
              </w:pPr>
              <w:r w:rsidRPr="007169A3">
                <w:rPr>
                  <w:rFonts w:asciiTheme="minorHAnsi" w:hAnsiTheme="minorHAnsi"/>
                  <w:b/>
                  <w:bCs/>
                  <w:sz w:val="20"/>
                  <w:szCs w:val="24"/>
                </w:rPr>
                <w:t xml:space="preserve">INTEGRATED MANAGEMENT SYSTEM MANUAL </w:t>
              </w:r>
            </w:p>
          </w:tc>
        </w:tr>
      </w:sdtContent>
    </w:sdt>
    <w:tr w:rsidR="00E53603" w:rsidTr="006E1FDF">
      <w:trPr>
        <w:trHeight w:val="480"/>
      </w:trPr>
      <w:tc>
        <w:tcPr>
          <w:tcW w:w="5341" w:type="dxa"/>
          <w:vMerge/>
        </w:tcPr>
        <w:p w:rsidR="00E53603" w:rsidRDefault="00E53603" w:rsidP="002B567F">
          <w:pPr>
            <w:pStyle w:val="Header"/>
            <w:jc w:val="center"/>
            <w:rPr>
              <w:rFonts w:ascii="Arial Black" w:hAnsi="Arial Black"/>
              <w:noProof/>
              <w:lang w:val="en-US"/>
            </w:rPr>
          </w:pPr>
        </w:p>
      </w:tc>
      <w:tc>
        <w:tcPr>
          <w:tcW w:w="5341" w:type="dxa"/>
          <w:vAlign w:val="center"/>
        </w:tcPr>
        <w:sdt>
          <w:sdtPr>
            <w:rPr>
              <w:rFonts w:asciiTheme="minorHAnsi" w:hAnsiTheme="minorHAnsi"/>
              <w:b/>
              <w:bCs/>
              <w:szCs w:val="24"/>
            </w:rPr>
            <w:id w:val="1265343163"/>
            <w:lock w:val="sdtContentLocked"/>
            <w:placeholder>
              <w:docPart w:val="DefaultPlaceholder_1082065158"/>
            </w:placeholder>
          </w:sdtPr>
          <w:sdtEndPr/>
          <w:sdtContent>
            <w:p w:rsidR="00E53603" w:rsidRPr="007169A3" w:rsidRDefault="00E53603" w:rsidP="00B54E14">
              <w:pPr>
                <w:pStyle w:val="Header"/>
                <w:jc w:val="center"/>
                <w:rPr>
                  <w:rFonts w:asciiTheme="minorHAnsi" w:hAnsiTheme="minorHAnsi"/>
                  <w:b/>
                  <w:bCs/>
                  <w:szCs w:val="24"/>
                </w:rPr>
              </w:pPr>
              <w:r>
                <w:rPr>
                  <w:rFonts w:asciiTheme="minorHAnsi" w:hAnsiTheme="minorHAnsi"/>
                  <w:b/>
                  <w:bCs/>
                  <w:szCs w:val="24"/>
                </w:rPr>
                <w:t>QHSE INDUCTION TRAINING ATTENDANCE SHEET</w:t>
              </w:r>
              <w:r w:rsidRPr="007169A3">
                <w:rPr>
                  <w:rFonts w:asciiTheme="minorHAnsi" w:hAnsiTheme="minorHAnsi"/>
                  <w:b/>
                  <w:bCs/>
                  <w:szCs w:val="24"/>
                </w:rPr>
                <w:t xml:space="preserve"> </w:t>
              </w:r>
            </w:p>
          </w:sdtContent>
        </w:sdt>
      </w:tc>
    </w:tr>
  </w:tbl>
  <w:p w:rsidR="00E53603" w:rsidRPr="006E1FDF" w:rsidRDefault="00E53603" w:rsidP="002B567F">
    <w:pPr>
      <w:pStyle w:val="Header"/>
      <w:rPr>
        <w:rFonts w:ascii="Arial" w:hAnsi="Arial"/>
        <w:b/>
        <w:sz w:val="6"/>
        <w:szCs w:val="2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37323"/>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620"/>
    <w:rsid w:val="000939B1"/>
    <w:rsid w:val="00094A72"/>
    <w:rsid w:val="00095955"/>
    <w:rsid w:val="00096A19"/>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DFA"/>
    <w:rsid w:val="000D7E85"/>
    <w:rsid w:val="000E123E"/>
    <w:rsid w:val="000E167C"/>
    <w:rsid w:val="000E2EC8"/>
    <w:rsid w:val="000E2F97"/>
    <w:rsid w:val="000E3FB3"/>
    <w:rsid w:val="000E4792"/>
    <w:rsid w:val="000E4B56"/>
    <w:rsid w:val="000E4B87"/>
    <w:rsid w:val="000E4C1C"/>
    <w:rsid w:val="000E50DF"/>
    <w:rsid w:val="000E623E"/>
    <w:rsid w:val="000E66CE"/>
    <w:rsid w:val="000E69E7"/>
    <w:rsid w:val="000F414E"/>
    <w:rsid w:val="000F423F"/>
    <w:rsid w:val="000F63A8"/>
    <w:rsid w:val="000F6E3A"/>
    <w:rsid w:val="001001B3"/>
    <w:rsid w:val="00101D94"/>
    <w:rsid w:val="001025E5"/>
    <w:rsid w:val="00102B6E"/>
    <w:rsid w:val="00103463"/>
    <w:rsid w:val="00103E55"/>
    <w:rsid w:val="00104248"/>
    <w:rsid w:val="0010437D"/>
    <w:rsid w:val="001065BC"/>
    <w:rsid w:val="00107827"/>
    <w:rsid w:val="001103E1"/>
    <w:rsid w:val="00112400"/>
    <w:rsid w:val="00112C74"/>
    <w:rsid w:val="00120799"/>
    <w:rsid w:val="00120EEF"/>
    <w:rsid w:val="00121BE5"/>
    <w:rsid w:val="001222FA"/>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4CF"/>
    <w:rsid w:val="001445BE"/>
    <w:rsid w:val="00145312"/>
    <w:rsid w:val="00145CDB"/>
    <w:rsid w:val="0014603A"/>
    <w:rsid w:val="0015041F"/>
    <w:rsid w:val="00151D61"/>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0E9"/>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5AE8"/>
    <w:rsid w:val="001963B6"/>
    <w:rsid w:val="0019653C"/>
    <w:rsid w:val="001A046D"/>
    <w:rsid w:val="001A0D13"/>
    <w:rsid w:val="001A16CA"/>
    <w:rsid w:val="001A32B0"/>
    <w:rsid w:val="001A3B16"/>
    <w:rsid w:val="001A5142"/>
    <w:rsid w:val="001A5E00"/>
    <w:rsid w:val="001A6115"/>
    <w:rsid w:val="001A64F1"/>
    <w:rsid w:val="001A698F"/>
    <w:rsid w:val="001A6ECE"/>
    <w:rsid w:val="001B0152"/>
    <w:rsid w:val="001B0C62"/>
    <w:rsid w:val="001B13CD"/>
    <w:rsid w:val="001B57F4"/>
    <w:rsid w:val="001B5B96"/>
    <w:rsid w:val="001B61A5"/>
    <w:rsid w:val="001C168F"/>
    <w:rsid w:val="001C4832"/>
    <w:rsid w:val="001C60C8"/>
    <w:rsid w:val="001C7BE4"/>
    <w:rsid w:val="001C7C99"/>
    <w:rsid w:val="001D1BF8"/>
    <w:rsid w:val="001D5558"/>
    <w:rsid w:val="001D7BCE"/>
    <w:rsid w:val="001E037E"/>
    <w:rsid w:val="001E13C7"/>
    <w:rsid w:val="001E1DBE"/>
    <w:rsid w:val="001E2512"/>
    <w:rsid w:val="001E323F"/>
    <w:rsid w:val="001E3523"/>
    <w:rsid w:val="001E568E"/>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569"/>
    <w:rsid w:val="00205D02"/>
    <w:rsid w:val="00207001"/>
    <w:rsid w:val="00210BCA"/>
    <w:rsid w:val="002110A0"/>
    <w:rsid w:val="0021117C"/>
    <w:rsid w:val="002145CB"/>
    <w:rsid w:val="00214E4A"/>
    <w:rsid w:val="00215C77"/>
    <w:rsid w:val="002166E8"/>
    <w:rsid w:val="00216DD2"/>
    <w:rsid w:val="00220FB5"/>
    <w:rsid w:val="0022395C"/>
    <w:rsid w:val="00223C7F"/>
    <w:rsid w:val="00224307"/>
    <w:rsid w:val="00225424"/>
    <w:rsid w:val="002258E0"/>
    <w:rsid w:val="0022655F"/>
    <w:rsid w:val="0023007E"/>
    <w:rsid w:val="00231156"/>
    <w:rsid w:val="00232642"/>
    <w:rsid w:val="002337F4"/>
    <w:rsid w:val="0023478C"/>
    <w:rsid w:val="002347E9"/>
    <w:rsid w:val="00237893"/>
    <w:rsid w:val="00237C6D"/>
    <w:rsid w:val="002407FE"/>
    <w:rsid w:val="00240F9F"/>
    <w:rsid w:val="0024185D"/>
    <w:rsid w:val="00242B9E"/>
    <w:rsid w:val="002442F7"/>
    <w:rsid w:val="0024657B"/>
    <w:rsid w:val="002465EC"/>
    <w:rsid w:val="002467B8"/>
    <w:rsid w:val="002468C0"/>
    <w:rsid w:val="00246ACC"/>
    <w:rsid w:val="00246CDD"/>
    <w:rsid w:val="0024772C"/>
    <w:rsid w:val="0024784B"/>
    <w:rsid w:val="0025136E"/>
    <w:rsid w:val="00251C4E"/>
    <w:rsid w:val="002523BF"/>
    <w:rsid w:val="002528E7"/>
    <w:rsid w:val="00253758"/>
    <w:rsid w:val="002543EF"/>
    <w:rsid w:val="00256645"/>
    <w:rsid w:val="00256B66"/>
    <w:rsid w:val="00256D9F"/>
    <w:rsid w:val="0025773F"/>
    <w:rsid w:val="00257C0E"/>
    <w:rsid w:val="00260FFA"/>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086F"/>
    <w:rsid w:val="00291293"/>
    <w:rsid w:val="00291512"/>
    <w:rsid w:val="0029653E"/>
    <w:rsid w:val="002965C3"/>
    <w:rsid w:val="002967EF"/>
    <w:rsid w:val="00296869"/>
    <w:rsid w:val="00296997"/>
    <w:rsid w:val="00296C7D"/>
    <w:rsid w:val="002978ED"/>
    <w:rsid w:val="002A2B09"/>
    <w:rsid w:val="002A37A4"/>
    <w:rsid w:val="002A48B0"/>
    <w:rsid w:val="002A4FFB"/>
    <w:rsid w:val="002A5E2E"/>
    <w:rsid w:val="002A5E34"/>
    <w:rsid w:val="002A648F"/>
    <w:rsid w:val="002A7D6D"/>
    <w:rsid w:val="002B038C"/>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3D85"/>
    <w:rsid w:val="002D551A"/>
    <w:rsid w:val="002D5D7E"/>
    <w:rsid w:val="002D60F8"/>
    <w:rsid w:val="002D7FE0"/>
    <w:rsid w:val="002E11DF"/>
    <w:rsid w:val="002E1F2D"/>
    <w:rsid w:val="002E2211"/>
    <w:rsid w:val="002E3BA9"/>
    <w:rsid w:val="002E6199"/>
    <w:rsid w:val="002E7571"/>
    <w:rsid w:val="002F0B33"/>
    <w:rsid w:val="002F0F05"/>
    <w:rsid w:val="002F11F5"/>
    <w:rsid w:val="002F12E3"/>
    <w:rsid w:val="002F1A30"/>
    <w:rsid w:val="002F2A4D"/>
    <w:rsid w:val="002F4281"/>
    <w:rsid w:val="002F5677"/>
    <w:rsid w:val="002F7CC4"/>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2AD"/>
    <w:rsid w:val="003522C3"/>
    <w:rsid w:val="003525B1"/>
    <w:rsid w:val="00352FD5"/>
    <w:rsid w:val="003538CB"/>
    <w:rsid w:val="003547AB"/>
    <w:rsid w:val="0035496B"/>
    <w:rsid w:val="00355702"/>
    <w:rsid w:val="00355993"/>
    <w:rsid w:val="00356B32"/>
    <w:rsid w:val="00356DA7"/>
    <w:rsid w:val="00357A53"/>
    <w:rsid w:val="003603DE"/>
    <w:rsid w:val="003611F7"/>
    <w:rsid w:val="003657FF"/>
    <w:rsid w:val="00365FBA"/>
    <w:rsid w:val="0037252D"/>
    <w:rsid w:val="00372F6B"/>
    <w:rsid w:val="00374C9A"/>
    <w:rsid w:val="00375DA2"/>
    <w:rsid w:val="0037761E"/>
    <w:rsid w:val="00377CA2"/>
    <w:rsid w:val="0038075B"/>
    <w:rsid w:val="0038140A"/>
    <w:rsid w:val="00382377"/>
    <w:rsid w:val="003842A9"/>
    <w:rsid w:val="0038713D"/>
    <w:rsid w:val="00387398"/>
    <w:rsid w:val="00390B6E"/>
    <w:rsid w:val="00391500"/>
    <w:rsid w:val="003917D6"/>
    <w:rsid w:val="00392667"/>
    <w:rsid w:val="00392A13"/>
    <w:rsid w:val="00392F86"/>
    <w:rsid w:val="00393454"/>
    <w:rsid w:val="00393876"/>
    <w:rsid w:val="00393FB5"/>
    <w:rsid w:val="00394647"/>
    <w:rsid w:val="0039527A"/>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10E0"/>
    <w:rsid w:val="003C1F66"/>
    <w:rsid w:val="003C234D"/>
    <w:rsid w:val="003C541B"/>
    <w:rsid w:val="003C6519"/>
    <w:rsid w:val="003C6D2A"/>
    <w:rsid w:val="003D384B"/>
    <w:rsid w:val="003D3FFD"/>
    <w:rsid w:val="003D4785"/>
    <w:rsid w:val="003D597C"/>
    <w:rsid w:val="003D5CAB"/>
    <w:rsid w:val="003D6646"/>
    <w:rsid w:val="003D7020"/>
    <w:rsid w:val="003D7A67"/>
    <w:rsid w:val="003D7D49"/>
    <w:rsid w:val="003E0EF3"/>
    <w:rsid w:val="003E203B"/>
    <w:rsid w:val="003E274C"/>
    <w:rsid w:val="003E53CA"/>
    <w:rsid w:val="003E6C4C"/>
    <w:rsid w:val="003E7117"/>
    <w:rsid w:val="003F0EBF"/>
    <w:rsid w:val="003F1E88"/>
    <w:rsid w:val="003F3A1B"/>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372"/>
    <w:rsid w:val="00415C23"/>
    <w:rsid w:val="00415FE7"/>
    <w:rsid w:val="0041687B"/>
    <w:rsid w:val="00416E6D"/>
    <w:rsid w:val="00421629"/>
    <w:rsid w:val="004242EF"/>
    <w:rsid w:val="004248ED"/>
    <w:rsid w:val="00424E13"/>
    <w:rsid w:val="00426A64"/>
    <w:rsid w:val="00427D09"/>
    <w:rsid w:val="004301E2"/>
    <w:rsid w:val="004316D4"/>
    <w:rsid w:val="0043213F"/>
    <w:rsid w:val="004328D2"/>
    <w:rsid w:val="00432CBA"/>
    <w:rsid w:val="0043474B"/>
    <w:rsid w:val="004347B1"/>
    <w:rsid w:val="004350A1"/>
    <w:rsid w:val="004351AA"/>
    <w:rsid w:val="0043625C"/>
    <w:rsid w:val="004374B0"/>
    <w:rsid w:val="00437FCD"/>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4A3B"/>
    <w:rsid w:val="004561B2"/>
    <w:rsid w:val="00457178"/>
    <w:rsid w:val="00463E2C"/>
    <w:rsid w:val="00464FBE"/>
    <w:rsid w:val="00466E84"/>
    <w:rsid w:val="00466EF1"/>
    <w:rsid w:val="00471BC8"/>
    <w:rsid w:val="0047201B"/>
    <w:rsid w:val="0047209B"/>
    <w:rsid w:val="00473CDE"/>
    <w:rsid w:val="004742BA"/>
    <w:rsid w:val="004750AE"/>
    <w:rsid w:val="00475E1C"/>
    <w:rsid w:val="0047634D"/>
    <w:rsid w:val="00476FA7"/>
    <w:rsid w:val="00480273"/>
    <w:rsid w:val="0048087D"/>
    <w:rsid w:val="004823F2"/>
    <w:rsid w:val="0048255B"/>
    <w:rsid w:val="00483E0C"/>
    <w:rsid w:val="00485B2B"/>
    <w:rsid w:val="00485DA3"/>
    <w:rsid w:val="00487A27"/>
    <w:rsid w:val="00490311"/>
    <w:rsid w:val="00490F5A"/>
    <w:rsid w:val="00491123"/>
    <w:rsid w:val="00491BB2"/>
    <w:rsid w:val="00496334"/>
    <w:rsid w:val="004A177C"/>
    <w:rsid w:val="004A21B4"/>
    <w:rsid w:val="004A22DE"/>
    <w:rsid w:val="004A2CFB"/>
    <w:rsid w:val="004A43B1"/>
    <w:rsid w:val="004A52B3"/>
    <w:rsid w:val="004A69D7"/>
    <w:rsid w:val="004A7439"/>
    <w:rsid w:val="004A77D7"/>
    <w:rsid w:val="004B0B44"/>
    <w:rsid w:val="004B1D3C"/>
    <w:rsid w:val="004B303E"/>
    <w:rsid w:val="004B5F97"/>
    <w:rsid w:val="004B727B"/>
    <w:rsid w:val="004B7DA0"/>
    <w:rsid w:val="004C0BC6"/>
    <w:rsid w:val="004C35D5"/>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2B9D"/>
    <w:rsid w:val="004E31AF"/>
    <w:rsid w:val="004E42AE"/>
    <w:rsid w:val="004E5E50"/>
    <w:rsid w:val="004E6685"/>
    <w:rsid w:val="004E7877"/>
    <w:rsid w:val="004E7B40"/>
    <w:rsid w:val="004F3D78"/>
    <w:rsid w:val="004F4D3B"/>
    <w:rsid w:val="004F5B4B"/>
    <w:rsid w:val="004F5BC9"/>
    <w:rsid w:val="004F5E54"/>
    <w:rsid w:val="00502500"/>
    <w:rsid w:val="00503A18"/>
    <w:rsid w:val="00504FAE"/>
    <w:rsid w:val="0050628C"/>
    <w:rsid w:val="005068E1"/>
    <w:rsid w:val="00510A68"/>
    <w:rsid w:val="00510AF7"/>
    <w:rsid w:val="00513499"/>
    <w:rsid w:val="0052141B"/>
    <w:rsid w:val="00522125"/>
    <w:rsid w:val="00522134"/>
    <w:rsid w:val="00522D85"/>
    <w:rsid w:val="00524321"/>
    <w:rsid w:val="00524A8E"/>
    <w:rsid w:val="00525F21"/>
    <w:rsid w:val="0052676C"/>
    <w:rsid w:val="0052681A"/>
    <w:rsid w:val="0052779B"/>
    <w:rsid w:val="005313A4"/>
    <w:rsid w:val="005315E8"/>
    <w:rsid w:val="005327AE"/>
    <w:rsid w:val="0053387C"/>
    <w:rsid w:val="00533F50"/>
    <w:rsid w:val="00534358"/>
    <w:rsid w:val="00534466"/>
    <w:rsid w:val="00534670"/>
    <w:rsid w:val="00534917"/>
    <w:rsid w:val="00534D97"/>
    <w:rsid w:val="00534ED0"/>
    <w:rsid w:val="0053515F"/>
    <w:rsid w:val="00535B59"/>
    <w:rsid w:val="005363A6"/>
    <w:rsid w:val="0053776F"/>
    <w:rsid w:val="00541EAE"/>
    <w:rsid w:val="0054375C"/>
    <w:rsid w:val="00544E09"/>
    <w:rsid w:val="00545462"/>
    <w:rsid w:val="005458A6"/>
    <w:rsid w:val="00545C18"/>
    <w:rsid w:val="005511DF"/>
    <w:rsid w:val="00553722"/>
    <w:rsid w:val="00553B19"/>
    <w:rsid w:val="0055488C"/>
    <w:rsid w:val="00555160"/>
    <w:rsid w:val="0055591B"/>
    <w:rsid w:val="00556472"/>
    <w:rsid w:val="00557DA5"/>
    <w:rsid w:val="00560DFB"/>
    <w:rsid w:val="00562160"/>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97AC9"/>
    <w:rsid w:val="005A01CA"/>
    <w:rsid w:val="005A04DD"/>
    <w:rsid w:val="005A096E"/>
    <w:rsid w:val="005A1AB6"/>
    <w:rsid w:val="005A27D0"/>
    <w:rsid w:val="005A27FB"/>
    <w:rsid w:val="005A2E03"/>
    <w:rsid w:val="005A3383"/>
    <w:rsid w:val="005A4D67"/>
    <w:rsid w:val="005A4FB1"/>
    <w:rsid w:val="005A4FBE"/>
    <w:rsid w:val="005A6395"/>
    <w:rsid w:val="005A7938"/>
    <w:rsid w:val="005B1843"/>
    <w:rsid w:val="005B2C99"/>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5D1C"/>
    <w:rsid w:val="005D671E"/>
    <w:rsid w:val="005E0D97"/>
    <w:rsid w:val="005E3244"/>
    <w:rsid w:val="005E3279"/>
    <w:rsid w:val="005E3499"/>
    <w:rsid w:val="005E4126"/>
    <w:rsid w:val="005E4EF7"/>
    <w:rsid w:val="005E55C3"/>
    <w:rsid w:val="005E55F6"/>
    <w:rsid w:val="005F10E7"/>
    <w:rsid w:val="005F3772"/>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6E07"/>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0878"/>
    <w:rsid w:val="006721D2"/>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62E5"/>
    <w:rsid w:val="00696315"/>
    <w:rsid w:val="00697379"/>
    <w:rsid w:val="00697C02"/>
    <w:rsid w:val="006A0160"/>
    <w:rsid w:val="006A1235"/>
    <w:rsid w:val="006A1D15"/>
    <w:rsid w:val="006A2E34"/>
    <w:rsid w:val="006A3D69"/>
    <w:rsid w:val="006A3EF3"/>
    <w:rsid w:val="006A49BD"/>
    <w:rsid w:val="006A4BFB"/>
    <w:rsid w:val="006A5254"/>
    <w:rsid w:val="006A662C"/>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2573"/>
    <w:rsid w:val="0070284C"/>
    <w:rsid w:val="00702CE6"/>
    <w:rsid w:val="00703222"/>
    <w:rsid w:val="007037FD"/>
    <w:rsid w:val="00706129"/>
    <w:rsid w:val="007067AE"/>
    <w:rsid w:val="007072A9"/>
    <w:rsid w:val="00710374"/>
    <w:rsid w:val="00711799"/>
    <w:rsid w:val="007117EF"/>
    <w:rsid w:val="007125F2"/>
    <w:rsid w:val="00712CCA"/>
    <w:rsid w:val="0071515E"/>
    <w:rsid w:val="00715673"/>
    <w:rsid w:val="007161E7"/>
    <w:rsid w:val="007169A3"/>
    <w:rsid w:val="00717137"/>
    <w:rsid w:val="00722569"/>
    <w:rsid w:val="0072337C"/>
    <w:rsid w:val="00723657"/>
    <w:rsid w:val="007236A0"/>
    <w:rsid w:val="0072375D"/>
    <w:rsid w:val="00723BA9"/>
    <w:rsid w:val="00723FD2"/>
    <w:rsid w:val="00724453"/>
    <w:rsid w:val="0072478E"/>
    <w:rsid w:val="00725F5F"/>
    <w:rsid w:val="00726547"/>
    <w:rsid w:val="00727CFB"/>
    <w:rsid w:val="0073054E"/>
    <w:rsid w:val="0073241D"/>
    <w:rsid w:val="00732B04"/>
    <w:rsid w:val="00733C69"/>
    <w:rsid w:val="0073473D"/>
    <w:rsid w:val="00735AB1"/>
    <w:rsid w:val="00735BA7"/>
    <w:rsid w:val="00736A27"/>
    <w:rsid w:val="00741306"/>
    <w:rsid w:val="0074352F"/>
    <w:rsid w:val="007452EB"/>
    <w:rsid w:val="00745361"/>
    <w:rsid w:val="00745408"/>
    <w:rsid w:val="00745BDE"/>
    <w:rsid w:val="00745CEF"/>
    <w:rsid w:val="00747B97"/>
    <w:rsid w:val="00750C68"/>
    <w:rsid w:val="0075353D"/>
    <w:rsid w:val="00753D76"/>
    <w:rsid w:val="007560E8"/>
    <w:rsid w:val="00756478"/>
    <w:rsid w:val="00757FFE"/>
    <w:rsid w:val="00761D1A"/>
    <w:rsid w:val="00762C07"/>
    <w:rsid w:val="007658DC"/>
    <w:rsid w:val="007666D6"/>
    <w:rsid w:val="0076676C"/>
    <w:rsid w:val="00766AB2"/>
    <w:rsid w:val="00766C80"/>
    <w:rsid w:val="0077096E"/>
    <w:rsid w:val="00771133"/>
    <w:rsid w:val="007711CD"/>
    <w:rsid w:val="00771B7C"/>
    <w:rsid w:val="00771BC3"/>
    <w:rsid w:val="00772ECE"/>
    <w:rsid w:val="007730ED"/>
    <w:rsid w:val="00776FE5"/>
    <w:rsid w:val="007774D8"/>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3D13"/>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38A"/>
    <w:rsid w:val="007E09DD"/>
    <w:rsid w:val="007E1756"/>
    <w:rsid w:val="007E2194"/>
    <w:rsid w:val="007E2239"/>
    <w:rsid w:val="007E2371"/>
    <w:rsid w:val="007E2DCD"/>
    <w:rsid w:val="007E5237"/>
    <w:rsid w:val="007E688F"/>
    <w:rsid w:val="007F0A3F"/>
    <w:rsid w:val="007F1E55"/>
    <w:rsid w:val="007F1ECA"/>
    <w:rsid w:val="007F3BFE"/>
    <w:rsid w:val="007F6D95"/>
    <w:rsid w:val="00801391"/>
    <w:rsid w:val="0080181B"/>
    <w:rsid w:val="00803C62"/>
    <w:rsid w:val="00804530"/>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AB"/>
    <w:rsid w:val="00847E39"/>
    <w:rsid w:val="008505F2"/>
    <w:rsid w:val="00852018"/>
    <w:rsid w:val="00852951"/>
    <w:rsid w:val="00853AD5"/>
    <w:rsid w:val="00854626"/>
    <w:rsid w:val="00854E9D"/>
    <w:rsid w:val="008556DF"/>
    <w:rsid w:val="008558B6"/>
    <w:rsid w:val="0085623A"/>
    <w:rsid w:val="00856443"/>
    <w:rsid w:val="00856AA9"/>
    <w:rsid w:val="008575E6"/>
    <w:rsid w:val="00857BA1"/>
    <w:rsid w:val="00860A6E"/>
    <w:rsid w:val="00860BEA"/>
    <w:rsid w:val="008626AB"/>
    <w:rsid w:val="008633D2"/>
    <w:rsid w:val="0086389D"/>
    <w:rsid w:val="00863B82"/>
    <w:rsid w:val="00864895"/>
    <w:rsid w:val="00867D5A"/>
    <w:rsid w:val="00870DAC"/>
    <w:rsid w:val="0087211F"/>
    <w:rsid w:val="00872342"/>
    <w:rsid w:val="0087234E"/>
    <w:rsid w:val="008739AA"/>
    <w:rsid w:val="00873F3D"/>
    <w:rsid w:val="0087686A"/>
    <w:rsid w:val="008829D9"/>
    <w:rsid w:val="00882F87"/>
    <w:rsid w:val="00883248"/>
    <w:rsid w:val="008836A8"/>
    <w:rsid w:val="0088375A"/>
    <w:rsid w:val="00883799"/>
    <w:rsid w:val="00883909"/>
    <w:rsid w:val="008851DC"/>
    <w:rsid w:val="008853E7"/>
    <w:rsid w:val="00887A45"/>
    <w:rsid w:val="00890476"/>
    <w:rsid w:val="00890925"/>
    <w:rsid w:val="0089176B"/>
    <w:rsid w:val="00894B29"/>
    <w:rsid w:val="008959F3"/>
    <w:rsid w:val="00895AF7"/>
    <w:rsid w:val="00896D4D"/>
    <w:rsid w:val="008A02E1"/>
    <w:rsid w:val="008A075F"/>
    <w:rsid w:val="008A0C29"/>
    <w:rsid w:val="008A1F67"/>
    <w:rsid w:val="008A2439"/>
    <w:rsid w:val="008A2EE3"/>
    <w:rsid w:val="008A574C"/>
    <w:rsid w:val="008A5968"/>
    <w:rsid w:val="008A7063"/>
    <w:rsid w:val="008A7434"/>
    <w:rsid w:val="008A7E1C"/>
    <w:rsid w:val="008B00BB"/>
    <w:rsid w:val="008B3D4C"/>
    <w:rsid w:val="008B4736"/>
    <w:rsid w:val="008B4A10"/>
    <w:rsid w:val="008B503A"/>
    <w:rsid w:val="008B57AB"/>
    <w:rsid w:val="008B5B87"/>
    <w:rsid w:val="008B69B3"/>
    <w:rsid w:val="008B7710"/>
    <w:rsid w:val="008B779E"/>
    <w:rsid w:val="008C26B2"/>
    <w:rsid w:val="008C3B50"/>
    <w:rsid w:val="008C3C3D"/>
    <w:rsid w:val="008C497A"/>
    <w:rsid w:val="008C73A7"/>
    <w:rsid w:val="008C759A"/>
    <w:rsid w:val="008D0057"/>
    <w:rsid w:val="008D0EF5"/>
    <w:rsid w:val="008D140F"/>
    <w:rsid w:val="008D2E10"/>
    <w:rsid w:val="008D41B2"/>
    <w:rsid w:val="008D49B7"/>
    <w:rsid w:val="008D5E23"/>
    <w:rsid w:val="008E19FB"/>
    <w:rsid w:val="008E2D00"/>
    <w:rsid w:val="008E335C"/>
    <w:rsid w:val="008E52C8"/>
    <w:rsid w:val="008E6278"/>
    <w:rsid w:val="008E6BE2"/>
    <w:rsid w:val="008E7E5D"/>
    <w:rsid w:val="008F07C8"/>
    <w:rsid w:val="008F20A5"/>
    <w:rsid w:val="008F2412"/>
    <w:rsid w:val="008F274C"/>
    <w:rsid w:val="008F326D"/>
    <w:rsid w:val="008F6038"/>
    <w:rsid w:val="008F6569"/>
    <w:rsid w:val="008F6AF3"/>
    <w:rsid w:val="008F7A8F"/>
    <w:rsid w:val="00903B18"/>
    <w:rsid w:val="0090408E"/>
    <w:rsid w:val="0090503E"/>
    <w:rsid w:val="00905725"/>
    <w:rsid w:val="00907675"/>
    <w:rsid w:val="009118E3"/>
    <w:rsid w:val="00911D46"/>
    <w:rsid w:val="00911ECF"/>
    <w:rsid w:val="00915222"/>
    <w:rsid w:val="00915C3B"/>
    <w:rsid w:val="00920A3B"/>
    <w:rsid w:val="00921A90"/>
    <w:rsid w:val="00922252"/>
    <w:rsid w:val="009223E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41EE"/>
    <w:rsid w:val="00944216"/>
    <w:rsid w:val="00945120"/>
    <w:rsid w:val="00945777"/>
    <w:rsid w:val="00945CE2"/>
    <w:rsid w:val="0094714C"/>
    <w:rsid w:val="00947AF1"/>
    <w:rsid w:val="00947CD7"/>
    <w:rsid w:val="00950312"/>
    <w:rsid w:val="009509A9"/>
    <w:rsid w:val="00951AD2"/>
    <w:rsid w:val="00952521"/>
    <w:rsid w:val="00952AEF"/>
    <w:rsid w:val="009538C1"/>
    <w:rsid w:val="009542CC"/>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75"/>
    <w:rsid w:val="009733C2"/>
    <w:rsid w:val="00973ABE"/>
    <w:rsid w:val="009759AE"/>
    <w:rsid w:val="00980001"/>
    <w:rsid w:val="0098060B"/>
    <w:rsid w:val="009808AD"/>
    <w:rsid w:val="00981571"/>
    <w:rsid w:val="00981F0C"/>
    <w:rsid w:val="00984DBD"/>
    <w:rsid w:val="00985873"/>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0515"/>
    <w:rsid w:val="009A1704"/>
    <w:rsid w:val="009A3EE9"/>
    <w:rsid w:val="009A5D33"/>
    <w:rsid w:val="009A6C73"/>
    <w:rsid w:val="009A6F34"/>
    <w:rsid w:val="009A7F3F"/>
    <w:rsid w:val="009B001E"/>
    <w:rsid w:val="009B0F68"/>
    <w:rsid w:val="009B193A"/>
    <w:rsid w:val="009B2022"/>
    <w:rsid w:val="009B29F3"/>
    <w:rsid w:val="009B2D8C"/>
    <w:rsid w:val="009B355B"/>
    <w:rsid w:val="009B4D47"/>
    <w:rsid w:val="009B54F7"/>
    <w:rsid w:val="009B59CD"/>
    <w:rsid w:val="009B744A"/>
    <w:rsid w:val="009C03BF"/>
    <w:rsid w:val="009C0EAE"/>
    <w:rsid w:val="009C14F8"/>
    <w:rsid w:val="009C2EA1"/>
    <w:rsid w:val="009C5410"/>
    <w:rsid w:val="009C58A9"/>
    <w:rsid w:val="009C5C7A"/>
    <w:rsid w:val="009C67D1"/>
    <w:rsid w:val="009C7B00"/>
    <w:rsid w:val="009D10E0"/>
    <w:rsid w:val="009D1894"/>
    <w:rsid w:val="009D1CD8"/>
    <w:rsid w:val="009D2F66"/>
    <w:rsid w:val="009D40AF"/>
    <w:rsid w:val="009D592C"/>
    <w:rsid w:val="009D73FD"/>
    <w:rsid w:val="009D785D"/>
    <w:rsid w:val="009E143C"/>
    <w:rsid w:val="009E4F07"/>
    <w:rsid w:val="009E5636"/>
    <w:rsid w:val="009F19E0"/>
    <w:rsid w:val="009F21AC"/>
    <w:rsid w:val="009F31E1"/>
    <w:rsid w:val="009F469B"/>
    <w:rsid w:val="00A005A8"/>
    <w:rsid w:val="00A04B6A"/>
    <w:rsid w:val="00A0563E"/>
    <w:rsid w:val="00A05F7C"/>
    <w:rsid w:val="00A06FC2"/>
    <w:rsid w:val="00A07303"/>
    <w:rsid w:val="00A104A5"/>
    <w:rsid w:val="00A107A9"/>
    <w:rsid w:val="00A10A81"/>
    <w:rsid w:val="00A11B6D"/>
    <w:rsid w:val="00A129B5"/>
    <w:rsid w:val="00A12A57"/>
    <w:rsid w:val="00A12F3B"/>
    <w:rsid w:val="00A142E8"/>
    <w:rsid w:val="00A144A5"/>
    <w:rsid w:val="00A14952"/>
    <w:rsid w:val="00A156B1"/>
    <w:rsid w:val="00A15B0B"/>
    <w:rsid w:val="00A15FED"/>
    <w:rsid w:val="00A17A32"/>
    <w:rsid w:val="00A21C59"/>
    <w:rsid w:val="00A2339A"/>
    <w:rsid w:val="00A260BB"/>
    <w:rsid w:val="00A26491"/>
    <w:rsid w:val="00A26676"/>
    <w:rsid w:val="00A269E7"/>
    <w:rsid w:val="00A27413"/>
    <w:rsid w:val="00A27CB2"/>
    <w:rsid w:val="00A30461"/>
    <w:rsid w:val="00A311A7"/>
    <w:rsid w:val="00A31834"/>
    <w:rsid w:val="00A31FE4"/>
    <w:rsid w:val="00A35270"/>
    <w:rsid w:val="00A36C87"/>
    <w:rsid w:val="00A379C7"/>
    <w:rsid w:val="00A37D8E"/>
    <w:rsid w:val="00A40494"/>
    <w:rsid w:val="00A4111D"/>
    <w:rsid w:val="00A41E6F"/>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502C"/>
    <w:rsid w:val="00A65F46"/>
    <w:rsid w:val="00A66AC5"/>
    <w:rsid w:val="00A67387"/>
    <w:rsid w:val="00A67E0B"/>
    <w:rsid w:val="00A70A14"/>
    <w:rsid w:val="00A71A57"/>
    <w:rsid w:val="00A72630"/>
    <w:rsid w:val="00A7264B"/>
    <w:rsid w:val="00A72F93"/>
    <w:rsid w:val="00A73838"/>
    <w:rsid w:val="00A75626"/>
    <w:rsid w:val="00A75AE9"/>
    <w:rsid w:val="00A761DA"/>
    <w:rsid w:val="00A80331"/>
    <w:rsid w:val="00A80561"/>
    <w:rsid w:val="00A8120C"/>
    <w:rsid w:val="00A829A0"/>
    <w:rsid w:val="00A83F33"/>
    <w:rsid w:val="00A84410"/>
    <w:rsid w:val="00A851E2"/>
    <w:rsid w:val="00A85521"/>
    <w:rsid w:val="00A856CB"/>
    <w:rsid w:val="00A86052"/>
    <w:rsid w:val="00A8622C"/>
    <w:rsid w:val="00A879F8"/>
    <w:rsid w:val="00A87B87"/>
    <w:rsid w:val="00A87F5B"/>
    <w:rsid w:val="00A9057A"/>
    <w:rsid w:val="00A918AA"/>
    <w:rsid w:val="00A929F1"/>
    <w:rsid w:val="00A93404"/>
    <w:rsid w:val="00A93F45"/>
    <w:rsid w:val="00A9403D"/>
    <w:rsid w:val="00A967DC"/>
    <w:rsid w:val="00A968CD"/>
    <w:rsid w:val="00A97E58"/>
    <w:rsid w:val="00A97E5D"/>
    <w:rsid w:val="00AA09E5"/>
    <w:rsid w:val="00AA1DC1"/>
    <w:rsid w:val="00AA27B0"/>
    <w:rsid w:val="00AA2EF8"/>
    <w:rsid w:val="00AA3218"/>
    <w:rsid w:val="00AA4C0E"/>
    <w:rsid w:val="00AA4C51"/>
    <w:rsid w:val="00AA547A"/>
    <w:rsid w:val="00AA5A30"/>
    <w:rsid w:val="00AA650F"/>
    <w:rsid w:val="00AA6B14"/>
    <w:rsid w:val="00AA6CE5"/>
    <w:rsid w:val="00AB25BC"/>
    <w:rsid w:val="00AB285D"/>
    <w:rsid w:val="00AB3F96"/>
    <w:rsid w:val="00AB4885"/>
    <w:rsid w:val="00AB69F7"/>
    <w:rsid w:val="00AB6CEE"/>
    <w:rsid w:val="00AB7D87"/>
    <w:rsid w:val="00AB7E53"/>
    <w:rsid w:val="00AC1D97"/>
    <w:rsid w:val="00AC2524"/>
    <w:rsid w:val="00AC4AD7"/>
    <w:rsid w:val="00AC52C0"/>
    <w:rsid w:val="00AC7602"/>
    <w:rsid w:val="00AC7D3A"/>
    <w:rsid w:val="00AD013F"/>
    <w:rsid w:val="00AD080A"/>
    <w:rsid w:val="00AD0BE9"/>
    <w:rsid w:val="00AD1883"/>
    <w:rsid w:val="00AD234B"/>
    <w:rsid w:val="00AD2494"/>
    <w:rsid w:val="00AD4153"/>
    <w:rsid w:val="00AD57C8"/>
    <w:rsid w:val="00AD5C5B"/>
    <w:rsid w:val="00AD7296"/>
    <w:rsid w:val="00AD73E9"/>
    <w:rsid w:val="00AD7B06"/>
    <w:rsid w:val="00AE15D0"/>
    <w:rsid w:val="00AE2D3E"/>
    <w:rsid w:val="00AE3524"/>
    <w:rsid w:val="00AE3537"/>
    <w:rsid w:val="00AE42D0"/>
    <w:rsid w:val="00AE4A34"/>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3C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4E14"/>
    <w:rsid w:val="00B556BB"/>
    <w:rsid w:val="00B57325"/>
    <w:rsid w:val="00B5733D"/>
    <w:rsid w:val="00B6113A"/>
    <w:rsid w:val="00B62B84"/>
    <w:rsid w:val="00B62FD3"/>
    <w:rsid w:val="00B630F2"/>
    <w:rsid w:val="00B635F1"/>
    <w:rsid w:val="00B65AB6"/>
    <w:rsid w:val="00B67433"/>
    <w:rsid w:val="00B67ECC"/>
    <w:rsid w:val="00B706E6"/>
    <w:rsid w:val="00B712EB"/>
    <w:rsid w:val="00B71E28"/>
    <w:rsid w:val="00B736B7"/>
    <w:rsid w:val="00B777FA"/>
    <w:rsid w:val="00B80FE6"/>
    <w:rsid w:val="00B814A1"/>
    <w:rsid w:val="00B81983"/>
    <w:rsid w:val="00B823F9"/>
    <w:rsid w:val="00B84788"/>
    <w:rsid w:val="00B85102"/>
    <w:rsid w:val="00B8577C"/>
    <w:rsid w:val="00B857C2"/>
    <w:rsid w:val="00B8746A"/>
    <w:rsid w:val="00B91432"/>
    <w:rsid w:val="00B91B21"/>
    <w:rsid w:val="00B91FF9"/>
    <w:rsid w:val="00B9238C"/>
    <w:rsid w:val="00B9315D"/>
    <w:rsid w:val="00B933F3"/>
    <w:rsid w:val="00B938EA"/>
    <w:rsid w:val="00B9690C"/>
    <w:rsid w:val="00B973BF"/>
    <w:rsid w:val="00BA0CC8"/>
    <w:rsid w:val="00BA1263"/>
    <w:rsid w:val="00BA13B1"/>
    <w:rsid w:val="00BA2F52"/>
    <w:rsid w:val="00BA3BD6"/>
    <w:rsid w:val="00BA3D58"/>
    <w:rsid w:val="00BA7C98"/>
    <w:rsid w:val="00BB0676"/>
    <w:rsid w:val="00BB14CC"/>
    <w:rsid w:val="00BB1A87"/>
    <w:rsid w:val="00BB2034"/>
    <w:rsid w:val="00BB445B"/>
    <w:rsid w:val="00BB53EE"/>
    <w:rsid w:val="00BB5545"/>
    <w:rsid w:val="00BB7000"/>
    <w:rsid w:val="00BB7206"/>
    <w:rsid w:val="00BC1315"/>
    <w:rsid w:val="00BC1F25"/>
    <w:rsid w:val="00BC3B61"/>
    <w:rsid w:val="00BC4C29"/>
    <w:rsid w:val="00BC5DE5"/>
    <w:rsid w:val="00BC620D"/>
    <w:rsid w:val="00BC66BB"/>
    <w:rsid w:val="00BC7879"/>
    <w:rsid w:val="00BD0BB0"/>
    <w:rsid w:val="00BD2A85"/>
    <w:rsid w:val="00BD2FD9"/>
    <w:rsid w:val="00BD578C"/>
    <w:rsid w:val="00BD5A93"/>
    <w:rsid w:val="00BD7CAA"/>
    <w:rsid w:val="00BE0708"/>
    <w:rsid w:val="00BE3324"/>
    <w:rsid w:val="00BE5736"/>
    <w:rsid w:val="00BE654F"/>
    <w:rsid w:val="00BE67C8"/>
    <w:rsid w:val="00BF2FD0"/>
    <w:rsid w:val="00BF3668"/>
    <w:rsid w:val="00BF3F2B"/>
    <w:rsid w:val="00BF487E"/>
    <w:rsid w:val="00BF49FA"/>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17EAE"/>
    <w:rsid w:val="00C21BFB"/>
    <w:rsid w:val="00C21C88"/>
    <w:rsid w:val="00C235A1"/>
    <w:rsid w:val="00C24326"/>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29F6"/>
    <w:rsid w:val="00C44930"/>
    <w:rsid w:val="00C45714"/>
    <w:rsid w:val="00C45B11"/>
    <w:rsid w:val="00C45D77"/>
    <w:rsid w:val="00C4638C"/>
    <w:rsid w:val="00C513EB"/>
    <w:rsid w:val="00C530EA"/>
    <w:rsid w:val="00C54995"/>
    <w:rsid w:val="00C55198"/>
    <w:rsid w:val="00C55A34"/>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0960"/>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0FA0"/>
    <w:rsid w:val="00CA1756"/>
    <w:rsid w:val="00CA2E0F"/>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23E4"/>
    <w:rsid w:val="00CC5023"/>
    <w:rsid w:val="00CC56C0"/>
    <w:rsid w:val="00CC71FD"/>
    <w:rsid w:val="00CD0602"/>
    <w:rsid w:val="00CD08B7"/>
    <w:rsid w:val="00CD11A4"/>
    <w:rsid w:val="00CD349D"/>
    <w:rsid w:val="00CD457D"/>
    <w:rsid w:val="00CD5269"/>
    <w:rsid w:val="00CD59F4"/>
    <w:rsid w:val="00CD5BE5"/>
    <w:rsid w:val="00CD62B1"/>
    <w:rsid w:val="00CD6737"/>
    <w:rsid w:val="00CD6CC1"/>
    <w:rsid w:val="00CD726C"/>
    <w:rsid w:val="00CD78D6"/>
    <w:rsid w:val="00CE030A"/>
    <w:rsid w:val="00CE0BD0"/>
    <w:rsid w:val="00CE1C60"/>
    <w:rsid w:val="00CE1CF9"/>
    <w:rsid w:val="00CE1EC2"/>
    <w:rsid w:val="00CE4048"/>
    <w:rsid w:val="00CE4B84"/>
    <w:rsid w:val="00CE4C50"/>
    <w:rsid w:val="00CE6337"/>
    <w:rsid w:val="00CE6D6E"/>
    <w:rsid w:val="00CF0D5E"/>
    <w:rsid w:val="00CF371A"/>
    <w:rsid w:val="00CF66C4"/>
    <w:rsid w:val="00CF68D1"/>
    <w:rsid w:val="00CF78C8"/>
    <w:rsid w:val="00D00260"/>
    <w:rsid w:val="00D01E0E"/>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120D"/>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229"/>
    <w:rsid w:val="00D75D81"/>
    <w:rsid w:val="00D76E47"/>
    <w:rsid w:val="00D807F6"/>
    <w:rsid w:val="00D8134C"/>
    <w:rsid w:val="00D831DB"/>
    <w:rsid w:val="00D84F3A"/>
    <w:rsid w:val="00D87245"/>
    <w:rsid w:val="00D929C3"/>
    <w:rsid w:val="00D93248"/>
    <w:rsid w:val="00D94781"/>
    <w:rsid w:val="00D96CC5"/>
    <w:rsid w:val="00D96F4C"/>
    <w:rsid w:val="00D9717B"/>
    <w:rsid w:val="00DA1579"/>
    <w:rsid w:val="00DA16FF"/>
    <w:rsid w:val="00DA1CE5"/>
    <w:rsid w:val="00DA2C8A"/>
    <w:rsid w:val="00DA2E0C"/>
    <w:rsid w:val="00DA483A"/>
    <w:rsid w:val="00DA5B46"/>
    <w:rsid w:val="00DA68B6"/>
    <w:rsid w:val="00DB0CD4"/>
    <w:rsid w:val="00DB4310"/>
    <w:rsid w:val="00DB49F3"/>
    <w:rsid w:val="00DB4A21"/>
    <w:rsid w:val="00DB54F9"/>
    <w:rsid w:val="00DB7042"/>
    <w:rsid w:val="00DB713F"/>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E4F"/>
    <w:rsid w:val="00DC6442"/>
    <w:rsid w:val="00DC6784"/>
    <w:rsid w:val="00DC6810"/>
    <w:rsid w:val="00DC7424"/>
    <w:rsid w:val="00DC77F5"/>
    <w:rsid w:val="00DC794A"/>
    <w:rsid w:val="00DC7B41"/>
    <w:rsid w:val="00DC7C6E"/>
    <w:rsid w:val="00DD1F34"/>
    <w:rsid w:val="00DD33C8"/>
    <w:rsid w:val="00DD407B"/>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3F3"/>
    <w:rsid w:val="00DE761E"/>
    <w:rsid w:val="00DE7998"/>
    <w:rsid w:val="00DF0982"/>
    <w:rsid w:val="00DF35C1"/>
    <w:rsid w:val="00DF4548"/>
    <w:rsid w:val="00DF46E7"/>
    <w:rsid w:val="00DF51E9"/>
    <w:rsid w:val="00DF520E"/>
    <w:rsid w:val="00DF541A"/>
    <w:rsid w:val="00DF57E1"/>
    <w:rsid w:val="00DF7492"/>
    <w:rsid w:val="00DF7AE7"/>
    <w:rsid w:val="00E0126F"/>
    <w:rsid w:val="00E015A5"/>
    <w:rsid w:val="00E024F3"/>
    <w:rsid w:val="00E066ED"/>
    <w:rsid w:val="00E077E5"/>
    <w:rsid w:val="00E10958"/>
    <w:rsid w:val="00E10AA1"/>
    <w:rsid w:val="00E13499"/>
    <w:rsid w:val="00E151EB"/>
    <w:rsid w:val="00E1589B"/>
    <w:rsid w:val="00E20917"/>
    <w:rsid w:val="00E21446"/>
    <w:rsid w:val="00E2229A"/>
    <w:rsid w:val="00E239D7"/>
    <w:rsid w:val="00E23BBD"/>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402D8"/>
    <w:rsid w:val="00E41299"/>
    <w:rsid w:val="00E41349"/>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603"/>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6DEE"/>
    <w:rsid w:val="00E670BC"/>
    <w:rsid w:val="00E6738F"/>
    <w:rsid w:val="00E67778"/>
    <w:rsid w:val="00E67C50"/>
    <w:rsid w:val="00E700C4"/>
    <w:rsid w:val="00E7043C"/>
    <w:rsid w:val="00E7093D"/>
    <w:rsid w:val="00E72124"/>
    <w:rsid w:val="00E74EE5"/>
    <w:rsid w:val="00E75B0A"/>
    <w:rsid w:val="00E75DE2"/>
    <w:rsid w:val="00E80CF8"/>
    <w:rsid w:val="00E81436"/>
    <w:rsid w:val="00E81EC0"/>
    <w:rsid w:val="00E824B0"/>
    <w:rsid w:val="00E82732"/>
    <w:rsid w:val="00E83A7F"/>
    <w:rsid w:val="00E845E0"/>
    <w:rsid w:val="00E84E6F"/>
    <w:rsid w:val="00E86DA9"/>
    <w:rsid w:val="00E875E1"/>
    <w:rsid w:val="00E876FA"/>
    <w:rsid w:val="00E87A8A"/>
    <w:rsid w:val="00E87C62"/>
    <w:rsid w:val="00E91C9E"/>
    <w:rsid w:val="00E91F57"/>
    <w:rsid w:val="00E925DA"/>
    <w:rsid w:val="00E92E4C"/>
    <w:rsid w:val="00E9383C"/>
    <w:rsid w:val="00E95817"/>
    <w:rsid w:val="00E95D74"/>
    <w:rsid w:val="00E9705F"/>
    <w:rsid w:val="00EA03D8"/>
    <w:rsid w:val="00EA1164"/>
    <w:rsid w:val="00EA22BF"/>
    <w:rsid w:val="00EA2E7E"/>
    <w:rsid w:val="00EA359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34A"/>
    <w:rsid w:val="00EC749A"/>
    <w:rsid w:val="00EC7B8F"/>
    <w:rsid w:val="00EC7D6B"/>
    <w:rsid w:val="00EC7F7A"/>
    <w:rsid w:val="00ED049A"/>
    <w:rsid w:val="00ED312E"/>
    <w:rsid w:val="00ED3F32"/>
    <w:rsid w:val="00ED434B"/>
    <w:rsid w:val="00ED5C95"/>
    <w:rsid w:val="00ED6F0C"/>
    <w:rsid w:val="00ED7FC9"/>
    <w:rsid w:val="00EE0842"/>
    <w:rsid w:val="00EE11DC"/>
    <w:rsid w:val="00EE3CB9"/>
    <w:rsid w:val="00EE3D6D"/>
    <w:rsid w:val="00EE4AC9"/>
    <w:rsid w:val="00EE7EB8"/>
    <w:rsid w:val="00EF0213"/>
    <w:rsid w:val="00EF0230"/>
    <w:rsid w:val="00EF0D08"/>
    <w:rsid w:val="00EF151C"/>
    <w:rsid w:val="00EF34D4"/>
    <w:rsid w:val="00EF459E"/>
    <w:rsid w:val="00EF4B0B"/>
    <w:rsid w:val="00EF4CA3"/>
    <w:rsid w:val="00EF500B"/>
    <w:rsid w:val="00EF56DB"/>
    <w:rsid w:val="00EF7728"/>
    <w:rsid w:val="00F00303"/>
    <w:rsid w:val="00F015B9"/>
    <w:rsid w:val="00F01C1A"/>
    <w:rsid w:val="00F01D08"/>
    <w:rsid w:val="00F01E4A"/>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6D09"/>
    <w:rsid w:val="00F2777B"/>
    <w:rsid w:val="00F32645"/>
    <w:rsid w:val="00F344E4"/>
    <w:rsid w:val="00F346F0"/>
    <w:rsid w:val="00F351B1"/>
    <w:rsid w:val="00F35CD4"/>
    <w:rsid w:val="00F366A3"/>
    <w:rsid w:val="00F36F2B"/>
    <w:rsid w:val="00F37DC1"/>
    <w:rsid w:val="00F37F79"/>
    <w:rsid w:val="00F41522"/>
    <w:rsid w:val="00F4378E"/>
    <w:rsid w:val="00F43FFE"/>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71047"/>
    <w:rsid w:val="00F7118E"/>
    <w:rsid w:val="00F713A4"/>
    <w:rsid w:val="00F73983"/>
    <w:rsid w:val="00F73BBC"/>
    <w:rsid w:val="00F750B0"/>
    <w:rsid w:val="00F81DEA"/>
    <w:rsid w:val="00F83073"/>
    <w:rsid w:val="00F84335"/>
    <w:rsid w:val="00F85C94"/>
    <w:rsid w:val="00F8660B"/>
    <w:rsid w:val="00F9004D"/>
    <w:rsid w:val="00F92F2A"/>
    <w:rsid w:val="00F93084"/>
    <w:rsid w:val="00F94009"/>
    <w:rsid w:val="00F9429F"/>
    <w:rsid w:val="00F954E3"/>
    <w:rsid w:val="00F9649D"/>
    <w:rsid w:val="00FA0A14"/>
    <w:rsid w:val="00FA0D63"/>
    <w:rsid w:val="00FA4B7A"/>
    <w:rsid w:val="00FA53D6"/>
    <w:rsid w:val="00FA6F68"/>
    <w:rsid w:val="00FB0474"/>
    <w:rsid w:val="00FB2D88"/>
    <w:rsid w:val="00FB3517"/>
    <w:rsid w:val="00FB4503"/>
    <w:rsid w:val="00FB45D2"/>
    <w:rsid w:val="00FB46F0"/>
    <w:rsid w:val="00FB65ED"/>
    <w:rsid w:val="00FB7E30"/>
    <w:rsid w:val="00FB7F1F"/>
    <w:rsid w:val="00FC07A6"/>
    <w:rsid w:val="00FC0E0C"/>
    <w:rsid w:val="00FC0E7D"/>
    <w:rsid w:val="00FC18C3"/>
    <w:rsid w:val="00FC231B"/>
    <w:rsid w:val="00FC2668"/>
    <w:rsid w:val="00FC32E0"/>
    <w:rsid w:val="00FC3A7D"/>
    <w:rsid w:val="00FC4D75"/>
    <w:rsid w:val="00FC5916"/>
    <w:rsid w:val="00FC6918"/>
    <w:rsid w:val="00FC6B1B"/>
    <w:rsid w:val="00FC7F31"/>
    <w:rsid w:val="00FD0F53"/>
    <w:rsid w:val="00FD13FF"/>
    <w:rsid w:val="00FD1848"/>
    <w:rsid w:val="00FD3272"/>
    <w:rsid w:val="00FD3D09"/>
    <w:rsid w:val="00FD3EE9"/>
    <w:rsid w:val="00FD40BA"/>
    <w:rsid w:val="00FD4D79"/>
    <w:rsid w:val="00FD567A"/>
    <w:rsid w:val="00FD5C35"/>
    <w:rsid w:val="00FD6FF6"/>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CF"/>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5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1"/>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0D7DF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CF"/>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uiPriority w:val="59"/>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1"/>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 w:type="character" w:styleId="PlaceholderText">
    <w:name w:val="Placeholder Text"/>
    <w:basedOn w:val="DefaultParagraphFont"/>
    <w:uiPriority w:val="99"/>
    <w:semiHidden/>
    <w:rsid w:val="000D7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023043">
      <w:bodyDiv w:val="1"/>
      <w:marLeft w:val="0"/>
      <w:marRight w:val="0"/>
      <w:marTop w:val="0"/>
      <w:marBottom w:val="0"/>
      <w:divBdr>
        <w:top w:val="none" w:sz="0" w:space="0" w:color="auto"/>
        <w:left w:val="none" w:sz="0" w:space="0" w:color="auto"/>
        <w:bottom w:val="none" w:sz="0" w:space="0" w:color="auto"/>
        <w:right w:val="none" w:sz="0" w:space="0" w:color="auto"/>
      </w:divBdr>
      <w:divsChild>
        <w:div w:id="261376427">
          <w:marLeft w:val="0"/>
          <w:marRight w:val="0"/>
          <w:marTop w:val="0"/>
          <w:marBottom w:val="0"/>
          <w:divBdr>
            <w:top w:val="none" w:sz="0" w:space="0" w:color="auto"/>
            <w:left w:val="none" w:sz="0" w:space="0" w:color="auto"/>
            <w:bottom w:val="none" w:sz="0" w:space="0" w:color="auto"/>
            <w:right w:val="none" w:sz="0" w:space="0" w:color="auto"/>
          </w:divBdr>
        </w:div>
        <w:div w:id="1388843844">
          <w:marLeft w:val="0"/>
          <w:marRight w:val="0"/>
          <w:marTop w:val="0"/>
          <w:marBottom w:val="0"/>
          <w:divBdr>
            <w:top w:val="none" w:sz="0" w:space="0" w:color="auto"/>
            <w:left w:val="none" w:sz="0" w:space="0" w:color="auto"/>
            <w:bottom w:val="none" w:sz="0" w:space="0" w:color="auto"/>
            <w:right w:val="none" w:sz="0" w:space="0" w:color="auto"/>
          </w:divBdr>
        </w:div>
      </w:divsChild>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DCD2173-68F1-46B0-B7D1-4A3F34987617}"/>
      </w:docPartPr>
      <w:docPartBody>
        <w:p w:rsidR="00515B3F" w:rsidRDefault="005A4732">
          <w:r w:rsidRPr="003E551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32"/>
    <w:rsid w:val="00066053"/>
    <w:rsid w:val="00201984"/>
    <w:rsid w:val="0026519C"/>
    <w:rsid w:val="0029417D"/>
    <w:rsid w:val="0031314F"/>
    <w:rsid w:val="003315E2"/>
    <w:rsid w:val="00515B3F"/>
    <w:rsid w:val="005A4732"/>
    <w:rsid w:val="008E6413"/>
    <w:rsid w:val="0096197A"/>
    <w:rsid w:val="00D12244"/>
    <w:rsid w:val="00D65FC9"/>
    <w:rsid w:val="00EC03BB"/>
    <w:rsid w:val="00F01F6F"/>
    <w:rsid w:val="00F65A01"/>
    <w:rsid w:val="00F87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97A"/>
    <w:rPr>
      <w:color w:val="808080"/>
    </w:rPr>
  </w:style>
  <w:style w:type="paragraph" w:customStyle="1" w:styleId="44B7759A192A4BB096C77F5B7E9EE4F1">
    <w:name w:val="44B7759A192A4BB096C77F5B7E9EE4F1"/>
    <w:rsid w:val="00515B3F"/>
  </w:style>
  <w:style w:type="paragraph" w:customStyle="1" w:styleId="91BFF5CA5FB54358BAC881D92050EA78">
    <w:name w:val="91BFF5CA5FB54358BAC881D92050EA78"/>
    <w:rsid w:val="009619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97A"/>
    <w:rPr>
      <w:color w:val="808080"/>
    </w:rPr>
  </w:style>
  <w:style w:type="paragraph" w:customStyle="1" w:styleId="44B7759A192A4BB096C77F5B7E9EE4F1">
    <w:name w:val="44B7759A192A4BB096C77F5B7E9EE4F1"/>
    <w:rsid w:val="00515B3F"/>
  </w:style>
  <w:style w:type="paragraph" w:customStyle="1" w:styleId="91BFF5CA5FB54358BAC881D92050EA78">
    <w:name w:val="91BFF5CA5FB54358BAC881D92050EA78"/>
    <w:rsid w:val="00961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415D0-686B-4207-A5BC-4FD3D3B11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3</cp:revision>
  <cp:lastPrinted>2016-10-20T10:34:00Z</cp:lastPrinted>
  <dcterms:created xsi:type="dcterms:W3CDTF">2017-03-01T11:07:00Z</dcterms:created>
  <dcterms:modified xsi:type="dcterms:W3CDTF">2017-03-21T12:05:00Z</dcterms:modified>
</cp:coreProperties>
</file>