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DB1C" w14:textId="77777777" w:rsidR="007B2C1B" w:rsidRPr="007B2C1B" w:rsidRDefault="007B2C1B" w:rsidP="007B2C1B">
      <w:pPr>
        <w:rPr>
          <w:b/>
          <w:bCs/>
          <w:lang w:val="en-BE"/>
        </w:rPr>
      </w:pPr>
      <w:proofErr w:type="spellStart"/>
      <w:r w:rsidRPr="007B2C1B">
        <w:rPr>
          <w:b/>
          <w:bCs/>
          <w:lang w:val="en-BE"/>
        </w:rPr>
        <w:t>Opdracht</w:t>
      </w:r>
      <w:proofErr w:type="spellEnd"/>
      <w:r w:rsidRPr="007B2C1B">
        <w:rPr>
          <w:b/>
          <w:bCs/>
          <w:lang w:val="en-BE"/>
        </w:rPr>
        <w:t xml:space="preserve"> 1</w:t>
      </w:r>
    </w:p>
    <w:p w14:paraId="40A48189" w14:textId="77777777" w:rsidR="007B2C1B" w:rsidRPr="007B2C1B" w:rsidRDefault="007B2C1B" w:rsidP="007B2C1B">
      <w:pPr>
        <w:rPr>
          <w:lang w:val="en-BE"/>
        </w:rPr>
      </w:pPr>
      <w:r w:rsidRPr="007B2C1B">
        <w:rPr>
          <w:b/>
          <w:bCs/>
          <w:lang w:val="en-BE"/>
        </w:rPr>
        <w:t xml:space="preserve">1. Worden width &amp; height </w:t>
      </w:r>
      <w:proofErr w:type="spellStart"/>
      <w:r w:rsidRPr="007B2C1B">
        <w:rPr>
          <w:b/>
          <w:bCs/>
          <w:lang w:val="en-BE"/>
        </w:rPr>
        <w:t>genegeerd</w:t>
      </w:r>
      <w:proofErr w:type="spellEnd"/>
      <w:r w:rsidRPr="007B2C1B">
        <w:rPr>
          <w:b/>
          <w:bCs/>
          <w:lang w:val="en-BE"/>
        </w:rPr>
        <w:t>?</w:t>
      </w:r>
    </w:p>
    <w:p w14:paraId="020A3FBD" w14:textId="77777777" w:rsidR="007B2C1B" w:rsidRPr="007B2C1B" w:rsidRDefault="007B2C1B" w:rsidP="007B2C1B">
      <w:pPr>
        <w:numPr>
          <w:ilvl w:val="0"/>
          <w:numId w:val="2"/>
        </w:numPr>
        <w:rPr>
          <w:lang w:val="en-BE"/>
        </w:rPr>
      </w:pPr>
      <w:r w:rsidRPr="007B2C1B">
        <w:rPr>
          <w:b/>
          <w:bCs/>
          <w:lang w:val="en-BE"/>
        </w:rPr>
        <w:t>Block &amp; inline-block:</w:t>
      </w:r>
      <w:r w:rsidRPr="007B2C1B">
        <w:rPr>
          <w:lang w:val="en-BE"/>
        </w:rPr>
        <w:t xml:space="preserve"> Nee</w:t>
      </w:r>
    </w:p>
    <w:p w14:paraId="5E3BD667" w14:textId="77777777" w:rsidR="007B2C1B" w:rsidRPr="007B2C1B" w:rsidRDefault="007B2C1B" w:rsidP="007B2C1B">
      <w:pPr>
        <w:numPr>
          <w:ilvl w:val="0"/>
          <w:numId w:val="2"/>
        </w:numPr>
        <w:rPr>
          <w:lang w:val="en-BE"/>
        </w:rPr>
      </w:pPr>
      <w:r w:rsidRPr="007B2C1B">
        <w:rPr>
          <w:b/>
          <w:bCs/>
          <w:lang w:val="en-BE"/>
        </w:rPr>
        <w:t>Inline:</w:t>
      </w:r>
      <w:r w:rsidRPr="007B2C1B">
        <w:rPr>
          <w:lang w:val="en-BE"/>
        </w:rPr>
        <w:t xml:space="preserve"> Ja</w:t>
      </w:r>
    </w:p>
    <w:p w14:paraId="389D15B9" w14:textId="77777777" w:rsidR="007B2C1B" w:rsidRPr="007B2C1B" w:rsidRDefault="007B2C1B" w:rsidP="007B2C1B">
      <w:pPr>
        <w:rPr>
          <w:lang w:val="en-BE"/>
        </w:rPr>
      </w:pPr>
      <w:r w:rsidRPr="007B2C1B">
        <w:rPr>
          <w:b/>
          <w:bCs/>
          <w:lang w:val="en-BE"/>
        </w:rPr>
        <w:t xml:space="preserve">2. Worden de </w:t>
      </w:r>
      <w:proofErr w:type="spellStart"/>
      <w:r w:rsidRPr="007B2C1B">
        <w:rPr>
          <w:b/>
          <w:bCs/>
          <w:lang w:val="en-BE"/>
        </w:rPr>
        <w:t>elementen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als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woorden</w:t>
      </w:r>
      <w:proofErr w:type="spellEnd"/>
      <w:r w:rsidRPr="007B2C1B">
        <w:rPr>
          <w:b/>
          <w:bCs/>
          <w:lang w:val="en-BE"/>
        </w:rPr>
        <w:t xml:space="preserve"> (inline) </w:t>
      </w:r>
      <w:proofErr w:type="spellStart"/>
      <w:r w:rsidRPr="007B2C1B">
        <w:rPr>
          <w:b/>
          <w:bCs/>
          <w:lang w:val="en-BE"/>
        </w:rPr>
        <w:t>getoond</w:t>
      </w:r>
      <w:proofErr w:type="spellEnd"/>
      <w:r w:rsidRPr="007B2C1B">
        <w:rPr>
          <w:b/>
          <w:bCs/>
          <w:lang w:val="en-BE"/>
        </w:rPr>
        <w:t>?</w:t>
      </w:r>
    </w:p>
    <w:p w14:paraId="7D571EB0" w14:textId="77777777" w:rsidR="007B2C1B" w:rsidRPr="007B2C1B" w:rsidRDefault="007B2C1B" w:rsidP="007B2C1B">
      <w:pPr>
        <w:numPr>
          <w:ilvl w:val="0"/>
          <w:numId w:val="3"/>
        </w:numPr>
        <w:rPr>
          <w:lang w:val="en-BE"/>
        </w:rPr>
      </w:pPr>
      <w:r w:rsidRPr="007B2C1B">
        <w:rPr>
          <w:b/>
          <w:bCs/>
          <w:lang w:val="en-BE"/>
        </w:rPr>
        <w:t>Block &amp; inline-block:</w:t>
      </w:r>
      <w:r w:rsidRPr="007B2C1B">
        <w:rPr>
          <w:lang w:val="en-BE"/>
        </w:rPr>
        <w:t xml:space="preserve"> Nee</w:t>
      </w:r>
    </w:p>
    <w:p w14:paraId="124146E4" w14:textId="77777777" w:rsidR="007B2C1B" w:rsidRPr="007B2C1B" w:rsidRDefault="007B2C1B" w:rsidP="007B2C1B">
      <w:pPr>
        <w:numPr>
          <w:ilvl w:val="0"/>
          <w:numId w:val="3"/>
        </w:numPr>
        <w:rPr>
          <w:lang w:val="en-BE"/>
        </w:rPr>
      </w:pPr>
      <w:r w:rsidRPr="007B2C1B">
        <w:rPr>
          <w:b/>
          <w:bCs/>
          <w:lang w:val="en-BE"/>
        </w:rPr>
        <w:t>Inline:</w:t>
      </w:r>
      <w:r w:rsidRPr="007B2C1B">
        <w:rPr>
          <w:lang w:val="en-BE"/>
        </w:rPr>
        <w:t xml:space="preserve"> Ja</w:t>
      </w:r>
    </w:p>
    <w:p w14:paraId="6D496387" w14:textId="77777777" w:rsidR="007B2C1B" w:rsidRPr="007B2C1B" w:rsidRDefault="007B2C1B" w:rsidP="007B2C1B">
      <w:pPr>
        <w:rPr>
          <w:lang w:val="en-BE"/>
        </w:rPr>
      </w:pPr>
      <w:r w:rsidRPr="007B2C1B">
        <w:rPr>
          <w:lang w:val="en-BE"/>
        </w:rPr>
        <w:pict w14:anchorId="76C0256C">
          <v:rect id="_x0000_i1049" style="width:0;height:1.5pt" o:hralign="center" o:hrstd="t" o:hr="t" fillcolor="#a0a0a0" stroked="f"/>
        </w:pict>
      </w:r>
    </w:p>
    <w:p w14:paraId="337C35EB" w14:textId="77777777" w:rsidR="007B2C1B" w:rsidRPr="007B2C1B" w:rsidRDefault="007B2C1B" w:rsidP="007B2C1B">
      <w:pPr>
        <w:rPr>
          <w:b/>
          <w:bCs/>
          <w:lang w:val="en-BE"/>
        </w:rPr>
      </w:pPr>
      <w:proofErr w:type="spellStart"/>
      <w:r w:rsidRPr="007B2C1B">
        <w:rPr>
          <w:b/>
          <w:bCs/>
          <w:lang w:val="en-BE"/>
        </w:rPr>
        <w:t>Opdracht</w:t>
      </w:r>
      <w:proofErr w:type="spellEnd"/>
      <w:r w:rsidRPr="007B2C1B">
        <w:rPr>
          <w:b/>
          <w:bCs/>
          <w:lang w:val="en-BE"/>
        </w:rPr>
        <w:t xml:space="preserve"> 3</w:t>
      </w:r>
    </w:p>
    <w:p w14:paraId="3F2D4639" w14:textId="77777777" w:rsidR="007B2C1B" w:rsidRPr="007B2C1B" w:rsidRDefault="007B2C1B" w:rsidP="007B2C1B">
      <w:pPr>
        <w:numPr>
          <w:ilvl w:val="0"/>
          <w:numId w:val="4"/>
        </w:numPr>
        <w:rPr>
          <w:lang w:val="en-BE"/>
        </w:rPr>
      </w:pPr>
      <w:proofErr w:type="spellStart"/>
      <w:r w:rsidRPr="007B2C1B">
        <w:rPr>
          <w:b/>
          <w:bCs/>
          <w:lang w:val="en-BE"/>
        </w:rPr>
        <w:t>Waarom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staat</w:t>
      </w:r>
      <w:proofErr w:type="spellEnd"/>
      <w:r w:rsidRPr="007B2C1B">
        <w:rPr>
          <w:b/>
          <w:bCs/>
          <w:lang w:val="en-BE"/>
        </w:rPr>
        <w:t xml:space="preserve"> de </w:t>
      </w:r>
      <w:proofErr w:type="spellStart"/>
      <w:r w:rsidRPr="007B2C1B">
        <w:rPr>
          <w:b/>
          <w:bCs/>
          <w:lang w:val="en-BE"/>
        </w:rPr>
        <w:t>tekst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horizontaal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gecentreerd</w:t>
      </w:r>
      <w:proofErr w:type="spellEnd"/>
      <w:r w:rsidRPr="007B2C1B">
        <w:rPr>
          <w:b/>
          <w:bCs/>
          <w:lang w:val="en-BE"/>
        </w:rPr>
        <w:t>?</w:t>
      </w:r>
      <w:r w:rsidRPr="007B2C1B">
        <w:rPr>
          <w:lang w:val="en-BE"/>
        </w:rPr>
        <w:br/>
      </w:r>
      <w:proofErr w:type="spellStart"/>
      <w:r w:rsidRPr="007B2C1B">
        <w:rPr>
          <w:lang w:val="en-BE"/>
        </w:rPr>
        <w:t>Omdat</w:t>
      </w:r>
      <w:proofErr w:type="spellEnd"/>
      <w:r w:rsidRPr="007B2C1B">
        <w:rPr>
          <w:lang w:val="en-BE"/>
        </w:rPr>
        <w:t xml:space="preserve"> in de CSS </w:t>
      </w:r>
      <w:proofErr w:type="spellStart"/>
      <w:r w:rsidRPr="007B2C1B">
        <w:rPr>
          <w:lang w:val="en-BE"/>
        </w:rPr>
        <w:t>staat</w:t>
      </w:r>
      <w:proofErr w:type="spellEnd"/>
      <w:r w:rsidRPr="007B2C1B">
        <w:rPr>
          <w:lang w:val="en-BE"/>
        </w:rPr>
        <w:t xml:space="preserve">: div { text-align: </w:t>
      </w:r>
      <w:proofErr w:type="spellStart"/>
      <w:r w:rsidRPr="007B2C1B">
        <w:rPr>
          <w:lang w:val="en-BE"/>
        </w:rPr>
        <w:t>center</w:t>
      </w:r>
      <w:proofErr w:type="spellEnd"/>
      <w:r w:rsidRPr="007B2C1B">
        <w:rPr>
          <w:lang w:val="en-BE"/>
        </w:rPr>
        <w:t>; }.</w:t>
      </w:r>
    </w:p>
    <w:p w14:paraId="46EBC7FB" w14:textId="77777777" w:rsidR="007B2C1B" w:rsidRPr="007B2C1B" w:rsidRDefault="007B2C1B" w:rsidP="007B2C1B">
      <w:pPr>
        <w:numPr>
          <w:ilvl w:val="0"/>
          <w:numId w:val="4"/>
        </w:numPr>
        <w:rPr>
          <w:lang w:val="en-BE"/>
        </w:rPr>
      </w:pPr>
      <w:proofErr w:type="spellStart"/>
      <w:r w:rsidRPr="007B2C1B">
        <w:rPr>
          <w:b/>
          <w:bCs/>
          <w:lang w:val="en-BE"/>
        </w:rPr>
        <w:t>Waarom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heeft</w:t>
      </w:r>
      <w:proofErr w:type="spellEnd"/>
      <w:r w:rsidRPr="007B2C1B">
        <w:rPr>
          <w:b/>
          <w:bCs/>
          <w:lang w:val="en-BE"/>
        </w:rPr>
        <w:t xml:space="preserve"> vertical-align: </w:t>
      </w:r>
      <w:proofErr w:type="spellStart"/>
      <w:r w:rsidRPr="007B2C1B">
        <w:rPr>
          <w:b/>
          <w:bCs/>
          <w:lang w:val="en-BE"/>
        </w:rPr>
        <w:t>center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geen</w:t>
      </w:r>
      <w:proofErr w:type="spellEnd"/>
      <w:r w:rsidRPr="007B2C1B">
        <w:rPr>
          <w:b/>
          <w:bCs/>
          <w:lang w:val="en-BE"/>
        </w:rPr>
        <w:t xml:space="preserve"> effect?</w:t>
      </w:r>
      <w:r w:rsidRPr="007B2C1B">
        <w:rPr>
          <w:lang w:val="en-BE"/>
        </w:rPr>
        <w:br/>
      </w:r>
      <w:proofErr w:type="spellStart"/>
      <w:r w:rsidRPr="007B2C1B">
        <w:rPr>
          <w:lang w:val="en-BE"/>
        </w:rPr>
        <w:t>Omdat</w:t>
      </w:r>
      <w:proofErr w:type="spellEnd"/>
      <w:r w:rsidRPr="007B2C1B">
        <w:rPr>
          <w:lang w:val="en-BE"/>
        </w:rPr>
        <w:t xml:space="preserve"> vertical-align: </w:t>
      </w:r>
      <w:proofErr w:type="spellStart"/>
      <w:r w:rsidRPr="007B2C1B">
        <w:rPr>
          <w:lang w:val="en-BE"/>
        </w:rPr>
        <w:t>center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niet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bestaat</w:t>
      </w:r>
      <w:proofErr w:type="spellEnd"/>
      <w:r w:rsidRPr="007B2C1B">
        <w:rPr>
          <w:lang w:val="en-BE"/>
        </w:rPr>
        <w:t xml:space="preserve"> in CSS.</w:t>
      </w:r>
    </w:p>
    <w:p w14:paraId="5E63C8C4" w14:textId="77777777" w:rsidR="007B2C1B" w:rsidRPr="007B2C1B" w:rsidRDefault="007B2C1B" w:rsidP="007B2C1B">
      <w:pPr>
        <w:numPr>
          <w:ilvl w:val="0"/>
          <w:numId w:val="4"/>
        </w:numPr>
        <w:rPr>
          <w:lang w:val="en-BE"/>
        </w:rPr>
      </w:pPr>
      <w:proofErr w:type="spellStart"/>
      <w:r w:rsidRPr="007B2C1B">
        <w:rPr>
          <w:b/>
          <w:bCs/>
          <w:lang w:val="en-BE"/>
        </w:rPr>
        <w:t>Waarom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centreert</w:t>
      </w:r>
      <w:proofErr w:type="spellEnd"/>
      <w:r w:rsidRPr="007B2C1B">
        <w:rPr>
          <w:b/>
          <w:bCs/>
          <w:lang w:val="en-BE"/>
        </w:rPr>
        <w:t xml:space="preserve"> vertical-align: middle de </w:t>
      </w:r>
      <w:proofErr w:type="spellStart"/>
      <w:r w:rsidRPr="007B2C1B">
        <w:rPr>
          <w:b/>
          <w:bCs/>
          <w:lang w:val="en-BE"/>
        </w:rPr>
        <w:t>tekst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niet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verticaal</w:t>
      </w:r>
      <w:proofErr w:type="spellEnd"/>
      <w:r w:rsidRPr="007B2C1B">
        <w:rPr>
          <w:b/>
          <w:bCs/>
          <w:lang w:val="en-BE"/>
        </w:rPr>
        <w:t>?</w:t>
      </w:r>
      <w:r w:rsidRPr="007B2C1B">
        <w:rPr>
          <w:lang w:val="en-BE"/>
        </w:rPr>
        <w:br/>
      </w:r>
      <w:proofErr w:type="spellStart"/>
      <w:r w:rsidRPr="007B2C1B">
        <w:rPr>
          <w:lang w:val="en-BE"/>
        </w:rPr>
        <w:t>Omdat</w:t>
      </w:r>
      <w:proofErr w:type="spellEnd"/>
      <w:r w:rsidRPr="007B2C1B">
        <w:rPr>
          <w:lang w:val="en-BE"/>
        </w:rPr>
        <w:t xml:space="preserve"> vertical-align </w:t>
      </w:r>
      <w:proofErr w:type="spellStart"/>
      <w:r w:rsidRPr="007B2C1B">
        <w:rPr>
          <w:lang w:val="en-BE"/>
        </w:rPr>
        <w:t>niet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werkt</w:t>
      </w:r>
      <w:proofErr w:type="spellEnd"/>
      <w:r w:rsidRPr="007B2C1B">
        <w:rPr>
          <w:lang w:val="en-BE"/>
        </w:rPr>
        <w:t xml:space="preserve"> op block-level </w:t>
      </w:r>
      <w:proofErr w:type="spellStart"/>
      <w:r w:rsidRPr="007B2C1B">
        <w:rPr>
          <w:lang w:val="en-BE"/>
        </w:rPr>
        <w:t>elementen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zoals</w:t>
      </w:r>
      <w:proofErr w:type="spellEnd"/>
      <w:r w:rsidRPr="007B2C1B">
        <w:rPr>
          <w:lang w:val="en-BE"/>
        </w:rPr>
        <w:t xml:space="preserve"> &lt;div&gt;.</w:t>
      </w:r>
    </w:p>
    <w:p w14:paraId="3519E637" w14:textId="77777777" w:rsidR="007B2C1B" w:rsidRPr="007B2C1B" w:rsidRDefault="007B2C1B" w:rsidP="007B2C1B">
      <w:pPr>
        <w:numPr>
          <w:ilvl w:val="0"/>
          <w:numId w:val="4"/>
        </w:numPr>
        <w:rPr>
          <w:lang w:val="en-BE"/>
        </w:rPr>
      </w:pPr>
      <w:r w:rsidRPr="007B2C1B">
        <w:rPr>
          <w:b/>
          <w:bCs/>
          <w:lang w:val="en-BE"/>
        </w:rPr>
        <w:t xml:space="preserve">Wat </w:t>
      </w:r>
      <w:proofErr w:type="spellStart"/>
      <w:r w:rsidRPr="007B2C1B">
        <w:rPr>
          <w:b/>
          <w:bCs/>
          <w:lang w:val="en-BE"/>
        </w:rPr>
        <w:t>doet</w:t>
      </w:r>
      <w:proofErr w:type="spellEnd"/>
      <w:r w:rsidRPr="007B2C1B">
        <w:rPr>
          <w:b/>
          <w:bCs/>
          <w:lang w:val="en-BE"/>
        </w:rPr>
        <w:t xml:space="preserve"> vertical-align dan </w:t>
      </w:r>
      <w:proofErr w:type="spellStart"/>
      <w:r w:rsidRPr="007B2C1B">
        <w:rPr>
          <w:b/>
          <w:bCs/>
          <w:lang w:val="en-BE"/>
        </w:rPr>
        <w:t>wél</w:t>
      </w:r>
      <w:proofErr w:type="spellEnd"/>
      <w:r w:rsidRPr="007B2C1B">
        <w:rPr>
          <w:b/>
          <w:bCs/>
          <w:lang w:val="en-BE"/>
        </w:rPr>
        <w:t>?</w:t>
      </w:r>
      <w:r w:rsidRPr="007B2C1B">
        <w:rPr>
          <w:lang w:val="en-BE"/>
        </w:rPr>
        <w:br/>
        <w:t xml:space="preserve">Het </w:t>
      </w:r>
      <w:proofErr w:type="spellStart"/>
      <w:r w:rsidRPr="007B2C1B">
        <w:rPr>
          <w:lang w:val="en-BE"/>
        </w:rPr>
        <w:t>bepaalt</w:t>
      </w:r>
      <w:proofErr w:type="spellEnd"/>
      <w:r w:rsidRPr="007B2C1B">
        <w:rPr>
          <w:lang w:val="en-BE"/>
        </w:rPr>
        <w:t xml:space="preserve"> hoe inline- of inline-block-</w:t>
      </w:r>
      <w:proofErr w:type="spellStart"/>
      <w:r w:rsidRPr="007B2C1B">
        <w:rPr>
          <w:lang w:val="en-BE"/>
        </w:rPr>
        <w:t>elementen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verticaal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uitgelijnd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worden</w:t>
      </w:r>
      <w:proofErr w:type="spellEnd"/>
      <w:r w:rsidRPr="007B2C1B">
        <w:rPr>
          <w:lang w:val="en-BE"/>
        </w:rPr>
        <w:t xml:space="preserve"> binnen </w:t>
      </w:r>
      <w:proofErr w:type="spellStart"/>
      <w:r w:rsidRPr="007B2C1B">
        <w:rPr>
          <w:lang w:val="en-BE"/>
        </w:rPr>
        <w:t>een</w:t>
      </w:r>
      <w:proofErr w:type="spellEnd"/>
      <w:r w:rsidRPr="007B2C1B">
        <w:rPr>
          <w:lang w:val="en-BE"/>
        </w:rPr>
        <w:t xml:space="preserve"> regel.</w:t>
      </w:r>
    </w:p>
    <w:p w14:paraId="3DA18BBF" w14:textId="77777777" w:rsidR="007B2C1B" w:rsidRPr="007B2C1B" w:rsidRDefault="007B2C1B" w:rsidP="007B2C1B">
      <w:pPr>
        <w:numPr>
          <w:ilvl w:val="0"/>
          <w:numId w:val="4"/>
        </w:numPr>
        <w:rPr>
          <w:lang w:val="en-BE"/>
        </w:rPr>
      </w:pPr>
      <w:proofErr w:type="spellStart"/>
      <w:r w:rsidRPr="007B2C1B">
        <w:rPr>
          <w:b/>
          <w:bCs/>
          <w:lang w:val="en-BE"/>
        </w:rPr>
        <w:t>Simpele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manier</w:t>
      </w:r>
      <w:proofErr w:type="spellEnd"/>
      <w:r w:rsidRPr="007B2C1B">
        <w:rPr>
          <w:b/>
          <w:bCs/>
          <w:lang w:val="en-BE"/>
        </w:rPr>
        <w:t xml:space="preserve"> om </w:t>
      </w:r>
      <w:proofErr w:type="spellStart"/>
      <w:r w:rsidRPr="007B2C1B">
        <w:rPr>
          <w:b/>
          <w:bCs/>
          <w:lang w:val="en-BE"/>
        </w:rPr>
        <w:t>één</w:t>
      </w:r>
      <w:proofErr w:type="spellEnd"/>
      <w:r w:rsidRPr="007B2C1B">
        <w:rPr>
          <w:b/>
          <w:bCs/>
          <w:lang w:val="en-BE"/>
        </w:rPr>
        <w:t xml:space="preserve"> regel </w:t>
      </w:r>
      <w:proofErr w:type="spellStart"/>
      <w:r w:rsidRPr="007B2C1B">
        <w:rPr>
          <w:b/>
          <w:bCs/>
          <w:lang w:val="en-BE"/>
        </w:rPr>
        <w:t>tekst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verticaal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te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centreren</w:t>
      </w:r>
      <w:proofErr w:type="spellEnd"/>
      <w:r w:rsidRPr="007B2C1B">
        <w:rPr>
          <w:b/>
          <w:bCs/>
          <w:lang w:val="en-BE"/>
        </w:rPr>
        <w:t>:</w:t>
      </w:r>
      <w:r w:rsidRPr="007B2C1B">
        <w:rPr>
          <w:lang w:val="en-BE"/>
        </w:rPr>
        <w:br/>
        <w:t xml:space="preserve">line-height </w:t>
      </w:r>
      <w:proofErr w:type="spellStart"/>
      <w:r w:rsidRPr="007B2C1B">
        <w:rPr>
          <w:lang w:val="en-BE"/>
        </w:rPr>
        <w:t>gelijk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zetten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aan</w:t>
      </w:r>
      <w:proofErr w:type="spellEnd"/>
      <w:r w:rsidRPr="007B2C1B">
        <w:rPr>
          <w:lang w:val="en-BE"/>
        </w:rPr>
        <w:t xml:space="preserve"> de height.</w:t>
      </w:r>
    </w:p>
    <w:p w14:paraId="797AE7F7" w14:textId="77777777" w:rsidR="007B2C1B" w:rsidRPr="007B2C1B" w:rsidRDefault="007B2C1B" w:rsidP="007B2C1B">
      <w:pPr>
        <w:numPr>
          <w:ilvl w:val="0"/>
          <w:numId w:val="4"/>
        </w:numPr>
        <w:rPr>
          <w:lang w:val="en-BE"/>
        </w:rPr>
      </w:pPr>
      <w:r w:rsidRPr="007B2C1B">
        <w:rPr>
          <w:b/>
          <w:bCs/>
          <w:lang w:val="en-BE"/>
        </w:rPr>
        <w:t xml:space="preserve">Truc om </w:t>
      </w:r>
      <w:proofErr w:type="spellStart"/>
      <w:r w:rsidRPr="007B2C1B">
        <w:rPr>
          <w:b/>
          <w:bCs/>
          <w:lang w:val="en-BE"/>
        </w:rPr>
        <w:t>meerdere</w:t>
      </w:r>
      <w:proofErr w:type="spellEnd"/>
      <w:r w:rsidRPr="007B2C1B">
        <w:rPr>
          <w:b/>
          <w:bCs/>
          <w:lang w:val="en-BE"/>
        </w:rPr>
        <w:t xml:space="preserve"> regels </w:t>
      </w:r>
      <w:proofErr w:type="spellStart"/>
      <w:r w:rsidRPr="007B2C1B">
        <w:rPr>
          <w:b/>
          <w:bCs/>
          <w:lang w:val="en-BE"/>
        </w:rPr>
        <w:t>verticaal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te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centreren</w:t>
      </w:r>
      <w:proofErr w:type="spellEnd"/>
      <w:r w:rsidRPr="007B2C1B">
        <w:rPr>
          <w:b/>
          <w:bCs/>
          <w:lang w:val="en-BE"/>
        </w:rPr>
        <w:t>:</w:t>
      </w:r>
    </w:p>
    <w:p w14:paraId="7B21D6CD" w14:textId="77777777" w:rsidR="007B2C1B" w:rsidRPr="007B2C1B" w:rsidRDefault="007B2C1B" w:rsidP="007B2C1B">
      <w:pPr>
        <w:numPr>
          <w:ilvl w:val="0"/>
          <w:numId w:val="4"/>
        </w:numPr>
        <w:rPr>
          <w:lang w:val="en-BE"/>
        </w:rPr>
      </w:pPr>
      <w:r w:rsidRPr="007B2C1B">
        <w:rPr>
          <w:lang w:val="en-BE"/>
        </w:rPr>
        <w:t>display: table-cell;</w:t>
      </w:r>
    </w:p>
    <w:p w14:paraId="5C3A8236" w14:textId="77777777" w:rsidR="007B2C1B" w:rsidRPr="007B2C1B" w:rsidRDefault="007B2C1B" w:rsidP="007B2C1B">
      <w:pPr>
        <w:numPr>
          <w:ilvl w:val="0"/>
          <w:numId w:val="4"/>
        </w:numPr>
        <w:rPr>
          <w:lang w:val="en-BE"/>
        </w:rPr>
      </w:pPr>
      <w:r w:rsidRPr="007B2C1B">
        <w:rPr>
          <w:lang w:val="en-BE"/>
        </w:rPr>
        <w:t>vertical-align: middle;</w:t>
      </w:r>
    </w:p>
    <w:p w14:paraId="4BA248AE" w14:textId="77777777" w:rsidR="007B2C1B" w:rsidRPr="007B2C1B" w:rsidRDefault="007B2C1B" w:rsidP="007B2C1B">
      <w:pPr>
        <w:numPr>
          <w:ilvl w:val="0"/>
          <w:numId w:val="4"/>
        </w:numPr>
        <w:rPr>
          <w:lang w:val="en-BE"/>
        </w:rPr>
      </w:pPr>
      <w:proofErr w:type="spellStart"/>
      <w:r w:rsidRPr="007B2C1B">
        <w:rPr>
          <w:b/>
          <w:bCs/>
          <w:lang w:val="en-BE"/>
        </w:rPr>
        <w:t>Waarom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krijgt</w:t>
      </w:r>
      <w:proofErr w:type="spellEnd"/>
      <w:r w:rsidRPr="007B2C1B">
        <w:rPr>
          <w:b/>
          <w:bCs/>
          <w:lang w:val="en-BE"/>
        </w:rPr>
        <w:t xml:space="preserve"> .tall </w:t>
      </w:r>
      <w:proofErr w:type="spellStart"/>
      <w:r w:rsidRPr="007B2C1B">
        <w:rPr>
          <w:b/>
          <w:bCs/>
          <w:lang w:val="en-BE"/>
        </w:rPr>
        <w:t>voorrang</w:t>
      </w:r>
      <w:proofErr w:type="spellEnd"/>
      <w:r w:rsidRPr="007B2C1B">
        <w:rPr>
          <w:b/>
          <w:bCs/>
          <w:lang w:val="en-BE"/>
        </w:rPr>
        <w:t xml:space="preserve"> </w:t>
      </w:r>
      <w:proofErr w:type="spellStart"/>
      <w:r w:rsidRPr="007B2C1B">
        <w:rPr>
          <w:b/>
          <w:bCs/>
          <w:lang w:val="en-BE"/>
        </w:rPr>
        <w:t>bij</w:t>
      </w:r>
      <w:proofErr w:type="spellEnd"/>
      <w:r w:rsidRPr="007B2C1B">
        <w:rPr>
          <w:b/>
          <w:bCs/>
          <w:lang w:val="en-BE"/>
        </w:rPr>
        <w:t xml:space="preserve"> het </w:t>
      </w:r>
      <w:proofErr w:type="spellStart"/>
      <w:r w:rsidRPr="007B2C1B">
        <w:rPr>
          <w:b/>
          <w:bCs/>
          <w:lang w:val="en-BE"/>
        </w:rPr>
        <w:t>instellen</w:t>
      </w:r>
      <w:proofErr w:type="spellEnd"/>
      <w:r w:rsidRPr="007B2C1B">
        <w:rPr>
          <w:b/>
          <w:bCs/>
          <w:lang w:val="en-BE"/>
        </w:rPr>
        <w:t xml:space="preserve"> van height?</w:t>
      </w:r>
      <w:r w:rsidRPr="007B2C1B">
        <w:rPr>
          <w:lang w:val="en-BE"/>
        </w:rPr>
        <w:br/>
      </w:r>
      <w:proofErr w:type="spellStart"/>
      <w:r w:rsidRPr="007B2C1B">
        <w:rPr>
          <w:lang w:val="en-BE"/>
        </w:rPr>
        <w:t>Omdat</w:t>
      </w:r>
      <w:proofErr w:type="spellEnd"/>
      <w:r w:rsidRPr="007B2C1B">
        <w:rPr>
          <w:lang w:val="en-BE"/>
        </w:rPr>
        <w:t xml:space="preserve"> de selector .</w:t>
      </w:r>
      <w:proofErr w:type="spellStart"/>
      <w:r w:rsidRPr="007B2C1B">
        <w:rPr>
          <w:lang w:val="en-BE"/>
        </w:rPr>
        <w:t>area.tall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specifieker</w:t>
      </w:r>
      <w:proofErr w:type="spellEnd"/>
      <w:r w:rsidRPr="007B2C1B">
        <w:rPr>
          <w:lang w:val="en-BE"/>
        </w:rPr>
        <w:t xml:space="preserve"> is dan .area. De </w:t>
      </w:r>
      <w:proofErr w:type="spellStart"/>
      <w:r w:rsidRPr="007B2C1B">
        <w:rPr>
          <w:lang w:val="en-BE"/>
        </w:rPr>
        <w:t>meer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specifieke</w:t>
      </w:r>
      <w:proofErr w:type="spellEnd"/>
      <w:r w:rsidRPr="007B2C1B">
        <w:rPr>
          <w:lang w:val="en-BE"/>
        </w:rPr>
        <w:t xml:space="preserve"> selector </w:t>
      </w:r>
      <w:proofErr w:type="spellStart"/>
      <w:r w:rsidRPr="007B2C1B">
        <w:rPr>
          <w:lang w:val="en-BE"/>
        </w:rPr>
        <w:t>wint</w:t>
      </w:r>
      <w:proofErr w:type="spellEnd"/>
      <w:r w:rsidRPr="007B2C1B">
        <w:rPr>
          <w:lang w:val="en-BE"/>
        </w:rPr>
        <w:t>.</w:t>
      </w:r>
    </w:p>
    <w:p w14:paraId="2BCB06BD" w14:textId="77777777" w:rsidR="007B2C1B" w:rsidRPr="007B2C1B" w:rsidRDefault="007B2C1B" w:rsidP="007B2C1B">
      <w:pPr>
        <w:numPr>
          <w:ilvl w:val="0"/>
          <w:numId w:val="4"/>
        </w:numPr>
        <w:rPr>
          <w:lang w:val="en-BE"/>
        </w:rPr>
      </w:pPr>
      <w:r w:rsidRPr="007B2C1B">
        <w:rPr>
          <w:b/>
          <w:bCs/>
          <w:lang w:val="en-BE"/>
        </w:rPr>
        <w:t xml:space="preserve">Hoe </w:t>
      </w:r>
      <w:proofErr w:type="spellStart"/>
      <w:r w:rsidRPr="007B2C1B">
        <w:rPr>
          <w:b/>
          <w:bCs/>
          <w:lang w:val="en-BE"/>
        </w:rPr>
        <w:t>bevestig</w:t>
      </w:r>
      <w:proofErr w:type="spellEnd"/>
      <w:r w:rsidRPr="007B2C1B">
        <w:rPr>
          <w:b/>
          <w:bCs/>
          <w:lang w:val="en-BE"/>
        </w:rPr>
        <w:t xml:space="preserve"> je </w:t>
      </w:r>
      <w:proofErr w:type="spellStart"/>
      <w:r w:rsidRPr="007B2C1B">
        <w:rPr>
          <w:b/>
          <w:bCs/>
          <w:lang w:val="en-BE"/>
        </w:rPr>
        <w:t>dit</w:t>
      </w:r>
      <w:proofErr w:type="spellEnd"/>
      <w:r w:rsidRPr="007B2C1B">
        <w:rPr>
          <w:b/>
          <w:bCs/>
          <w:lang w:val="en-BE"/>
        </w:rPr>
        <w:t>?</w:t>
      </w:r>
      <w:r w:rsidRPr="007B2C1B">
        <w:rPr>
          <w:lang w:val="en-BE"/>
        </w:rPr>
        <w:br/>
        <w:t xml:space="preserve">Zet </w:t>
      </w:r>
      <w:proofErr w:type="spellStart"/>
      <w:r w:rsidRPr="007B2C1B">
        <w:rPr>
          <w:lang w:val="en-BE"/>
        </w:rPr>
        <w:t>tijdelijk</w:t>
      </w:r>
      <w:proofErr w:type="spellEnd"/>
      <w:r w:rsidRPr="007B2C1B">
        <w:rPr>
          <w:lang w:val="en-BE"/>
        </w:rPr>
        <w:t xml:space="preserve"> de .tall-regel </w:t>
      </w:r>
      <w:proofErr w:type="spellStart"/>
      <w:r w:rsidRPr="007B2C1B">
        <w:rPr>
          <w:lang w:val="en-BE"/>
        </w:rPr>
        <w:t>boven</w:t>
      </w:r>
      <w:proofErr w:type="spellEnd"/>
      <w:r w:rsidRPr="007B2C1B">
        <w:rPr>
          <w:lang w:val="en-BE"/>
        </w:rPr>
        <w:t xml:space="preserve"> .area.</w:t>
      </w:r>
      <w:r w:rsidRPr="007B2C1B">
        <w:rPr>
          <w:lang w:val="en-BE"/>
        </w:rPr>
        <w:br/>
        <w:t xml:space="preserve">.tall </w:t>
      </w:r>
      <w:proofErr w:type="spellStart"/>
      <w:r w:rsidRPr="007B2C1B">
        <w:rPr>
          <w:lang w:val="en-BE"/>
        </w:rPr>
        <w:t>blijft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winnen</w:t>
      </w:r>
      <w:proofErr w:type="spellEnd"/>
      <w:r w:rsidRPr="007B2C1B">
        <w:rPr>
          <w:lang w:val="en-BE"/>
        </w:rPr>
        <w:t xml:space="preserve"> → het </w:t>
      </w:r>
      <w:proofErr w:type="spellStart"/>
      <w:r w:rsidRPr="007B2C1B">
        <w:rPr>
          <w:lang w:val="en-BE"/>
        </w:rPr>
        <w:t>ligt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dus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aan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specificiteit</w:t>
      </w:r>
      <w:proofErr w:type="spellEnd"/>
      <w:r w:rsidRPr="007B2C1B">
        <w:rPr>
          <w:lang w:val="en-BE"/>
        </w:rPr>
        <w:t xml:space="preserve">, </w:t>
      </w:r>
      <w:proofErr w:type="spellStart"/>
      <w:r w:rsidRPr="007B2C1B">
        <w:rPr>
          <w:lang w:val="en-BE"/>
        </w:rPr>
        <w:t>niet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aan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volgorde</w:t>
      </w:r>
      <w:proofErr w:type="spellEnd"/>
      <w:r w:rsidRPr="007B2C1B">
        <w:rPr>
          <w:lang w:val="en-BE"/>
        </w:rPr>
        <w:t>.</w:t>
      </w:r>
      <w:r w:rsidRPr="007B2C1B">
        <w:rPr>
          <w:lang w:val="en-BE"/>
        </w:rPr>
        <w:br/>
      </w:r>
      <w:proofErr w:type="spellStart"/>
      <w:r w:rsidRPr="007B2C1B">
        <w:rPr>
          <w:lang w:val="en-BE"/>
        </w:rPr>
        <w:t>Daarna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alles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terugzetten</w:t>
      </w:r>
      <w:proofErr w:type="spellEnd"/>
      <w:r w:rsidRPr="007B2C1B">
        <w:rPr>
          <w:lang w:val="en-BE"/>
        </w:rPr>
        <w:t>.</w:t>
      </w:r>
    </w:p>
    <w:p w14:paraId="26CE5E19" w14:textId="77777777" w:rsidR="007B2C1B" w:rsidRPr="007B2C1B" w:rsidRDefault="007B2C1B" w:rsidP="007B2C1B">
      <w:pPr>
        <w:rPr>
          <w:lang w:val="en-BE"/>
        </w:rPr>
      </w:pPr>
      <w:r w:rsidRPr="007B2C1B">
        <w:rPr>
          <w:lang w:val="en-BE"/>
        </w:rPr>
        <w:pict w14:anchorId="44689BCB">
          <v:rect id="_x0000_i1050" style="width:0;height:1.5pt" o:hralign="center" o:hrstd="t" o:hr="t" fillcolor="#a0a0a0" stroked="f"/>
        </w:pict>
      </w:r>
    </w:p>
    <w:p w14:paraId="55FCABF7" w14:textId="77777777" w:rsidR="007B2C1B" w:rsidRPr="007B2C1B" w:rsidRDefault="007B2C1B" w:rsidP="007B2C1B">
      <w:pPr>
        <w:rPr>
          <w:b/>
          <w:bCs/>
          <w:lang w:val="en-BE"/>
        </w:rPr>
      </w:pPr>
      <w:proofErr w:type="spellStart"/>
      <w:r w:rsidRPr="007B2C1B">
        <w:rPr>
          <w:b/>
          <w:bCs/>
          <w:lang w:val="en-BE"/>
        </w:rPr>
        <w:t>Opdracht</w:t>
      </w:r>
      <w:proofErr w:type="spellEnd"/>
      <w:r w:rsidRPr="007B2C1B">
        <w:rPr>
          <w:b/>
          <w:bCs/>
          <w:lang w:val="en-BE"/>
        </w:rPr>
        <w:t xml:space="preserve"> 4</w:t>
      </w:r>
    </w:p>
    <w:p w14:paraId="595DF620" w14:textId="77777777" w:rsidR="007B2C1B" w:rsidRPr="007B2C1B" w:rsidRDefault="007B2C1B" w:rsidP="007B2C1B">
      <w:pPr>
        <w:numPr>
          <w:ilvl w:val="0"/>
          <w:numId w:val="5"/>
        </w:numPr>
        <w:rPr>
          <w:lang w:val="en-BE"/>
        </w:rPr>
      </w:pPr>
      <w:r w:rsidRPr="007B2C1B">
        <w:rPr>
          <w:lang w:val="en-BE"/>
        </w:rPr>
        <w:t>Float-</w:t>
      </w:r>
      <w:proofErr w:type="spellStart"/>
      <w:r w:rsidRPr="007B2C1B">
        <w:rPr>
          <w:lang w:val="en-BE"/>
        </w:rPr>
        <w:t>elementen</w:t>
      </w:r>
      <w:proofErr w:type="spellEnd"/>
      <w:r w:rsidRPr="007B2C1B">
        <w:rPr>
          <w:lang w:val="en-BE"/>
        </w:rPr>
        <w:t xml:space="preserve"> (</w:t>
      </w:r>
      <w:proofErr w:type="spellStart"/>
      <w:r w:rsidRPr="007B2C1B">
        <w:rPr>
          <w:lang w:val="en-BE"/>
        </w:rPr>
        <w:t>zoals</w:t>
      </w:r>
      <w:proofErr w:type="spellEnd"/>
      <w:r w:rsidRPr="007B2C1B">
        <w:rPr>
          <w:lang w:val="en-BE"/>
        </w:rPr>
        <w:t xml:space="preserve"> 09, 12, 14) </w:t>
      </w:r>
      <w:proofErr w:type="spellStart"/>
      <w:r w:rsidRPr="007B2C1B">
        <w:rPr>
          <w:lang w:val="en-BE"/>
        </w:rPr>
        <w:t>floaten</w:t>
      </w:r>
      <w:proofErr w:type="spellEnd"/>
      <w:r w:rsidRPr="007B2C1B">
        <w:rPr>
          <w:lang w:val="en-BE"/>
        </w:rPr>
        <w:t xml:space="preserve"> links, </w:t>
      </w:r>
      <w:proofErr w:type="spellStart"/>
      <w:r w:rsidRPr="007B2C1B">
        <w:rPr>
          <w:lang w:val="en-BE"/>
        </w:rPr>
        <w:t>vullen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hun</w:t>
      </w:r>
      <w:proofErr w:type="spellEnd"/>
      <w:r w:rsidRPr="007B2C1B">
        <w:rPr>
          <w:lang w:val="en-BE"/>
        </w:rPr>
        <w:t xml:space="preserve"> regel </w:t>
      </w:r>
      <w:proofErr w:type="spellStart"/>
      <w:r w:rsidRPr="007B2C1B">
        <w:rPr>
          <w:lang w:val="en-BE"/>
        </w:rPr>
        <w:t>en</w:t>
      </w:r>
      <w:proofErr w:type="spellEnd"/>
      <w:r w:rsidRPr="007B2C1B">
        <w:rPr>
          <w:lang w:val="en-BE"/>
        </w:rPr>
        <w:t xml:space="preserve"> laten </w:t>
      </w:r>
      <w:proofErr w:type="spellStart"/>
      <w:r w:rsidRPr="007B2C1B">
        <w:rPr>
          <w:lang w:val="en-BE"/>
        </w:rPr>
        <w:t>geen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gaten</w:t>
      </w:r>
      <w:proofErr w:type="spellEnd"/>
      <w:r w:rsidRPr="007B2C1B">
        <w:rPr>
          <w:lang w:val="en-BE"/>
        </w:rPr>
        <w:t>.</w:t>
      </w:r>
    </w:p>
    <w:p w14:paraId="04B809D6" w14:textId="77777777" w:rsidR="007B2C1B" w:rsidRPr="007B2C1B" w:rsidRDefault="007B2C1B" w:rsidP="007B2C1B">
      <w:pPr>
        <w:numPr>
          <w:ilvl w:val="0"/>
          <w:numId w:val="5"/>
        </w:numPr>
        <w:rPr>
          <w:lang w:val="en-BE"/>
        </w:rPr>
      </w:pPr>
      <w:r w:rsidRPr="007B2C1B">
        <w:rPr>
          <w:lang w:val="en-BE"/>
        </w:rPr>
        <w:t xml:space="preserve">Inline-flow </w:t>
      </w:r>
      <w:proofErr w:type="spellStart"/>
      <w:r w:rsidRPr="007B2C1B">
        <w:rPr>
          <w:lang w:val="en-BE"/>
        </w:rPr>
        <w:t>bepaalt</w:t>
      </w:r>
      <w:proofErr w:type="spellEnd"/>
      <w:r w:rsidRPr="007B2C1B">
        <w:rPr>
          <w:lang w:val="en-BE"/>
        </w:rPr>
        <w:t xml:space="preserve"> of 12 </w:t>
      </w:r>
      <w:proofErr w:type="spellStart"/>
      <w:r w:rsidRPr="007B2C1B">
        <w:rPr>
          <w:lang w:val="en-BE"/>
        </w:rPr>
        <w:t>en</w:t>
      </w:r>
      <w:proofErr w:type="spellEnd"/>
      <w:r w:rsidRPr="007B2C1B">
        <w:rPr>
          <w:lang w:val="en-BE"/>
        </w:rPr>
        <w:t xml:space="preserve"> 14 </w:t>
      </w:r>
      <w:proofErr w:type="spellStart"/>
      <w:r w:rsidRPr="007B2C1B">
        <w:rPr>
          <w:lang w:val="en-BE"/>
        </w:rPr>
        <w:t>naast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elkaar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passen</w:t>
      </w:r>
      <w:proofErr w:type="spellEnd"/>
      <w:r w:rsidRPr="007B2C1B">
        <w:rPr>
          <w:lang w:val="en-BE"/>
        </w:rPr>
        <w:t>.</w:t>
      </w:r>
    </w:p>
    <w:p w14:paraId="235E12E9" w14:textId="77777777" w:rsidR="007B2C1B" w:rsidRPr="007B2C1B" w:rsidRDefault="007B2C1B" w:rsidP="007B2C1B">
      <w:pPr>
        <w:numPr>
          <w:ilvl w:val="0"/>
          <w:numId w:val="5"/>
        </w:numPr>
        <w:rPr>
          <w:lang w:val="en-BE"/>
        </w:rPr>
      </w:pPr>
      <w:r w:rsidRPr="007B2C1B">
        <w:rPr>
          <w:lang w:val="en-BE"/>
        </w:rPr>
        <w:t>Float-</w:t>
      </w:r>
      <w:proofErr w:type="spellStart"/>
      <w:r w:rsidRPr="007B2C1B">
        <w:rPr>
          <w:lang w:val="en-BE"/>
        </w:rPr>
        <w:t>elementen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hebben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geen</w:t>
      </w:r>
      <w:proofErr w:type="spellEnd"/>
      <w:r w:rsidRPr="007B2C1B">
        <w:rPr>
          <w:lang w:val="en-BE"/>
        </w:rPr>
        <w:t xml:space="preserve"> whitespace; inline-block-</w:t>
      </w:r>
      <w:proofErr w:type="spellStart"/>
      <w:r w:rsidRPr="007B2C1B">
        <w:rPr>
          <w:lang w:val="en-BE"/>
        </w:rPr>
        <w:t>elementen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wel</w:t>
      </w:r>
      <w:proofErr w:type="spellEnd"/>
      <w:r w:rsidRPr="007B2C1B">
        <w:rPr>
          <w:lang w:val="en-BE"/>
        </w:rPr>
        <w:t>.</w:t>
      </w:r>
    </w:p>
    <w:p w14:paraId="6B084903" w14:textId="77777777" w:rsidR="007B2C1B" w:rsidRPr="007B2C1B" w:rsidRDefault="007B2C1B" w:rsidP="007B2C1B">
      <w:pPr>
        <w:numPr>
          <w:ilvl w:val="0"/>
          <w:numId w:val="5"/>
        </w:numPr>
        <w:rPr>
          <w:lang w:val="en-BE"/>
        </w:rPr>
      </w:pPr>
      <w:r w:rsidRPr="007B2C1B">
        <w:rPr>
          <w:lang w:val="en-BE"/>
        </w:rPr>
        <w:lastRenderedPageBreak/>
        <w:t xml:space="preserve">Een break op 17 </w:t>
      </w:r>
      <w:proofErr w:type="spellStart"/>
      <w:r w:rsidRPr="007B2C1B">
        <w:rPr>
          <w:lang w:val="en-BE"/>
        </w:rPr>
        <w:t>werkt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niet</w:t>
      </w:r>
      <w:proofErr w:type="spellEnd"/>
      <w:r w:rsidRPr="007B2C1B">
        <w:rPr>
          <w:lang w:val="en-BE"/>
        </w:rPr>
        <w:t xml:space="preserve">, want clear </w:t>
      </w:r>
      <w:proofErr w:type="spellStart"/>
      <w:r w:rsidRPr="007B2C1B">
        <w:rPr>
          <w:lang w:val="en-BE"/>
        </w:rPr>
        <w:t>werkt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alleen</w:t>
      </w:r>
      <w:proofErr w:type="spellEnd"/>
      <w:r w:rsidRPr="007B2C1B">
        <w:rPr>
          <w:lang w:val="en-BE"/>
        </w:rPr>
        <w:t xml:space="preserve"> op block-</w:t>
      </w:r>
      <w:proofErr w:type="spellStart"/>
      <w:r w:rsidRPr="007B2C1B">
        <w:rPr>
          <w:lang w:val="en-BE"/>
        </w:rPr>
        <w:t>elementen</w:t>
      </w:r>
      <w:proofErr w:type="spellEnd"/>
      <w:r w:rsidRPr="007B2C1B">
        <w:rPr>
          <w:lang w:val="en-BE"/>
        </w:rPr>
        <w:t>.</w:t>
      </w:r>
    </w:p>
    <w:p w14:paraId="37E5E629" w14:textId="77777777" w:rsidR="007B2C1B" w:rsidRPr="007B2C1B" w:rsidRDefault="007B2C1B" w:rsidP="007B2C1B">
      <w:pPr>
        <w:rPr>
          <w:lang w:val="en-BE"/>
        </w:rPr>
      </w:pPr>
      <w:r w:rsidRPr="007B2C1B">
        <w:rPr>
          <w:lang w:val="en-BE"/>
        </w:rPr>
        <w:pict w14:anchorId="7C2D8273">
          <v:rect id="_x0000_i1051" style="width:0;height:1.5pt" o:hralign="center" o:hrstd="t" o:hr="t" fillcolor="#a0a0a0" stroked="f"/>
        </w:pict>
      </w:r>
    </w:p>
    <w:p w14:paraId="09BB864B" w14:textId="77777777" w:rsidR="007B2C1B" w:rsidRPr="007B2C1B" w:rsidRDefault="007B2C1B" w:rsidP="007B2C1B">
      <w:pPr>
        <w:rPr>
          <w:b/>
          <w:bCs/>
          <w:lang w:val="en-BE"/>
        </w:rPr>
      </w:pPr>
      <w:proofErr w:type="spellStart"/>
      <w:r w:rsidRPr="007B2C1B">
        <w:rPr>
          <w:b/>
          <w:bCs/>
          <w:lang w:val="en-BE"/>
        </w:rPr>
        <w:t>Opdracht</w:t>
      </w:r>
      <w:proofErr w:type="spellEnd"/>
      <w:r w:rsidRPr="007B2C1B">
        <w:rPr>
          <w:b/>
          <w:bCs/>
          <w:lang w:val="en-BE"/>
        </w:rPr>
        <w:t xml:space="preserve"> 5</w:t>
      </w:r>
    </w:p>
    <w:p w14:paraId="7A1BA516" w14:textId="77777777" w:rsidR="007B2C1B" w:rsidRPr="007B2C1B" w:rsidRDefault="007B2C1B" w:rsidP="007B2C1B">
      <w:pPr>
        <w:numPr>
          <w:ilvl w:val="0"/>
          <w:numId w:val="6"/>
        </w:numPr>
        <w:rPr>
          <w:lang w:val="en-BE"/>
        </w:rPr>
      </w:pPr>
      <w:r w:rsidRPr="007B2C1B">
        <w:rPr>
          <w:lang w:val="en-BE"/>
        </w:rPr>
        <w:t xml:space="preserve">Als er </w:t>
      </w:r>
      <w:proofErr w:type="spellStart"/>
      <w:r w:rsidRPr="007B2C1B">
        <w:rPr>
          <w:lang w:val="en-BE"/>
        </w:rPr>
        <w:t>genoeg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breedte</w:t>
      </w:r>
      <w:proofErr w:type="spellEnd"/>
      <w:r w:rsidRPr="007B2C1B">
        <w:rPr>
          <w:lang w:val="en-BE"/>
        </w:rPr>
        <w:t xml:space="preserve"> is, </w:t>
      </w:r>
      <w:proofErr w:type="spellStart"/>
      <w:r w:rsidRPr="007B2C1B">
        <w:rPr>
          <w:lang w:val="en-BE"/>
        </w:rPr>
        <w:t>ontstaan</w:t>
      </w:r>
      <w:proofErr w:type="spellEnd"/>
      <w:r w:rsidRPr="007B2C1B">
        <w:rPr>
          <w:lang w:val="en-BE"/>
        </w:rPr>
        <w:t xml:space="preserve"> er </w:t>
      </w:r>
      <w:proofErr w:type="spellStart"/>
      <w:r w:rsidRPr="007B2C1B">
        <w:rPr>
          <w:lang w:val="en-BE"/>
        </w:rPr>
        <w:t>meerdere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rijen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blokken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naast</w:t>
      </w:r>
      <w:proofErr w:type="spellEnd"/>
      <w:r w:rsidRPr="007B2C1B">
        <w:rPr>
          <w:lang w:val="en-BE"/>
        </w:rPr>
        <w:t xml:space="preserve"> float 09.</w:t>
      </w:r>
    </w:p>
    <w:p w14:paraId="119945E4" w14:textId="77777777" w:rsidR="007B2C1B" w:rsidRPr="007B2C1B" w:rsidRDefault="007B2C1B" w:rsidP="007B2C1B">
      <w:pPr>
        <w:numPr>
          <w:ilvl w:val="0"/>
          <w:numId w:val="6"/>
        </w:numPr>
        <w:rPr>
          <w:lang w:val="en-BE"/>
        </w:rPr>
      </w:pPr>
      <w:r w:rsidRPr="007B2C1B">
        <w:rPr>
          <w:lang w:val="en-BE"/>
        </w:rPr>
        <w:t xml:space="preserve">Door element 13 </w:t>
      </w:r>
      <w:proofErr w:type="spellStart"/>
      <w:r w:rsidRPr="007B2C1B">
        <w:rPr>
          <w:lang w:val="en-BE"/>
        </w:rPr>
        <w:t>een</w:t>
      </w:r>
      <w:proofErr w:type="spellEnd"/>
      <w:r w:rsidRPr="007B2C1B">
        <w:rPr>
          <w:lang w:val="en-BE"/>
        </w:rPr>
        <w:t xml:space="preserve"> </w:t>
      </w:r>
      <w:r w:rsidRPr="007B2C1B">
        <w:rPr>
          <w:i/>
          <w:iCs/>
          <w:lang w:val="en-BE"/>
        </w:rPr>
        <w:t>break class</w:t>
      </w:r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te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geven</w:t>
      </w:r>
      <w:proofErr w:type="spellEnd"/>
      <w:r w:rsidRPr="007B2C1B">
        <w:rPr>
          <w:lang w:val="en-BE"/>
        </w:rPr>
        <w:t xml:space="preserve"> (clear: both), </w:t>
      </w:r>
      <w:proofErr w:type="spellStart"/>
      <w:r w:rsidRPr="007B2C1B">
        <w:rPr>
          <w:lang w:val="en-BE"/>
        </w:rPr>
        <w:t>begint</w:t>
      </w:r>
      <w:proofErr w:type="spellEnd"/>
      <w:r w:rsidRPr="007B2C1B">
        <w:rPr>
          <w:lang w:val="en-BE"/>
        </w:rPr>
        <w:t xml:space="preserve"> 13 </w:t>
      </w:r>
      <w:proofErr w:type="spellStart"/>
      <w:r w:rsidRPr="007B2C1B">
        <w:rPr>
          <w:lang w:val="en-BE"/>
        </w:rPr>
        <w:t>altijd</w:t>
      </w:r>
      <w:proofErr w:type="spellEnd"/>
      <w:r w:rsidRPr="007B2C1B">
        <w:rPr>
          <w:lang w:val="en-BE"/>
        </w:rPr>
        <w:t xml:space="preserve"> op </w:t>
      </w:r>
      <w:proofErr w:type="spellStart"/>
      <w:r w:rsidRPr="007B2C1B">
        <w:rPr>
          <w:lang w:val="en-BE"/>
        </w:rPr>
        <w:t>een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nieuwe</w:t>
      </w:r>
      <w:proofErr w:type="spellEnd"/>
      <w:r w:rsidRPr="007B2C1B">
        <w:rPr>
          <w:lang w:val="en-BE"/>
        </w:rPr>
        <w:t xml:space="preserve"> regel </w:t>
      </w:r>
      <w:proofErr w:type="spellStart"/>
      <w:r w:rsidRPr="007B2C1B">
        <w:rPr>
          <w:lang w:val="en-BE"/>
        </w:rPr>
        <w:t>onder</w:t>
      </w:r>
      <w:proofErr w:type="spellEnd"/>
      <w:r w:rsidRPr="007B2C1B">
        <w:rPr>
          <w:lang w:val="en-BE"/>
        </w:rPr>
        <w:t xml:space="preserve"> het float-element.</w:t>
      </w:r>
    </w:p>
    <w:p w14:paraId="401AE9E9" w14:textId="77777777" w:rsidR="007B2C1B" w:rsidRPr="007B2C1B" w:rsidRDefault="007B2C1B" w:rsidP="007B2C1B">
      <w:pPr>
        <w:numPr>
          <w:ilvl w:val="0"/>
          <w:numId w:val="6"/>
        </w:numPr>
        <w:rPr>
          <w:lang w:val="en-BE"/>
        </w:rPr>
      </w:pPr>
      <w:r w:rsidRPr="007B2C1B">
        <w:rPr>
          <w:lang w:val="en-BE"/>
        </w:rPr>
        <w:t xml:space="preserve">clear </w:t>
      </w:r>
      <w:proofErr w:type="spellStart"/>
      <w:r w:rsidRPr="007B2C1B">
        <w:rPr>
          <w:lang w:val="en-BE"/>
        </w:rPr>
        <w:t>werkt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alleen</w:t>
      </w:r>
      <w:proofErr w:type="spellEnd"/>
      <w:r w:rsidRPr="007B2C1B">
        <w:rPr>
          <w:lang w:val="en-BE"/>
        </w:rPr>
        <w:t xml:space="preserve"> in </w:t>
      </w:r>
      <w:proofErr w:type="spellStart"/>
      <w:r w:rsidRPr="007B2C1B">
        <w:rPr>
          <w:lang w:val="en-BE"/>
        </w:rPr>
        <w:t>een</w:t>
      </w:r>
      <w:proofErr w:type="spellEnd"/>
      <w:r w:rsidRPr="007B2C1B">
        <w:rPr>
          <w:lang w:val="en-BE"/>
        </w:rPr>
        <w:t xml:space="preserve"> block/floating layout, </w:t>
      </w:r>
      <w:proofErr w:type="spellStart"/>
      <w:r w:rsidRPr="007B2C1B">
        <w:rPr>
          <w:lang w:val="en-BE"/>
        </w:rPr>
        <w:t>niet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bij</w:t>
      </w:r>
      <w:proofErr w:type="spellEnd"/>
      <w:r w:rsidRPr="007B2C1B">
        <w:rPr>
          <w:lang w:val="en-BE"/>
        </w:rPr>
        <w:t xml:space="preserve"> inline-floating content.</w:t>
      </w:r>
    </w:p>
    <w:p w14:paraId="638C5E51" w14:textId="77777777" w:rsidR="007B2C1B" w:rsidRPr="007B2C1B" w:rsidRDefault="007B2C1B" w:rsidP="007B2C1B">
      <w:pPr>
        <w:rPr>
          <w:lang w:val="en-BE"/>
        </w:rPr>
      </w:pPr>
      <w:r w:rsidRPr="007B2C1B">
        <w:rPr>
          <w:lang w:val="en-BE"/>
        </w:rPr>
        <w:pict w14:anchorId="78F26F75">
          <v:rect id="_x0000_i1052" style="width:0;height:1.5pt" o:hralign="center" o:hrstd="t" o:hr="t" fillcolor="#a0a0a0" stroked="f"/>
        </w:pict>
      </w:r>
    </w:p>
    <w:p w14:paraId="1B0B3EFE" w14:textId="77777777" w:rsidR="007B2C1B" w:rsidRPr="007B2C1B" w:rsidRDefault="007B2C1B" w:rsidP="007B2C1B">
      <w:pPr>
        <w:rPr>
          <w:b/>
          <w:bCs/>
          <w:lang w:val="en-BE"/>
        </w:rPr>
      </w:pPr>
      <w:proofErr w:type="spellStart"/>
      <w:r w:rsidRPr="007B2C1B">
        <w:rPr>
          <w:b/>
          <w:bCs/>
          <w:lang w:val="en-BE"/>
        </w:rPr>
        <w:t>Opdracht</w:t>
      </w:r>
      <w:proofErr w:type="spellEnd"/>
      <w:r w:rsidRPr="007B2C1B">
        <w:rPr>
          <w:b/>
          <w:bCs/>
          <w:lang w:val="en-BE"/>
        </w:rPr>
        <w:t xml:space="preserve"> 2.4 – </w:t>
      </w:r>
      <w:proofErr w:type="spellStart"/>
      <w:r w:rsidRPr="007B2C1B">
        <w:rPr>
          <w:b/>
          <w:bCs/>
          <w:lang w:val="en-BE"/>
        </w:rPr>
        <w:t>Positioneren</w:t>
      </w:r>
      <w:proofErr w:type="spellEnd"/>
      <w:r w:rsidRPr="007B2C1B">
        <w:rPr>
          <w:b/>
          <w:bCs/>
          <w:lang w:val="en-BE"/>
        </w:rPr>
        <w:t xml:space="preserve"> met CSS (</w:t>
      </w:r>
      <w:proofErr w:type="spellStart"/>
      <w:r w:rsidRPr="007B2C1B">
        <w:rPr>
          <w:b/>
          <w:bCs/>
          <w:lang w:val="en-BE"/>
        </w:rPr>
        <w:t>Verslag</w:t>
      </w:r>
      <w:proofErr w:type="spellEnd"/>
      <w:r w:rsidRPr="007B2C1B">
        <w:rPr>
          <w:b/>
          <w:bCs/>
          <w:lang w:val="en-BE"/>
        </w:rPr>
        <w:t>)</w:t>
      </w:r>
    </w:p>
    <w:p w14:paraId="197C4987" w14:textId="77777777" w:rsidR="007B2C1B" w:rsidRPr="007B2C1B" w:rsidRDefault="007B2C1B" w:rsidP="007B2C1B">
      <w:pPr>
        <w:rPr>
          <w:lang w:val="en-BE"/>
        </w:rPr>
      </w:pPr>
      <w:r w:rsidRPr="007B2C1B">
        <w:rPr>
          <w:lang w:val="en-BE"/>
        </w:rPr>
        <w:t xml:space="preserve">In </w:t>
      </w:r>
      <w:proofErr w:type="spellStart"/>
      <w:r w:rsidRPr="007B2C1B">
        <w:rPr>
          <w:lang w:val="en-BE"/>
        </w:rPr>
        <w:t>deze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opdracht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heb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ik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geleerd</w:t>
      </w:r>
      <w:proofErr w:type="spellEnd"/>
      <w:r w:rsidRPr="007B2C1B">
        <w:rPr>
          <w:lang w:val="en-BE"/>
        </w:rPr>
        <w:t xml:space="preserve"> hoe je met CSS-</w:t>
      </w:r>
      <w:proofErr w:type="spellStart"/>
      <w:r w:rsidRPr="007B2C1B">
        <w:rPr>
          <w:lang w:val="en-BE"/>
        </w:rPr>
        <w:t>layouttechnieken</w:t>
      </w:r>
      <w:proofErr w:type="spellEnd"/>
      <w:r w:rsidRPr="007B2C1B">
        <w:rPr>
          <w:lang w:val="en-BE"/>
        </w:rPr>
        <w:t xml:space="preserve"> twee </w:t>
      </w:r>
      <w:proofErr w:type="spellStart"/>
      <w:r w:rsidRPr="007B2C1B">
        <w:rPr>
          <w:lang w:val="en-BE"/>
        </w:rPr>
        <w:t>kolommen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naast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elkaar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kunt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plaatsen</w:t>
      </w:r>
      <w:proofErr w:type="spellEnd"/>
      <w:r w:rsidRPr="007B2C1B">
        <w:rPr>
          <w:lang w:val="en-BE"/>
        </w:rPr>
        <w:t xml:space="preserve">. Ik </w:t>
      </w:r>
      <w:proofErr w:type="spellStart"/>
      <w:r w:rsidRPr="007B2C1B">
        <w:rPr>
          <w:lang w:val="en-BE"/>
        </w:rPr>
        <w:t>begrijp</w:t>
      </w:r>
      <w:proofErr w:type="spellEnd"/>
      <w:r w:rsidRPr="007B2C1B">
        <w:rPr>
          <w:lang w:val="en-BE"/>
        </w:rPr>
        <w:t xml:space="preserve"> nu hoe je </w:t>
      </w:r>
      <w:r w:rsidRPr="007B2C1B">
        <w:rPr>
          <w:b/>
          <w:bCs/>
          <w:lang w:val="en-BE"/>
        </w:rPr>
        <w:t>flexbox</w:t>
      </w:r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gebruikt</w:t>
      </w:r>
      <w:proofErr w:type="spellEnd"/>
      <w:r w:rsidRPr="007B2C1B">
        <w:rPr>
          <w:lang w:val="en-BE"/>
        </w:rPr>
        <w:t xml:space="preserve"> om </w:t>
      </w:r>
      <w:proofErr w:type="spellStart"/>
      <w:r w:rsidRPr="007B2C1B">
        <w:rPr>
          <w:lang w:val="en-BE"/>
        </w:rPr>
        <w:t>elementen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horizontaal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te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positioneren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en</w:t>
      </w:r>
      <w:proofErr w:type="spellEnd"/>
      <w:r w:rsidRPr="007B2C1B">
        <w:rPr>
          <w:lang w:val="en-BE"/>
        </w:rPr>
        <w:t xml:space="preserve"> hoe je met </w:t>
      </w:r>
      <w:r w:rsidRPr="007B2C1B">
        <w:rPr>
          <w:b/>
          <w:bCs/>
          <w:lang w:val="en-BE"/>
        </w:rPr>
        <w:t>gap</w:t>
      </w:r>
      <w:r w:rsidRPr="007B2C1B">
        <w:rPr>
          <w:lang w:val="en-BE"/>
        </w:rPr>
        <w:t xml:space="preserve"> of </w:t>
      </w:r>
      <w:r w:rsidRPr="007B2C1B">
        <w:rPr>
          <w:b/>
          <w:bCs/>
          <w:lang w:val="en-BE"/>
        </w:rPr>
        <w:t>marges</w:t>
      </w:r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ruimte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tussen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kolommen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maakt</w:t>
      </w:r>
      <w:proofErr w:type="spellEnd"/>
      <w:r w:rsidRPr="007B2C1B">
        <w:rPr>
          <w:lang w:val="en-BE"/>
        </w:rPr>
        <w:t xml:space="preserve">. Ook </w:t>
      </w:r>
      <w:proofErr w:type="spellStart"/>
      <w:r w:rsidRPr="007B2C1B">
        <w:rPr>
          <w:lang w:val="en-BE"/>
        </w:rPr>
        <w:t>heb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ik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inzicht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gekregen</w:t>
      </w:r>
      <w:proofErr w:type="spellEnd"/>
      <w:r w:rsidRPr="007B2C1B">
        <w:rPr>
          <w:lang w:val="en-BE"/>
        </w:rPr>
        <w:t xml:space="preserve"> in het </w:t>
      </w:r>
      <w:proofErr w:type="spellStart"/>
      <w:r w:rsidRPr="007B2C1B">
        <w:rPr>
          <w:lang w:val="en-BE"/>
        </w:rPr>
        <w:t>toepassen</w:t>
      </w:r>
      <w:proofErr w:type="spellEnd"/>
      <w:r w:rsidRPr="007B2C1B">
        <w:rPr>
          <w:lang w:val="en-BE"/>
        </w:rPr>
        <w:t xml:space="preserve"> van </w:t>
      </w:r>
      <w:proofErr w:type="spellStart"/>
      <w:r w:rsidRPr="007B2C1B">
        <w:rPr>
          <w:lang w:val="en-BE"/>
        </w:rPr>
        <w:t>eigenschappen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zoals</w:t>
      </w:r>
      <w:proofErr w:type="spellEnd"/>
      <w:r w:rsidRPr="007B2C1B">
        <w:rPr>
          <w:lang w:val="en-BE"/>
        </w:rPr>
        <w:t xml:space="preserve"> display: flex, gap, </w:t>
      </w:r>
      <w:proofErr w:type="spellStart"/>
      <w:r w:rsidRPr="007B2C1B">
        <w:rPr>
          <w:lang w:val="en-BE"/>
        </w:rPr>
        <w:t>en</w:t>
      </w:r>
      <w:proofErr w:type="spellEnd"/>
      <w:r w:rsidRPr="007B2C1B">
        <w:rPr>
          <w:lang w:val="en-BE"/>
        </w:rPr>
        <w:t xml:space="preserve"> het </w:t>
      </w:r>
      <w:proofErr w:type="spellStart"/>
      <w:r w:rsidRPr="007B2C1B">
        <w:rPr>
          <w:lang w:val="en-BE"/>
        </w:rPr>
        <w:t>opbouwen</w:t>
      </w:r>
      <w:proofErr w:type="spellEnd"/>
      <w:r w:rsidRPr="007B2C1B">
        <w:rPr>
          <w:lang w:val="en-BE"/>
        </w:rPr>
        <w:t xml:space="preserve"> van </w:t>
      </w:r>
      <w:proofErr w:type="spellStart"/>
      <w:r w:rsidRPr="007B2C1B">
        <w:rPr>
          <w:lang w:val="en-BE"/>
        </w:rPr>
        <w:t>een</w:t>
      </w:r>
      <w:proofErr w:type="spellEnd"/>
      <w:r w:rsidRPr="007B2C1B">
        <w:rPr>
          <w:lang w:val="en-BE"/>
        </w:rPr>
        <w:t xml:space="preserve"> </w:t>
      </w:r>
      <w:proofErr w:type="spellStart"/>
      <w:r w:rsidRPr="007B2C1B">
        <w:rPr>
          <w:lang w:val="en-BE"/>
        </w:rPr>
        <w:t>overzichtelijke</w:t>
      </w:r>
      <w:proofErr w:type="spellEnd"/>
      <w:r w:rsidRPr="007B2C1B">
        <w:rPr>
          <w:lang w:val="en-BE"/>
        </w:rPr>
        <w:t xml:space="preserve">, </w:t>
      </w:r>
      <w:proofErr w:type="spellStart"/>
      <w:r w:rsidRPr="007B2C1B">
        <w:rPr>
          <w:lang w:val="en-BE"/>
        </w:rPr>
        <w:t>responsieve</w:t>
      </w:r>
      <w:proofErr w:type="spellEnd"/>
      <w:r w:rsidRPr="007B2C1B">
        <w:rPr>
          <w:lang w:val="en-BE"/>
        </w:rPr>
        <w:t xml:space="preserve"> HTML-</w:t>
      </w:r>
      <w:proofErr w:type="spellStart"/>
      <w:r w:rsidRPr="007B2C1B">
        <w:rPr>
          <w:lang w:val="en-BE"/>
        </w:rPr>
        <w:t>structuur</w:t>
      </w:r>
      <w:proofErr w:type="spellEnd"/>
      <w:r w:rsidRPr="007B2C1B">
        <w:rPr>
          <w:lang w:val="en-BE"/>
        </w:rPr>
        <w:t>.</w:t>
      </w:r>
    </w:p>
    <w:p w14:paraId="69B0BADA" w14:textId="78468957" w:rsidR="001A14C8" w:rsidRPr="007B2C1B" w:rsidRDefault="001A14C8" w:rsidP="00B41520">
      <w:pPr>
        <w:rPr>
          <w:lang w:val="en-BE"/>
        </w:rPr>
      </w:pPr>
    </w:p>
    <w:sectPr w:rsidR="001A14C8" w:rsidRPr="007B2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1EC6"/>
    <w:multiLevelType w:val="hybridMultilevel"/>
    <w:tmpl w:val="70AE38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50731"/>
    <w:multiLevelType w:val="multilevel"/>
    <w:tmpl w:val="20B63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07EA2"/>
    <w:multiLevelType w:val="multilevel"/>
    <w:tmpl w:val="A748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748D8"/>
    <w:multiLevelType w:val="multilevel"/>
    <w:tmpl w:val="9A5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F65A3"/>
    <w:multiLevelType w:val="multilevel"/>
    <w:tmpl w:val="F80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17B84"/>
    <w:multiLevelType w:val="multilevel"/>
    <w:tmpl w:val="9F0E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59283">
    <w:abstractNumId w:val="0"/>
  </w:num>
  <w:num w:numId="2" w16cid:durableId="2095086111">
    <w:abstractNumId w:val="4"/>
  </w:num>
  <w:num w:numId="3" w16cid:durableId="64880939">
    <w:abstractNumId w:val="3"/>
  </w:num>
  <w:num w:numId="4" w16cid:durableId="2064021013">
    <w:abstractNumId w:val="1"/>
  </w:num>
  <w:num w:numId="5" w16cid:durableId="1295402962">
    <w:abstractNumId w:val="5"/>
  </w:num>
  <w:num w:numId="6" w16cid:durableId="834536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68"/>
    <w:rsid w:val="001A14C8"/>
    <w:rsid w:val="007B2C1B"/>
    <w:rsid w:val="00A639DD"/>
    <w:rsid w:val="00B41520"/>
    <w:rsid w:val="00FC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995B92"/>
  <w15:chartTrackingRefBased/>
  <w15:docId w15:val="{7CCB9F18-F6F2-417B-8F0D-CAC95213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Echaine</dc:creator>
  <cp:keywords/>
  <dc:description/>
  <cp:lastModifiedBy>Anwar Echaine</cp:lastModifiedBy>
  <cp:revision>3</cp:revision>
  <dcterms:created xsi:type="dcterms:W3CDTF">2025-11-19T20:26:00Z</dcterms:created>
  <dcterms:modified xsi:type="dcterms:W3CDTF">2025-11-19T20:28:00Z</dcterms:modified>
</cp:coreProperties>
</file>