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5DB3" w:rsidRPr="000A5DB3" w:rsidRDefault="000A5DB3" w:rsidP="000A5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PROFESSIONAL 2D CARTOON ANIMATION &amp; STORY PRODUCTION COURSE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Learn to Create Professional Animated Stories from Idea to Final Video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6 Months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br/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Level: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Beginner to Advanced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br/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Mode: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Online / Offline / Hybrid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br/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Suitable For: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Beginners, Students, Creators, </w:t>
      </w:r>
      <w:proofErr w:type="spellStart"/>
      <w:r w:rsidRPr="000A5DB3">
        <w:rPr>
          <w:rFonts w:ascii="Times New Roman" w:eastAsia="Times New Roman" w:hAnsi="Times New Roman" w:cs="Times New Roman"/>
          <w:sz w:val="24"/>
          <w:szCs w:val="24"/>
        </w:rPr>
        <w:t>YouTubers</w:t>
      </w:r>
      <w:proofErr w:type="spellEnd"/>
      <w:r w:rsidRPr="000A5DB3">
        <w:rPr>
          <w:rFonts w:ascii="Times New Roman" w:eastAsia="Times New Roman" w:hAnsi="Times New Roman" w:cs="Times New Roman"/>
          <w:sz w:val="24"/>
          <w:szCs w:val="24"/>
        </w:rPr>
        <w:t>, Freelancers &amp; Aspiring Animators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br/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Course Type: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Career-Oriented Professional Certification Program</w:t>
      </w:r>
    </w:p>
    <w:p w:rsidR="000A5DB3" w:rsidRPr="000A5DB3" w:rsidRDefault="000A5DB3" w:rsidP="000A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About the Course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2D Cartoon Animation &amp; Story Production Course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is a comprehensive career-focused program designed for students who want to learn how professional animated stories, cartoon episodes, horror animations, fantasy stories, children's content, sci-fi adventures, and YouTube animation videos are created.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The course takes students through the complete animation production pipeline—from </w:t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story development and character design to rigging, animation, lip-sync, visual effects, compositing, sound design, video editing, and final publishing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Students will learn how to create </w:t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2D character-based animations using modern cut-out, rig-based and traditional animation techniques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>, along with professional post-production workflows.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Instead of learning only individual software tools, students will learn </w:t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how to produce a complete animated episode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5DB3" w:rsidRPr="000A5DB3" w:rsidRDefault="000A5DB3" w:rsidP="000A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Will You Learn?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During the course, students will learn:</w:t>
      </w:r>
    </w:p>
    <w:p w:rsidR="000A5DB3" w:rsidRPr="000A5DB3" w:rsidRDefault="000A5DB3" w:rsidP="000A5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Story &amp; Script Development </w:t>
      </w:r>
    </w:p>
    <w:p w:rsidR="000A5DB3" w:rsidRPr="000A5DB3" w:rsidRDefault="000A5DB3" w:rsidP="000A5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Storyboarding </w:t>
      </w:r>
    </w:p>
    <w:p w:rsidR="000A5DB3" w:rsidRPr="000A5DB3" w:rsidRDefault="000A5DB3" w:rsidP="000A5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Character Design </w:t>
      </w:r>
    </w:p>
    <w:p w:rsidR="000A5DB3" w:rsidRPr="000A5DB3" w:rsidRDefault="000A5DB3" w:rsidP="000A5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Background Design </w:t>
      </w:r>
    </w:p>
    <w:p w:rsidR="000A5DB3" w:rsidRPr="000A5DB3" w:rsidRDefault="000A5DB3" w:rsidP="000A5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2D Illustration </w:t>
      </w:r>
    </w:p>
    <w:p w:rsidR="000A5DB3" w:rsidRPr="000A5DB3" w:rsidRDefault="000A5DB3" w:rsidP="000A5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Character Rigging </w:t>
      </w:r>
    </w:p>
    <w:p w:rsidR="000A5DB3" w:rsidRPr="000A5DB3" w:rsidRDefault="000A5DB3" w:rsidP="000A5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Cut-Out Animation </w:t>
      </w:r>
    </w:p>
    <w:p w:rsidR="000A5DB3" w:rsidRPr="000A5DB3" w:rsidRDefault="000A5DB3" w:rsidP="000A5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2D Character Animation </w:t>
      </w:r>
    </w:p>
    <w:p w:rsidR="000A5DB3" w:rsidRPr="000A5DB3" w:rsidRDefault="000A5DB3" w:rsidP="000A5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Traditional Animation Fundamentals </w:t>
      </w:r>
    </w:p>
    <w:p w:rsidR="000A5DB3" w:rsidRPr="000A5DB3" w:rsidRDefault="000A5DB3" w:rsidP="000A5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Walk &amp; Run Cycles </w:t>
      </w:r>
    </w:p>
    <w:p w:rsidR="000A5DB3" w:rsidRPr="000A5DB3" w:rsidRDefault="000A5DB3" w:rsidP="000A5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Facial Expressions </w:t>
      </w:r>
    </w:p>
    <w:p w:rsidR="000A5DB3" w:rsidRPr="000A5DB3" w:rsidRDefault="000A5DB3" w:rsidP="000A5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Lip Sync </w:t>
      </w:r>
    </w:p>
    <w:p w:rsidR="000A5DB3" w:rsidRPr="000A5DB3" w:rsidRDefault="000A5DB3" w:rsidP="000A5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Dialogue Animation </w:t>
      </w:r>
    </w:p>
    <w:p w:rsidR="000A5DB3" w:rsidRPr="000A5DB3" w:rsidRDefault="000A5DB3" w:rsidP="000A5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Camera Animation </w:t>
      </w:r>
    </w:p>
    <w:p w:rsidR="000A5DB3" w:rsidRPr="000A5DB3" w:rsidRDefault="000A5DB3" w:rsidP="000A5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Scene Composition </w:t>
      </w:r>
    </w:p>
    <w:p w:rsidR="000A5DB3" w:rsidRPr="000A5DB3" w:rsidRDefault="000A5DB3" w:rsidP="000A5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Motion Graphics </w:t>
      </w:r>
    </w:p>
    <w:p w:rsidR="000A5DB3" w:rsidRPr="000A5DB3" w:rsidRDefault="000A5DB3" w:rsidP="000A5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2D VFX </w:t>
      </w:r>
    </w:p>
    <w:p w:rsidR="000A5DB3" w:rsidRPr="000A5DB3" w:rsidRDefault="000A5DB3" w:rsidP="000A5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Horror Effects </w:t>
      </w:r>
    </w:p>
    <w:p w:rsidR="000A5DB3" w:rsidRPr="000A5DB3" w:rsidRDefault="000A5DB3" w:rsidP="000A5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Sci-Fi Effects </w:t>
      </w:r>
    </w:p>
    <w:p w:rsidR="000A5DB3" w:rsidRPr="000A5DB3" w:rsidRDefault="000A5DB3" w:rsidP="000A5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Compositing </w:t>
      </w:r>
    </w:p>
    <w:p w:rsidR="000A5DB3" w:rsidRPr="000A5DB3" w:rsidRDefault="000A5DB3" w:rsidP="000A5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Voice Editing </w:t>
      </w:r>
    </w:p>
    <w:p w:rsidR="000A5DB3" w:rsidRPr="000A5DB3" w:rsidRDefault="000A5DB3" w:rsidP="000A5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Sound Design </w:t>
      </w:r>
    </w:p>
    <w:p w:rsidR="000A5DB3" w:rsidRPr="000A5DB3" w:rsidRDefault="000A5DB3" w:rsidP="000A5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Music Integration </w:t>
      </w:r>
    </w:p>
    <w:p w:rsidR="000A5DB3" w:rsidRPr="000A5DB3" w:rsidRDefault="000A5DB3" w:rsidP="000A5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Video Editing </w:t>
      </w:r>
    </w:p>
    <w:p w:rsidR="000A5DB3" w:rsidRPr="000A5DB3" w:rsidRDefault="000A5DB3" w:rsidP="000A5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YouTube Animation Production </w:t>
      </w:r>
    </w:p>
    <w:p w:rsidR="000A5DB3" w:rsidRPr="000A5DB3" w:rsidRDefault="000A5DB3" w:rsidP="000A5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Complete Episode Production </w:t>
      </w:r>
    </w:p>
    <w:p w:rsidR="000A5DB3" w:rsidRPr="000A5DB3" w:rsidRDefault="000A5DB3" w:rsidP="000A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6-MONTH COURSE STRUCTURE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DB3">
        <w:rPr>
          <w:rFonts w:ascii="Times New Roman" w:eastAsia="Times New Roman" w:hAnsi="Times New Roman" w:cs="Times New Roman"/>
          <w:b/>
          <w:bCs/>
          <w:sz w:val="36"/>
          <w:szCs w:val="36"/>
        </w:rPr>
        <w:t>MONTH 1 — Animation Fundamentals &amp; Creative Foundation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Module 1 — Introduction to Animation</w:t>
      </w:r>
    </w:p>
    <w:p w:rsidR="000A5DB3" w:rsidRPr="000A5DB3" w:rsidRDefault="000A5DB3" w:rsidP="000A5D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What is animation? </w:t>
      </w:r>
    </w:p>
    <w:p w:rsidR="000A5DB3" w:rsidRPr="000A5DB3" w:rsidRDefault="000A5DB3" w:rsidP="000A5D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Types of animation </w:t>
      </w:r>
    </w:p>
    <w:p w:rsidR="000A5DB3" w:rsidRPr="000A5DB3" w:rsidRDefault="000A5DB3" w:rsidP="000A5D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2D </w:t>
      </w:r>
      <w:proofErr w:type="spellStart"/>
      <w:r w:rsidRPr="000A5DB3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3D animation </w:t>
      </w:r>
    </w:p>
    <w:p w:rsidR="000A5DB3" w:rsidRPr="000A5DB3" w:rsidRDefault="000A5DB3" w:rsidP="000A5D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Traditional animation </w:t>
      </w:r>
    </w:p>
    <w:p w:rsidR="000A5DB3" w:rsidRPr="000A5DB3" w:rsidRDefault="000A5DB3" w:rsidP="000A5D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Cut-out animation </w:t>
      </w:r>
    </w:p>
    <w:p w:rsidR="000A5DB3" w:rsidRPr="000A5DB3" w:rsidRDefault="000A5DB3" w:rsidP="000A5D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Rig-based animation </w:t>
      </w:r>
    </w:p>
    <w:p w:rsidR="000A5DB3" w:rsidRPr="000A5DB3" w:rsidRDefault="000A5DB3" w:rsidP="000A5D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Character animation </w:t>
      </w:r>
    </w:p>
    <w:p w:rsidR="000A5DB3" w:rsidRPr="000A5DB3" w:rsidRDefault="000A5DB3" w:rsidP="000A5D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Motion graphics </w:t>
      </w:r>
    </w:p>
    <w:p w:rsidR="000A5DB3" w:rsidRPr="000A5DB3" w:rsidRDefault="000A5DB3" w:rsidP="000A5D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Animation production pipeline </w:t>
      </w:r>
    </w:p>
    <w:p w:rsidR="000A5DB3" w:rsidRPr="000A5DB3" w:rsidRDefault="000A5DB3" w:rsidP="000A5D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How professional animation studios work 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Module 2 — Principles of Animation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Students learn the fundamental principles that make animation look natural.</w:t>
      </w:r>
    </w:p>
    <w:p w:rsidR="000A5DB3" w:rsidRPr="000A5DB3" w:rsidRDefault="000A5DB3" w:rsidP="000A5D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Squash &amp; Stretch </w:t>
      </w:r>
    </w:p>
    <w:p w:rsidR="000A5DB3" w:rsidRPr="000A5DB3" w:rsidRDefault="000A5DB3" w:rsidP="000A5D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Anticipation </w:t>
      </w:r>
    </w:p>
    <w:p w:rsidR="000A5DB3" w:rsidRPr="000A5DB3" w:rsidRDefault="000A5DB3" w:rsidP="000A5D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Staging </w:t>
      </w:r>
    </w:p>
    <w:p w:rsidR="000A5DB3" w:rsidRPr="000A5DB3" w:rsidRDefault="000A5DB3" w:rsidP="000A5D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Straight Ahead Animation </w:t>
      </w:r>
    </w:p>
    <w:p w:rsidR="000A5DB3" w:rsidRPr="000A5DB3" w:rsidRDefault="000A5DB3" w:rsidP="000A5D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Pose-to-Pose Animation </w:t>
      </w:r>
    </w:p>
    <w:p w:rsidR="000A5DB3" w:rsidRPr="000A5DB3" w:rsidRDefault="000A5DB3" w:rsidP="000A5D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Follow Through </w:t>
      </w:r>
    </w:p>
    <w:p w:rsidR="000A5DB3" w:rsidRPr="000A5DB3" w:rsidRDefault="000A5DB3" w:rsidP="000A5D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Overlapping Action </w:t>
      </w:r>
    </w:p>
    <w:p w:rsidR="000A5DB3" w:rsidRPr="000A5DB3" w:rsidRDefault="000A5DB3" w:rsidP="000A5D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Slow In &amp; Slow Out </w:t>
      </w:r>
    </w:p>
    <w:p w:rsidR="000A5DB3" w:rsidRPr="000A5DB3" w:rsidRDefault="000A5DB3" w:rsidP="000A5D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Arcs </w:t>
      </w:r>
    </w:p>
    <w:p w:rsidR="000A5DB3" w:rsidRPr="000A5DB3" w:rsidRDefault="000A5DB3" w:rsidP="000A5D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Timing </w:t>
      </w:r>
    </w:p>
    <w:p w:rsidR="000A5DB3" w:rsidRPr="000A5DB3" w:rsidRDefault="000A5DB3" w:rsidP="000A5D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Spacing </w:t>
      </w:r>
    </w:p>
    <w:p w:rsidR="000A5DB3" w:rsidRPr="000A5DB3" w:rsidRDefault="000A5DB3" w:rsidP="000A5D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Exaggeration </w:t>
      </w:r>
    </w:p>
    <w:p w:rsidR="000A5DB3" w:rsidRPr="000A5DB3" w:rsidRDefault="000A5DB3" w:rsidP="000A5D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Appeal 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Module 3 — Drawing &amp; Visual Basics</w:t>
      </w:r>
    </w:p>
    <w:p w:rsidR="000A5DB3" w:rsidRPr="000A5DB3" w:rsidRDefault="000A5DB3" w:rsidP="000A5D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Basic shapes </w:t>
      </w:r>
    </w:p>
    <w:p w:rsidR="000A5DB3" w:rsidRPr="000A5DB3" w:rsidRDefault="000A5DB3" w:rsidP="000A5D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Proportion </w:t>
      </w:r>
    </w:p>
    <w:p w:rsidR="000A5DB3" w:rsidRPr="000A5DB3" w:rsidRDefault="000A5DB3" w:rsidP="000A5D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Perspective </w:t>
      </w:r>
    </w:p>
    <w:p w:rsidR="000A5DB3" w:rsidRPr="000A5DB3" w:rsidRDefault="000A5DB3" w:rsidP="000A5D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Character anatomy </w:t>
      </w:r>
    </w:p>
    <w:p w:rsidR="000A5DB3" w:rsidRPr="000A5DB3" w:rsidRDefault="000A5DB3" w:rsidP="000A5D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Gesture drawing </w:t>
      </w:r>
    </w:p>
    <w:p w:rsidR="000A5DB3" w:rsidRPr="000A5DB3" w:rsidRDefault="000A5DB3" w:rsidP="000A5D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Facial structure </w:t>
      </w:r>
    </w:p>
    <w:p w:rsidR="000A5DB3" w:rsidRPr="000A5DB3" w:rsidRDefault="000A5DB3" w:rsidP="000A5D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Expressions </w:t>
      </w:r>
    </w:p>
    <w:p w:rsidR="000A5DB3" w:rsidRPr="000A5DB3" w:rsidRDefault="000A5DB3" w:rsidP="000A5D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5DB3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theory </w:t>
      </w:r>
    </w:p>
    <w:p w:rsidR="000A5DB3" w:rsidRPr="000A5DB3" w:rsidRDefault="000A5DB3" w:rsidP="000A5D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Light &amp; shadow 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Project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basic animated character with 5 different expressions.</w:t>
      </w:r>
    </w:p>
    <w:p w:rsidR="000A5DB3" w:rsidRPr="000A5DB3" w:rsidRDefault="000A5DB3" w:rsidP="000A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MONTH 2 — Character &amp; Background Design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DB3">
        <w:rPr>
          <w:rFonts w:ascii="Times New Roman" w:eastAsia="Times New Roman" w:hAnsi="Times New Roman" w:cs="Times New Roman"/>
          <w:b/>
          <w:bCs/>
          <w:sz w:val="36"/>
          <w:szCs w:val="36"/>
        </w:rPr>
        <w:t>Module 4 — Character Design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Students learn how to create original characters.</w:t>
      </w:r>
    </w:p>
    <w:p w:rsidR="000A5DB3" w:rsidRPr="000A5DB3" w:rsidRDefault="000A5DB3" w:rsidP="000A5D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Character concepts </w:t>
      </w:r>
    </w:p>
    <w:p w:rsidR="000A5DB3" w:rsidRPr="000A5DB3" w:rsidRDefault="000A5DB3" w:rsidP="000A5D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Character personality </w:t>
      </w:r>
    </w:p>
    <w:p w:rsidR="000A5DB3" w:rsidRPr="000A5DB3" w:rsidRDefault="000A5DB3" w:rsidP="000A5D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Hero design </w:t>
      </w:r>
    </w:p>
    <w:p w:rsidR="000A5DB3" w:rsidRPr="000A5DB3" w:rsidRDefault="000A5DB3" w:rsidP="000A5D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Villain design </w:t>
      </w:r>
    </w:p>
    <w:p w:rsidR="000A5DB3" w:rsidRPr="000A5DB3" w:rsidRDefault="000A5DB3" w:rsidP="000A5D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Cartoon characters </w:t>
      </w:r>
    </w:p>
    <w:p w:rsidR="000A5DB3" w:rsidRPr="000A5DB3" w:rsidRDefault="000A5DB3" w:rsidP="000A5D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Ghost characters </w:t>
      </w:r>
    </w:p>
    <w:p w:rsidR="000A5DB3" w:rsidRPr="000A5DB3" w:rsidRDefault="000A5DB3" w:rsidP="000A5D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Fantasy characters </w:t>
      </w:r>
    </w:p>
    <w:p w:rsidR="000A5DB3" w:rsidRPr="000A5DB3" w:rsidRDefault="000A5DB3" w:rsidP="000A5D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Sci-fi characters </w:t>
      </w:r>
    </w:p>
    <w:p w:rsidR="000A5DB3" w:rsidRPr="000A5DB3" w:rsidRDefault="000A5DB3" w:rsidP="000A5D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Children characters </w:t>
      </w:r>
    </w:p>
    <w:p w:rsidR="000A5DB3" w:rsidRPr="000A5DB3" w:rsidRDefault="000A5DB3" w:rsidP="000A5D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Character poses </w:t>
      </w:r>
    </w:p>
    <w:p w:rsidR="000A5DB3" w:rsidRPr="000A5DB3" w:rsidRDefault="000A5DB3" w:rsidP="000A5D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Character turnaround 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Module 5 — Character Asset Preparation</w:t>
      </w:r>
    </w:p>
    <w:p w:rsidR="000A5DB3" w:rsidRPr="000A5DB3" w:rsidRDefault="000A5DB3" w:rsidP="000A5D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Head separation </w:t>
      </w:r>
    </w:p>
    <w:p w:rsidR="000A5DB3" w:rsidRPr="000A5DB3" w:rsidRDefault="000A5DB3" w:rsidP="000A5D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Body separation </w:t>
      </w:r>
    </w:p>
    <w:p w:rsidR="000A5DB3" w:rsidRPr="000A5DB3" w:rsidRDefault="000A5DB3" w:rsidP="000A5D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Arms </w:t>
      </w:r>
    </w:p>
    <w:p w:rsidR="000A5DB3" w:rsidRPr="000A5DB3" w:rsidRDefault="000A5DB3" w:rsidP="000A5D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Hands </w:t>
      </w:r>
    </w:p>
    <w:p w:rsidR="000A5DB3" w:rsidRPr="000A5DB3" w:rsidRDefault="000A5DB3" w:rsidP="000A5D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Legs </w:t>
      </w:r>
    </w:p>
    <w:p w:rsidR="000A5DB3" w:rsidRPr="000A5DB3" w:rsidRDefault="000A5DB3" w:rsidP="000A5D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Feet </w:t>
      </w:r>
    </w:p>
    <w:p w:rsidR="000A5DB3" w:rsidRPr="000A5DB3" w:rsidRDefault="000A5DB3" w:rsidP="000A5D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Eyes </w:t>
      </w:r>
    </w:p>
    <w:p w:rsidR="000A5DB3" w:rsidRPr="000A5DB3" w:rsidRDefault="000A5DB3" w:rsidP="000A5D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Eyebrows </w:t>
      </w:r>
    </w:p>
    <w:p w:rsidR="000A5DB3" w:rsidRPr="000A5DB3" w:rsidRDefault="000A5DB3" w:rsidP="000A5D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Mouth shapes </w:t>
      </w:r>
    </w:p>
    <w:p w:rsidR="000A5DB3" w:rsidRPr="000A5DB3" w:rsidRDefault="000A5DB3" w:rsidP="000A5D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Hair </w:t>
      </w:r>
    </w:p>
    <w:p w:rsidR="000A5DB3" w:rsidRPr="000A5DB3" w:rsidRDefault="000A5DB3" w:rsidP="000A5D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Accessories </w:t>
      </w:r>
    </w:p>
    <w:p w:rsidR="000A5DB3" w:rsidRPr="000A5DB3" w:rsidRDefault="000A5DB3" w:rsidP="000A5D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Clothing 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Module 6 — Background Design</w:t>
      </w:r>
    </w:p>
    <w:p w:rsidR="000A5DB3" w:rsidRPr="000A5DB3" w:rsidRDefault="000A5DB3" w:rsidP="000A5D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Village backgrounds </w:t>
      </w:r>
    </w:p>
    <w:p w:rsidR="000A5DB3" w:rsidRPr="000A5DB3" w:rsidRDefault="000A5DB3" w:rsidP="000A5D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Houses </w:t>
      </w:r>
    </w:p>
    <w:p w:rsidR="000A5DB3" w:rsidRPr="000A5DB3" w:rsidRDefault="000A5DB3" w:rsidP="000A5D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Roads </w:t>
      </w:r>
    </w:p>
    <w:p w:rsidR="000A5DB3" w:rsidRPr="000A5DB3" w:rsidRDefault="000A5DB3" w:rsidP="000A5D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Forests </w:t>
      </w:r>
    </w:p>
    <w:p w:rsidR="000A5DB3" w:rsidRPr="000A5DB3" w:rsidRDefault="000A5DB3" w:rsidP="000A5D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Haunted locations </w:t>
      </w:r>
    </w:p>
    <w:p w:rsidR="000A5DB3" w:rsidRPr="000A5DB3" w:rsidRDefault="000A5DB3" w:rsidP="000A5D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Cities </w:t>
      </w:r>
    </w:p>
    <w:p w:rsidR="000A5DB3" w:rsidRPr="000A5DB3" w:rsidRDefault="000A5DB3" w:rsidP="000A5D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Laboratories </w:t>
      </w:r>
    </w:p>
    <w:p w:rsidR="000A5DB3" w:rsidRPr="000A5DB3" w:rsidRDefault="000A5DB3" w:rsidP="000A5D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Sci-fi environments </w:t>
      </w:r>
    </w:p>
    <w:p w:rsidR="000A5DB3" w:rsidRPr="000A5DB3" w:rsidRDefault="000A5DB3" w:rsidP="000A5D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Interior environments </w:t>
      </w:r>
    </w:p>
    <w:p w:rsidR="000A5DB3" w:rsidRPr="000A5DB3" w:rsidRDefault="000A5DB3" w:rsidP="000A5D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Exterior environments 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Project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🎯 </w:t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Create one complete </w:t>
      </w:r>
      <w:proofErr w:type="spellStart"/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hero</w:t>
      </w:r>
      <w:proofErr w:type="spellEnd"/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character + one villain + three backgrounds.</w:t>
      </w:r>
    </w:p>
    <w:p w:rsidR="000A5DB3" w:rsidRPr="000A5DB3" w:rsidRDefault="000A5DB3" w:rsidP="000A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MONTH 3 — Character Rigging &amp; 2D Animation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This is one of the most important parts of the course.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DB3">
        <w:rPr>
          <w:rFonts w:ascii="Times New Roman" w:eastAsia="Times New Roman" w:hAnsi="Times New Roman" w:cs="Times New Roman"/>
          <w:b/>
          <w:bCs/>
          <w:sz w:val="36"/>
          <w:szCs w:val="36"/>
        </w:rPr>
        <w:t>Module 7 — 2D Character Rigging</w:t>
      </w:r>
    </w:p>
    <w:p w:rsidR="000A5DB3" w:rsidRPr="000A5DB3" w:rsidRDefault="000A5DB3" w:rsidP="000A5D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What is character rigging? </w:t>
      </w:r>
    </w:p>
    <w:p w:rsidR="000A5DB3" w:rsidRPr="000A5DB3" w:rsidRDefault="000A5DB3" w:rsidP="000A5D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Cut-out animation </w:t>
      </w:r>
    </w:p>
    <w:p w:rsidR="000A5DB3" w:rsidRPr="000A5DB3" w:rsidRDefault="000A5DB3" w:rsidP="000A5D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Bone systems </w:t>
      </w:r>
    </w:p>
    <w:p w:rsidR="000A5DB3" w:rsidRPr="000A5DB3" w:rsidRDefault="000A5DB3" w:rsidP="000A5D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Parenting </w:t>
      </w:r>
    </w:p>
    <w:p w:rsidR="000A5DB3" w:rsidRPr="000A5DB3" w:rsidRDefault="000A5DB3" w:rsidP="000A5D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Controllers </w:t>
      </w:r>
    </w:p>
    <w:p w:rsidR="000A5DB3" w:rsidRPr="000A5DB3" w:rsidRDefault="000A5DB3" w:rsidP="000A5D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Character hierarchy </w:t>
      </w:r>
    </w:p>
    <w:p w:rsidR="000A5DB3" w:rsidRPr="000A5DB3" w:rsidRDefault="000A5DB3" w:rsidP="000A5D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Facial controls </w:t>
      </w:r>
    </w:p>
    <w:p w:rsidR="000A5DB3" w:rsidRPr="000A5DB3" w:rsidRDefault="000A5DB3" w:rsidP="000A5D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Hand controls </w:t>
      </w:r>
    </w:p>
    <w:p w:rsidR="000A5DB3" w:rsidRPr="000A5DB3" w:rsidRDefault="000A5DB3" w:rsidP="000A5D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Eye controls </w:t>
      </w:r>
    </w:p>
    <w:p w:rsidR="000A5DB3" w:rsidRPr="000A5DB3" w:rsidRDefault="000A5DB3" w:rsidP="000A5D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Mouth systems </w:t>
      </w:r>
    </w:p>
    <w:p w:rsidR="000A5DB3" w:rsidRPr="000A5DB3" w:rsidRDefault="000A5DB3" w:rsidP="000A5D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Reusable character rigs 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Module 8 — Character Movement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Students learn:</w:t>
      </w:r>
    </w:p>
    <w:p w:rsidR="000A5DB3" w:rsidRPr="000A5DB3" w:rsidRDefault="000A5DB3" w:rsidP="000A5D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Walking </w:t>
      </w:r>
    </w:p>
    <w:p w:rsidR="000A5DB3" w:rsidRPr="000A5DB3" w:rsidRDefault="000A5DB3" w:rsidP="000A5D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Running </w:t>
      </w:r>
    </w:p>
    <w:p w:rsidR="000A5DB3" w:rsidRPr="000A5DB3" w:rsidRDefault="000A5DB3" w:rsidP="000A5D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Jumping </w:t>
      </w:r>
    </w:p>
    <w:p w:rsidR="000A5DB3" w:rsidRPr="000A5DB3" w:rsidRDefault="000A5DB3" w:rsidP="000A5D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Sitting </w:t>
      </w:r>
    </w:p>
    <w:p w:rsidR="000A5DB3" w:rsidRPr="000A5DB3" w:rsidRDefault="000A5DB3" w:rsidP="000A5D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Standing </w:t>
      </w:r>
    </w:p>
    <w:p w:rsidR="000A5DB3" w:rsidRPr="000A5DB3" w:rsidRDefault="000A5DB3" w:rsidP="000A5D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Turning </w:t>
      </w:r>
    </w:p>
    <w:p w:rsidR="000A5DB3" w:rsidRPr="000A5DB3" w:rsidRDefault="000A5DB3" w:rsidP="000A5D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Waving </w:t>
      </w:r>
    </w:p>
    <w:p w:rsidR="000A5DB3" w:rsidRPr="000A5DB3" w:rsidRDefault="000A5DB3" w:rsidP="000A5D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Pointing </w:t>
      </w:r>
    </w:p>
    <w:p w:rsidR="000A5DB3" w:rsidRPr="000A5DB3" w:rsidRDefault="000A5DB3" w:rsidP="000A5D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Fighting </w:t>
      </w:r>
    </w:p>
    <w:p w:rsidR="000A5DB3" w:rsidRPr="000A5DB3" w:rsidRDefault="000A5DB3" w:rsidP="000A5D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Falling </w:t>
      </w:r>
    </w:p>
    <w:p w:rsidR="000A5DB3" w:rsidRPr="000A5DB3" w:rsidRDefault="000A5DB3" w:rsidP="000A5D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Basic acting 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Module 9 — Animation Timing</w:t>
      </w:r>
    </w:p>
    <w:p w:rsidR="000A5DB3" w:rsidRPr="000A5DB3" w:rsidRDefault="000A5DB3" w:rsidP="000A5D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5DB3">
        <w:rPr>
          <w:rFonts w:ascii="Times New Roman" w:eastAsia="Times New Roman" w:hAnsi="Times New Roman" w:cs="Times New Roman"/>
          <w:sz w:val="24"/>
          <w:szCs w:val="24"/>
        </w:rPr>
        <w:t>Keyframes</w:t>
      </w:r>
      <w:proofErr w:type="spellEnd"/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A5DB3" w:rsidRPr="000A5DB3" w:rsidRDefault="000A5DB3" w:rsidP="000A5D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In-betweens </w:t>
      </w:r>
    </w:p>
    <w:p w:rsidR="000A5DB3" w:rsidRPr="000A5DB3" w:rsidRDefault="000A5DB3" w:rsidP="000A5D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Timing </w:t>
      </w:r>
    </w:p>
    <w:p w:rsidR="000A5DB3" w:rsidRPr="000A5DB3" w:rsidRDefault="000A5DB3" w:rsidP="000A5D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Spacing </w:t>
      </w:r>
    </w:p>
    <w:p w:rsidR="000A5DB3" w:rsidRPr="000A5DB3" w:rsidRDefault="000A5DB3" w:rsidP="000A5D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Graph editing </w:t>
      </w:r>
    </w:p>
    <w:p w:rsidR="000A5DB3" w:rsidRPr="000A5DB3" w:rsidRDefault="000A5DB3" w:rsidP="000A5D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Motion control </w:t>
      </w:r>
    </w:p>
    <w:p w:rsidR="000A5DB3" w:rsidRPr="000A5DB3" w:rsidRDefault="000A5DB3" w:rsidP="000A5D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Smooth animation 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Practical Project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30–60 second character animation sequence.</w:t>
      </w:r>
    </w:p>
    <w:p w:rsidR="000A5DB3" w:rsidRPr="000A5DB3" w:rsidRDefault="000A5DB3" w:rsidP="000A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MONTH 4 — Advanced Character Animation &amp; Storytelling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DB3">
        <w:rPr>
          <w:rFonts w:ascii="Times New Roman" w:eastAsia="Times New Roman" w:hAnsi="Times New Roman" w:cs="Times New Roman"/>
          <w:b/>
          <w:bCs/>
          <w:sz w:val="36"/>
          <w:szCs w:val="36"/>
        </w:rPr>
        <w:t>Module 10 — Facial Animation</w:t>
      </w:r>
    </w:p>
    <w:p w:rsidR="000A5DB3" w:rsidRPr="000A5DB3" w:rsidRDefault="000A5DB3" w:rsidP="000A5D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Eye movement </w:t>
      </w:r>
    </w:p>
    <w:p w:rsidR="000A5DB3" w:rsidRPr="000A5DB3" w:rsidRDefault="000A5DB3" w:rsidP="000A5D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Blinking </w:t>
      </w:r>
    </w:p>
    <w:p w:rsidR="000A5DB3" w:rsidRPr="000A5DB3" w:rsidRDefault="000A5DB3" w:rsidP="000A5D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Eyebrow movement </w:t>
      </w:r>
    </w:p>
    <w:p w:rsidR="000A5DB3" w:rsidRPr="000A5DB3" w:rsidRDefault="000A5DB3" w:rsidP="000A5D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Facial expressions </w:t>
      </w:r>
    </w:p>
    <w:p w:rsidR="000A5DB3" w:rsidRPr="000A5DB3" w:rsidRDefault="000A5DB3" w:rsidP="000A5D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Emotional reactions </w:t>
      </w:r>
    </w:p>
    <w:p w:rsidR="000A5DB3" w:rsidRPr="000A5DB3" w:rsidRDefault="000A5DB3" w:rsidP="000A5D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Lip movement </w:t>
      </w:r>
    </w:p>
    <w:p w:rsidR="000A5DB3" w:rsidRPr="000A5DB3" w:rsidRDefault="000A5DB3" w:rsidP="000A5D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Talking animation 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Module 11 — Lip Sync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Students learn how to synchronize Bengali dialogue with animation.</w:t>
      </w:r>
    </w:p>
    <w:p w:rsidR="000A5DB3" w:rsidRPr="000A5DB3" w:rsidRDefault="000A5DB3" w:rsidP="000A5D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Voice preparation </w:t>
      </w:r>
    </w:p>
    <w:p w:rsidR="000A5DB3" w:rsidRPr="000A5DB3" w:rsidRDefault="000A5DB3" w:rsidP="000A5D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Mouth shapes </w:t>
      </w:r>
    </w:p>
    <w:p w:rsidR="000A5DB3" w:rsidRPr="000A5DB3" w:rsidRDefault="000A5DB3" w:rsidP="000A5D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Phonemes </w:t>
      </w:r>
    </w:p>
    <w:p w:rsidR="000A5DB3" w:rsidRPr="000A5DB3" w:rsidRDefault="000A5DB3" w:rsidP="000A5D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Dialogue timing </w:t>
      </w:r>
    </w:p>
    <w:p w:rsidR="000A5DB3" w:rsidRPr="000A5DB3" w:rsidRDefault="000A5DB3" w:rsidP="000A5D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Bengali lip-sync workflow </w:t>
      </w:r>
    </w:p>
    <w:p w:rsidR="000A5DB3" w:rsidRPr="000A5DB3" w:rsidRDefault="000A5DB3" w:rsidP="000A5D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Emotional dialogue </w:t>
      </w:r>
    </w:p>
    <w:p w:rsidR="000A5DB3" w:rsidRPr="000A5DB3" w:rsidRDefault="000A5DB3" w:rsidP="000A5D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Talking characters 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Module 12 — Acting &amp; Character Performance</w:t>
      </w:r>
    </w:p>
    <w:p w:rsidR="000A5DB3" w:rsidRPr="000A5DB3" w:rsidRDefault="000A5DB3" w:rsidP="000A5D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Happiness </w:t>
      </w:r>
    </w:p>
    <w:p w:rsidR="000A5DB3" w:rsidRPr="000A5DB3" w:rsidRDefault="000A5DB3" w:rsidP="000A5D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Fear </w:t>
      </w:r>
    </w:p>
    <w:p w:rsidR="000A5DB3" w:rsidRPr="000A5DB3" w:rsidRDefault="000A5DB3" w:rsidP="000A5D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Anger </w:t>
      </w:r>
    </w:p>
    <w:p w:rsidR="000A5DB3" w:rsidRPr="000A5DB3" w:rsidRDefault="000A5DB3" w:rsidP="000A5D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Sadness </w:t>
      </w:r>
    </w:p>
    <w:p w:rsidR="000A5DB3" w:rsidRPr="000A5DB3" w:rsidRDefault="000A5DB3" w:rsidP="000A5D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Surprise </w:t>
      </w:r>
    </w:p>
    <w:p w:rsidR="000A5DB3" w:rsidRPr="000A5DB3" w:rsidRDefault="000A5DB3" w:rsidP="000A5D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Confusion </w:t>
      </w:r>
    </w:p>
    <w:p w:rsidR="000A5DB3" w:rsidRPr="000A5DB3" w:rsidRDefault="000A5DB3" w:rsidP="000A5D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Suspense </w:t>
      </w:r>
    </w:p>
    <w:p w:rsidR="000A5DB3" w:rsidRPr="000A5DB3" w:rsidRDefault="000A5DB3" w:rsidP="000A5D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Horror reactions </w:t>
      </w:r>
    </w:p>
    <w:p w:rsidR="000A5DB3" w:rsidRPr="000A5DB3" w:rsidRDefault="000A5DB3" w:rsidP="000A5D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Character interaction 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Module 13 — Camera Animation</w:t>
      </w:r>
    </w:p>
    <w:p w:rsidR="000A5DB3" w:rsidRPr="000A5DB3" w:rsidRDefault="000A5DB3" w:rsidP="000A5D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Camera movement </w:t>
      </w:r>
    </w:p>
    <w:p w:rsidR="000A5DB3" w:rsidRPr="000A5DB3" w:rsidRDefault="000A5DB3" w:rsidP="000A5D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Zoom </w:t>
      </w:r>
    </w:p>
    <w:p w:rsidR="000A5DB3" w:rsidRPr="000A5DB3" w:rsidRDefault="000A5DB3" w:rsidP="000A5D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Pan </w:t>
      </w:r>
    </w:p>
    <w:p w:rsidR="000A5DB3" w:rsidRPr="000A5DB3" w:rsidRDefault="000A5DB3" w:rsidP="000A5D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Tracking </w:t>
      </w:r>
    </w:p>
    <w:p w:rsidR="000A5DB3" w:rsidRPr="000A5DB3" w:rsidRDefault="000A5DB3" w:rsidP="000A5D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Camera shake </w:t>
      </w:r>
    </w:p>
    <w:p w:rsidR="000A5DB3" w:rsidRPr="000A5DB3" w:rsidRDefault="000A5DB3" w:rsidP="000A5D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Cinematic framing </w:t>
      </w:r>
    </w:p>
    <w:p w:rsidR="000A5DB3" w:rsidRPr="000A5DB3" w:rsidRDefault="000A5DB3" w:rsidP="000A5D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Close-up </w:t>
      </w:r>
    </w:p>
    <w:p w:rsidR="000A5DB3" w:rsidRPr="000A5DB3" w:rsidRDefault="000A5DB3" w:rsidP="000A5D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Wide shot </w:t>
      </w:r>
    </w:p>
    <w:p w:rsidR="000A5DB3" w:rsidRPr="000A5DB3" w:rsidRDefault="000A5DB3" w:rsidP="000A5D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Establishing shot 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Project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1–2 minute dialogue-based animated scene.</w:t>
      </w:r>
    </w:p>
    <w:p w:rsidR="000A5DB3" w:rsidRPr="000A5DB3" w:rsidRDefault="000A5DB3" w:rsidP="000A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MONTH 5 — VFX, Compositing &amp; Professional Production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This is where students learn to make animation look more cinematic.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DB3">
        <w:rPr>
          <w:rFonts w:ascii="Times New Roman" w:eastAsia="Times New Roman" w:hAnsi="Times New Roman" w:cs="Times New Roman"/>
          <w:b/>
          <w:bCs/>
          <w:sz w:val="36"/>
          <w:szCs w:val="36"/>
        </w:rPr>
        <w:t>Module 14 — 2D Visual Effects</w:t>
      </w:r>
    </w:p>
    <w:p w:rsidR="000A5DB3" w:rsidRPr="000A5DB3" w:rsidRDefault="000A5DB3" w:rsidP="000A5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Fire </w:t>
      </w:r>
    </w:p>
    <w:p w:rsidR="000A5DB3" w:rsidRPr="000A5DB3" w:rsidRDefault="000A5DB3" w:rsidP="000A5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Smoke </w:t>
      </w:r>
    </w:p>
    <w:p w:rsidR="000A5DB3" w:rsidRPr="000A5DB3" w:rsidRDefault="000A5DB3" w:rsidP="000A5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Rain </w:t>
      </w:r>
    </w:p>
    <w:p w:rsidR="000A5DB3" w:rsidRPr="000A5DB3" w:rsidRDefault="000A5DB3" w:rsidP="000A5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Lightning </w:t>
      </w:r>
    </w:p>
    <w:p w:rsidR="000A5DB3" w:rsidRPr="000A5DB3" w:rsidRDefault="000A5DB3" w:rsidP="000A5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Water </w:t>
      </w:r>
    </w:p>
    <w:p w:rsidR="000A5DB3" w:rsidRPr="000A5DB3" w:rsidRDefault="000A5DB3" w:rsidP="000A5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Dust </w:t>
      </w:r>
    </w:p>
    <w:p w:rsidR="000A5DB3" w:rsidRPr="000A5DB3" w:rsidRDefault="000A5DB3" w:rsidP="000A5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Explosion </w:t>
      </w:r>
    </w:p>
    <w:p w:rsidR="000A5DB3" w:rsidRPr="000A5DB3" w:rsidRDefault="000A5DB3" w:rsidP="000A5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Energy effects </w:t>
      </w:r>
    </w:p>
    <w:p w:rsidR="000A5DB3" w:rsidRPr="000A5DB3" w:rsidRDefault="000A5DB3" w:rsidP="000A5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Magic effects </w:t>
      </w:r>
    </w:p>
    <w:p w:rsidR="000A5DB3" w:rsidRPr="000A5DB3" w:rsidRDefault="000A5DB3" w:rsidP="000A5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Horror effects </w:t>
      </w:r>
    </w:p>
    <w:p w:rsidR="000A5DB3" w:rsidRPr="000A5DB3" w:rsidRDefault="000A5DB3" w:rsidP="000A5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Sci-fi effects 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Module 15 — Horror Animation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Special practical section:</w:t>
      </w:r>
    </w:p>
    <w:p w:rsidR="000A5DB3" w:rsidRPr="000A5DB3" w:rsidRDefault="000A5DB3" w:rsidP="000A5D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Haunted atmosphere </w:t>
      </w:r>
    </w:p>
    <w:p w:rsidR="000A5DB3" w:rsidRPr="000A5DB3" w:rsidRDefault="000A5DB3" w:rsidP="000A5D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Dark environments </w:t>
      </w:r>
    </w:p>
    <w:p w:rsidR="000A5DB3" w:rsidRPr="000A5DB3" w:rsidRDefault="000A5DB3" w:rsidP="000A5D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Ghost appearance </w:t>
      </w:r>
    </w:p>
    <w:p w:rsidR="000A5DB3" w:rsidRPr="000A5DB3" w:rsidRDefault="000A5DB3" w:rsidP="000A5D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Shadow effects </w:t>
      </w:r>
    </w:p>
    <w:p w:rsidR="000A5DB3" w:rsidRPr="000A5DB3" w:rsidRDefault="000A5DB3" w:rsidP="000A5D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Fog </w:t>
      </w:r>
    </w:p>
    <w:p w:rsidR="000A5DB3" w:rsidRPr="000A5DB3" w:rsidRDefault="000A5DB3" w:rsidP="000A5D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Flickering lights </w:t>
      </w:r>
    </w:p>
    <w:p w:rsidR="000A5DB3" w:rsidRPr="000A5DB3" w:rsidRDefault="000A5DB3" w:rsidP="000A5D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Horror camera movement </w:t>
      </w:r>
    </w:p>
    <w:p w:rsidR="000A5DB3" w:rsidRPr="000A5DB3" w:rsidRDefault="000A5DB3" w:rsidP="000A5D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Suspense transitions </w:t>
      </w:r>
    </w:p>
    <w:p w:rsidR="000A5DB3" w:rsidRPr="000A5DB3" w:rsidRDefault="000A5DB3" w:rsidP="000A5D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Scary sound integration 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Module 16 — Sci-Fi Animation</w:t>
      </w:r>
    </w:p>
    <w:p w:rsidR="000A5DB3" w:rsidRPr="000A5DB3" w:rsidRDefault="000A5DB3" w:rsidP="000A5D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Futuristic interfaces </w:t>
      </w:r>
    </w:p>
    <w:p w:rsidR="000A5DB3" w:rsidRPr="000A5DB3" w:rsidRDefault="000A5DB3" w:rsidP="000A5D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Energy effects </w:t>
      </w:r>
    </w:p>
    <w:p w:rsidR="000A5DB3" w:rsidRPr="000A5DB3" w:rsidRDefault="000A5DB3" w:rsidP="000A5D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Laser effects </w:t>
      </w:r>
    </w:p>
    <w:p w:rsidR="000A5DB3" w:rsidRPr="000A5DB3" w:rsidRDefault="000A5DB3" w:rsidP="000A5D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Robot animation </w:t>
      </w:r>
    </w:p>
    <w:p w:rsidR="000A5DB3" w:rsidRPr="000A5DB3" w:rsidRDefault="000A5DB3" w:rsidP="000A5D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Technology environments </w:t>
      </w:r>
    </w:p>
    <w:p w:rsidR="000A5DB3" w:rsidRPr="000A5DB3" w:rsidRDefault="000A5DB3" w:rsidP="000A5D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Holograms </w:t>
      </w:r>
    </w:p>
    <w:p w:rsidR="000A5DB3" w:rsidRPr="000A5DB3" w:rsidRDefault="000A5DB3" w:rsidP="000A5D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Futuristic machines </w:t>
      </w:r>
    </w:p>
    <w:p w:rsidR="000A5DB3" w:rsidRPr="000A5DB3" w:rsidRDefault="000A5DB3" w:rsidP="000A5D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Sci-fi transitions 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Module 17 — Compositing</w:t>
      </w:r>
    </w:p>
    <w:p w:rsidR="000A5DB3" w:rsidRPr="000A5DB3" w:rsidRDefault="000A5DB3" w:rsidP="000A5D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Layer management </w:t>
      </w:r>
    </w:p>
    <w:p w:rsidR="000A5DB3" w:rsidRPr="000A5DB3" w:rsidRDefault="000A5DB3" w:rsidP="000A5D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Scene composition </w:t>
      </w:r>
    </w:p>
    <w:p w:rsidR="000A5DB3" w:rsidRPr="000A5DB3" w:rsidRDefault="000A5DB3" w:rsidP="000A5D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Lighting </w:t>
      </w:r>
    </w:p>
    <w:p w:rsidR="000A5DB3" w:rsidRPr="000A5DB3" w:rsidRDefault="000A5DB3" w:rsidP="000A5D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Shadows </w:t>
      </w:r>
    </w:p>
    <w:p w:rsidR="000A5DB3" w:rsidRPr="000A5DB3" w:rsidRDefault="000A5DB3" w:rsidP="000A5D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5DB3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correction </w:t>
      </w:r>
    </w:p>
    <w:p w:rsidR="000A5DB3" w:rsidRPr="000A5DB3" w:rsidRDefault="000A5DB3" w:rsidP="000A5D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Background integration </w:t>
      </w:r>
    </w:p>
    <w:p w:rsidR="000A5DB3" w:rsidRPr="000A5DB3" w:rsidRDefault="000A5DB3" w:rsidP="000A5D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VFX integration </w:t>
      </w:r>
    </w:p>
    <w:p w:rsidR="000A5DB3" w:rsidRPr="000A5DB3" w:rsidRDefault="000A5DB3" w:rsidP="000A5D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Depth </w:t>
      </w:r>
    </w:p>
    <w:p w:rsidR="000A5DB3" w:rsidRPr="000A5DB3" w:rsidRDefault="000A5DB3" w:rsidP="000A5D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Cinematic effects 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Project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complete 1–2 minute cinematic animated scene.</w:t>
      </w:r>
    </w:p>
    <w:p w:rsidR="000A5DB3" w:rsidRPr="000A5DB3" w:rsidRDefault="000A5DB3" w:rsidP="000A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MONTH 6 — Complete Animated Episode Production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final professional production stage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DB3">
        <w:rPr>
          <w:rFonts w:ascii="Times New Roman" w:eastAsia="Times New Roman" w:hAnsi="Times New Roman" w:cs="Times New Roman"/>
          <w:b/>
          <w:bCs/>
          <w:sz w:val="36"/>
          <w:szCs w:val="36"/>
        </w:rPr>
        <w:t>Module 18 — Story Development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lastRenderedPageBreak/>
        <w:t>Students develop their own:</w:t>
      </w:r>
    </w:p>
    <w:p w:rsidR="000A5DB3" w:rsidRPr="000A5DB3" w:rsidRDefault="000A5DB3" w:rsidP="000A5DB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Story idea </w:t>
      </w:r>
    </w:p>
    <w:p w:rsidR="000A5DB3" w:rsidRPr="000A5DB3" w:rsidRDefault="000A5DB3" w:rsidP="000A5DB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Characters </w:t>
      </w:r>
    </w:p>
    <w:p w:rsidR="000A5DB3" w:rsidRPr="000A5DB3" w:rsidRDefault="000A5DB3" w:rsidP="000A5DB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Conflict </w:t>
      </w:r>
    </w:p>
    <w:p w:rsidR="000A5DB3" w:rsidRPr="000A5DB3" w:rsidRDefault="000A5DB3" w:rsidP="000A5DB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Beginning </w:t>
      </w:r>
    </w:p>
    <w:p w:rsidR="000A5DB3" w:rsidRPr="000A5DB3" w:rsidRDefault="000A5DB3" w:rsidP="000A5DB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Middle </w:t>
      </w:r>
    </w:p>
    <w:p w:rsidR="000A5DB3" w:rsidRPr="000A5DB3" w:rsidRDefault="000A5DB3" w:rsidP="000A5DB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Climax </w:t>
      </w:r>
    </w:p>
    <w:p w:rsidR="000A5DB3" w:rsidRPr="000A5DB3" w:rsidRDefault="000A5DB3" w:rsidP="000A5DB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Ending 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DB3">
        <w:rPr>
          <w:rFonts w:ascii="Times New Roman" w:eastAsia="Times New Roman" w:hAnsi="Times New Roman" w:cs="Times New Roman"/>
          <w:b/>
          <w:bCs/>
          <w:sz w:val="36"/>
          <w:szCs w:val="36"/>
        </w:rPr>
        <w:t>Module 19 — Script Writing</w:t>
      </w:r>
    </w:p>
    <w:p w:rsidR="000A5DB3" w:rsidRPr="000A5DB3" w:rsidRDefault="000A5DB3" w:rsidP="000A5D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Scene structure </w:t>
      </w:r>
    </w:p>
    <w:p w:rsidR="000A5DB3" w:rsidRPr="000A5DB3" w:rsidRDefault="000A5DB3" w:rsidP="000A5D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Dialogue </w:t>
      </w:r>
    </w:p>
    <w:p w:rsidR="000A5DB3" w:rsidRPr="000A5DB3" w:rsidRDefault="000A5DB3" w:rsidP="000A5D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Narration </w:t>
      </w:r>
    </w:p>
    <w:p w:rsidR="000A5DB3" w:rsidRPr="000A5DB3" w:rsidRDefault="000A5DB3" w:rsidP="000A5D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Character interaction </w:t>
      </w:r>
    </w:p>
    <w:p w:rsidR="000A5DB3" w:rsidRPr="000A5DB3" w:rsidRDefault="000A5DB3" w:rsidP="000A5D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Suspense </w:t>
      </w:r>
    </w:p>
    <w:p w:rsidR="000A5DB3" w:rsidRPr="000A5DB3" w:rsidRDefault="000A5DB3" w:rsidP="000A5D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Comedy </w:t>
      </w:r>
    </w:p>
    <w:p w:rsidR="000A5DB3" w:rsidRPr="000A5DB3" w:rsidRDefault="000A5DB3" w:rsidP="000A5D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Action </w:t>
      </w:r>
    </w:p>
    <w:p w:rsidR="000A5DB3" w:rsidRPr="000A5DB3" w:rsidRDefault="000A5DB3" w:rsidP="000A5D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Emotional scenes 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DB3">
        <w:rPr>
          <w:rFonts w:ascii="Times New Roman" w:eastAsia="Times New Roman" w:hAnsi="Times New Roman" w:cs="Times New Roman"/>
          <w:b/>
          <w:bCs/>
          <w:sz w:val="36"/>
          <w:szCs w:val="36"/>
        </w:rPr>
        <w:t>Module 20 — Storyboarding</w:t>
      </w:r>
    </w:p>
    <w:p w:rsidR="000A5DB3" w:rsidRPr="000A5DB3" w:rsidRDefault="000A5DB3" w:rsidP="000A5DB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Shot planning </w:t>
      </w:r>
    </w:p>
    <w:p w:rsidR="000A5DB3" w:rsidRPr="000A5DB3" w:rsidRDefault="000A5DB3" w:rsidP="000A5DB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Camera angles </w:t>
      </w:r>
    </w:p>
    <w:p w:rsidR="000A5DB3" w:rsidRPr="000A5DB3" w:rsidRDefault="000A5DB3" w:rsidP="000A5DB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Character positions </w:t>
      </w:r>
    </w:p>
    <w:p w:rsidR="000A5DB3" w:rsidRPr="000A5DB3" w:rsidRDefault="000A5DB3" w:rsidP="000A5DB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Scene transitions </w:t>
      </w:r>
    </w:p>
    <w:p w:rsidR="000A5DB3" w:rsidRPr="000A5DB3" w:rsidRDefault="000A5DB3" w:rsidP="000A5DB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Action planning 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DB3">
        <w:rPr>
          <w:rFonts w:ascii="Times New Roman" w:eastAsia="Times New Roman" w:hAnsi="Times New Roman" w:cs="Times New Roman"/>
          <w:b/>
          <w:bCs/>
          <w:sz w:val="36"/>
          <w:szCs w:val="36"/>
        </w:rPr>
        <w:t>Module 21 — Full Production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Students create: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Script → Storyboard → Character → Background → Rig → Animation → Voice → VFX → Compositing → Editing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DB3">
        <w:rPr>
          <w:rFonts w:ascii="Times New Roman" w:eastAsia="Times New Roman" w:hAnsi="Times New Roman" w:cs="Times New Roman"/>
          <w:b/>
          <w:bCs/>
          <w:sz w:val="36"/>
          <w:szCs w:val="36"/>
        </w:rPr>
        <w:t>Module 22 — Final Editing</w:t>
      </w:r>
    </w:p>
    <w:p w:rsidR="000A5DB3" w:rsidRPr="000A5DB3" w:rsidRDefault="000A5DB3" w:rsidP="000A5DB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Video editing </w:t>
      </w:r>
    </w:p>
    <w:p w:rsidR="000A5DB3" w:rsidRPr="000A5DB3" w:rsidRDefault="000A5DB3" w:rsidP="000A5DB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Sound mixing </w:t>
      </w:r>
    </w:p>
    <w:p w:rsidR="000A5DB3" w:rsidRPr="000A5DB3" w:rsidRDefault="000A5DB3" w:rsidP="000A5DB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Music </w:t>
      </w:r>
    </w:p>
    <w:p w:rsidR="000A5DB3" w:rsidRPr="000A5DB3" w:rsidRDefault="000A5DB3" w:rsidP="000A5DB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Voice-over </w:t>
      </w:r>
    </w:p>
    <w:p w:rsidR="000A5DB3" w:rsidRPr="000A5DB3" w:rsidRDefault="000A5DB3" w:rsidP="000A5DB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SFX </w:t>
      </w:r>
    </w:p>
    <w:p w:rsidR="000A5DB3" w:rsidRPr="000A5DB3" w:rsidRDefault="000A5DB3" w:rsidP="000A5DB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Titles </w:t>
      </w:r>
    </w:p>
    <w:p w:rsidR="000A5DB3" w:rsidRPr="000A5DB3" w:rsidRDefault="000A5DB3" w:rsidP="000A5DB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Credits </w:t>
      </w:r>
    </w:p>
    <w:p w:rsidR="000A5DB3" w:rsidRPr="000A5DB3" w:rsidRDefault="000A5DB3" w:rsidP="000A5DB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Final export 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DB3">
        <w:rPr>
          <w:rFonts w:ascii="Times New Roman" w:eastAsia="Times New Roman" w:hAnsi="Times New Roman" w:cs="Times New Roman"/>
          <w:b/>
          <w:bCs/>
          <w:sz w:val="36"/>
          <w:szCs w:val="36"/>
        </w:rPr>
        <w:t>Module 23 — YouTube Production</w:t>
      </w:r>
    </w:p>
    <w:p w:rsidR="000A5DB3" w:rsidRPr="000A5DB3" w:rsidRDefault="000A5DB3" w:rsidP="000A5DB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Thumbnail basics </w:t>
      </w:r>
    </w:p>
    <w:p w:rsidR="000A5DB3" w:rsidRPr="000A5DB3" w:rsidRDefault="000A5DB3" w:rsidP="000A5DB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Title creation </w:t>
      </w:r>
    </w:p>
    <w:p w:rsidR="000A5DB3" w:rsidRPr="000A5DB3" w:rsidRDefault="000A5DB3" w:rsidP="000A5DB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:rsidR="000A5DB3" w:rsidRPr="000A5DB3" w:rsidRDefault="000A5DB3" w:rsidP="000A5DB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Keywords </w:t>
      </w:r>
    </w:p>
    <w:p w:rsidR="000A5DB3" w:rsidRPr="000A5DB3" w:rsidRDefault="000A5DB3" w:rsidP="000A5DB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Audience retention </w:t>
      </w:r>
    </w:p>
    <w:p w:rsidR="000A5DB3" w:rsidRPr="000A5DB3" w:rsidRDefault="000A5DB3" w:rsidP="000A5DB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Episode structure </w:t>
      </w:r>
    </w:p>
    <w:p w:rsidR="000A5DB3" w:rsidRPr="000A5DB3" w:rsidRDefault="000A5DB3" w:rsidP="000A5DB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Shorts </w:t>
      </w:r>
    </w:p>
    <w:p w:rsidR="000A5DB3" w:rsidRPr="000A5DB3" w:rsidRDefault="000A5DB3" w:rsidP="000A5DB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Channel branding 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Final Project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Students produce:</w:t>
      </w:r>
    </w:p>
    <w:p w:rsidR="000A5DB3" w:rsidRPr="000A5DB3" w:rsidRDefault="000A5DB3" w:rsidP="000A5D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One complete 5–10 minute 2D animated story.</w:t>
      </w:r>
      <w:proofErr w:type="gramEnd"/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This becomes part of their </w:t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portfolio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5DB3" w:rsidRPr="000A5DB3" w:rsidRDefault="000A5DB3" w:rsidP="000A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SOFTWARE COVERED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Depending on your exact teaching setup, the course can include: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Adobe Illustrator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Character and asset design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Adobe Photoshop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Artwork and background preparation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Adobe Animate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2D character animation and rig-based animation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Adobe </w:t>
      </w:r>
      <w:proofErr w:type="gramStart"/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After</w:t>
      </w:r>
      <w:proofErr w:type="gramEnd"/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Effects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VFX, motion, camera and compositing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Adobe Premiere Pro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Video editing and final production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Adobe Audition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Voice and sound editing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You can describe the workflow as: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Illustrator → Animate → </w:t>
      </w:r>
      <w:proofErr w:type="gramStart"/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proofErr w:type="gramEnd"/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Effects → Premiere Pro → Final Animated Episode</w:t>
      </w:r>
    </w:p>
    <w:p w:rsidR="000A5DB3" w:rsidRPr="000A5DB3" w:rsidRDefault="000A5DB3" w:rsidP="000A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STUDENTS WILL HAVE AFTER 6 MONTHS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By the end of the course, students should be able to: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Create original cartoon characters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Design backgrounds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Prepare animation assets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Create 2D character rigs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A5DB3">
        <w:rPr>
          <w:rFonts w:ascii="Times New Roman" w:eastAsia="Times New Roman" w:hAnsi="Times New Roman" w:cs="Times New Roman"/>
          <w:sz w:val="24"/>
          <w:szCs w:val="24"/>
        </w:rPr>
        <w:t>Animate</w:t>
      </w:r>
      <w:proofErr w:type="gramEnd"/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characters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Create walk cycles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A5DB3">
        <w:rPr>
          <w:rFonts w:ascii="Times New Roman" w:eastAsia="Times New Roman" w:hAnsi="Times New Roman" w:cs="Times New Roman"/>
          <w:sz w:val="24"/>
          <w:szCs w:val="24"/>
        </w:rPr>
        <w:t>Animate</w:t>
      </w:r>
      <w:proofErr w:type="gramEnd"/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dialogue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Perform Bengali lip-sync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Create facial expressions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A5DB3">
        <w:rPr>
          <w:rFonts w:ascii="Times New Roman" w:eastAsia="Times New Roman" w:hAnsi="Times New Roman" w:cs="Times New Roman"/>
          <w:sz w:val="24"/>
          <w:szCs w:val="24"/>
        </w:rPr>
        <w:t>Animate</w:t>
      </w:r>
      <w:proofErr w:type="gramEnd"/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camera movements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Create horror effects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Create sci-fi effects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lastRenderedPageBreak/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Composite scenes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Edit sound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Add music and SFX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Produce complete animated scenes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Produce a complete animated episode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Build an animation portfolio</w:t>
      </w:r>
    </w:p>
    <w:p w:rsidR="000A5DB3" w:rsidRPr="000A5DB3" w:rsidRDefault="000A5DB3" w:rsidP="000A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STUDENT PROJECTS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Instead of giving only theoretical assignments, make the course project-based.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Project 1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Animated Character Expressions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Project 2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Character Walk Cycle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Project 3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Character Acting Scene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Project 4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Bengali Dialogue &amp; Lip Sync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Project 5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Horror Scene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Project 6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Sci-Fi Scene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Project 7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lastRenderedPageBreak/>
        <w:t>Action Scene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Project 8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Complete 2D Animated Short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Final Project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5–10 Minute Original Animated Episode</w:t>
      </w:r>
    </w:p>
    <w:p w:rsidR="000A5DB3" w:rsidRPr="000A5DB3" w:rsidRDefault="000A5DB3" w:rsidP="000A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CAREER OPPORTUNITIES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After completing the course, students can explore roles such as:</w:t>
      </w:r>
    </w:p>
    <w:p w:rsidR="000A5DB3" w:rsidRPr="000A5DB3" w:rsidRDefault="000A5DB3" w:rsidP="000A5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2D Animator </w:t>
      </w:r>
    </w:p>
    <w:p w:rsidR="000A5DB3" w:rsidRPr="000A5DB3" w:rsidRDefault="000A5DB3" w:rsidP="000A5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Cartoon Animator </w:t>
      </w:r>
    </w:p>
    <w:p w:rsidR="000A5DB3" w:rsidRPr="000A5DB3" w:rsidRDefault="000A5DB3" w:rsidP="000A5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Character Animator </w:t>
      </w:r>
    </w:p>
    <w:p w:rsidR="000A5DB3" w:rsidRPr="000A5DB3" w:rsidRDefault="000A5DB3" w:rsidP="000A5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Cut-Out Animator </w:t>
      </w:r>
    </w:p>
    <w:p w:rsidR="000A5DB3" w:rsidRPr="000A5DB3" w:rsidRDefault="000A5DB3" w:rsidP="000A5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2D Animation Artist </w:t>
      </w:r>
    </w:p>
    <w:p w:rsidR="000A5DB3" w:rsidRPr="000A5DB3" w:rsidRDefault="000A5DB3" w:rsidP="000A5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Animation Video Creator </w:t>
      </w:r>
    </w:p>
    <w:p w:rsidR="000A5DB3" w:rsidRPr="000A5DB3" w:rsidRDefault="000A5DB3" w:rsidP="000A5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YouTube Animation Creator </w:t>
      </w:r>
    </w:p>
    <w:p w:rsidR="000A5DB3" w:rsidRPr="000A5DB3" w:rsidRDefault="000A5DB3" w:rsidP="000A5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Motion Graphics Artist </w:t>
      </w:r>
    </w:p>
    <w:p w:rsidR="000A5DB3" w:rsidRPr="000A5DB3" w:rsidRDefault="000A5DB3" w:rsidP="000A5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Compositor </w:t>
      </w:r>
    </w:p>
    <w:p w:rsidR="000A5DB3" w:rsidRPr="000A5DB3" w:rsidRDefault="000A5DB3" w:rsidP="000A5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2D VFX Artist </w:t>
      </w:r>
    </w:p>
    <w:p w:rsidR="000A5DB3" w:rsidRPr="000A5DB3" w:rsidRDefault="000A5DB3" w:rsidP="000A5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Storyboard Artist </w:t>
      </w:r>
    </w:p>
    <w:p w:rsidR="000A5DB3" w:rsidRPr="000A5DB3" w:rsidRDefault="000A5DB3" w:rsidP="000A5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Character Design Assistant </w:t>
      </w:r>
    </w:p>
    <w:p w:rsidR="000A5DB3" w:rsidRPr="000A5DB3" w:rsidRDefault="000A5DB3" w:rsidP="000A5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Freelance Animator </w:t>
      </w:r>
    </w:p>
    <w:p w:rsidR="000A5DB3" w:rsidRPr="000A5DB3" w:rsidRDefault="000A5DB3" w:rsidP="000A5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Animation Content Creator 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They can also create their own:</w:t>
      </w:r>
    </w:p>
    <w:p w:rsidR="000A5DB3" w:rsidRPr="000A5DB3" w:rsidRDefault="000A5DB3" w:rsidP="000A5D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YouTube channels </w:t>
      </w:r>
    </w:p>
    <w:p w:rsidR="000A5DB3" w:rsidRPr="000A5DB3" w:rsidRDefault="000A5DB3" w:rsidP="000A5D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Animation studios </w:t>
      </w:r>
    </w:p>
    <w:p w:rsidR="000A5DB3" w:rsidRPr="000A5DB3" w:rsidRDefault="000A5DB3" w:rsidP="000A5D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Freelance businesses </w:t>
      </w:r>
    </w:p>
    <w:p w:rsidR="000A5DB3" w:rsidRPr="000A5DB3" w:rsidRDefault="000A5DB3" w:rsidP="000A5D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Digital content brands </w:t>
      </w:r>
    </w:p>
    <w:p w:rsidR="000A5DB3" w:rsidRPr="000A5DB3" w:rsidRDefault="000A5DB3" w:rsidP="000A5D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Children's content channels </w:t>
      </w:r>
    </w:p>
    <w:p w:rsidR="000A5DB3" w:rsidRPr="000A5DB3" w:rsidRDefault="000A5DB3" w:rsidP="000A5D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Horror animation channels </w:t>
      </w:r>
    </w:p>
    <w:p w:rsidR="000A5DB3" w:rsidRPr="000A5DB3" w:rsidRDefault="000A5DB3" w:rsidP="000A5D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Educational animation channels </w:t>
      </w:r>
    </w:p>
    <w:p w:rsidR="000A5DB3" w:rsidRPr="000A5DB3" w:rsidRDefault="000A5DB3" w:rsidP="000A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WHO CAN JOIN?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lastRenderedPageBreak/>
        <w:t>The course can be designed for: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School students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College students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Graduates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A5DB3">
        <w:rPr>
          <w:rFonts w:ascii="Times New Roman" w:eastAsia="Times New Roman" w:hAnsi="Times New Roman" w:cs="Times New Roman"/>
          <w:sz w:val="24"/>
          <w:szCs w:val="24"/>
        </w:rPr>
        <w:t>Working</w:t>
      </w:r>
      <w:proofErr w:type="gramEnd"/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professionals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5DB3">
        <w:rPr>
          <w:rFonts w:ascii="Times New Roman" w:eastAsia="Times New Roman" w:hAnsi="Times New Roman" w:cs="Times New Roman"/>
          <w:sz w:val="24"/>
          <w:szCs w:val="24"/>
        </w:rPr>
        <w:t>YouTubers</w:t>
      </w:r>
      <w:proofErr w:type="spellEnd"/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Content creators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Freelancers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Graphic designers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Video editors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Digital marketers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Artists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MS Mincho" w:eastAsia="MS Mincho" w:hAnsi="MS Mincho" w:cs="MS Mincho" w:hint="eastAsia"/>
          <w:sz w:val="24"/>
          <w:szCs w:val="24"/>
        </w:rPr>
        <w:t>✔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Beginners interested in animation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No previous professional animation experience is required.</w:t>
      </w:r>
    </w:p>
    <w:p w:rsidR="000A5DB3" w:rsidRPr="000A5DB3" w:rsidRDefault="000A5DB3" w:rsidP="000A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FREQUENTLY ASKED QUESTIONS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1. Is this course suitable for beginners?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Yes.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The course starts from fundamentals and gradually moves toward professional animation production.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2. Do I need to know drawing?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No professional drawing experience is required. Basic drawing concepts are taught during the course.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3. Do I need an expensive computer?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lastRenderedPageBreak/>
        <w:t>A reasonably capable computer is recommended. The exact specifications can be provided before enrollment.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4. Is this a 2D or 3D animation course?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This is primarily a </w:t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2D character-based animation and animated story production course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5. Will I learn character rigging?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Yes. Character rigging and cut-out/rig-based animation are major parts of the course.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6. Will I learn lip-sync?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Yes. Students learn dialogue animation and Bengali lip-sync workflows.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7. Will I learn horror animation?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Yes. The course includes practical horror animation techniques such as atmosphere, shadows, fog, lighting, ghost effects and suspense scenes.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8. Will I learn sci-fi animation?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Yes. Students learn futuristic effects, technology environments, energy effects and sci-fi scene production.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9. Will I learn Adobe software?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Yes, depending on the final curriculum, the course can cover Illustrator, Animate, After Effects, Premiere Pro and Audition.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10. Will I make a complete animated video?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Yes. The final project is a complete </w:t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5–10 minute animated story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11. Can I create YouTube videos after completing this course?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Yes. The course includes animated content production and YouTube publishing fundamentals.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12. Can I become a freelancer?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Yes. Students can use their portfolio to explore freelance animation work.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13. Will I receive practical assignments?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Yes. Each major section should include practical projects.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14. Will I get a certificate?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Yes, if your institute provides certification, students can receive a </w:t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Course Completion Certificate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after meeting your completion requirements.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15. Can I create my own cartoon characters?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Yes. Character design and asset preparation are included.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16. Can I create a horror cartoon like </w:t>
      </w:r>
      <w:proofErr w:type="spellStart"/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Bhoy</w:t>
      </w:r>
      <w:proofErr w:type="spellEnd"/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Bangla</w:t>
      </w:r>
      <w:proofErr w:type="spellEnd"/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Students can learn the production techniques required to create this </w:t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type of 2D animated horror content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, including characters, backgrounds, rigging, </w:t>
      </w:r>
      <w:proofErr w:type="gramStart"/>
      <w:r w:rsidRPr="000A5DB3">
        <w:rPr>
          <w:rFonts w:ascii="Times New Roman" w:eastAsia="Times New Roman" w:hAnsi="Times New Roman" w:cs="Times New Roman"/>
          <w:sz w:val="24"/>
          <w:szCs w:val="24"/>
        </w:rPr>
        <w:t>animation</w:t>
      </w:r>
      <w:proofErr w:type="gramEnd"/>
      <w:r w:rsidRPr="000A5DB3">
        <w:rPr>
          <w:rFonts w:ascii="Times New Roman" w:eastAsia="Times New Roman" w:hAnsi="Times New Roman" w:cs="Times New Roman"/>
          <w:sz w:val="24"/>
          <w:szCs w:val="24"/>
        </w:rPr>
        <w:t>, VFX, sound and editing.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17. Can I create science-fiction animation like Zap </w:t>
      </w:r>
      <w:proofErr w:type="spellStart"/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Zap</w:t>
      </w:r>
      <w:proofErr w:type="spellEnd"/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Professor?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Yes. The course covers the animation and production techniques needed for sci-fi storytelling.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18. Can I create general Bengali cartoon stories?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Yes. The same production pipeline can be used for horror, fantasy, moral, village, adventure and other animated stories.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19. Is this course only for YouTube?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No. The skills can be applied to YouTube, social media, advertising, educational videos, entertainment content and freelance projects.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20. Can I start my own animation channel?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Yes. The course provides skills that can help students develop their own animated content.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21. </w:t>
      </w:r>
      <w:proofErr w:type="gramStart"/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Is</w:t>
      </w:r>
      <w:proofErr w:type="gramEnd"/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course online or offline?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You can offer it as </w:t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Online, Offline, or Hybrid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>, depending on your institute's actual delivery model.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22. How long is the course?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The recommended professional program is </w:t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6 months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23. Can students complete it faster?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You can offer an accelerated option if </w:t>
      </w:r>
      <w:proofErr w:type="gramStart"/>
      <w:r w:rsidRPr="000A5DB3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teaching schedule allows it, but six months provides enough time for practical development.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24. Will students learn frame-by-frame animation?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The course can introduce traditional/frame-by-frame principles, but the main production workflow should focus on </w:t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2D character-based, cut-out and rig-based animation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25. Is this the same as motion graphics?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No. Motion graphics may be included as a supporting skill, but the primary focus is </w:t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 animation and animated storytelling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26. Is this a graphic design course?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No. Graphic design is only a supporting skill. The main focus is animation production.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27. Is this a video editing course?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No. Video editing is one component of the final animation workflow.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28. Will I learn storytelling?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Yes. Story development, scripting, storyboarding and cinematic storytelling are included.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29. Will I create a portfolio?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Yes. Multiple projects throughout the course can be combined into a professional animation portfolio.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30. What will my final project be?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A complete </w:t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5–10 minute original 2D animated story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5DB3" w:rsidRPr="000A5DB3" w:rsidRDefault="000A5DB3" w:rsidP="000A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COURSE COMPLETION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Students successfully completing the required modules, assignments, practical projects, and final project can receive: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Certificate in 2D Cartoon Animation &amp; Story Production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The certificate can mention the major areas covered: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2D Animation | Character Animation | Rigging | Lip Sync | VFX | Compositing | Sound | Story Production</w:t>
      </w:r>
    </w:p>
    <w:p w:rsidR="000A5DB3" w:rsidRPr="000A5DB3" w:rsidRDefault="000A5DB3" w:rsidP="000A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5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HOW I WOULD PRESENT THIS ON YOUR WEBSITE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Instead of just saying:</w:t>
      </w:r>
    </w:p>
    <w:p w:rsidR="000A5DB3" w:rsidRPr="000A5DB3" w:rsidRDefault="000A5DB3" w:rsidP="000A5D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6 Months Animation Course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sz w:val="24"/>
          <w:szCs w:val="24"/>
        </w:rPr>
        <w:t>I would market it as: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DB3">
        <w:rPr>
          <w:rFonts w:ascii="Times New Roman" w:eastAsia="Times New Roman" w:hAnsi="Times New Roman" w:cs="Times New Roman"/>
          <w:b/>
          <w:bCs/>
          <w:sz w:val="36"/>
          <w:szCs w:val="36"/>
        </w:rPr>
        <w:t>6-Month Professional 2D Cartoon Animation &amp; Story Production Program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From Beginner to Complete Animated Episode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Learn • Create • Animate • Produce • Build Your Portfolio</w:t>
      </w:r>
    </w:p>
    <w:p w:rsidR="000A5DB3" w:rsidRPr="000A5DB3" w:rsidRDefault="000A5DB3" w:rsidP="000A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6 Months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br/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Level: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Beginner → Advanced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br/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Projects: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8+ Practical Projects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br/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Final Project: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5–10 Minute Animated Episode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br/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Software: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Adobe Animation &amp; Post-Production Workflow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br/>
      </w: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Certification:</w:t>
      </w:r>
      <w:r w:rsidRPr="000A5DB3">
        <w:rPr>
          <w:rFonts w:ascii="Times New Roman" w:eastAsia="Times New Roman" w:hAnsi="Times New Roman" w:cs="Times New Roman"/>
          <w:sz w:val="24"/>
          <w:szCs w:val="24"/>
        </w:rPr>
        <w:t xml:space="preserve"> Course Completion Certificate</w:t>
      </w:r>
    </w:p>
    <w:p w:rsidR="000A5DB3" w:rsidRPr="000A5DB3" w:rsidRDefault="000A5DB3" w:rsidP="000A5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DB3">
        <w:rPr>
          <w:rFonts w:ascii="Times New Roman" w:eastAsia="Times New Roman" w:hAnsi="Times New Roman" w:cs="Times New Roman"/>
          <w:b/>
          <w:bCs/>
          <w:sz w:val="27"/>
          <w:szCs w:val="27"/>
        </w:rPr>
        <w:t>What makes this course different?</w:t>
      </w:r>
    </w:p>
    <w:p w:rsidR="000A5DB3" w:rsidRPr="000A5DB3" w:rsidRDefault="000A5DB3" w:rsidP="000A5D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DB3">
        <w:rPr>
          <w:rFonts w:ascii="Times New Roman" w:eastAsia="Times New Roman" w:hAnsi="Times New Roman" w:cs="Times New Roman"/>
          <w:b/>
          <w:bCs/>
          <w:sz w:val="24"/>
          <w:szCs w:val="24"/>
        </w:rPr>
        <w:t>We don't just teach students how to use animation software. We teach them how to produce an animated story from the first idea to the final episode.</w:t>
      </w:r>
    </w:p>
    <w:p w:rsidR="00F31EE2" w:rsidRPr="000A5DB3" w:rsidRDefault="00F31EE2" w:rsidP="000A5DB3"/>
    <w:sectPr w:rsidR="00F31EE2" w:rsidRPr="000A5DB3" w:rsidSect="00F31E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94E6B"/>
    <w:multiLevelType w:val="multilevel"/>
    <w:tmpl w:val="2906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45485B"/>
    <w:multiLevelType w:val="multilevel"/>
    <w:tmpl w:val="0530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550B85"/>
    <w:multiLevelType w:val="multilevel"/>
    <w:tmpl w:val="22DE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0574DB"/>
    <w:multiLevelType w:val="multilevel"/>
    <w:tmpl w:val="7124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460743"/>
    <w:multiLevelType w:val="multilevel"/>
    <w:tmpl w:val="841C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6E1319"/>
    <w:multiLevelType w:val="multilevel"/>
    <w:tmpl w:val="8EF0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A96918"/>
    <w:multiLevelType w:val="multilevel"/>
    <w:tmpl w:val="F688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EB32A8"/>
    <w:multiLevelType w:val="multilevel"/>
    <w:tmpl w:val="096A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D83BC3"/>
    <w:multiLevelType w:val="multilevel"/>
    <w:tmpl w:val="C9CC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451981"/>
    <w:multiLevelType w:val="multilevel"/>
    <w:tmpl w:val="1AE6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D9578B"/>
    <w:multiLevelType w:val="multilevel"/>
    <w:tmpl w:val="7802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95168D"/>
    <w:multiLevelType w:val="multilevel"/>
    <w:tmpl w:val="9704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6C0DA4"/>
    <w:multiLevelType w:val="multilevel"/>
    <w:tmpl w:val="011E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556DBD"/>
    <w:multiLevelType w:val="multilevel"/>
    <w:tmpl w:val="8712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CAF1CA4"/>
    <w:multiLevelType w:val="multilevel"/>
    <w:tmpl w:val="E166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DD526C5"/>
    <w:multiLevelType w:val="multilevel"/>
    <w:tmpl w:val="33EE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DE2108E"/>
    <w:multiLevelType w:val="multilevel"/>
    <w:tmpl w:val="7DA2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ED50978"/>
    <w:multiLevelType w:val="multilevel"/>
    <w:tmpl w:val="E658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2C800A2"/>
    <w:multiLevelType w:val="multilevel"/>
    <w:tmpl w:val="C6BC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89222AB"/>
    <w:multiLevelType w:val="multilevel"/>
    <w:tmpl w:val="862A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95965EF"/>
    <w:multiLevelType w:val="multilevel"/>
    <w:tmpl w:val="BE74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23562B9"/>
    <w:multiLevelType w:val="multilevel"/>
    <w:tmpl w:val="5480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72F5622"/>
    <w:multiLevelType w:val="multilevel"/>
    <w:tmpl w:val="58CA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C734852"/>
    <w:multiLevelType w:val="multilevel"/>
    <w:tmpl w:val="613C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10B1018"/>
    <w:multiLevelType w:val="multilevel"/>
    <w:tmpl w:val="23BA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3316713"/>
    <w:multiLevelType w:val="multilevel"/>
    <w:tmpl w:val="3848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4757907"/>
    <w:multiLevelType w:val="multilevel"/>
    <w:tmpl w:val="9736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E1537FA"/>
    <w:multiLevelType w:val="multilevel"/>
    <w:tmpl w:val="42AE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E4022B1"/>
    <w:multiLevelType w:val="multilevel"/>
    <w:tmpl w:val="0FB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F14706D"/>
    <w:multiLevelType w:val="multilevel"/>
    <w:tmpl w:val="9BB2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20850F1"/>
    <w:multiLevelType w:val="multilevel"/>
    <w:tmpl w:val="E3AC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24433A0"/>
    <w:multiLevelType w:val="multilevel"/>
    <w:tmpl w:val="84A0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29F6986"/>
    <w:multiLevelType w:val="multilevel"/>
    <w:tmpl w:val="3052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3AD557E"/>
    <w:multiLevelType w:val="multilevel"/>
    <w:tmpl w:val="1734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4B20A4B"/>
    <w:multiLevelType w:val="multilevel"/>
    <w:tmpl w:val="2ECC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7DB4233"/>
    <w:multiLevelType w:val="multilevel"/>
    <w:tmpl w:val="A260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9432AEE"/>
    <w:multiLevelType w:val="multilevel"/>
    <w:tmpl w:val="728A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35E56C9"/>
    <w:multiLevelType w:val="multilevel"/>
    <w:tmpl w:val="5714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FE430C"/>
    <w:multiLevelType w:val="multilevel"/>
    <w:tmpl w:val="DB00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414F41"/>
    <w:multiLevelType w:val="multilevel"/>
    <w:tmpl w:val="8C04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8B12B19"/>
    <w:multiLevelType w:val="multilevel"/>
    <w:tmpl w:val="5006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B93403B"/>
    <w:multiLevelType w:val="multilevel"/>
    <w:tmpl w:val="B1D2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D9F2CB2"/>
    <w:multiLevelType w:val="multilevel"/>
    <w:tmpl w:val="DEC2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EB56F31"/>
    <w:multiLevelType w:val="multilevel"/>
    <w:tmpl w:val="DC30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F3938F5"/>
    <w:multiLevelType w:val="multilevel"/>
    <w:tmpl w:val="7706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03910D0"/>
    <w:multiLevelType w:val="multilevel"/>
    <w:tmpl w:val="3DDA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2B0291F"/>
    <w:multiLevelType w:val="multilevel"/>
    <w:tmpl w:val="8310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6D053D6"/>
    <w:multiLevelType w:val="multilevel"/>
    <w:tmpl w:val="186E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8CD2793"/>
    <w:multiLevelType w:val="multilevel"/>
    <w:tmpl w:val="BE02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E986D7F"/>
    <w:multiLevelType w:val="multilevel"/>
    <w:tmpl w:val="BBEC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2"/>
  </w:num>
  <w:num w:numId="3">
    <w:abstractNumId w:val="39"/>
  </w:num>
  <w:num w:numId="4">
    <w:abstractNumId w:val="47"/>
  </w:num>
  <w:num w:numId="5">
    <w:abstractNumId w:val="31"/>
  </w:num>
  <w:num w:numId="6">
    <w:abstractNumId w:val="37"/>
  </w:num>
  <w:num w:numId="7">
    <w:abstractNumId w:val="23"/>
  </w:num>
  <w:num w:numId="8">
    <w:abstractNumId w:val="45"/>
  </w:num>
  <w:num w:numId="9">
    <w:abstractNumId w:val="21"/>
  </w:num>
  <w:num w:numId="10">
    <w:abstractNumId w:val="12"/>
  </w:num>
  <w:num w:numId="11">
    <w:abstractNumId w:val="24"/>
  </w:num>
  <w:num w:numId="12">
    <w:abstractNumId w:val="27"/>
  </w:num>
  <w:num w:numId="13">
    <w:abstractNumId w:val="48"/>
  </w:num>
  <w:num w:numId="14">
    <w:abstractNumId w:val="16"/>
  </w:num>
  <w:num w:numId="15">
    <w:abstractNumId w:val="17"/>
  </w:num>
  <w:num w:numId="16">
    <w:abstractNumId w:val="40"/>
  </w:num>
  <w:num w:numId="17">
    <w:abstractNumId w:val="32"/>
  </w:num>
  <w:num w:numId="18">
    <w:abstractNumId w:val="18"/>
  </w:num>
  <w:num w:numId="19">
    <w:abstractNumId w:val="49"/>
  </w:num>
  <w:num w:numId="20">
    <w:abstractNumId w:val="3"/>
  </w:num>
  <w:num w:numId="21">
    <w:abstractNumId w:val="41"/>
  </w:num>
  <w:num w:numId="22">
    <w:abstractNumId w:val="15"/>
  </w:num>
  <w:num w:numId="23">
    <w:abstractNumId w:val="38"/>
  </w:num>
  <w:num w:numId="24">
    <w:abstractNumId w:val="5"/>
  </w:num>
  <w:num w:numId="25">
    <w:abstractNumId w:val="10"/>
  </w:num>
  <w:num w:numId="26">
    <w:abstractNumId w:val="9"/>
  </w:num>
  <w:num w:numId="27">
    <w:abstractNumId w:val="0"/>
  </w:num>
  <w:num w:numId="28">
    <w:abstractNumId w:val="25"/>
  </w:num>
  <w:num w:numId="29">
    <w:abstractNumId w:val="13"/>
  </w:num>
  <w:num w:numId="30">
    <w:abstractNumId w:val="7"/>
  </w:num>
  <w:num w:numId="31">
    <w:abstractNumId w:val="33"/>
  </w:num>
  <w:num w:numId="32">
    <w:abstractNumId w:val="43"/>
  </w:num>
  <w:num w:numId="33">
    <w:abstractNumId w:val="26"/>
  </w:num>
  <w:num w:numId="34">
    <w:abstractNumId w:val="46"/>
  </w:num>
  <w:num w:numId="35">
    <w:abstractNumId w:val="34"/>
  </w:num>
  <w:num w:numId="36">
    <w:abstractNumId w:val="42"/>
  </w:num>
  <w:num w:numId="37">
    <w:abstractNumId w:val="11"/>
  </w:num>
  <w:num w:numId="38">
    <w:abstractNumId w:val="8"/>
  </w:num>
  <w:num w:numId="39">
    <w:abstractNumId w:val="44"/>
  </w:num>
  <w:num w:numId="40">
    <w:abstractNumId w:val="36"/>
  </w:num>
  <w:num w:numId="41">
    <w:abstractNumId w:val="4"/>
  </w:num>
  <w:num w:numId="42">
    <w:abstractNumId w:val="35"/>
  </w:num>
  <w:num w:numId="43">
    <w:abstractNumId w:val="14"/>
  </w:num>
  <w:num w:numId="44">
    <w:abstractNumId w:val="29"/>
  </w:num>
  <w:num w:numId="45">
    <w:abstractNumId w:val="2"/>
  </w:num>
  <w:num w:numId="46">
    <w:abstractNumId w:val="30"/>
  </w:num>
  <w:num w:numId="47">
    <w:abstractNumId w:val="28"/>
  </w:num>
  <w:num w:numId="48">
    <w:abstractNumId w:val="19"/>
  </w:num>
  <w:num w:numId="49">
    <w:abstractNumId w:val="6"/>
  </w:num>
  <w:num w:numId="50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A5DB3"/>
    <w:rsid w:val="000A5DB3"/>
    <w:rsid w:val="00F31E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1EE2"/>
  </w:style>
  <w:style w:type="paragraph" w:styleId="Heading1">
    <w:name w:val="heading 1"/>
    <w:basedOn w:val="Normal"/>
    <w:link w:val="Heading1Char"/>
    <w:uiPriority w:val="9"/>
    <w:qFormat/>
    <w:rsid w:val="000A5D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A5D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5D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D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A5DB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5DB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A5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5DB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63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8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0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61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95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56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4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2159</Words>
  <Characters>12307</Characters>
  <Application>Microsoft Office Word</Application>
  <DocSecurity>0</DocSecurity>
  <Lines>102</Lines>
  <Paragraphs>28</Paragraphs>
  <ScaleCrop>false</ScaleCrop>
  <Company/>
  <LinksUpToDate>false</LinksUpToDate>
  <CharactersWithSpaces>14438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2026-08-25T08:55:00Z</dcterms:created>
  <dcterms:modified xsi:type="dcterms:W3CDTF">2026-08-25T08:59:00Z</dcterms:modified>
</cp:coreProperties>
</file>