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101A4" w14:textId="77777777" w:rsidR="002B7EEB" w:rsidRDefault="002B7EEB" w:rsidP="002B7EEB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Project Development Phase</w:t>
      </w:r>
    </w:p>
    <w:p w14:paraId="0B98D5A9" w14:textId="30C4A586" w:rsidR="002B7EEB" w:rsidRDefault="002B7EEB" w:rsidP="002B7EEB">
      <w:pPr>
        <w:spacing w:after="0"/>
        <w:jc w:val="center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DashBoard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>
        <w:rPr>
          <w:rFonts w:cstheme="minorHAnsi"/>
          <w:b/>
          <w:bCs/>
          <w:sz w:val="24"/>
          <w:szCs w:val="24"/>
        </w:rPr>
        <w:t>And</w:t>
      </w:r>
      <w:proofErr w:type="gramEnd"/>
      <w:r>
        <w:rPr>
          <w:rFonts w:cstheme="minorHAnsi"/>
          <w:b/>
          <w:bCs/>
          <w:sz w:val="24"/>
          <w:szCs w:val="24"/>
        </w:rPr>
        <w:t xml:space="preserve"> Story</w:t>
      </w:r>
    </w:p>
    <w:p w14:paraId="01496939" w14:textId="77777777" w:rsidR="002B7EEB" w:rsidRDefault="002B7EEB" w:rsidP="002B7EEB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9271" w:type="dxa"/>
        <w:tblInd w:w="0" w:type="dxa"/>
        <w:tblLook w:val="04A0" w:firstRow="1" w:lastRow="0" w:firstColumn="1" w:lastColumn="0" w:noHBand="0" w:noVBand="1"/>
      </w:tblPr>
      <w:tblGrid>
        <w:gridCol w:w="4508"/>
        <w:gridCol w:w="4763"/>
      </w:tblGrid>
      <w:tr w:rsidR="002B7EEB" w14:paraId="01ED2A39" w14:textId="77777777" w:rsidTr="002B7EE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6655A" w14:textId="77777777" w:rsidR="002B7EEB" w:rsidRDefault="002B7EEB">
            <w:pPr>
              <w:spacing w:line="240" w:lineRule="auto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Date</w:t>
            </w:r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B3000" w14:textId="77777777" w:rsidR="002B7EEB" w:rsidRDefault="002B7EEB">
            <w:pPr>
              <w:spacing w:line="240" w:lineRule="auto"/>
              <w:rPr>
                <w:rFonts w:cstheme="minorHAnsi"/>
                <w:lang w:val="en-US" w:eastAsia="en-IN"/>
              </w:rPr>
            </w:pPr>
            <w:r>
              <w:rPr>
                <w:rFonts w:cstheme="minorHAnsi"/>
                <w:lang w:val="en-US" w:eastAsia="en-IN"/>
              </w:rPr>
              <w:t xml:space="preserve">26 February </w:t>
            </w:r>
            <w:r>
              <w:rPr>
                <w:rFonts w:cstheme="minorHAnsi"/>
                <w:lang w:eastAsia="en-IN"/>
              </w:rPr>
              <w:t>20</w:t>
            </w:r>
            <w:r>
              <w:rPr>
                <w:rFonts w:cstheme="minorHAnsi"/>
                <w:lang w:val="en-US" w:eastAsia="en-IN"/>
              </w:rPr>
              <w:t>26</w:t>
            </w:r>
          </w:p>
        </w:tc>
      </w:tr>
      <w:tr w:rsidR="002B7EEB" w14:paraId="41E8863B" w14:textId="77777777" w:rsidTr="002B7EE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9855B" w14:textId="77777777" w:rsidR="002B7EEB" w:rsidRDefault="002B7EEB">
            <w:pPr>
              <w:spacing w:line="240" w:lineRule="auto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Team ID</w:t>
            </w:r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DB3D4" w14:textId="77777777" w:rsidR="002B7EEB" w:rsidRDefault="002B7EEB">
            <w:pPr>
              <w:rPr>
                <w:rFonts w:cstheme="minorHAnsi"/>
                <w:lang w:eastAsia="en-IN"/>
              </w:rPr>
            </w:pPr>
          </w:p>
        </w:tc>
      </w:tr>
      <w:tr w:rsidR="002B7EEB" w14:paraId="07AF44F4" w14:textId="77777777" w:rsidTr="002B7EE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25CD2" w14:textId="77777777" w:rsidR="002B7EEB" w:rsidRDefault="002B7EEB">
            <w:pPr>
              <w:spacing w:line="240" w:lineRule="auto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Project Name</w:t>
            </w:r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FAE52" w14:textId="77777777" w:rsidR="002B7EEB" w:rsidRDefault="002B7EEB">
            <w:pPr>
              <w:spacing w:line="240" w:lineRule="auto"/>
              <w:rPr>
                <w:rFonts w:cstheme="minorHAnsi"/>
                <w:lang w:eastAsia="en-IN"/>
              </w:rPr>
            </w:pPr>
            <w:r>
              <w:rPr>
                <w:rFonts w:ascii="Calibri" w:eastAsia="Montserrat Fallback" w:hAnsi="Calibri" w:cs="Calibri"/>
                <w:color w:val="0A0A0A"/>
                <w:shd w:val="clear" w:color="auto" w:fill="FFFFFF"/>
                <w:lang w:eastAsia="en-IN"/>
              </w:rPr>
              <w:t>An Exploration of Electricity Consumption Patterns</w:t>
            </w:r>
          </w:p>
        </w:tc>
      </w:tr>
      <w:tr w:rsidR="002B7EEB" w14:paraId="580C4BC8" w14:textId="77777777" w:rsidTr="002B7EE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4EADA" w14:textId="77777777" w:rsidR="002B7EEB" w:rsidRDefault="002B7EEB">
            <w:pPr>
              <w:spacing w:line="240" w:lineRule="auto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Maximum Marks</w:t>
            </w:r>
          </w:p>
        </w:tc>
        <w:tc>
          <w:tcPr>
            <w:tcW w:w="4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29F75" w14:textId="77777777" w:rsidR="002B7EEB" w:rsidRDefault="002B7EEB">
            <w:pPr>
              <w:spacing w:line="240" w:lineRule="auto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3 Marks</w:t>
            </w:r>
          </w:p>
        </w:tc>
      </w:tr>
    </w:tbl>
    <w:p w14:paraId="6AC4104B" w14:textId="77777777" w:rsidR="002B7EEB" w:rsidRDefault="002B7EEB" w:rsidP="002B7EEB">
      <w:pPr>
        <w:rPr>
          <w:rFonts w:cstheme="minorHAnsi"/>
          <w:b/>
          <w:bCs/>
        </w:rPr>
      </w:pPr>
    </w:p>
    <w:p w14:paraId="5BF9946D" w14:textId="64BB5FB6" w:rsidR="00CA6FD0" w:rsidRDefault="002B7EEB">
      <w:pPr>
        <w:rPr>
          <w:b/>
          <w:u w:val="single"/>
        </w:rPr>
      </w:pPr>
      <w:r w:rsidRPr="002B7EEB">
        <w:rPr>
          <w:b/>
          <w:u w:val="single"/>
        </w:rPr>
        <w:t>DASHBOARD</w:t>
      </w:r>
    </w:p>
    <w:p w14:paraId="0353BC49" w14:textId="110FC96D" w:rsidR="002B7EEB" w:rsidRDefault="002B7EEB">
      <w:pPr>
        <w:rPr>
          <w:noProof/>
        </w:rPr>
      </w:pPr>
      <w:r>
        <w:rPr>
          <w:noProof/>
        </w:rPr>
        <w:drawing>
          <wp:inline distT="0" distB="0" distL="0" distR="0" wp14:anchorId="2E13C66A" wp14:editId="2C51CA4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1F62" w14:textId="61EAC772" w:rsidR="002B7EEB" w:rsidRPr="002B7EEB" w:rsidRDefault="002B7EEB" w:rsidP="002B7EEB"/>
    <w:p w14:paraId="06F24FFC" w14:textId="18F33BC9" w:rsidR="002B7EEB" w:rsidRDefault="002B7EEB" w:rsidP="002B7EEB">
      <w:pPr>
        <w:rPr>
          <w:noProof/>
        </w:rPr>
      </w:pPr>
    </w:p>
    <w:p w14:paraId="46493B34" w14:textId="10EF3085" w:rsidR="002B7EEB" w:rsidRDefault="002B7EEB" w:rsidP="002B7EEB">
      <w:pPr>
        <w:tabs>
          <w:tab w:val="left" w:pos="2289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333C7873" wp14:editId="3EA667F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243A" w14:textId="612F8E34" w:rsidR="002B7EEB" w:rsidRPr="002B7EEB" w:rsidRDefault="002B7EEB" w:rsidP="002B7EEB"/>
    <w:p w14:paraId="786F4537" w14:textId="5FBF5780" w:rsidR="002B7EEB" w:rsidRPr="002B7EEB" w:rsidRDefault="002B7EEB" w:rsidP="002B7EEB"/>
    <w:p w14:paraId="4A8CA18A" w14:textId="5EF87DB7" w:rsidR="002B7EEB" w:rsidRPr="002B7EEB" w:rsidRDefault="002B7EEB" w:rsidP="002B7EEB">
      <w:r>
        <w:rPr>
          <w:noProof/>
        </w:rPr>
        <w:drawing>
          <wp:inline distT="0" distB="0" distL="0" distR="0" wp14:anchorId="7DFBAFFE" wp14:editId="2B866AD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19CE" w14:textId="1015DF70" w:rsidR="002B7EEB" w:rsidRPr="002B7EEB" w:rsidRDefault="002B7EEB" w:rsidP="002B7EEB"/>
    <w:p w14:paraId="322978DF" w14:textId="7C0ECACA" w:rsidR="002B7EEB" w:rsidRPr="002B7EEB" w:rsidRDefault="002B7EEB" w:rsidP="002B7EEB">
      <w:pPr>
        <w:rPr>
          <w:b/>
        </w:rPr>
      </w:pPr>
    </w:p>
    <w:p w14:paraId="5E86A808" w14:textId="710ED15C" w:rsidR="002B7EEB" w:rsidRPr="002B7EEB" w:rsidRDefault="002B7EEB" w:rsidP="002B7EEB">
      <w:pPr>
        <w:rPr>
          <w:b/>
          <w:sz w:val="24"/>
          <w:szCs w:val="24"/>
        </w:rPr>
      </w:pPr>
      <w:r w:rsidRPr="002B7EEB">
        <w:rPr>
          <w:b/>
          <w:sz w:val="24"/>
          <w:szCs w:val="24"/>
        </w:rPr>
        <w:t>DASHBOARD PUBLIC LINK</w:t>
      </w:r>
    </w:p>
    <w:p w14:paraId="7281D693" w14:textId="6E734DB3" w:rsidR="002B7EEB" w:rsidRDefault="002B7EEB" w:rsidP="002B7EEB">
      <w:hyperlink r:id="rId7" w:history="1">
        <w:r w:rsidRPr="003F0CEF">
          <w:rPr>
            <w:rStyle w:val="Hyperlink"/>
          </w:rPr>
          <w:t>https://public.tableau.com/views/ELECTRICITYCONSUMPTIONININDIA/Dashboard1?:language=en-US&amp;publish=yes&amp;:sid=&amp;:redirect=auth&amp;:display_count=n&amp;:origin=viz_share_link</w:t>
        </w:r>
      </w:hyperlink>
    </w:p>
    <w:p w14:paraId="2171FE93" w14:textId="5C1FD892" w:rsidR="002B7EEB" w:rsidRDefault="002B7EEB" w:rsidP="002B7EEB">
      <w:pPr>
        <w:rPr>
          <w:b/>
          <w:u w:val="single"/>
        </w:rPr>
      </w:pPr>
      <w:r w:rsidRPr="002B7EEB">
        <w:rPr>
          <w:b/>
          <w:u w:val="single"/>
        </w:rPr>
        <w:lastRenderedPageBreak/>
        <w:t>STORY</w:t>
      </w:r>
    </w:p>
    <w:p w14:paraId="4CC44A68" w14:textId="152491D2" w:rsidR="002B7EEB" w:rsidRDefault="002B7EEB" w:rsidP="002B7EEB">
      <w:pPr>
        <w:rPr>
          <w:b/>
          <w:u w:val="single"/>
        </w:rPr>
      </w:pPr>
      <w:r>
        <w:rPr>
          <w:noProof/>
        </w:rPr>
        <w:drawing>
          <wp:inline distT="0" distB="0" distL="0" distR="0" wp14:anchorId="36FAE80D" wp14:editId="1301C1FE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226A" w14:textId="457BE35F" w:rsidR="002B7EEB" w:rsidRDefault="002B7EEB" w:rsidP="002B7EEB">
      <w:pPr>
        <w:rPr>
          <w:b/>
          <w:u w:val="single"/>
        </w:rPr>
      </w:pPr>
      <w:r>
        <w:rPr>
          <w:noProof/>
        </w:rPr>
        <w:drawing>
          <wp:inline distT="0" distB="0" distL="0" distR="0" wp14:anchorId="5F1C1717" wp14:editId="4ABD52D7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92E5" w14:textId="331E4067" w:rsidR="002B7EEB" w:rsidRDefault="002B7EEB" w:rsidP="002B7EEB">
      <w:pPr>
        <w:rPr>
          <w:b/>
          <w:u w:val="single"/>
        </w:rPr>
      </w:pPr>
    </w:p>
    <w:p w14:paraId="7B9A80CE" w14:textId="714C488F" w:rsidR="002B7EEB" w:rsidRDefault="002B7EEB" w:rsidP="002B7EEB">
      <w:pPr>
        <w:rPr>
          <w:b/>
          <w:u w:val="single"/>
        </w:rPr>
      </w:pPr>
      <w:r w:rsidRPr="002B7EEB">
        <w:rPr>
          <w:b/>
          <w:u w:val="single"/>
        </w:rPr>
        <w:t>STORY PUBLIC LINK</w:t>
      </w:r>
    </w:p>
    <w:p w14:paraId="4CB3A595" w14:textId="5D414341" w:rsidR="002B7EEB" w:rsidRPr="002B7EEB" w:rsidRDefault="002B7EEB" w:rsidP="002B7EEB">
      <w:pPr>
        <w:rPr>
          <w:b/>
        </w:rPr>
      </w:pPr>
      <w:r w:rsidRPr="002B7EEB">
        <w:rPr>
          <w:b/>
        </w:rPr>
        <w:t>https://public.tableau.com/shared/RTRWSFS4F?:display_count=n&amp;:origin=viz_share_link</w:t>
      </w:r>
      <w:bookmarkStart w:id="0" w:name="_GoBack"/>
      <w:bookmarkEnd w:id="0"/>
    </w:p>
    <w:sectPr w:rsidR="002B7EEB" w:rsidRPr="002B7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Fallback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EB"/>
    <w:rsid w:val="002B7EEB"/>
    <w:rsid w:val="00CA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567F"/>
  <w15:chartTrackingRefBased/>
  <w15:docId w15:val="{A4A0BAFC-3D0A-45F1-AA65-0E29511D6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7EEB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7EEB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7E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EE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B7E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E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96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public.tableau.com/views/ELECTRICITYCONSUMPTIONININDIA/Dashboard1?:language=en-US&amp;publish=yes&amp;:sid=&amp;:redirect=auth&amp;:display_count=n&amp;:origin=viz_share_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Aayushi Gupta</dc:creator>
  <cp:keywords/>
  <dc:description/>
  <cp:lastModifiedBy>Aayushi Gupta</cp:lastModifiedBy>
  <cp:revision>1</cp:revision>
  <cp:lastPrinted>2026-02-27T05:33:00Z</cp:lastPrinted>
  <dcterms:created xsi:type="dcterms:W3CDTF">2026-02-27T05:26:00Z</dcterms:created>
  <dcterms:modified xsi:type="dcterms:W3CDTF">2026-02-27T05:34:00Z</dcterms:modified>
</cp:coreProperties>
</file>