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F67FB" w:rsidRDefault="00822763">
      <w:r>
        <w:t>Problem Statement - Create an Autoscaling group using Terraform on AWS. The instances in the group should have Nginx installed on them. Parameters in the ASG can be set at your discretion and should be mentioned in the solution documentation.</w:t>
      </w:r>
    </w:p>
    <w:p w14:paraId="4435CDEA" w14:textId="77777777" w:rsidR="005618C1" w:rsidRDefault="005618C1"/>
    <w:p w14:paraId="00000002" w14:textId="1B270D4C" w:rsidR="005F67FB" w:rsidRDefault="00822763">
      <w:r>
        <w:t>Any variables</w:t>
      </w:r>
      <w:r>
        <w:t xml:space="preserve"> in the script should be placed in a separate variables.tf file. The output of the script should be the DNS of the associated load balancer.</w:t>
      </w:r>
    </w:p>
    <w:p w14:paraId="00000003" w14:textId="2A28E823" w:rsidR="005F67FB" w:rsidRDefault="005F67FB"/>
    <w:p w14:paraId="098DACB3" w14:textId="77777777" w:rsidR="005618C1" w:rsidRDefault="005618C1"/>
    <w:p w14:paraId="00000004" w14:textId="77777777" w:rsidR="005F67FB" w:rsidRDefault="005F67FB"/>
    <w:p w14:paraId="00000005" w14:textId="77777777" w:rsidR="005F67FB" w:rsidRDefault="005F67FB"/>
    <w:p w14:paraId="00000006" w14:textId="74D43264" w:rsidR="005618C1" w:rsidRDefault="00822763">
      <w:r>
        <w:t xml:space="preserve">Grading Criteria </w:t>
      </w:r>
    </w:p>
    <w:p w14:paraId="00000007" w14:textId="6BAE02F1" w:rsidR="005F67FB" w:rsidRDefault="005F67FB"/>
    <w:p w14:paraId="6D788C27" w14:textId="1DCA7271" w:rsidR="00475482" w:rsidRDefault="00822763" w:rsidP="005618C1">
      <w:pPr>
        <w:numPr>
          <w:ilvl w:val="0"/>
          <w:numId w:val="1"/>
        </w:numPr>
      </w:pPr>
      <w:r>
        <w:t>D</w:t>
      </w:r>
      <w:r>
        <w:t>o</w:t>
      </w:r>
      <w:r>
        <w:t>cumentation explaining the solution architecture and template created -        10 marks</w:t>
      </w:r>
      <w:r w:rsidR="005618C1">
        <w:br/>
      </w:r>
      <w:r w:rsidR="005618C1" w:rsidRPr="005618C1">
        <w:drawing>
          <wp:inline distT="0" distB="0" distL="0" distR="0" wp14:anchorId="72DBC201" wp14:editId="493379A0">
            <wp:extent cx="2682240" cy="3822134"/>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48857"/>
                    <a:stretch/>
                  </pic:blipFill>
                  <pic:spPr bwMode="auto">
                    <a:xfrm>
                      <a:off x="0" y="0"/>
                      <a:ext cx="2700952" cy="3848798"/>
                    </a:xfrm>
                    <a:prstGeom prst="rect">
                      <a:avLst/>
                    </a:prstGeom>
                    <a:ln>
                      <a:noFill/>
                    </a:ln>
                    <a:extLst>
                      <a:ext uri="{53640926-AAD7-44D8-BBD7-CCE9431645EC}">
                        <a14:shadowObscured xmlns:a14="http://schemas.microsoft.com/office/drawing/2010/main"/>
                      </a:ext>
                    </a:extLst>
                  </pic:spPr>
                </pic:pic>
              </a:graphicData>
            </a:graphic>
          </wp:inline>
        </w:drawing>
      </w:r>
      <w:r w:rsidR="005618C1" w:rsidRPr="005618C1">
        <w:drawing>
          <wp:inline distT="0" distB="0" distL="0" distR="0" wp14:anchorId="5D6BD683" wp14:editId="14415A11">
            <wp:extent cx="2769821" cy="380186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50738"/>
                    <a:stretch/>
                  </pic:blipFill>
                  <pic:spPr bwMode="auto">
                    <a:xfrm>
                      <a:off x="0" y="0"/>
                      <a:ext cx="2781985" cy="3818559"/>
                    </a:xfrm>
                    <a:prstGeom prst="rect">
                      <a:avLst/>
                    </a:prstGeom>
                    <a:ln>
                      <a:noFill/>
                    </a:ln>
                    <a:extLst>
                      <a:ext uri="{53640926-AAD7-44D8-BBD7-CCE9431645EC}">
                        <a14:shadowObscured xmlns:a14="http://schemas.microsoft.com/office/drawing/2010/main"/>
                      </a:ext>
                    </a:extLst>
                  </pic:spPr>
                </pic:pic>
              </a:graphicData>
            </a:graphic>
          </wp:inline>
        </w:drawing>
      </w:r>
      <w:r w:rsidR="005618C1" w:rsidRPr="005618C1">
        <w:rPr>
          <w:noProof/>
        </w:rPr>
        <w:t xml:space="preserve"> </w:t>
      </w:r>
      <w:r w:rsidR="005618C1">
        <w:br/>
      </w:r>
    </w:p>
    <w:p w14:paraId="403A75EA" w14:textId="477DD5A2" w:rsidR="005618C1" w:rsidRDefault="00475482" w:rsidP="00475482">
      <w:r>
        <w:br w:type="page"/>
      </w:r>
    </w:p>
    <w:p w14:paraId="00000009" w14:textId="0B19012A" w:rsidR="005F67FB" w:rsidRDefault="00822763" w:rsidP="00475482">
      <w:pPr>
        <w:numPr>
          <w:ilvl w:val="0"/>
          <w:numId w:val="1"/>
        </w:numPr>
        <w:jc w:val="center"/>
      </w:pPr>
      <w:r>
        <w:lastRenderedPageBreak/>
        <w:t>She</w:t>
      </w:r>
      <w:r>
        <w:t xml:space="preserve">ll script used to install Nginx </w:t>
      </w:r>
      <w:r>
        <w:tab/>
      </w:r>
      <w:r>
        <w:tab/>
      </w:r>
      <w:r>
        <w:tab/>
      </w:r>
      <w:r>
        <w:tab/>
      </w:r>
      <w:r>
        <w:tab/>
        <w:t xml:space="preserve">   </w:t>
      </w:r>
      <w:r>
        <w:tab/>
        <w:t xml:space="preserve">        5 marks</w:t>
      </w:r>
      <w:r w:rsidR="005618C1">
        <w:br/>
      </w:r>
      <w:r w:rsidR="00475482">
        <w:br/>
      </w:r>
      <w:r w:rsidR="005618C1" w:rsidRPr="005618C1">
        <w:drawing>
          <wp:inline distT="0" distB="0" distL="0" distR="0" wp14:anchorId="183BCA52" wp14:editId="256D1C0C">
            <wp:extent cx="3147060" cy="143961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74824" cy="1452313"/>
                    </a:xfrm>
                    <a:prstGeom prst="rect">
                      <a:avLst/>
                    </a:prstGeom>
                  </pic:spPr>
                </pic:pic>
              </a:graphicData>
            </a:graphic>
          </wp:inline>
        </w:drawing>
      </w:r>
      <w:r w:rsidR="005618C1">
        <w:br/>
      </w:r>
    </w:p>
    <w:p w14:paraId="0000000A" w14:textId="6C828FD7" w:rsidR="005F67FB" w:rsidRDefault="00822763" w:rsidP="00475482">
      <w:pPr>
        <w:numPr>
          <w:ilvl w:val="0"/>
          <w:numId w:val="1"/>
        </w:numPr>
        <w:jc w:val="center"/>
      </w:pPr>
      <w:r>
        <w:t xml:space="preserve">Separate variables file </w:t>
      </w:r>
      <w:r>
        <w:tab/>
      </w:r>
      <w:r>
        <w:tab/>
      </w:r>
      <w:r>
        <w:tab/>
      </w:r>
      <w:r>
        <w:tab/>
      </w:r>
      <w:r>
        <w:tab/>
      </w:r>
      <w:r>
        <w:tab/>
        <w:t xml:space="preserve">                    5 marks</w:t>
      </w:r>
      <w:r w:rsidR="005618C1">
        <w:br/>
      </w:r>
      <w:r w:rsidR="005618C1">
        <w:br/>
      </w:r>
      <w:r w:rsidR="005618C1" w:rsidRPr="005618C1">
        <w:drawing>
          <wp:inline distT="0" distB="0" distL="0" distR="0" wp14:anchorId="67D527A2" wp14:editId="07DBB0D5">
            <wp:extent cx="4244340" cy="5499144"/>
            <wp:effectExtent l="0" t="0" r="381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68605" cy="5530582"/>
                    </a:xfrm>
                    <a:prstGeom prst="rect">
                      <a:avLst/>
                    </a:prstGeom>
                  </pic:spPr>
                </pic:pic>
              </a:graphicData>
            </a:graphic>
          </wp:inline>
        </w:drawing>
      </w:r>
      <w:r w:rsidR="005618C1">
        <w:br/>
      </w:r>
    </w:p>
    <w:p w14:paraId="0000000B" w14:textId="26A60C7A" w:rsidR="005F67FB" w:rsidRDefault="00822763">
      <w:pPr>
        <w:numPr>
          <w:ilvl w:val="0"/>
          <w:numId w:val="1"/>
        </w:numPr>
      </w:pPr>
      <w:r>
        <w:lastRenderedPageBreak/>
        <w:t>Output file showing DNS of load balancer                                                            10 marks</w:t>
      </w:r>
      <w:r w:rsidR="00475482">
        <w:br/>
      </w:r>
      <w:r w:rsidR="00475482">
        <w:br/>
      </w:r>
      <w:r w:rsidRPr="00822763">
        <w:drawing>
          <wp:inline distT="0" distB="0" distL="0" distR="0" wp14:anchorId="4B39734B" wp14:editId="1A223987">
            <wp:extent cx="5463988" cy="51896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08802" cy="523218"/>
                    </a:xfrm>
                    <a:prstGeom prst="rect">
                      <a:avLst/>
                    </a:prstGeom>
                  </pic:spPr>
                </pic:pic>
              </a:graphicData>
            </a:graphic>
          </wp:inline>
        </w:drawing>
      </w:r>
      <w:r w:rsidR="00475482">
        <w:br/>
      </w:r>
    </w:p>
    <w:p w14:paraId="0000000C" w14:textId="77777777" w:rsidR="005F67FB" w:rsidRDefault="00822763">
      <w:pPr>
        <w:numPr>
          <w:ilvl w:val="0"/>
          <w:numId w:val="1"/>
        </w:numPr>
      </w:pPr>
      <w:r>
        <w:t>Terraform script with given comp</w:t>
      </w:r>
      <w:r>
        <w:t>onents</w:t>
      </w:r>
    </w:p>
    <w:p w14:paraId="0000000D" w14:textId="2B697A4D" w:rsidR="005F67FB" w:rsidRDefault="00822763">
      <w:pPr>
        <w:numPr>
          <w:ilvl w:val="1"/>
          <w:numId w:val="1"/>
        </w:numPr>
      </w:pPr>
      <w:r>
        <w:t>Security groups                                                                                         2 marks</w:t>
      </w:r>
      <w:r w:rsidR="00475482">
        <w:br/>
      </w:r>
      <w:r w:rsidR="00475482">
        <w:br/>
      </w:r>
      <w:r w:rsidR="003B7330" w:rsidRPr="003B7330">
        <w:drawing>
          <wp:inline distT="0" distB="0" distL="0" distR="0" wp14:anchorId="08859C6A" wp14:editId="4DF81723">
            <wp:extent cx="4942955" cy="2389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0009" cy="2397338"/>
                    </a:xfrm>
                    <a:prstGeom prst="rect">
                      <a:avLst/>
                    </a:prstGeom>
                  </pic:spPr>
                </pic:pic>
              </a:graphicData>
            </a:graphic>
          </wp:inline>
        </w:drawing>
      </w:r>
      <w:r w:rsidR="00475482">
        <w:br/>
      </w:r>
    </w:p>
    <w:p w14:paraId="0000000E" w14:textId="5C385AEC" w:rsidR="005F67FB" w:rsidRDefault="00822763">
      <w:pPr>
        <w:numPr>
          <w:ilvl w:val="1"/>
          <w:numId w:val="1"/>
        </w:numPr>
      </w:pPr>
      <w:r>
        <w:t>EC2 instances                                                                                           3 marks</w:t>
      </w:r>
      <w:r w:rsidR="00475482">
        <w:br/>
      </w:r>
      <w:r w:rsidR="00475482">
        <w:br/>
      </w:r>
      <w:r w:rsidR="003B7330" w:rsidRPr="003B7330">
        <w:drawing>
          <wp:inline distT="0" distB="0" distL="0" distR="0" wp14:anchorId="790509DD" wp14:editId="33C72B1E">
            <wp:extent cx="4754818" cy="231289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1601" cy="2316193"/>
                    </a:xfrm>
                    <a:prstGeom prst="rect">
                      <a:avLst/>
                    </a:prstGeom>
                  </pic:spPr>
                </pic:pic>
              </a:graphicData>
            </a:graphic>
          </wp:inline>
        </w:drawing>
      </w:r>
      <w:r w:rsidR="00475482">
        <w:br/>
      </w:r>
    </w:p>
    <w:p w14:paraId="0000000F" w14:textId="55E326F0" w:rsidR="005F67FB" w:rsidRDefault="00822763">
      <w:pPr>
        <w:numPr>
          <w:ilvl w:val="1"/>
          <w:numId w:val="1"/>
        </w:numPr>
      </w:pPr>
      <w:r>
        <w:t xml:space="preserve">Elastic Load balancer    </w:t>
      </w:r>
      <w:r>
        <w:t xml:space="preserve">                                                                            5 marks</w:t>
      </w:r>
      <w:r w:rsidR="003B7330">
        <w:br/>
      </w:r>
      <w:r w:rsidR="003B7330">
        <w:br/>
      </w:r>
      <w:r w:rsidR="003B7330" w:rsidRPr="003B7330">
        <w:lastRenderedPageBreak/>
        <w:drawing>
          <wp:inline distT="0" distB="0" distL="0" distR="0" wp14:anchorId="0659A95F" wp14:editId="608621F4">
            <wp:extent cx="4911963" cy="23846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4158" cy="2405096"/>
                    </a:xfrm>
                    <a:prstGeom prst="rect">
                      <a:avLst/>
                    </a:prstGeom>
                  </pic:spPr>
                </pic:pic>
              </a:graphicData>
            </a:graphic>
          </wp:inline>
        </w:drawing>
      </w:r>
      <w:r w:rsidR="003B7330">
        <w:br/>
      </w:r>
    </w:p>
    <w:p w14:paraId="00000010" w14:textId="6C32350A" w:rsidR="005F67FB" w:rsidRDefault="00822763">
      <w:pPr>
        <w:numPr>
          <w:ilvl w:val="1"/>
          <w:numId w:val="1"/>
        </w:numPr>
      </w:pPr>
      <w:r>
        <w:t>Autoscaling group                                                                                      5 marks</w:t>
      </w:r>
      <w:r w:rsidR="003B7330">
        <w:br/>
      </w:r>
      <w:r w:rsidR="003B7330">
        <w:br/>
      </w:r>
      <w:r w:rsidR="003B7330" w:rsidRPr="003B7330">
        <w:drawing>
          <wp:inline distT="0" distB="0" distL="0" distR="0" wp14:anchorId="5D29BD2A" wp14:editId="71C5D4D3">
            <wp:extent cx="4948896" cy="2402541"/>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1541" cy="2413535"/>
                    </a:xfrm>
                    <a:prstGeom prst="rect">
                      <a:avLst/>
                    </a:prstGeom>
                  </pic:spPr>
                </pic:pic>
              </a:graphicData>
            </a:graphic>
          </wp:inline>
        </w:drawing>
      </w:r>
      <w:r w:rsidR="003B7330">
        <w:br/>
      </w:r>
    </w:p>
    <w:p w14:paraId="00000011" w14:textId="36B5A192" w:rsidR="005F67FB" w:rsidRDefault="00822763">
      <w:pPr>
        <w:numPr>
          <w:ilvl w:val="0"/>
          <w:numId w:val="1"/>
        </w:numPr>
      </w:pPr>
      <w:r>
        <w:t xml:space="preserve">Screenshot showing successful execution of Terraform script  </w:t>
      </w:r>
      <w:r>
        <w:t xml:space="preserve">                            5 marks</w:t>
      </w:r>
      <w:r>
        <w:br/>
      </w:r>
      <w:r>
        <w:br/>
      </w:r>
      <w:r w:rsidRPr="00822763">
        <w:drawing>
          <wp:inline distT="0" distB="0" distL="0" distR="0" wp14:anchorId="53401134" wp14:editId="09D66FF4">
            <wp:extent cx="5329518" cy="1520849"/>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48276" cy="1526202"/>
                    </a:xfrm>
                    <a:prstGeom prst="rect">
                      <a:avLst/>
                    </a:prstGeom>
                  </pic:spPr>
                </pic:pic>
              </a:graphicData>
            </a:graphic>
          </wp:inline>
        </w:drawing>
      </w:r>
      <w:r>
        <w:br/>
      </w:r>
      <w:r>
        <w:br/>
      </w:r>
      <w:r w:rsidRPr="003B7330">
        <w:lastRenderedPageBreak/>
        <w:drawing>
          <wp:inline distT="0" distB="0" distL="0" distR="0" wp14:anchorId="71043CAC" wp14:editId="4A987C22">
            <wp:extent cx="5282729" cy="22366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6739" cy="2242626"/>
                    </a:xfrm>
                    <a:prstGeom prst="rect">
                      <a:avLst/>
                    </a:prstGeom>
                  </pic:spPr>
                </pic:pic>
              </a:graphicData>
            </a:graphic>
          </wp:inline>
        </w:drawing>
      </w:r>
      <w:r>
        <w:br/>
      </w:r>
      <w:r>
        <w:br/>
      </w:r>
      <w:r w:rsidRPr="00822763">
        <w:drawing>
          <wp:inline distT="0" distB="0" distL="0" distR="0" wp14:anchorId="61FFBE18" wp14:editId="13C6562F">
            <wp:extent cx="5235388" cy="276256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4554" cy="2772676"/>
                    </a:xfrm>
                    <a:prstGeom prst="rect">
                      <a:avLst/>
                    </a:prstGeom>
                  </pic:spPr>
                </pic:pic>
              </a:graphicData>
            </a:graphic>
          </wp:inline>
        </w:drawing>
      </w:r>
    </w:p>
    <w:sectPr w:rsidR="005F67F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2B2754"/>
    <w:multiLevelType w:val="multilevel"/>
    <w:tmpl w:val="00B0AB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67FB"/>
    <w:rsid w:val="003B7330"/>
    <w:rsid w:val="00475482"/>
    <w:rsid w:val="005618C1"/>
    <w:rsid w:val="005F67FB"/>
    <w:rsid w:val="008227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00588"/>
  <w15:docId w15:val="{030237FA-BE3F-495C-B61E-1032AC937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5</Pages>
  <Words>203</Words>
  <Characters>1159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Anil</cp:lastModifiedBy>
  <cp:revision>2</cp:revision>
  <dcterms:created xsi:type="dcterms:W3CDTF">2023-12-28T15:32:00Z</dcterms:created>
  <dcterms:modified xsi:type="dcterms:W3CDTF">2023-12-28T16:17:00Z</dcterms:modified>
</cp:coreProperties>
</file>