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A17" w14:paraId="1471DAE0"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400" w:type="dxa"/>
              <w:left w:w="400" w:type="dxa"/>
              <w:bottom w:w="400" w:type="dxa"/>
              <w:right w:w="400" w:type="dxa"/>
            </w:tcMar>
          </w:tcPr>
          <w:p w14:paraId="72D8171E" w14:textId="77777777" w:rsidR="00972A17" w:rsidRDefault="006C2A05">
            <w:pPr>
              <w:spacing w:before="60" w:after="60"/>
              <w:jc w:val="center"/>
            </w:pPr>
            <w:r>
              <w:rPr>
                <w:b/>
                <w:bCs/>
                <w:color w:val="FFFFFF"/>
                <w:sz w:val="56"/>
                <w:szCs w:val="56"/>
              </w:rPr>
              <w:t>THE OPEN SOURCE AUDIT</w:t>
            </w:r>
          </w:p>
          <w:p w14:paraId="66FBCDF6" w14:textId="77777777" w:rsidR="00972A17" w:rsidRDefault="006C2A05">
            <w:pPr>
              <w:spacing w:before="40" w:after="40"/>
              <w:jc w:val="center"/>
            </w:pPr>
            <w:r>
              <w:rPr>
                <w:b/>
                <w:bCs/>
                <w:color w:val="F5A623"/>
                <w:sz w:val="32"/>
                <w:szCs w:val="32"/>
              </w:rPr>
              <w:t>Python Programming Language</w:t>
            </w:r>
          </w:p>
          <w:p w14:paraId="65193E24" w14:textId="77777777" w:rsidR="00972A17" w:rsidRDefault="006C2A05">
            <w:pPr>
              <w:spacing w:before="40" w:after="40"/>
              <w:jc w:val="center"/>
            </w:pPr>
            <w:r>
              <w:rPr>
                <w:color w:val="FFFFFF"/>
              </w:rPr>
              <w:t>License: Python Software Foundation (PSF) License v2</w:t>
            </w:r>
          </w:p>
        </w:tc>
      </w:tr>
    </w:tbl>
    <w:p w14:paraId="6EE67726" w14:textId="77777777" w:rsidR="00972A17" w:rsidRDefault="00972A17">
      <w:pPr>
        <w:spacing w:before="200" w:after="200"/>
      </w:pPr>
    </w:p>
    <w:p w14:paraId="1A75DA5A" w14:textId="77777777" w:rsidR="00972A17" w:rsidRDefault="006C2A05">
      <w:pPr>
        <w:spacing w:after="80"/>
        <w:jc w:val="center"/>
      </w:pPr>
      <w:r>
        <w:rPr>
          <w:color w:val="222222"/>
          <w:sz w:val="24"/>
          <w:szCs w:val="24"/>
        </w:rPr>
        <w:t>A Capstone Project for OSS NGMC Course</w:t>
      </w:r>
    </w:p>
    <w:p w14:paraId="364677C0" w14:textId="77777777" w:rsidR="00972A17" w:rsidRDefault="006C2A05">
      <w:pPr>
        <w:spacing w:after="80"/>
        <w:jc w:val="center"/>
      </w:pPr>
      <w:r>
        <w:rPr>
          <w:color w:val="555555"/>
        </w:rPr>
        <w:t>Course: Open Source Software  |  Unit Coverage: 1 – 5</w:t>
      </w:r>
    </w:p>
    <w:p w14:paraId="486CDE69" w14:textId="77777777" w:rsidR="00972A17" w:rsidRDefault="006C2A05">
      <w:pPr>
        <w:spacing w:after="80"/>
        <w:jc w:val="center"/>
      </w:pPr>
      <w:r>
        <w:rPr>
          <w:color w:val="555555"/>
        </w:rPr>
        <w:t>Max Marks: 100</w:t>
      </w:r>
    </w:p>
    <w:p w14:paraId="139D3DEF" w14:textId="77777777" w:rsidR="00972A17" w:rsidRDefault="00972A17">
      <w:pPr>
        <w:spacing w:before="3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2A17" w14:paraId="25906CC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5DC0DC" w14:textId="77777777" w:rsidR="00972A17" w:rsidRDefault="006C2A05">
            <w:r>
              <w:rPr>
                <w:b/>
                <w:bCs/>
                <w:color w:val="FFFFFF"/>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BC72E4" w14:textId="77777777" w:rsidR="00972A17" w:rsidRDefault="006C2A05">
            <w:r>
              <w:rPr>
                <w:b/>
                <w:bCs/>
                <w:color w:val="FFFFFF"/>
                <w:sz w:val="18"/>
                <w:szCs w:val="18"/>
              </w:rPr>
              <w:t>Details</w:t>
            </w:r>
          </w:p>
        </w:tc>
      </w:tr>
      <w:tr w:rsidR="00972A17" w14:paraId="50F227D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0AA8B07" w14:textId="77777777" w:rsidR="00972A17" w:rsidRDefault="006C2A05">
            <w:r>
              <w:rPr>
                <w:b/>
                <w:bCs/>
                <w:color w:val="222222"/>
                <w:sz w:val="18"/>
                <w:szCs w:val="18"/>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A458DF" w14:textId="1BFCB41B" w:rsidR="00972A17" w:rsidRDefault="00674C35">
            <w:r>
              <w:t>Anubhav Mishra</w:t>
            </w:r>
          </w:p>
        </w:tc>
      </w:tr>
      <w:tr w:rsidR="00972A17" w14:paraId="6EA903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6D13" w14:textId="77777777" w:rsidR="00972A17" w:rsidRDefault="006C2A05">
            <w:r>
              <w:rPr>
                <w:b/>
                <w:bCs/>
                <w:color w:val="222222"/>
                <w:sz w:val="18"/>
                <w:szCs w:val="18"/>
              </w:rPr>
              <w:t>Registration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74A7" w14:textId="60D87454" w:rsidR="00972A17" w:rsidRDefault="00F644DD">
            <w:r>
              <w:t>24B</w:t>
            </w:r>
            <w:r w:rsidR="00674C35">
              <w:t>EC10083</w:t>
            </w:r>
          </w:p>
        </w:tc>
      </w:tr>
      <w:tr w:rsidR="00972A17" w14:paraId="1EC83E7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4EB0339" w14:textId="77777777" w:rsidR="00972A17" w:rsidRDefault="006C2A05">
            <w:r>
              <w:rPr>
                <w:b/>
                <w:bCs/>
                <w:color w:val="222222"/>
                <w:sz w:val="18"/>
                <w:szCs w:val="18"/>
              </w:rPr>
              <w:t>Slot</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6E79EEA" w14:textId="7DB5539B" w:rsidR="00972A17" w:rsidRDefault="00674C35">
            <w:r>
              <w:t>E</w:t>
            </w:r>
            <w:r w:rsidR="00F644DD">
              <w:t>22</w:t>
            </w:r>
          </w:p>
        </w:tc>
      </w:tr>
      <w:tr w:rsidR="00972A17" w14:paraId="161296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2631" w14:textId="77777777" w:rsidR="00972A17" w:rsidRDefault="006C2A05">
            <w:r>
              <w:rPr>
                <w:b/>
                <w:bCs/>
                <w:color w:val="222222"/>
                <w:sz w:val="18"/>
                <w:szCs w:val="18"/>
              </w:rPr>
              <w:t>Date of Submission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E50A" w14:textId="4B9AD97A" w:rsidR="00972A17" w:rsidRDefault="00F644DD">
            <w:r>
              <w:t>3</w:t>
            </w:r>
            <w:r w:rsidR="00674C35">
              <w:t>1</w:t>
            </w:r>
            <w:r>
              <w:t>/03/26</w:t>
            </w:r>
          </w:p>
        </w:tc>
      </w:tr>
      <w:tr w:rsidR="00972A17" w14:paraId="4F655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2179875" w14:textId="77777777" w:rsidR="00972A17" w:rsidRDefault="006C2A05">
            <w:r>
              <w:rPr>
                <w:b/>
                <w:bCs/>
                <w:color w:val="222222"/>
                <w:sz w:val="18"/>
                <w:szCs w:val="18"/>
              </w:rPr>
              <w:t>Software Audited</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E409A1E" w14:textId="77777777" w:rsidR="00972A17" w:rsidRPr="005633AF" w:rsidRDefault="006C2A05">
            <w:r w:rsidRPr="005633AF">
              <w:rPr>
                <w:color w:val="222222"/>
              </w:rPr>
              <w:t>Python (PSF License)</w:t>
            </w:r>
          </w:p>
        </w:tc>
      </w:tr>
    </w:tbl>
    <w:p w14:paraId="7D55764B" w14:textId="77777777" w:rsidR="00972A17" w:rsidRDefault="00972A17">
      <w:pPr>
        <w:spacing w:before="600" w:after="600"/>
      </w:pPr>
    </w:p>
    <w:p w14:paraId="52A80EB6"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38FA0"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14493283" w14:textId="77777777" w:rsidR="00972A17" w:rsidRDefault="006C2A05">
            <w:r>
              <w:rPr>
                <w:b/>
                <w:bCs/>
                <w:color w:val="FFFFFF"/>
                <w:sz w:val="28"/>
                <w:szCs w:val="28"/>
              </w:rPr>
              <w:lastRenderedPageBreak/>
              <w:t>TABLE OF CONTENTS</w:t>
            </w:r>
          </w:p>
        </w:tc>
      </w:tr>
    </w:tbl>
    <w:p w14:paraId="0A49C445" w14:textId="77777777" w:rsidR="00972A17" w:rsidRDefault="00972A17">
      <w:pPr>
        <w:spacing w:before="100" w:after="100"/>
      </w:pPr>
    </w:p>
    <w:sdt>
      <w:sdtPr>
        <w:rPr>
          <w:szCs w:val="22"/>
        </w:rPr>
        <w:alias w:val="Table of Contents"/>
        <w:id w:val="1583721730"/>
      </w:sdtPr>
      <w:sdtContent>
        <w:p w14:paraId="4AFB480F" w14:textId="77777777" w:rsidR="00F644DD" w:rsidRDefault="006C2A05">
          <w:pPr>
            <w:pStyle w:val="TOC2"/>
            <w:tabs>
              <w:tab w:val="right" w:leader="dot" w:pos="9304"/>
            </w:tabs>
            <w:rPr>
              <w:noProof/>
            </w:rPr>
          </w:pPr>
          <w:r>
            <w:fldChar w:fldCharType="begin"/>
          </w:r>
          <w:r>
            <w:instrText>TOC \h \o "1-3" \t "Heading 1,1,Heading 2,2,Heading 3,3"</w:instrText>
          </w:r>
          <w:r>
            <w:fldChar w:fldCharType="separate"/>
          </w:r>
          <w:hyperlink w:anchor="_Toc225763151" w:history="1">
            <w:r w:rsidR="00F644DD" w:rsidRPr="00D13C21">
              <w:rPr>
                <w:rStyle w:val="Hyperlink"/>
                <w:noProof/>
              </w:rPr>
              <w:t>A1. The Problem Python Was Created to Solve</w:t>
            </w:r>
            <w:r w:rsidR="00F644DD">
              <w:rPr>
                <w:noProof/>
              </w:rPr>
              <w:tab/>
            </w:r>
            <w:r w:rsidR="00F644DD">
              <w:rPr>
                <w:noProof/>
              </w:rPr>
              <w:fldChar w:fldCharType="begin"/>
            </w:r>
            <w:r w:rsidR="00F644DD">
              <w:rPr>
                <w:noProof/>
              </w:rPr>
              <w:instrText xml:space="preserve"> PAGEREF _Toc225763151 \h </w:instrText>
            </w:r>
            <w:r w:rsidR="00F644DD">
              <w:rPr>
                <w:noProof/>
              </w:rPr>
            </w:r>
            <w:r w:rsidR="00F644DD">
              <w:rPr>
                <w:noProof/>
              </w:rPr>
              <w:fldChar w:fldCharType="separate"/>
            </w:r>
            <w:r w:rsidR="00F644DD">
              <w:rPr>
                <w:noProof/>
              </w:rPr>
              <w:t>1</w:t>
            </w:r>
            <w:r w:rsidR="00F644DD">
              <w:rPr>
                <w:noProof/>
              </w:rPr>
              <w:fldChar w:fldCharType="end"/>
            </w:r>
          </w:hyperlink>
        </w:p>
        <w:p w14:paraId="25083BBF" w14:textId="77777777" w:rsidR="00F644DD" w:rsidRDefault="00F644DD">
          <w:pPr>
            <w:pStyle w:val="TOC3"/>
            <w:tabs>
              <w:tab w:val="right" w:leader="dot" w:pos="9304"/>
            </w:tabs>
            <w:rPr>
              <w:noProof/>
            </w:rPr>
          </w:pPr>
          <w:hyperlink w:anchor="_Toc225763152" w:history="1">
            <w:r w:rsidRPr="00D13C21">
              <w:rPr>
                <w:rStyle w:val="Hyperlink"/>
                <w:noProof/>
              </w:rPr>
              <w:t>Why Python's Origin Story Matters</w:t>
            </w:r>
            <w:r>
              <w:rPr>
                <w:noProof/>
              </w:rPr>
              <w:tab/>
            </w:r>
            <w:r>
              <w:rPr>
                <w:noProof/>
              </w:rPr>
              <w:fldChar w:fldCharType="begin"/>
            </w:r>
            <w:r>
              <w:rPr>
                <w:noProof/>
              </w:rPr>
              <w:instrText xml:space="preserve"> PAGEREF _Toc225763152 \h </w:instrText>
            </w:r>
            <w:r>
              <w:rPr>
                <w:noProof/>
              </w:rPr>
            </w:r>
            <w:r>
              <w:rPr>
                <w:noProof/>
              </w:rPr>
              <w:fldChar w:fldCharType="separate"/>
            </w:r>
            <w:r>
              <w:rPr>
                <w:noProof/>
              </w:rPr>
              <w:t>1</w:t>
            </w:r>
            <w:r>
              <w:rPr>
                <w:noProof/>
              </w:rPr>
              <w:fldChar w:fldCharType="end"/>
            </w:r>
          </w:hyperlink>
        </w:p>
        <w:p w14:paraId="47E8CF20" w14:textId="77777777" w:rsidR="00F644DD" w:rsidRDefault="00F644DD">
          <w:pPr>
            <w:pStyle w:val="TOC2"/>
            <w:tabs>
              <w:tab w:val="right" w:leader="dot" w:pos="9304"/>
            </w:tabs>
            <w:rPr>
              <w:noProof/>
            </w:rPr>
          </w:pPr>
          <w:hyperlink w:anchor="_Toc225763153" w:history="1">
            <w:r w:rsidRPr="00D13C21">
              <w:rPr>
                <w:rStyle w:val="Hyperlink"/>
                <w:noProof/>
              </w:rPr>
              <w:t>A2. The License — What It Actually Says</w:t>
            </w:r>
            <w:r>
              <w:rPr>
                <w:noProof/>
              </w:rPr>
              <w:tab/>
            </w:r>
            <w:r>
              <w:rPr>
                <w:noProof/>
              </w:rPr>
              <w:fldChar w:fldCharType="begin"/>
            </w:r>
            <w:r>
              <w:rPr>
                <w:noProof/>
              </w:rPr>
              <w:instrText xml:space="preserve"> PAGEREF _Toc225763153 \h </w:instrText>
            </w:r>
            <w:r>
              <w:rPr>
                <w:noProof/>
              </w:rPr>
            </w:r>
            <w:r>
              <w:rPr>
                <w:noProof/>
              </w:rPr>
              <w:fldChar w:fldCharType="separate"/>
            </w:r>
            <w:r>
              <w:rPr>
                <w:noProof/>
              </w:rPr>
              <w:t>1</w:t>
            </w:r>
            <w:r>
              <w:rPr>
                <w:noProof/>
              </w:rPr>
              <w:fldChar w:fldCharType="end"/>
            </w:r>
          </w:hyperlink>
        </w:p>
        <w:p w14:paraId="495ED611" w14:textId="77777777" w:rsidR="00F644DD" w:rsidRDefault="00F644DD">
          <w:pPr>
            <w:pStyle w:val="TOC3"/>
            <w:tabs>
              <w:tab w:val="right" w:leader="dot" w:pos="9304"/>
            </w:tabs>
            <w:rPr>
              <w:noProof/>
            </w:rPr>
          </w:pPr>
          <w:hyperlink w:anchor="_Toc225763154" w:history="1">
            <w:r w:rsidRPr="00D13C21">
              <w:rPr>
                <w:rStyle w:val="Hyperlink"/>
                <w:noProof/>
              </w:rPr>
              <w:t>The Four Freedoms of Free Software</w:t>
            </w:r>
            <w:r>
              <w:rPr>
                <w:noProof/>
              </w:rPr>
              <w:tab/>
            </w:r>
            <w:r>
              <w:rPr>
                <w:noProof/>
              </w:rPr>
              <w:fldChar w:fldCharType="begin"/>
            </w:r>
            <w:r>
              <w:rPr>
                <w:noProof/>
              </w:rPr>
              <w:instrText xml:space="preserve"> PAGEREF _Toc225763154 \h </w:instrText>
            </w:r>
            <w:r>
              <w:rPr>
                <w:noProof/>
              </w:rPr>
            </w:r>
            <w:r>
              <w:rPr>
                <w:noProof/>
              </w:rPr>
              <w:fldChar w:fldCharType="separate"/>
            </w:r>
            <w:r>
              <w:rPr>
                <w:noProof/>
              </w:rPr>
              <w:t>1</w:t>
            </w:r>
            <w:r>
              <w:rPr>
                <w:noProof/>
              </w:rPr>
              <w:fldChar w:fldCharType="end"/>
            </w:r>
          </w:hyperlink>
        </w:p>
        <w:p w14:paraId="5647230A" w14:textId="77777777" w:rsidR="00F644DD" w:rsidRDefault="00F644DD">
          <w:pPr>
            <w:pStyle w:val="TOC3"/>
            <w:tabs>
              <w:tab w:val="right" w:leader="dot" w:pos="9304"/>
            </w:tabs>
            <w:rPr>
              <w:noProof/>
            </w:rPr>
          </w:pPr>
          <w:hyperlink w:anchor="_Toc225763155" w:history="1">
            <w:r w:rsidRPr="00D13C21">
              <w:rPr>
                <w:rStyle w:val="Hyperlink"/>
                <w:noProof/>
              </w:rPr>
              <w:t>Can a Company Modify and Sell Python Without Sharing Changes?</w:t>
            </w:r>
            <w:r>
              <w:rPr>
                <w:noProof/>
              </w:rPr>
              <w:tab/>
            </w:r>
            <w:r>
              <w:rPr>
                <w:noProof/>
              </w:rPr>
              <w:fldChar w:fldCharType="begin"/>
            </w:r>
            <w:r>
              <w:rPr>
                <w:noProof/>
              </w:rPr>
              <w:instrText xml:space="preserve"> PAGEREF _Toc225763155 \h </w:instrText>
            </w:r>
            <w:r>
              <w:rPr>
                <w:noProof/>
              </w:rPr>
            </w:r>
            <w:r>
              <w:rPr>
                <w:noProof/>
              </w:rPr>
              <w:fldChar w:fldCharType="separate"/>
            </w:r>
            <w:r>
              <w:rPr>
                <w:noProof/>
              </w:rPr>
              <w:t>1</w:t>
            </w:r>
            <w:r>
              <w:rPr>
                <w:noProof/>
              </w:rPr>
              <w:fldChar w:fldCharType="end"/>
            </w:r>
          </w:hyperlink>
        </w:p>
        <w:p w14:paraId="021820CF" w14:textId="77777777" w:rsidR="00F644DD" w:rsidRDefault="00F644DD">
          <w:pPr>
            <w:pStyle w:val="TOC3"/>
            <w:tabs>
              <w:tab w:val="right" w:leader="dot" w:pos="9304"/>
            </w:tabs>
            <w:rPr>
              <w:noProof/>
            </w:rPr>
          </w:pPr>
          <w:hyperlink w:anchor="_Toc225763156" w:history="1">
            <w:r w:rsidRPr="00D13C21">
              <w:rPr>
                <w:rStyle w:val="Hyperlink"/>
                <w:noProof/>
              </w:rPr>
              <w:t>GPL vs MIT vs PSF — Key Differences</w:t>
            </w:r>
            <w:r>
              <w:rPr>
                <w:noProof/>
              </w:rPr>
              <w:tab/>
            </w:r>
            <w:r>
              <w:rPr>
                <w:noProof/>
              </w:rPr>
              <w:fldChar w:fldCharType="begin"/>
            </w:r>
            <w:r>
              <w:rPr>
                <w:noProof/>
              </w:rPr>
              <w:instrText xml:space="preserve"> PAGEREF _Toc225763156 \h </w:instrText>
            </w:r>
            <w:r>
              <w:rPr>
                <w:noProof/>
              </w:rPr>
            </w:r>
            <w:r>
              <w:rPr>
                <w:noProof/>
              </w:rPr>
              <w:fldChar w:fldCharType="separate"/>
            </w:r>
            <w:r>
              <w:rPr>
                <w:noProof/>
              </w:rPr>
              <w:t>1</w:t>
            </w:r>
            <w:r>
              <w:rPr>
                <w:noProof/>
              </w:rPr>
              <w:fldChar w:fldCharType="end"/>
            </w:r>
          </w:hyperlink>
        </w:p>
        <w:p w14:paraId="72AF676F" w14:textId="77777777" w:rsidR="00F644DD" w:rsidRDefault="00F644DD">
          <w:pPr>
            <w:pStyle w:val="TOC3"/>
            <w:tabs>
              <w:tab w:val="right" w:leader="dot" w:pos="9304"/>
            </w:tabs>
            <w:rPr>
              <w:noProof/>
            </w:rPr>
          </w:pPr>
          <w:hyperlink w:anchor="_Toc225763157" w:history="1">
            <w:r w:rsidRPr="00D13C21">
              <w:rPr>
                <w:rStyle w:val="Hyperlink"/>
                <w:noProof/>
              </w:rPr>
              <w:t>Free as in Free Beer vs Free as in Freedom</w:t>
            </w:r>
            <w:r>
              <w:rPr>
                <w:noProof/>
              </w:rPr>
              <w:tab/>
            </w:r>
            <w:r>
              <w:rPr>
                <w:noProof/>
              </w:rPr>
              <w:fldChar w:fldCharType="begin"/>
            </w:r>
            <w:r>
              <w:rPr>
                <w:noProof/>
              </w:rPr>
              <w:instrText xml:space="preserve"> PAGEREF _Toc225763157 \h </w:instrText>
            </w:r>
            <w:r>
              <w:rPr>
                <w:noProof/>
              </w:rPr>
            </w:r>
            <w:r>
              <w:rPr>
                <w:noProof/>
              </w:rPr>
              <w:fldChar w:fldCharType="separate"/>
            </w:r>
            <w:r>
              <w:rPr>
                <w:noProof/>
              </w:rPr>
              <w:t>1</w:t>
            </w:r>
            <w:r>
              <w:rPr>
                <w:noProof/>
              </w:rPr>
              <w:fldChar w:fldCharType="end"/>
            </w:r>
          </w:hyperlink>
        </w:p>
        <w:p w14:paraId="4E1FFD0B" w14:textId="77777777" w:rsidR="00F644DD" w:rsidRDefault="00F644DD">
          <w:pPr>
            <w:pStyle w:val="TOC2"/>
            <w:tabs>
              <w:tab w:val="right" w:leader="dot" w:pos="9304"/>
            </w:tabs>
            <w:rPr>
              <w:noProof/>
            </w:rPr>
          </w:pPr>
          <w:hyperlink w:anchor="_Toc225763158" w:history="1">
            <w:r w:rsidRPr="00D13C21">
              <w:rPr>
                <w:rStyle w:val="Hyperlink"/>
                <w:noProof/>
              </w:rPr>
              <w:t>A3. The Ethics of Open Source</w:t>
            </w:r>
            <w:r>
              <w:rPr>
                <w:noProof/>
              </w:rPr>
              <w:tab/>
            </w:r>
            <w:r>
              <w:rPr>
                <w:noProof/>
              </w:rPr>
              <w:fldChar w:fldCharType="begin"/>
            </w:r>
            <w:r>
              <w:rPr>
                <w:noProof/>
              </w:rPr>
              <w:instrText xml:space="preserve"> PAGEREF _Toc225763158 \h </w:instrText>
            </w:r>
            <w:r>
              <w:rPr>
                <w:noProof/>
              </w:rPr>
            </w:r>
            <w:r>
              <w:rPr>
                <w:noProof/>
              </w:rPr>
              <w:fldChar w:fldCharType="separate"/>
            </w:r>
            <w:r>
              <w:rPr>
                <w:noProof/>
              </w:rPr>
              <w:t>1</w:t>
            </w:r>
            <w:r>
              <w:rPr>
                <w:noProof/>
              </w:rPr>
              <w:fldChar w:fldCharType="end"/>
            </w:r>
          </w:hyperlink>
        </w:p>
        <w:p w14:paraId="3C3B792C" w14:textId="77777777" w:rsidR="00F644DD" w:rsidRDefault="00F644DD">
          <w:pPr>
            <w:pStyle w:val="TOC3"/>
            <w:tabs>
              <w:tab w:val="right" w:leader="dot" w:pos="9304"/>
            </w:tabs>
            <w:rPr>
              <w:noProof/>
            </w:rPr>
          </w:pPr>
          <w:hyperlink w:anchor="_Toc225763159" w:history="1">
            <w:r w:rsidRPr="00D13C21">
              <w:rPr>
                <w:rStyle w:val="Hyperlink"/>
                <w:noProof/>
              </w:rPr>
              <w:t>Should All Software Be Open Source?</w:t>
            </w:r>
            <w:r>
              <w:rPr>
                <w:noProof/>
              </w:rPr>
              <w:tab/>
            </w:r>
            <w:r>
              <w:rPr>
                <w:noProof/>
              </w:rPr>
              <w:fldChar w:fldCharType="begin"/>
            </w:r>
            <w:r>
              <w:rPr>
                <w:noProof/>
              </w:rPr>
              <w:instrText xml:space="preserve"> PAGEREF _Toc225763159 \h </w:instrText>
            </w:r>
            <w:r>
              <w:rPr>
                <w:noProof/>
              </w:rPr>
            </w:r>
            <w:r>
              <w:rPr>
                <w:noProof/>
              </w:rPr>
              <w:fldChar w:fldCharType="separate"/>
            </w:r>
            <w:r>
              <w:rPr>
                <w:noProof/>
              </w:rPr>
              <w:t>1</w:t>
            </w:r>
            <w:r>
              <w:rPr>
                <w:noProof/>
              </w:rPr>
              <w:fldChar w:fldCharType="end"/>
            </w:r>
          </w:hyperlink>
        </w:p>
        <w:p w14:paraId="50A44F38" w14:textId="77777777" w:rsidR="00F644DD" w:rsidRDefault="00F644DD">
          <w:pPr>
            <w:pStyle w:val="TOC3"/>
            <w:tabs>
              <w:tab w:val="right" w:leader="dot" w:pos="9304"/>
            </w:tabs>
            <w:rPr>
              <w:noProof/>
            </w:rPr>
          </w:pPr>
          <w:hyperlink w:anchor="_Toc225763160" w:history="1">
            <w:r w:rsidRPr="00D13C21">
              <w:rPr>
                <w:rStyle w:val="Hyperlink"/>
                <w:noProof/>
              </w:rPr>
              <w:t>Is It Ethical for Companies to Profit from Free Community Labor?</w:t>
            </w:r>
            <w:r>
              <w:rPr>
                <w:noProof/>
              </w:rPr>
              <w:tab/>
            </w:r>
            <w:r>
              <w:rPr>
                <w:noProof/>
              </w:rPr>
              <w:fldChar w:fldCharType="begin"/>
            </w:r>
            <w:r>
              <w:rPr>
                <w:noProof/>
              </w:rPr>
              <w:instrText xml:space="preserve"> PAGEREF _Toc225763160 \h </w:instrText>
            </w:r>
            <w:r>
              <w:rPr>
                <w:noProof/>
              </w:rPr>
            </w:r>
            <w:r>
              <w:rPr>
                <w:noProof/>
              </w:rPr>
              <w:fldChar w:fldCharType="separate"/>
            </w:r>
            <w:r>
              <w:rPr>
                <w:noProof/>
              </w:rPr>
              <w:t>1</w:t>
            </w:r>
            <w:r>
              <w:rPr>
                <w:noProof/>
              </w:rPr>
              <w:fldChar w:fldCharType="end"/>
            </w:r>
          </w:hyperlink>
        </w:p>
        <w:p w14:paraId="4A800710" w14:textId="77777777" w:rsidR="00F644DD" w:rsidRDefault="00F644DD">
          <w:pPr>
            <w:pStyle w:val="TOC3"/>
            <w:tabs>
              <w:tab w:val="right" w:leader="dot" w:pos="9304"/>
            </w:tabs>
            <w:rPr>
              <w:noProof/>
            </w:rPr>
          </w:pPr>
          <w:hyperlink w:anchor="_Toc225763161" w:history="1">
            <w:r w:rsidRPr="00D13C21">
              <w:rPr>
                <w:rStyle w:val="Hyperlink"/>
                <w:noProof/>
              </w:rPr>
              <w:t>Standing on the Shoulders of Giants</w:t>
            </w:r>
            <w:r>
              <w:rPr>
                <w:noProof/>
              </w:rPr>
              <w:tab/>
            </w:r>
            <w:r>
              <w:rPr>
                <w:noProof/>
              </w:rPr>
              <w:fldChar w:fldCharType="begin"/>
            </w:r>
            <w:r>
              <w:rPr>
                <w:noProof/>
              </w:rPr>
              <w:instrText xml:space="preserve"> PAGEREF _Toc225763161 \h </w:instrText>
            </w:r>
            <w:r>
              <w:rPr>
                <w:noProof/>
              </w:rPr>
            </w:r>
            <w:r>
              <w:rPr>
                <w:noProof/>
              </w:rPr>
              <w:fldChar w:fldCharType="separate"/>
            </w:r>
            <w:r>
              <w:rPr>
                <w:noProof/>
              </w:rPr>
              <w:t>1</w:t>
            </w:r>
            <w:r>
              <w:rPr>
                <w:noProof/>
              </w:rPr>
              <w:fldChar w:fldCharType="end"/>
            </w:r>
          </w:hyperlink>
        </w:p>
        <w:p w14:paraId="2C9BC3FC" w14:textId="77777777" w:rsidR="00F644DD" w:rsidRDefault="00F644DD">
          <w:pPr>
            <w:pStyle w:val="TOC3"/>
            <w:tabs>
              <w:tab w:val="right" w:leader="dot" w:pos="9304"/>
            </w:tabs>
            <w:rPr>
              <w:noProof/>
            </w:rPr>
          </w:pPr>
          <w:hyperlink w:anchor="_Toc225763162" w:history="1">
            <w:r w:rsidRPr="00D13C21">
              <w:rPr>
                <w:rStyle w:val="Hyperlink"/>
                <w:noProof/>
              </w:rPr>
              <w:t>Installation Method</w:t>
            </w:r>
            <w:r>
              <w:rPr>
                <w:noProof/>
              </w:rPr>
              <w:tab/>
            </w:r>
            <w:r>
              <w:rPr>
                <w:noProof/>
              </w:rPr>
              <w:fldChar w:fldCharType="begin"/>
            </w:r>
            <w:r>
              <w:rPr>
                <w:noProof/>
              </w:rPr>
              <w:instrText xml:space="preserve"> PAGEREF _Toc225763162 \h </w:instrText>
            </w:r>
            <w:r>
              <w:rPr>
                <w:noProof/>
              </w:rPr>
            </w:r>
            <w:r>
              <w:rPr>
                <w:noProof/>
              </w:rPr>
              <w:fldChar w:fldCharType="separate"/>
            </w:r>
            <w:r>
              <w:rPr>
                <w:noProof/>
              </w:rPr>
              <w:t>1</w:t>
            </w:r>
            <w:r>
              <w:rPr>
                <w:noProof/>
              </w:rPr>
              <w:fldChar w:fldCharType="end"/>
            </w:r>
          </w:hyperlink>
        </w:p>
        <w:p w14:paraId="6EBA65D9" w14:textId="77777777" w:rsidR="00F644DD" w:rsidRDefault="00F644DD">
          <w:pPr>
            <w:pStyle w:val="TOC3"/>
            <w:tabs>
              <w:tab w:val="right" w:leader="dot" w:pos="9304"/>
            </w:tabs>
            <w:rPr>
              <w:noProof/>
            </w:rPr>
          </w:pPr>
          <w:hyperlink w:anchor="_Toc225763163" w:history="1">
            <w:r w:rsidRPr="00D13C21">
              <w:rPr>
                <w:rStyle w:val="Hyperlink"/>
                <w:noProof/>
              </w:rPr>
              <w:t>Key Directories on Linux</w:t>
            </w:r>
            <w:r>
              <w:rPr>
                <w:noProof/>
              </w:rPr>
              <w:tab/>
            </w:r>
            <w:r>
              <w:rPr>
                <w:noProof/>
              </w:rPr>
              <w:fldChar w:fldCharType="begin"/>
            </w:r>
            <w:r>
              <w:rPr>
                <w:noProof/>
              </w:rPr>
              <w:instrText xml:space="preserve"> PAGEREF _Toc225763163 \h </w:instrText>
            </w:r>
            <w:r>
              <w:rPr>
                <w:noProof/>
              </w:rPr>
            </w:r>
            <w:r>
              <w:rPr>
                <w:noProof/>
              </w:rPr>
              <w:fldChar w:fldCharType="separate"/>
            </w:r>
            <w:r>
              <w:rPr>
                <w:noProof/>
              </w:rPr>
              <w:t>1</w:t>
            </w:r>
            <w:r>
              <w:rPr>
                <w:noProof/>
              </w:rPr>
              <w:fldChar w:fldCharType="end"/>
            </w:r>
          </w:hyperlink>
        </w:p>
        <w:p w14:paraId="7FE224B9" w14:textId="77777777" w:rsidR="00F644DD" w:rsidRDefault="00F644DD">
          <w:pPr>
            <w:pStyle w:val="TOC3"/>
            <w:tabs>
              <w:tab w:val="right" w:leader="dot" w:pos="9304"/>
            </w:tabs>
            <w:rPr>
              <w:noProof/>
            </w:rPr>
          </w:pPr>
          <w:hyperlink w:anchor="_Toc225763164" w:history="1">
            <w:r w:rsidRPr="00D13C21">
              <w:rPr>
                <w:rStyle w:val="Hyperlink"/>
                <w:noProof/>
              </w:rPr>
              <w:t>User, Group, and Security Implications</w:t>
            </w:r>
            <w:r>
              <w:rPr>
                <w:noProof/>
              </w:rPr>
              <w:tab/>
            </w:r>
            <w:r>
              <w:rPr>
                <w:noProof/>
              </w:rPr>
              <w:fldChar w:fldCharType="begin"/>
            </w:r>
            <w:r>
              <w:rPr>
                <w:noProof/>
              </w:rPr>
              <w:instrText xml:space="preserve"> PAGEREF _Toc225763164 \h </w:instrText>
            </w:r>
            <w:r>
              <w:rPr>
                <w:noProof/>
              </w:rPr>
            </w:r>
            <w:r>
              <w:rPr>
                <w:noProof/>
              </w:rPr>
              <w:fldChar w:fldCharType="separate"/>
            </w:r>
            <w:r>
              <w:rPr>
                <w:noProof/>
              </w:rPr>
              <w:t>1</w:t>
            </w:r>
            <w:r>
              <w:rPr>
                <w:noProof/>
              </w:rPr>
              <w:fldChar w:fldCharType="end"/>
            </w:r>
          </w:hyperlink>
        </w:p>
        <w:p w14:paraId="21A7C6D1" w14:textId="77777777" w:rsidR="00F644DD" w:rsidRDefault="00F644DD">
          <w:pPr>
            <w:pStyle w:val="TOC3"/>
            <w:tabs>
              <w:tab w:val="right" w:leader="dot" w:pos="9304"/>
            </w:tabs>
            <w:rPr>
              <w:noProof/>
            </w:rPr>
          </w:pPr>
          <w:hyperlink w:anchor="_Toc225763165" w:history="1">
            <w:r w:rsidRPr="00D13C21">
              <w:rPr>
                <w:rStyle w:val="Hyperlink"/>
                <w:noProof/>
              </w:rPr>
              <w:t>Service Management</w:t>
            </w:r>
            <w:r>
              <w:rPr>
                <w:noProof/>
              </w:rPr>
              <w:tab/>
            </w:r>
            <w:r>
              <w:rPr>
                <w:noProof/>
              </w:rPr>
              <w:fldChar w:fldCharType="begin"/>
            </w:r>
            <w:r>
              <w:rPr>
                <w:noProof/>
              </w:rPr>
              <w:instrText xml:space="preserve"> PAGEREF _Toc225763165 \h </w:instrText>
            </w:r>
            <w:r>
              <w:rPr>
                <w:noProof/>
              </w:rPr>
            </w:r>
            <w:r>
              <w:rPr>
                <w:noProof/>
              </w:rPr>
              <w:fldChar w:fldCharType="separate"/>
            </w:r>
            <w:r>
              <w:rPr>
                <w:noProof/>
              </w:rPr>
              <w:t>1</w:t>
            </w:r>
            <w:r>
              <w:rPr>
                <w:noProof/>
              </w:rPr>
              <w:fldChar w:fldCharType="end"/>
            </w:r>
          </w:hyperlink>
        </w:p>
        <w:p w14:paraId="3C831246" w14:textId="77777777" w:rsidR="00F644DD" w:rsidRDefault="00F644DD">
          <w:pPr>
            <w:pStyle w:val="TOC3"/>
            <w:tabs>
              <w:tab w:val="right" w:leader="dot" w:pos="9304"/>
            </w:tabs>
            <w:rPr>
              <w:noProof/>
            </w:rPr>
          </w:pPr>
          <w:hyperlink w:anchor="_Toc225763166" w:history="1">
            <w:r w:rsidRPr="00D13C21">
              <w:rPr>
                <w:rStyle w:val="Hyperlink"/>
                <w:noProof/>
              </w:rPr>
              <w:t>Update Model</w:t>
            </w:r>
            <w:r>
              <w:rPr>
                <w:noProof/>
              </w:rPr>
              <w:tab/>
            </w:r>
            <w:r>
              <w:rPr>
                <w:noProof/>
              </w:rPr>
              <w:fldChar w:fldCharType="begin"/>
            </w:r>
            <w:r>
              <w:rPr>
                <w:noProof/>
              </w:rPr>
              <w:instrText xml:space="preserve"> PAGEREF _Toc225763166 \h </w:instrText>
            </w:r>
            <w:r>
              <w:rPr>
                <w:noProof/>
              </w:rPr>
            </w:r>
            <w:r>
              <w:rPr>
                <w:noProof/>
              </w:rPr>
              <w:fldChar w:fldCharType="separate"/>
            </w:r>
            <w:r>
              <w:rPr>
                <w:noProof/>
              </w:rPr>
              <w:t>1</w:t>
            </w:r>
            <w:r>
              <w:rPr>
                <w:noProof/>
              </w:rPr>
              <w:fldChar w:fldCharType="end"/>
            </w:r>
          </w:hyperlink>
        </w:p>
        <w:p w14:paraId="0B60D2D0" w14:textId="77777777" w:rsidR="00F644DD" w:rsidRDefault="00F644DD">
          <w:pPr>
            <w:pStyle w:val="TOC3"/>
            <w:tabs>
              <w:tab w:val="right" w:leader="dot" w:pos="9304"/>
            </w:tabs>
            <w:rPr>
              <w:noProof/>
            </w:rPr>
          </w:pPr>
          <w:hyperlink w:anchor="_Toc225763167" w:history="1">
            <w:r w:rsidRPr="00D13C21">
              <w:rPr>
                <w:rStyle w:val="Hyperlink"/>
                <w:noProof/>
              </w:rPr>
              <w:t>What Python Depends On</w:t>
            </w:r>
            <w:r>
              <w:rPr>
                <w:noProof/>
              </w:rPr>
              <w:tab/>
            </w:r>
            <w:r>
              <w:rPr>
                <w:noProof/>
              </w:rPr>
              <w:fldChar w:fldCharType="begin"/>
            </w:r>
            <w:r>
              <w:rPr>
                <w:noProof/>
              </w:rPr>
              <w:instrText xml:space="preserve"> PAGEREF _Toc225763167 \h </w:instrText>
            </w:r>
            <w:r>
              <w:rPr>
                <w:noProof/>
              </w:rPr>
            </w:r>
            <w:r>
              <w:rPr>
                <w:noProof/>
              </w:rPr>
              <w:fldChar w:fldCharType="separate"/>
            </w:r>
            <w:r>
              <w:rPr>
                <w:noProof/>
              </w:rPr>
              <w:t>1</w:t>
            </w:r>
            <w:r>
              <w:rPr>
                <w:noProof/>
              </w:rPr>
              <w:fldChar w:fldCharType="end"/>
            </w:r>
          </w:hyperlink>
        </w:p>
        <w:p w14:paraId="1C841EB3" w14:textId="77777777" w:rsidR="00F644DD" w:rsidRDefault="00F644DD">
          <w:pPr>
            <w:pStyle w:val="TOC3"/>
            <w:tabs>
              <w:tab w:val="right" w:leader="dot" w:pos="9304"/>
            </w:tabs>
            <w:rPr>
              <w:noProof/>
            </w:rPr>
          </w:pPr>
          <w:hyperlink w:anchor="_Toc225763168" w:history="1">
            <w:r w:rsidRPr="00D13C21">
              <w:rPr>
                <w:rStyle w:val="Hyperlink"/>
                <w:noProof/>
              </w:rPr>
              <w:t>What Python Has Enabled and Inspired</w:t>
            </w:r>
            <w:r>
              <w:rPr>
                <w:noProof/>
              </w:rPr>
              <w:tab/>
            </w:r>
            <w:r>
              <w:rPr>
                <w:noProof/>
              </w:rPr>
              <w:fldChar w:fldCharType="begin"/>
            </w:r>
            <w:r>
              <w:rPr>
                <w:noProof/>
              </w:rPr>
              <w:instrText xml:space="preserve"> PAGEREF _Toc225763168 \h </w:instrText>
            </w:r>
            <w:r>
              <w:rPr>
                <w:noProof/>
              </w:rPr>
            </w:r>
            <w:r>
              <w:rPr>
                <w:noProof/>
              </w:rPr>
              <w:fldChar w:fldCharType="separate"/>
            </w:r>
            <w:r>
              <w:rPr>
                <w:noProof/>
              </w:rPr>
              <w:t>1</w:t>
            </w:r>
            <w:r>
              <w:rPr>
                <w:noProof/>
              </w:rPr>
              <w:fldChar w:fldCharType="end"/>
            </w:r>
          </w:hyperlink>
        </w:p>
        <w:p w14:paraId="139A8828" w14:textId="77777777" w:rsidR="00F644DD" w:rsidRDefault="00F644DD">
          <w:pPr>
            <w:pStyle w:val="TOC3"/>
            <w:tabs>
              <w:tab w:val="right" w:leader="dot" w:pos="9304"/>
            </w:tabs>
            <w:rPr>
              <w:noProof/>
            </w:rPr>
          </w:pPr>
          <w:hyperlink w:anchor="_Toc225763169" w:history="1">
            <w:r w:rsidRPr="00D13C21">
              <w:rPr>
                <w:rStyle w:val="Hyperlink"/>
                <w:noProof/>
              </w:rPr>
              <w:t>Python and the LAMP Stack</w:t>
            </w:r>
            <w:r>
              <w:rPr>
                <w:noProof/>
              </w:rPr>
              <w:tab/>
            </w:r>
            <w:r>
              <w:rPr>
                <w:noProof/>
              </w:rPr>
              <w:fldChar w:fldCharType="begin"/>
            </w:r>
            <w:r>
              <w:rPr>
                <w:noProof/>
              </w:rPr>
              <w:instrText xml:space="preserve"> PAGEREF _Toc225763169 \h </w:instrText>
            </w:r>
            <w:r>
              <w:rPr>
                <w:noProof/>
              </w:rPr>
            </w:r>
            <w:r>
              <w:rPr>
                <w:noProof/>
              </w:rPr>
              <w:fldChar w:fldCharType="separate"/>
            </w:r>
            <w:r>
              <w:rPr>
                <w:noProof/>
              </w:rPr>
              <w:t>1</w:t>
            </w:r>
            <w:r>
              <w:rPr>
                <w:noProof/>
              </w:rPr>
              <w:fldChar w:fldCharType="end"/>
            </w:r>
          </w:hyperlink>
        </w:p>
        <w:p w14:paraId="2A6612D1" w14:textId="77777777" w:rsidR="00F644DD" w:rsidRDefault="00F644DD">
          <w:pPr>
            <w:pStyle w:val="TOC3"/>
            <w:tabs>
              <w:tab w:val="right" w:leader="dot" w:pos="9304"/>
            </w:tabs>
            <w:rPr>
              <w:noProof/>
            </w:rPr>
          </w:pPr>
          <w:hyperlink w:anchor="_Toc225763170" w:history="1">
            <w:r w:rsidRPr="00D13C21">
              <w:rPr>
                <w:rStyle w:val="Hyperlink"/>
                <w:noProof/>
              </w:rPr>
              <w:t>Community and Governance</w:t>
            </w:r>
            <w:r>
              <w:rPr>
                <w:noProof/>
              </w:rPr>
              <w:tab/>
            </w:r>
            <w:r>
              <w:rPr>
                <w:noProof/>
              </w:rPr>
              <w:fldChar w:fldCharType="begin"/>
            </w:r>
            <w:r>
              <w:rPr>
                <w:noProof/>
              </w:rPr>
              <w:instrText xml:space="preserve"> PAGEREF _Toc225763170 \h </w:instrText>
            </w:r>
            <w:r>
              <w:rPr>
                <w:noProof/>
              </w:rPr>
            </w:r>
            <w:r>
              <w:rPr>
                <w:noProof/>
              </w:rPr>
              <w:fldChar w:fldCharType="separate"/>
            </w:r>
            <w:r>
              <w:rPr>
                <w:noProof/>
              </w:rPr>
              <w:t>1</w:t>
            </w:r>
            <w:r>
              <w:rPr>
                <w:noProof/>
              </w:rPr>
              <w:fldChar w:fldCharType="end"/>
            </w:r>
          </w:hyperlink>
        </w:p>
        <w:p w14:paraId="28EC9CD1" w14:textId="77777777" w:rsidR="00F644DD" w:rsidRDefault="00F644DD">
          <w:pPr>
            <w:pStyle w:val="TOC3"/>
            <w:tabs>
              <w:tab w:val="right" w:leader="dot" w:pos="9304"/>
            </w:tabs>
            <w:rPr>
              <w:noProof/>
            </w:rPr>
          </w:pPr>
          <w:hyperlink w:anchor="_Toc225763171" w:history="1">
            <w:r w:rsidRPr="00D13C21">
              <w:rPr>
                <w:rStyle w:val="Hyperlink"/>
                <w:noProof/>
              </w:rPr>
              <w:t>Conclusion and Verdict</w:t>
            </w:r>
            <w:r>
              <w:rPr>
                <w:noProof/>
              </w:rPr>
              <w:tab/>
            </w:r>
            <w:r>
              <w:rPr>
                <w:noProof/>
              </w:rPr>
              <w:fldChar w:fldCharType="begin"/>
            </w:r>
            <w:r>
              <w:rPr>
                <w:noProof/>
              </w:rPr>
              <w:instrText xml:space="preserve"> PAGEREF _Toc225763171 \h </w:instrText>
            </w:r>
            <w:r>
              <w:rPr>
                <w:noProof/>
              </w:rPr>
            </w:r>
            <w:r>
              <w:rPr>
                <w:noProof/>
              </w:rPr>
              <w:fldChar w:fldCharType="separate"/>
            </w:r>
            <w:r>
              <w:rPr>
                <w:noProof/>
              </w:rPr>
              <w:t>1</w:t>
            </w:r>
            <w:r>
              <w:rPr>
                <w:noProof/>
              </w:rPr>
              <w:fldChar w:fldCharType="end"/>
            </w:r>
          </w:hyperlink>
        </w:p>
        <w:p w14:paraId="1848BCF1" w14:textId="77777777" w:rsidR="00F644DD" w:rsidRDefault="00F644DD">
          <w:pPr>
            <w:pStyle w:val="TOC2"/>
            <w:tabs>
              <w:tab w:val="right" w:leader="dot" w:pos="9304"/>
            </w:tabs>
            <w:rPr>
              <w:noProof/>
            </w:rPr>
          </w:pPr>
          <w:hyperlink w:anchor="_Toc225763172" w:history="1">
            <w:r w:rsidRPr="00D13C21">
              <w:rPr>
                <w:rStyle w:val="Hyperlink"/>
                <w:noProof/>
              </w:rPr>
              <w:t>Script 1 — System Identity Report</w:t>
            </w:r>
            <w:r>
              <w:rPr>
                <w:noProof/>
              </w:rPr>
              <w:tab/>
            </w:r>
            <w:r>
              <w:rPr>
                <w:noProof/>
              </w:rPr>
              <w:fldChar w:fldCharType="begin"/>
            </w:r>
            <w:r>
              <w:rPr>
                <w:noProof/>
              </w:rPr>
              <w:instrText xml:space="preserve"> PAGEREF _Toc225763172 \h </w:instrText>
            </w:r>
            <w:r>
              <w:rPr>
                <w:noProof/>
              </w:rPr>
            </w:r>
            <w:r>
              <w:rPr>
                <w:noProof/>
              </w:rPr>
              <w:fldChar w:fldCharType="separate"/>
            </w:r>
            <w:r>
              <w:rPr>
                <w:noProof/>
              </w:rPr>
              <w:t>1</w:t>
            </w:r>
            <w:r>
              <w:rPr>
                <w:noProof/>
              </w:rPr>
              <w:fldChar w:fldCharType="end"/>
            </w:r>
          </w:hyperlink>
        </w:p>
        <w:p w14:paraId="39853A2D" w14:textId="77777777" w:rsidR="00F644DD" w:rsidRDefault="00F644DD">
          <w:pPr>
            <w:pStyle w:val="TOC2"/>
            <w:tabs>
              <w:tab w:val="right" w:leader="dot" w:pos="9304"/>
            </w:tabs>
            <w:rPr>
              <w:noProof/>
            </w:rPr>
          </w:pPr>
          <w:hyperlink w:anchor="_Toc225763173" w:history="1">
            <w:r w:rsidRPr="00D13C21">
              <w:rPr>
                <w:rStyle w:val="Hyperlink"/>
                <w:noProof/>
              </w:rPr>
              <w:t>Script 2 — FOSS Package Inspector</w:t>
            </w:r>
            <w:r>
              <w:rPr>
                <w:noProof/>
              </w:rPr>
              <w:tab/>
            </w:r>
            <w:r>
              <w:rPr>
                <w:noProof/>
              </w:rPr>
              <w:fldChar w:fldCharType="begin"/>
            </w:r>
            <w:r>
              <w:rPr>
                <w:noProof/>
              </w:rPr>
              <w:instrText xml:space="preserve"> PAGEREF _Toc225763173 \h </w:instrText>
            </w:r>
            <w:r>
              <w:rPr>
                <w:noProof/>
              </w:rPr>
            </w:r>
            <w:r>
              <w:rPr>
                <w:noProof/>
              </w:rPr>
              <w:fldChar w:fldCharType="separate"/>
            </w:r>
            <w:r>
              <w:rPr>
                <w:noProof/>
              </w:rPr>
              <w:t>1</w:t>
            </w:r>
            <w:r>
              <w:rPr>
                <w:noProof/>
              </w:rPr>
              <w:fldChar w:fldCharType="end"/>
            </w:r>
          </w:hyperlink>
        </w:p>
        <w:p w14:paraId="471594E8" w14:textId="77777777" w:rsidR="00F644DD" w:rsidRDefault="00F644DD">
          <w:pPr>
            <w:pStyle w:val="TOC2"/>
            <w:tabs>
              <w:tab w:val="right" w:leader="dot" w:pos="9304"/>
            </w:tabs>
            <w:rPr>
              <w:noProof/>
            </w:rPr>
          </w:pPr>
          <w:hyperlink w:anchor="_Toc225763174" w:history="1">
            <w:r w:rsidRPr="00D13C21">
              <w:rPr>
                <w:rStyle w:val="Hyperlink"/>
                <w:noProof/>
              </w:rPr>
              <w:t>Script 3 — Disk and Permission Auditor</w:t>
            </w:r>
            <w:r>
              <w:rPr>
                <w:noProof/>
              </w:rPr>
              <w:tab/>
            </w:r>
            <w:r>
              <w:rPr>
                <w:noProof/>
              </w:rPr>
              <w:fldChar w:fldCharType="begin"/>
            </w:r>
            <w:r>
              <w:rPr>
                <w:noProof/>
              </w:rPr>
              <w:instrText xml:space="preserve"> PAGEREF _Toc225763174 \h </w:instrText>
            </w:r>
            <w:r>
              <w:rPr>
                <w:noProof/>
              </w:rPr>
            </w:r>
            <w:r>
              <w:rPr>
                <w:noProof/>
              </w:rPr>
              <w:fldChar w:fldCharType="separate"/>
            </w:r>
            <w:r>
              <w:rPr>
                <w:noProof/>
              </w:rPr>
              <w:t>1</w:t>
            </w:r>
            <w:r>
              <w:rPr>
                <w:noProof/>
              </w:rPr>
              <w:fldChar w:fldCharType="end"/>
            </w:r>
          </w:hyperlink>
        </w:p>
        <w:p w14:paraId="21FE69D7" w14:textId="77777777" w:rsidR="00F644DD" w:rsidRDefault="00F644DD">
          <w:pPr>
            <w:pStyle w:val="TOC2"/>
            <w:tabs>
              <w:tab w:val="right" w:leader="dot" w:pos="9304"/>
            </w:tabs>
            <w:rPr>
              <w:noProof/>
            </w:rPr>
          </w:pPr>
          <w:hyperlink w:anchor="_Toc225763175" w:history="1">
            <w:r w:rsidRPr="00D13C21">
              <w:rPr>
                <w:rStyle w:val="Hyperlink"/>
                <w:noProof/>
              </w:rPr>
              <w:t>Script 4 — Log File Analyzer</w:t>
            </w:r>
            <w:r>
              <w:rPr>
                <w:noProof/>
              </w:rPr>
              <w:tab/>
            </w:r>
            <w:r>
              <w:rPr>
                <w:noProof/>
              </w:rPr>
              <w:fldChar w:fldCharType="begin"/>
            </w:r>
            <w:r>
              <w:rPr>
                <w:noProof/>
              </w:rPr>
              <w:instrText xml:space="preserve"> PAGEREF _Toc225763175 \h </w:instrText>
            </w:r>
            <w:r>
              <w:rPr>
                <w:noProof/>
              </w:rPr>
            </w:r>
            <w:r>
              <w:rPr>
                <w:noProof/>
              </w:rPr>
              <w:fldChar w:fldCharType="separate"/>
            </w:r>
            <w:r>
              <w:rPr>
                <w:noProof/>
              </w:rPr>
              <w:t>1</w:t>
            </w:r>
            <w:r>
              <w:rPr>
                <w:noProof/>
              </w:rPr>
              <w:fldChar w:fldCharType="end"/>
            </w:r>
          </w:hyperlink>
        </w:p>
        <w:p w14:paraId="382F239D" w14:textId="77777777" w:rsidR="00F644DD" w:rsidRDefault="00F644DD">
          <w:pPr>
            <w:pStyle w:val="TOC2"/>
            <w:tabs>
              <w:tab w:val="right" w:leader="dot" w:pos="9304"/>
            </w:tabs>
            <w:rPr>
              <w:noProof/>
            </w:rPr>
          </w:pPr>
          <w:hyperlink w:anchor="_Toc225763176" w:history="1">
            <w:r w:rsidRPr="00D13C21">
              <w:rPr>
                <w:rStyle w:val="Hyperlink"/>
                <w:noProof/>
              </w:rPr>
              <w:t>Script 5 — Open Source Manifesto Generator</w:t>
            </w:r>
            <w:r>
              <w:rPr>
                <w:noProof/>
              </w:rPr>
              <w:tab/>
            </w:r>
            <w:r>
              <w:rPr>
                <w:noProof/>
              </w:rPr>
              <w:fldChar w:fldCharType="begin"/>
            </w:r>
            <w:r>
              <w:rPr>
                <w:noProof/>
              </w:rPr>
              <w:instrText xml:space="preserve"> PAGEREF _Toc225763176 \h </w:instrText>
            </w:r>
            <w:r>
              <w:rPr>
                <w:noProof/>
              </w:rPr>
            </w:r>
            <w:r>
              <w:rPr>
                <w:noProof/>
              </w:rPr>
              <w:fldChar w:fldCharType="separate"/>
            </w:r>
            <w:r>
              <w:rPr>
                <w:noProof/>
              </w:rPr>
              <w:t>1</w:t>
            </w:r>
            <w:r>
              <w:rPr>
                <w:noProof/>
              </w:rPr>
              <w:fldChar w:fldCharType="end"/>
            </w:r>
          </w:hyperlink>
        </w:p>
        <w:p w14:paraId="037614F5" w14:textId="77777777" w:rsidR="00972A17" w:rsidRDefault="006C2A05">
          <w:r>
            <w:fldChar w:fldCharType="end"/>
          </w:r>
        </w:p>
      </w:sdtContent>
    </w:sdt>
    <w:p w14:paraId="640EA317"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27B11"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0938A04" w14:textId="77777777" w:rsidR="00972A17" w:rsidRDefault="006C2A05">
            <w:r>
              <w:rPr>
                <w:b/>
                <w:bCs/>
                <w:color w:val="FFFFFF"/>
                <w:sz w:val="28"/>
                <w:szCs w:val="28"/>
              </w:rPr>
              <w:lastRenderedPageBreak/>
              <w:t>1. Introduction</w:t>
            </w:r>
          </w:p>
        </w:tc>
      </w:tr>
    </w:tbl>
    <w:p w14:paraId="60D81D2E" w14:textId="77777777" w:rsidR="00972A17" w:rsidRDefault="00972A17">
      <w:pPr>
        <w:spacing w:before="80" w:after="80"/>
      </w:pPr>
    </w:p>
    <w:p w14:paraId="5DE45E07" w14:textId="77777777" w:rsidR="00972A17" w:rsidRDefault="006C2A05">
      <w:pPr>
        <w:spacing w:after="140" w:line="300" w:lineRule="auto"/>
        <w:jc w:val="both"/>
      </w:pPr>
      <w:r>
        <w:rPr>
          <w:color w:val="222222"/>
        </w:rPr>
        <w:t>This report presents a structured audit of Python — one of the most widely used open-source programming languages in the world. Python was chosen for this audit because it represents a unique model of open-source governance: shaped entirely by community contribution, stewarded by a non-profit foundation, and licensed under terms that have made it the default language of science, education, and industry alike.</w:t>
      </w:r>
    </w:p>
    <w:p w14:paraId="1CF81719" w14:textId="77777777" w:rsidR="00972A17" w:rsidRDefault="006C2A05">
      <w:pPr>
        <w:spacing w:after="140" w:line="300" w:lineRule="auto"/>
        <w:jc w:val="both"/>
      </w:pPr>
      <w:r>
        <w:rPr>
          <w:color w:val="222222"/>
        </w:rPr>
        <w:t>The audit covers Python's origin story, the freedoms granted by its license, the ethical debates surrounding open-source software, its footprint on a Linux system, its ecosystem of dependencies and dependants, and a critical comparison with proprietary alternatives. Five shell scripts accompany the report to demonstrate practical Linux skills in the context of open-source tooling.</w:t>
      </w:r>
    </w:p>
    <w:p w14:paraId="749AEAC7" w14:textId="77777777" w:rsidR="00972A17" w:rsidRDefault="00972A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518D682"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762DC62E" w14:textId="77777777" w:rsidR="00972A17" w:rsidRDefault="006C2A05">
            <w:r>
              <w:rPr>
                <w:b/>
                <w:bCs/>
                <w:color w:val="FFFFFF"/>
                <w:sz w:val="28"/>
                <w:szCs w:val="28"/>
              </w:rPr>
              <w:t>Part A — Origin and Philosophy (Units 1 &amp; 2)</w:t>
            </w:r>
          </w:p>
        </w:tc>
      </w:tr>
    </w:tbl>
    <w:p w14:paraId="34EA268C" w14:textId="77777777" w:rsidR="00972A17" w:rsidRDefault="00972A17">
      <w:pPr>
        <w:spacing w:before="80" w:after="80"/>
      </w:pPr>
    </w:p>
    <w:p w14:paraId="15D5A33A" w14:textId="77777777" w:rsidR="00972A17" w:rsidRDefault="006C2A05">
      <w:pPr>
        <w:pStyle w:val="Heading2"/>
      </w:pPr>
      <w:bookmarkStart w:id="0" w:name="_Toc225763151"/>
      <w:r>
        <w:t>A1. The Problem Python Was Created to Solve</w:t>
      </w:r>
      <w:bookmarkEnd w:id="0"/>
    </w:p>
    <w:p w14:paraId="3FE39DCB" w14:textId="77777777" w:rsidR="00972A17" w:rsidRDefault="006C2A05">
      <w:pPr>
        <w:spacing w:after="140" w:line="300" w:lineRule="auto"/>
        <w:jc w:val="both"/>
      </w:pPr>
      <w:r>
        <w:rPr>
          <w:color w:val="222222"/>
        </w:rPr>
        <w:t xml:space="preserve">In the late 1980s, the landscape of programming languages was fragmented and frustrating. Languages like C and C++ were powerful but demanded enormous effort for even simple tasks. Shell scripting was concise but lacked the structure needed for large programs. ABC — a language developed at Centrum </w:t>
      </w:r>
      <w:proofErr w:type="spellStart"/>
      <w:r>
        <w:rPr>
          <w:color w:val="222222"/>
        </w:rPr>
        <w:t>Wiskunde</w:t>
      </w:r>
      <w:proofErr w:type="spellEnd"/>
      <w:r>
        <w:rPr>
          <w:color w:val="222222"/>
        </w:rPr>
        <w:t xml:space="preserve"> &amp; Informatica (CWI) in Amsterdam — had elegant ideas but was too rigid: it could not interact with the operating system, could not be extended, and was not embeddable in other applications.</w:t>
      </w:r>
    </w:p>
    <w:p w14:paraId="1A2957A7" w14:textId="77777777" w:rsidR="00972A17" w:rsidRDefault="006C2A05">
      <w:pPr>
        <w:spacing w:after="140" w:line="300" w:lineRule="auto"/>
        <w:jc w:val="both"/>
      </w:pPr>
      <w:r>
        <w:rPr>
          <w:color w:val="222222"/>
        </w:rPr>
        <w:t>Guido van Rossum was a programmer at CWI who had worked on ABC's development. During the Christmas holidays of 1989, dissatisfied with the tools available for the Amoeba distributed operating system he was working on, he decided to write a new scripting language. He wanted something that bridged the gap between C and shell scripting — readable like ABC, but open and extensible in ways ABC never was. He named it Python, after the British comedy group Monty Python, because he wanted something fun.</w:t>
      </w:r>
    </w:p>
    <w:p w14:paraId="3F147284" w14:textId="77777777" w:rsidR="00972A17" w:rsidRDefault="006C2A05">
      <w:pPr>
        <w:spacing w:after="140" w:line="300" w:lineRule="auto"/>
        <w:jc w:val="both"/>
      </w:pPr>
      <w:r>
        <w:rPr>
          <w:color w:val="222222"/>
        </w:rPr>
        <w:t xml:space="preserve">Python 0.9.0 was released in February 1991 on the </w:t>
      </w:r>
      <w:proofErr w:type="spellStart"/>
      <w:r>
        <w:rPr>
          <w:color w:val="222222"/>
        </w:rPr>
        <w:t>alt.sources</w:t>
      </w:r>
      <w:proofErr w:type="spellEnd"/>
      <w:r>
        <w:rPr>
          <w:color w:val="222222"/>
        </w:rPr>
        <w:t xml:space="preserve"> newsgroup — one of the earliest public forums for sharing code. From the very first release, Guido made the source code available for anyone to download, study, and modify. There was no business plan, no company, and no commercial motivation. It was simply a better tool, shared freely.</w:t>
      </w:r>
    </w:p>
    <w:p w14:paraId="0E7A0B6C" w14:textId="77777777" w:rsidR="00972A17" w:rsidRDefault="006C2A05">
      <w:pPr>
        <w:spacing w:after="140" w:line="300" w:lineRule="auto"/>
        <w:jc w:val="both"/>
      </w:pPr>
      <w:r>
        <w:rPr>
          <w:color w:val="222222"/>
        </w:rPr>
        <w:t>The key frustrations Python solved were real and immediate: developers needed a language that was readable by humans, not just compilers; that worked well with the file system and operating system; that could be extended with C modules when performance was needed; and that was genuinely free — not encumbered by licenses that restricted educational or research use. Python addressed all four from its first public release.</w:t>
      </w:r>
    </w:p>
    <w:p w14:paraId="7B14DD10" w14:textId="77777777" w:rsidR="00972A17" w:rsidRDefault="006C2A05">
      <w:pPr>
        <w:spacing w:after="140" w:line="300" w:lineRule="auto"/>
        <w:jc w:val="both"/>
      </w:pPr>
      <w:r>
        <w:rPr>
          <w:color w:val="222222"/>
        </w:rPr>
        <w:lastRenderedPageBreak/>
        <w:t>By the mid-1990s, Python had attracted a global community. The Python Software Foundation (PSF) was established in 2001 to hold the intellectual property, manage the license, and ensure Python would remain free forever — regardless of what happened to any individual contributor or company. Guido van Rossum served as Python's 'Benevolent Dictator for Life' (BDFL) until 2018, when he stepped down and Python's governance transitioned to an elected steering council — itself a lesson in open-source maturity.</w:t>
      </w:r>
    </w:p>
    <w:p w14:paraId="6A719CCE" w14:textId="77777777" w:rsidR="00972A17" w:rsidRDefault="00972A17">
      <w:pPr>
        <w:spacing w:before="60" w:after="60"/>
      </w:pPr>
    </w:p>
    <w:p w14:paraId="23997D8E" w14:textId="77777777" w:rsidR="00972A17" w:rsidRDefault="006C2A05">
      <w:pPr>
        <w:pStyle w:val="Heading3"/>
      </w:pPr>
      <w:bookmarkStart w:id="1" w:name="_Toc225763152"/>
      <w:r>
        <w:t>Why Python's Origin Story Matters</w:t>
      </w:r>
      <w:bookmarkEnd w:id="1"/>
    </w:p>
    <w:p w14:paraId="52726795" w14:textId="77777777" w:rsidR="00972A17" w:rsidRDefault="006C2A05">
      <w:pPr>
        <w:spacing w:after="140" w:line="300" w:lineRule="auto"/>
        <w:jc w:val="both"/>
      </w:pPr>
      <w:r>
        <w:rPr>
          <w:color w:val="222222"/>
        </w:rPr>
        <w:t xml:space="preserve">Python was not created to make money. It was not created by a corporation that calculated a market opportunity. It was created by one frustrated programmer who chose to build something better — then give it away. That decision, made in 1989 with no grand strategy, now underpins machine learning frameworks (TensorFlow, </w:t>
      </w:r>
      <w:proofErr w:type="spellStart"/>
      <w:r>
        <w:rPr>
          <w:color w:val="222222"/>
        </w:rPr>
        <w:t>PyTorch</w:t>
      </w:r>
      <w:proofErr w:type="spellEnd"/>
      <w:r>
        <w:rPr>
          <w:color w:val="222222"/>
        </w:rPr>
        <w:t>), web servers (Django, Flask), scientific computing (NumPy, SciPy), and the educational curriculum of universities worldwide. When you build in the open and share freely, impact compounds beyond anything a closed model can achieve.</w:t>
      </w:r>
    </w:p>
    <w:p w14:paraId="09FCA569" w14:textId="77777777" w:rsidR="00972A17" w:rsidRDefault="00972A17">
      <w:pPr>
        <w:spacing w:before="80" w:after="80"/>
      </w:pPr>
    </w:p>
    <w:p w14:paraId="3C625E4C" w14:textId="77777777" w:rsidR="00972A17" w:rsidRDefault="006C2A05">
      <w:pPr>
        <w:pStyle w:val="Heading2"/>
      </w:pPr>
      <w:bookmarkStart w:id="2" w:name="_Toc225763153"/>
      <w:r>
        <w:t>A2. The License — What It Actually Says</w:t>
      </w:r>
      <w:bookmarkEnd w:id="2"/>
    </w:p>
    <w:p w14:paraId="24C86972" w14:textId="77777777" w:rsidR="00972A17" w:rsidRDefault="006C2A05">
      <w:pPr>
        <w:spacing w:after="140" w:line="300" w:lineRule="auto"/>
        <w:jc w:val="both"/>
      </w:pPr>
      <w:r>
        <w:rPr>
          <w:color w:val="222222"/>
        </w:rPr>
        <w:t>Python is released under the Python Software Foundation License (PSF License), currently version 2. The full text is available at python.org/</w:t>
      </w:r>
      <w:proofErr w:type="spellStart"/>
      <w:r>
        <w:rPr>
          <w:color w:val="222222"/>
        </w:rPr>
        <w:t>psf</w:t>
      </w:r>
      <w:proofErr w:type="spellEnd"/>
      <w:r>
        <w:rPr>
          <w:color w:val="222222"/>
        </w:rPr>
        <w:t>/license and in the LICENSE file of every Python source distribution. It is a permissive, BSD-style license — meaning it places very few restrictions on what you can do with the software.</w:t>
      </w:r>
    </w:p>
    <w:p w14:paraId="3781FA1B" w14:textId="77777777" w:rsidR="00972A17" w:rsidRDefault="00972A17">
      <w:pPr>
        <w:spacing w:before="40" w:after="40"/>
      </w:pPr>
    </w:p>
    <w:p w14:paraId="1064A06C" w14:textId="77777777" w:rsidR="00972A17" w:rsidRDefault="006C2A05">
      <w:pPr>
        <w:pStyle w:val="Heading3"/>
      </w:pPr>
      <w:bookmarkStart w:id="3" w:name="_Toc225763154"/>
      <w:r>
        <w:t>The Four Freedoms of Free Software</w:t>
      </w:r>
      <w:bookmarkEnd w:id="3"/>
    </w:p>
    <w:p w14:paraId="7F6B1510" w14:textId="77777777" w:rsidR="00972A17" w:rsidRDefault="006C2A05">
      <w:pPr>
        <w:spacing w:after="140" w:line="300" w:lineRule="auto"/>
        <w:jc w:val="both"/>
      </w:pPr>
      <w:r>
        <w:rPr>
          <w:color w:val="222222"/>
        </w:rPr>
        <w:t>The Free Software Foundation defines four essential freedoms that a truly free software license must grant:</w:t>
      </w:r>
    </w:p>
    <w:p w14:paraId="4A14121B" w14:textId="77777777" w:rsidR="00972A17" w:rsidRDefault="006C2A05">
      <w:pPr>
        <w:pStyle w:val="ListParagraph"/>
        <w:numPr>
          <w:ilvl w:val="0"/>
          <w:numId w:val="2"/>
        </w:numPr>
        <w:spacing w:after="80" w:line="280" w:lineRule="auto"/>
      </w:pPr>
      <w:r>
        <w:rPr>
          <w:b/>
          <w:bCs/>
          <w:color w:val="222222"/>
        </w:rPr>
        <w:t>Freedom 0</w:t>
      </w:r>
      <w:r>
        <w:rPr>
          <w:color w:val="222222"/>
        </w:rPr>
        <w:t xml:space="preserve"> — The freedom to run the program for any purpose.</w:t>
      </w:r>
    </w:p>
    <w:p w14:paraId="7F07630E" w14:textId="77777777" w:rsidR="00972A17" w:rsidRDefault="006C2A05">
      <w:pPr>
        <w:pStyle w:val="ListParagraph"/>
        <w:numPr>
          <w:ilvl w:val="0"/>
          <w:numId w:val="2"/>
        </w:numPr>
        <w:spacing w:after="80" w:line="280" w:lineRule="auto"/>
      </w:pPr>
      <w:r>
        <w:rPr>
          <w:b/>
          <w:bCs/>
          <w:color w:val="222222"/>
        </w:rPr>
        <w:t>Freedom 1</w:t>
      </w:r>
      <w:r>
        <w:rPr>
          <w:color w:val="222222"/>
        </w:rPr>
        <w:t xml:space="preserve"> — The freedom to study how the program works, and change it.</w:t>
      </w:r>
    </w:p>
    <w:p w14:paraId="59701AB4" w14:textId="77777777" w:rsidR="00972A17" w:rsidRDefault="006C2A05">
      <w:pPr>
        <w:pStyle w:val="ListParagraph"/>
        <w:numPr>
          <w:ilvl w:val="0"/>
          <w:numId w:val="2"/>
        </w:numPr>
        <w:spacing w:after="80" w:line="280" w:lineRule="auto"/>
      </w:pPr>
      <w:r>
        <w:rPr>
          <w:b/>
          <w:bCs/>
          <w:color w:val="222222"/>
        </w:rPr>
        <w:t>Freedom 2</w:t>
      </w:r>
      <w:r>
        <w:rPr>
          <w:color w:val="222222"/>
        </w:rPr>
        <w:t xml:space="preserve"> — The freedom to redistribute copies.</w:t>
      </w:r>
    </w:p>
    <w:p w14:paraId="3CBD46BB" w14:textId="77777777" w:rsidR="00972A17" w:rsidRDefault="006C2A05">
      <w:pPr>
        <w:pStyle w:val="ListParagraph"/>
        <w:numPr>
          <w:ilvl w:val="0"/>
          <w:numId w:val="2"/>
        </w:numPr>
        <w:spacing w:after="80" w:line="280" w:lineRule="auto"/>
      </w:pPr>
      <w:r>
        <w:rPr>
          <w:b/>
          <w:bCs/>
          <w:color w:val="222222"/>
        </w:rPr>
        <w:t>Freedom 3</w:t>
      </w:r>
      <w:r>
        <w:rPr>
          <w:color w:val="222222"/>
        </w:rPr>
        <w:t xml:space="preserve"> — The freedom to distribute copies of your modified versions.</w:t>
      </w:r>
    </w:p>
    <w:p w14:paraId="444F3785" w14:textId="77777777" w:rsidR="00972A17" w:rsidRDefault="00972A17">
      <w:pPr>
        <w:spacing w:before="60" w:after="60"/>
      </w:pPr>
    </w:p>
    <w:p w14:paraId="2E11BD03" w14:textId="77777777" w:rsidR="00972A17" w:rsidRDefault="006C2A05">
      <w:pPr>
        <w:spacing w:after="140" w:line="300" w:lineRule="auto"/>
        <w:jc w:val="both"/>
      </w:pPr>
      <w:r>
        <w:rPr>
          <w:color w:val="222222"/>
        </w:rPr>
        <w:t>The PSF License grants all four freedoms. Python's source code is fully open; anyone can download it, read it, modify it, and redistribute it — including modified versions — provided they include the PSF copyright notice and a disclaimer of warranties. There is no requirement to share modifications back (unlike the GPL), making it permissive rather than copyleft.</w:t>
      </w:r>
    </w:p>
    <w:p w14:paraId="798CF1CE" w14:textId="77777777" w:rsidR="00972A17" w:rsidRDefault="00972A17">
      <w:pPr>
        <w:spacing w:before="60" w:after="60"/>
      </w:pPr>
    </w:p>
    <w:p w14:paraId="2F25643F" w14:textId="77777777" w:rsidR="00972A17" w:rsidRDefault="006C2A05">
      <w:pPr>
        <w:pStyle w:val="Heading3"/>
      </w:pPr>
      <w:bookmarkStart w:id="4" w:name="_Toc225763155"/>
      <w:r>
        <w:t>Can a Company Modify and Sell Python Without Sharing Changes?</w:t>
      </w:r>
      <w:bookmarkEnd w:id="4"/>
    </w:p>
    <w:p w14:paraId="48839AD4" w14:textId="77777777" w:rsidR="00972A17" w:rsidRDefault="006C2A05">
      <w:pPr>
        <w:spacing w:after="140" w:line="300" w:lineRule="auto"/>
        <w:jc w:val="both"/>
      </w:pPr>
      <w:r>
        <w:rPr>
          <w:color w:val="222222"/>
        </w:rPr>
        <w:t xml:space="preserve">Yes. The PSF License explicitly permits this. A company can take </w:t>
      </w:r>
      <w:proofErr w:type="spellStart"/>
      <w:r>
        <w:rPr>
          <w:color w:val="222222"/>
        </w:rPr>
        <w:t>CPython</w:t>
      </w:r>
      <w:proofErr w:type="spellEnd"/>
      <w:r>
        <w:rPr>
          <w:color w:val="222222"/>
        </w:rPr>
        <w:t xml:space="preserve"> (the reference implementation), modify it, embed it in a commercial product, and distribute that product without </w:t>
      </w:r>
      <w:r>
        <w:rPr>
          <w:color w:val="222222"/>
        </w:rPr>
        <w:lastRenderedPageBreak/>
        <w:t>releasing any of their changes. This is precisely why companies like Google, Dropbox, Instagram, and Netflix can build proprietary products on top of Python without any licensing conflict. The PSF license asks only that the original copyright notice be preserved and that the PSF is not held liable for any damages.</w:t>
      </w:r>
    </w:p>
    <w:p w14:paraId="7BD79DF7" w14:textId="77777777" w:rsidR="00972A17" w:rsidRDefault="006C2A05">
      <w:pPr>
        <w:spacing w:after="140" w:line="300" w:lineRule="auto"/>
        <w:jc w:val="both"/>
      </w:pPr>
      <w:r>
        <w:rPr>
          <w:color w:val="222222"/>
        </w:rPr>
        <w:t>This stands in stark contrast to the GPL (GNU General Public License), which requires that any derivative work — if distributed — must also be released under the GPL. This 'copyleft' clause ensures the code stays free. Python deliberately chose not to use the GPL, because the founders wanted maximum adoption: a language embedded in a million proprietary products does more good for open source than a language that forces every user into open source.</w:t>
      </w:r>
    </w:p>
    <w:p w14:paraId="19D3FC9A" w14:textId="77777777" w:rsidR="00972A17" w:rsidRDefault="00972A17">
      <w:pPr>
        <w:spacing w:before="60" w:after="60"/>
      </w:pPr>
    </w:p>
    <w:p w14:paraId="748E5AC3" w14:textId="77777777" w:rsidR="00972A17" w:rsidRDefault="006C2A05">
      <w:pPr>
        <w:pStyle w:val="Heading3"/>
      </w:pPr>
      <w:bookmarkStart w:id="5" w:name="_Toc225763156"/>
      <w:r>
        <w:t>GPL vs MIT vs PSF — Key Differences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972A17" w14:paraId="20F5DC9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43CDB3C" w14:textId="77777777" w:rsidR="00972A17" w:rsidRDefault="006C2A05">
            <w:r>
              <w:rPr>
                <w:b/>
                <w:bCs/>
                <w:color w:val="FFFFFF"/>
                <w:sz w:val="18"/>
                <w:szCs w:val="18"/>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B351F4" w14:textId="77777777" w:rsidR="00972A17" w:rsidRDefault="006C2A05">
            <w:r>
              <w:rPr>
                <w:b/>
                <w:bCs/>
                <w:color w:val="FFFFFF"/>
                <w:sz w:val="18"/>
                <w:szCs w:val="18"/>
              </w:rPr>
              <w:t>GPL v2</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5BF094" w14:textId="77777777" w:rsidR="00972A17" w:rsidRDefault="006C2A05">
            <w:r>
              <w:rPr>
                <w:b/>
                <w:bCs/>
                <w:color w:val="FFFFFF"/>
                <w:sz w:val="18"/>
                <w:szCs w:val="18"/>
              </w:rPr>
              <w:t>MIT License</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29502E" w14:textId="77777777" w:rsidR="00972A17" w:rsidRDefault="006C2A05">
            <w:r>
              <w:rPr>
                <w:b/>
                <w:bCs/>
                <w:color w:val="FFFFFF"/>
                <w:sz w:val="18"/>
                <w:szCs w:val="18"/>
              </w:rPr>
              <w:t>PSF License</w:t>
            </w:r>
          </w:p>
        </w:tc>
      </w:tr>
      <w:tr w:rsidR="00972A17" w14:paraId="7824990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B50B7" w14:textId="77777777" w:rsidR="00972A17" w:rsidRDefault="006C2A05">
            <w:r>
              <w:rPr>
                <w:b/>
                <w:bCs/>
                <w:color w:val="222222"/>
                <w:sz w:val="18"/>
                <w:szCs w:val="18"/>
              </w:rPr>
              <w:t>Can redistribute?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F42C23" w14:textId="77777777" w:rsidR="00972A17" w:rsidRDefault="006C2A05">
            <w:r>
              <w:rPr>
                <w:color w:val="222222"/>
                <w:sz w:val="18"/>
                <w:szCs w:val="18"/>
              </w:rPr>
              <w:t>Yes (GPL terms only)</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74E0245" w14:textId="77777777" w:rsidR="00972A17" w:rsidRDefault="006C2A05">
            <w:r>
              <w:rPr>
                <w:color w:val="222222"/>
                <w:sz w:val="18"/>
                <w:szCs w:val="18"/>
              </w:rPr>
              <w:t>Yes (any terms)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6B9FCD1" w14:textId="77777777" w:rsidR="00972A17" w:rsidRDefault="006C2A05">
            <w:r>
              <w:rPr>
                <w:color w:val="222222"/>
                <w:sz w:val="18"/>
                <w:szCs w:val="18"/>
              </w:rPr>
              <w:t>Yes (any terms)</w:t>
            </w:r>
          </w:p>
        </w:tc>
      </w:tr>
      <w:tr w:rsidR="00972A17" w14:paraId="45BEDD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20E6" w14:textId="77777777" w:rsidR="00972A17" w:rsidRDefault="006C2A05">
            <w:r>
              <w:rPr>
                <w:b/>
                <w:bCs/>
                <w:color w:val="222222"/>
                <w:sz w:val="18"/>
                <w:szCs w:val="18"/>
              </w:rPr>
              <w:t>Modifications must be shared?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F298" w14:textId="77777777" w:rsidR="00972A17" w:rsidRDefault="006C2A05">
            <w:r>
              <w:rPr>
                <w:color w:val="222222"/>
                <w:sz w:val="18"/>
                <w:szCs w:val="18"/>
              </w:rPr>
              <w:t>Yes (copyleft)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7F4B" w14:textId="77777777" w:rsidR="00972A17" w:rsidRDefault="006C2A05">
            <w:r>
              <w:rPr>
                <w:color w:val="222222"/>
                <w:sz w:val="18"/>
                <w:szCs w:val="18"/>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446E" w14:textId="77777777" w:rsidR="00972A17" w:rsidRDefault="006C2A05">
            <w:r>
              <w:rPr>
                <w:color w:val="222222"/>
                <w:sz w:val="18"/>
                <w:szCs w:val="18"/>
              </w:rPr>
              <w:t>No</w:t>
            </w:r>
          </w:p>
        </w:tc>
      </w:tr>
      <w:tr w:rsidR="00972A17" w14:paraId="6E4529B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6507B0F" w14:textId="77777777" w:rsidR="00972A17" w:rsidRDefault="006C2A05">
            <w:r>
              <w:rPr>
                <w:b/>
                <w:bCs/>
                <w:color w:val="222222"/>
                <w:sz w:val="18"/>
                <w:szCs w:val="18"/>
              </w:rPr>
              <w:t>Embed in proprietary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8DCA04" w14:textId="77777777" w:rsidR="00972A17" w:rsidRDefault="006C2A05">
            <w:r>
              <w:rPr>
                <w:color w:val="222222"/>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8BAD95"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8EF477" w14:textId="77777777" w:rsidR="00972A17" w:rsidRDefault="006C2A05">
            <w:r>
              <w:rPr>
                <w:color w:val="222222"/>
                <w:sz w:val="18"/>
                <w:szCs w:val="18"/>
              </w:rPr>
              <w:t>Yes</w:t>
            </w:r>
          </w:p>
        </w:tc>
      </w:tr>
      <w:tr w:rsidR="00972A17" w14:paraId="3D25DA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F299" w14:textId="77777777" w:rsidR="00972A17" w:rsidRDefault="006C2A05">
            <w:r>
              <w:rPr>
                <w:b/>
                <w:bCs/>
                <w:color w:val="222222"/>
                <w:sz w:val="18"/>
                <w:szCs w:val="18"/>
              </w:rPr>
              <w:t>Commercial use allowed?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0BC83"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CBAD7"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AE5C" w14:textId="77777777" w:rsidR="00972A17" w:rsidRDefault="006C2A05">
            <w:r>
              <w:rPr>
                <w:color w:val="222222"/>
                <w:sz w:val="18"/>
                <w:szCs w:val="18"/>
              </w:rPr>
              <w:t>Yes</w:t>
            </w:r>
          </w:p>
        </w:tc>
      </w:tr>
      <w:tr w:rsidR="00972A17" w14:paraId="78F74A1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0406EAE" w14:textId="77777777" w:rsidR="00972A17" w:rsidRDefault="006C2A05">
            <w:r>
              <w:rPr>
                <w:b/>
                <w:bCs/>
                <w:color w:val="222222"/>
                <w:sz w:val="18"/>
                <w:szCs w:val="18"/>
              </w:rPr>
              <w:t>Attribution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2E30B82"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B3D75A3"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FD6A7FC" w14:textId="77777777" w:rsidR="00972A17" w:rsidRDefault="006C2A05">
            <w:r>
              <w:rPr>
                <w:color w:val="222222"/>
                <w:sz w:val="18"/>
                <w:szCs w:val="18"/>
              </w:rPr>
              <w:t>Yes (copyright notice)</w:t>
            </w:r>
          </w:p>
        </w:tc>
      </w:tr>
      <w:tr w:rsidR="00972A17" w14:paraId="4E38FF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2ECAA" w14:textId="77777777" w:rsidR="00972A17" w:rsidRDefault="006C2A05">
            <w:r>
              <w:rPr>
                <w:b/>
                <w:bCs/>
                <w:color w:val="222222"/>
                <w:sz w:val="18"/>
                <w:szCs w:val="18"/>
              </w:rPr>
              <w:t>Which would I choose?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FD2A" w14:textId="77777777" w:rsidR="00972A17" w:rsidRDefault="006C2A05">
            <w:r>
              <w:rPr>
                <w:color w:val="222222"/>
                <w:sz w:val="18"/>
                <w:szCs w:val="18"/>
              </w:rPr>
              <w:t>For max community benefit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1211" w14:textId="77777777" w:rsidR="00972A17" w:rsidRDefault="006C2A05">
            <w:r>
              <w:rPr>
                <w:color w:val="222222"/>
                <w:sz w:val="18"/>
                <w:szCs w:val="18"/>
              </w:rPr>
              <w:t>For simple libraries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FFE6" w14:textId="77777777" w:rsidR="00972A17" w:rsidRDefault="006C2A05">
            <w:r>
              <w:rPr>
                <w:color w:val="222222"/>
                <w:sz w:val="18"/>
                <w:szCs w:val="18"/>
              </w:rPr>
              <w:t>For language runtimes</w:t>
            </w:r>
          </w:p>
        </w:tc>
      </w:tr>
    </w:tbl>
    <w:p w14:paraId="7BB984C7" w14:textId="77777777" w:rsidR="00972A17" w:rsidRDefault="00972A17">
      <w:pPr>
        <w:spacing w:before="60" w:after="60"/>
      </w:pPr>
    </w:p>
    <w:p w14:paraId="1727C06E" w14:textId="77777777" w:rsidR="00972A17" w:rsidRDefault="006C2A05">
      <w:pPr>
        <w:pStyle w:val="Heading3"/>
      </w:pPr>
      <w:bookmarkStart w:id="6" w:name="_Toc225763157"/>
      <w:r>
        <w:t>Free as in Free Beer vs Free as in Freedom</w:t>
      </w:r>
      <w:bookmarkEnd w:id="6"/>
    </w:p>
    <w:p w14:paraId="6B0DF26E" w14:textId="77777777" w:rsidR="00972A17" w:rsidRDefault="006C2A05">
      <w:pPr>
        <w:spacing w:after="140" w:line="300" w:lineRule="auto"/>
        <w:jc w:val="both"/>
      </w:pPr>
      <w:r>
        <w:rPr>
          <w:color w:val="222222"/>
        </w:rPr>
        <w:t>Richard Stallman's famous distinction captures the entire philosophical foundation of the free software movement. 'Free as in free beer' (gratis) means you pay nothing. 'Free as in freedom' (libre) means you have rights over the software — to run it, study it, change it, and share it. A piece of software can be gratis without being libre (freeware with no source code), and can theoretically be libre without being gratis.</w:t>
      </w:r>
    </w:p>
    <w:p w14:paraId="111A6831" w14:textId="77777777" w:rsidR="00972A17" w:rsidRDefault="006C2A05">
      <w:pPr>
        <w:spacing w:after="140" w:line="300" w:lineRule="auto"/>
        <w:jc w:val="both"/>
      </w:pPr>
      <w:r>
        <w:rPr>
          <w:color w:val="222222"/>
        </w:rPr>
        <w:t>Python is both. You can download it for free (gratis), and you have full rights over it (libre). The PSF License ensures that no company can ever take Python away from the community. Even if the PSF itself dissolved, the license already granted means everyone who has ever downloaded Python can keep using, modifying, and distributing it. That permanence is the deepest meaning of free software.</w:t>
      </w:r>
    </w:p>
    <w:p w14:paraId="3D1BC797" w14:textId="77777777" w:rsidR="00972A17" w:rsidRDefault="00972A17">
      <w:pPr>
        <w:spacing w:before="80" w:after="80"/>
      </w:pPr>
    </w:p>
    <w:p w14:paraId="6DC4B0A3" w14:textId="77777777" w:rsidR="00972A17" w:rsidRDefault="006C2A05">
      <w:pPr>
        <w:pStyle w:val="Heading2"/>
      </w:pPr>
      <w:bookmarkStart w:id="7" w:name="_Toc225763158"/>
      <w:r>
        <w:t>A3. The Ethics of Open Source</w:t>
      </w:r>
      <w:bookmarkEnd w:id="7"/>
    </w:p>
    <w:p w14:paraId="2DB953AE" w14:textId="77777777" w:rsidR="00972A17" w:rsidRDefault="006C2A05">
      <w:pPr>
        <w:pStyle w:val="Heading3"/>
      </w:pPr>
      <w:bookmarkStart w:id="8" w:name="_Toc225763159"/>
      <w:r>
        <w:t>Should All Software Be Open Source?</w:t>
      </w:r>
      <w:bookmarkEnd w:id="8"/>
    </w:p>
    <w:p w14:paraId="39CBF46E" w14:textId="77777777" w:rsidR="00972A17" w:rsidRDefault="006C2A05">
      <w:pPr>
        <w:spacing w:after="140" w:line="300" w:lineRule="auto"/>
        <w:jc w:val="both"/>
      </w:pPr>
      <w:r>
        <w:rPr>
          <w:b/>
          <w:bCs/>
          <w:color w:val="222222"/>
        </w:rPr>
        <w:t xml:space="preserve">For open source: </w:t>
      </w:r>
      <w:r>
        <w:rPr>
          <w:color w:val="222222"/>
        </w:rPr>
        <w:t>When software is open, bugs are found faster, security vulnerabilities cannot hide, knowledge spreads freely, and no single company holds a monopoly over critical infrastructure. The internet runs on Linux, Python, Apache, and OpenSSL — all open source. If these were proprietary, the web would be controlled by whoever owned the licenses.</w:t>
      </w:r>
    </w:p>
    <w:p w14:paraId="606CFEF8" w14:textId="77777777" w:rsidR="00972A17" w:rsidRDefault="006C2A05">
      <w:pPr>
        <w:spacing w:after="140" w:line="300" w:lineRule="auto"/>
        <w:jc w:val="both"/>
      </w:pPr>
      <w:r>
        <w:rPr>
          <w:b/>
          <w:bCs/>
          <w:color w:val="222222"/>
        </w:rPr>
        <w:lastRenderedPageBreak/>
        <w:t xml:space="preserve">Against mandatory open source: </w:t>
      </w:r>
      <w:r>
        <w:rPr>
          <w:color w:val="222222"/>
        </w:rPr>
        <w:t>Not all software can sustain itself without a revenue model. Some domains — medical devices, national security, highly specialised industrial systems — may have legitimate reasons to restrict source code. Forcing open source on all software might reduce investment in risky, expensive research where the only viable business model requires IP protection. Open source works best as a choice, not a mandate.</w:t>
      </w:r>
    </w:p>
    <w:p w14:paraId="507E5638" w14:textId="77777777" w:rsidR="00972A17" w:rsidRDefault="00972A17">
      <w:pPr>
        <w:spacing w:before="60" w:after="60"/>
      </w:pPr>
    </w:p>
    <w:p w14:paraId="19BE924A" w14:textId="77777777" w:rsidR="00972A17" w:rsidRDefault="006C2A05">
      <w:pPr>
        <w:pStyle w:val="Heading3"/>
      </w:pPr>
      <w:bookmarkStart w:id="9" w:name="_Toc225763160"/>
      <w:r>
        <w:t>Is It Ethical for Companies to Profit from Free Community Labor?</w:t>
      </w:r>
      <w:bookmarkEnd w:id="9"/>
    </w:p>
    <w:p w14:paraId="3EFEE298" w14:textId="77777777" w:rsidR="00972A17" w:rsidRDefault="006C2A05">
      <w:pPr>
        <w:spacing w:after="140" w:line="300" w:lineRule="auto"/>
        <w:jc w:val="both"/>
      </w:pPr>
      <w:r>
        <w:rPr>
          <w:color w:val="222222"/>
        </w:rPr>
        <w:t>This is one of the most contested questions in open source. Red Hat built a billion-dollar company on top of Linux, a kernel written largely by unpaid volunteers. Google's entire infrastructure runs on open-source software it did not create. Amazon Web Services profits enormously from Elasticsearch, Kubernetes, and dozens of other open-source projects.</w:t>
      </w:r>
    </w:p>
    <w:p w14:paraId="5347C685" w14:textId="77777777" w:rsidR="00972A17" w:rsidRDefault="006C2A05">
      <w:pPr>
        <w:spacing w:after="140" w:line="300" w:lineRule="auto"/>
        <w:jc w:val="both"/>
      </w:pPr>
      <w:r>
        <w:rPr>
          <w:color w:val="222222"/>
        </w:rPr>
        <w:t>The argument that this is ethical points to the license: the GPL, MIT, and PSF licenses all explicitly allow commercial use. Contributors knew this when they contributed. Many contributors benefit indirectly — through reputation, employment, and the tools they get back from the ecosystem. Red Hat, Google, and others also contribute back: Linux kernel patches, open-sourcing Android, contributing to Python and NumPy.</w:t>
      </w:r>
    </w:p>
    <w:p w14:paraId="0397CC57" w14:textId="77777777" w:rsidR="00972A17" w:rsidRDefault="006C2A05">
      <w:pPr>
        <w:spacing w:after="140" w:line="300" w:lineRule="auto"/>
        <w:jc w:val="both"/>
      </w:pPr>
      <w:r>
        <w:rPr>
          <w:color w:val="222222"/>
        </w:rPr>
        <w:t>The counter-argument notes this is often asymmetric. The 'Log4Shell' vulnerability of 2021 exposed that one of the most critical pieces of internet infrastructure (Log4j) was maintained by a handful of volunteers with no corporate funding. When billions of dollars of value rests on volunteer work, the ethical question is whether those volunteers are being exploited — even if legally, they consented to the license.</w:t>
      </w:r>
    </w:p>
    <w:p w14:paraId="7186C7EC" w14:textId="77777777" w:rsidR="00972A17" w:rsidRDefault="006C2A05">
      <w:pPr>
        <w:spacing w:after="140" w:line="300" w:lineRule="auto"/>
        <w:jc w:val="both"/>
      </w:pPr>
      <w:r>
        <w:rPr>
          <w:color w:val="222222"/>
        </w:rPr>
        <w:t>My conclusion: it is not inherently unethical, but it does create moral obligations. Companies that build profitable products on open source should — even if not legally required to — contribute back, fund maintainers, and acknowledge the community work they depend on. The Open Source Pledge and GitHub Sponsors are recent attempts to address this gap.</w:t>
      </w:r>
    </w:p>
    <w:p w14:paraId="5AB089EA" w14:textId="77777777" w:rsidR="00972A17" w:rsidRDefault="00972A17">
      <w:pPr>
        <w:spacing w:before="60" w:after="60"/>
      </w:pPr>
    </w:p>
    <w:p w14:paraId="41A7C67A" w14:textId="77777777" w:rsidR="00972A17" w:rsidRDefault="006C2A05">
      <w:pPr>
        <w:pStyle w:val="Heading3"/>
      </w:pPr>
      <w:bookmarkStart w:id="10" w:name="_Toc225763161"/>
      <w:r>
        <w:t>Standing on the Shoulders of Giants</w:t>
      </w:r>
      <w:bookmarkEnd w:id="10"/>
    </w:p>
    <w:p w14:paraId="5C760272" w14:textId="77777777" w:rsidR="00972A17" w:rsidRDefault="006C2A05">
      <w:pPr>
        <w:spacing w:after="140" w:line="300" w:lineRule="auto"/>
        <w:jc w:val="both"/>
      </w:pPr>
      <w:r>
        <w:rPr>
          <w:color w:val="222222"/>
        </w:rPr>
        <w:t xml:space="preserve">Isaac Newton's phrase applies perfectly to software. Every Python package on </w:t>
      </w:r>
      <w:proofErr w:type="spellStart"/>
      <w:r>
        <w:rPr>
          <w:color w:val="222222"/>
        </w:rPr>
        <w:t>PyPI</w:t>
      </w:r>
      <w:proofErr w:type="spellEnd"/>
      <w:r>
        <w:rPr>
          <w:color w:val="222222"/>
        </w:rPr>
        <w:t xml:space="preserve"> stands on </w:t>
      </w:r>
      <w:proofErr w:type="spellStart"/>
      <w:r>
        <w:rPr>
          <w:color w:val="222222"/>
        </w:rPr>
        <w:t>CPython</w:t>
      </w:r>
      <w:proofErr w:type="spellEnd"/>
      <w:r>
        <w:rPr>
          <w:color w:val="222222"/>
        </w:rPr>
        <w:t xml:space="preserve">. </w:t>
      </w:r>
      <w:proofErr w:type="spellStart"/>
      <w:r>
        <w:rPr>
          <w:color w:val="222222"/>
        </w:rPr>
        <w:t>CPython</w:t>
      </w:r>
      <w:proofErr w:type="spellEnd"/>
      <w:r>
        <w:rPr>
          <w:color w:val="222222"/>
        </w:rPr>
        <w:t xml:space="preserve"> stands on the C standard library. The C library stands on Linux. Linux stands on decades of Unix research funded by universities and governments. None of these 'giants' asked to be paid by those who stood on them.</w:t>
      </w:r>
    </w:p>
    <w:p w14:paraId="3648BE3C" w14:textId="77777777" w:rsidR="00972A17" w:rsidRDefault="006C2A05">
      <w:pPr>
        <w:spacing w:after="140" w:line="300" w:lineRule="auto"/>
        <w:jc w:val="both"/>
      </w:pPr>
      <w:r>
        <w:rPr>
          <w:color w:val="222222"/>
        </w:rPr>
        <w:t>Open source enables this accumulation of shared knowledge better than any other model in software history. When Guido van Rossum published Python's source in 1991, he could not have imagined it would become the foundation for AlphaFold — the AI system that solved one of biology's greatest unsolved problems. That is what happens when you put knowledge in the commons: it compounds in ways no single actor can predict or control.</w:t>
      </w:r>
    </w:p>
    <w:p w14:paraId="1FB6D014"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1DE0AA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3593F4B" w14:textId="77777777" w:rsidR="00972A17" w:rsidRDefault="006C2A05">
            <w:r>
              <w:rPr>
                <w:b/>
                <w:bCs/>
                <w:color w:val="FFFFFF"/>
                <w:sz w:val="28"/>
                <w:szCs w:val="28"/>
              </w:rPr>
              <w:lastRenderedPageBreak/>
              <w:t>Part B — Linux Footprint of Python (Unit 2)</w:t>
            </w:r>
          </w:p>
        </w:tc>
      </w:tr>
    </w:tbl>
    <w:p w14:paraId="4E4B3315" w14:textId="77777777" w:rsidR="00972A17" w:rsidRDefault="00972A17">
      <w:pPr>
        <w:spacing w:before="80" w:after="80"/>
      </w:pPr>
    </w:p>
    <w:p w14:paraId="35F38FFC" w14:textId="77777777" w:rsidR="00972A17" w:rsidRDefault="006C2A05">
      <w:pPr>
        <w:spacing w:after="140" w:line="300" w:lineRule="auto"/>
        <w:jc w:val="both"/>
      </w:pPr>
      <w:r>
        <w:rPr>
          <w:color w:val="222222"/>
        </w:rPr>
        <w:t>Python is a first-class citizen of virtually every Linux distribution. It is so foundational that many distributions include it as part of the base system. This section documents how Python lives on a Linux system.</w:t>
      </w:r>
    </w:p>
    <w:p w14:paraId="5BE78AD7" w14:textId="77777777" w:rsidR="00972A17" w:rsidRDefault="00972A17">
      <w:pPr>
        <w:spacing w:before="60" w:after="60"/>
      </w:pPr>
    </w:p>
    <w:p w14:paraId="5CC64135" w14:textId="77777777" w:rsidR="00972A17" w:rsidRDefault="006C2A05">
      <w:pPr>
        <w:pStyle w:val="Heading3"/>
      </w:pPr>
      <w:bookmarkStart w:id="11" w:name="_Toc225763162"/>
      <w:r>
        <w:t>Installation Method</w:t>
      </w:r>
      <w:bookmarkEnd w:id="11"/>
    </w:p>
    <w:p w14:paraId="3CC065B2" w14:textId="77777777" w:rsidR="00972A17" w:rsidRDefault="006C2A05">
      <w:pPr>
        <w:pStyle w:val="ListParagraph"/>
        <w:numPr>
          <w:ilvl w:val="0"/>
          <w:numId w:val="2"/>
        </w:numPr>
        <w:spacing w:after="80" w:line="280" w:lineRule="auto"/>
      </w:pPr>
      <w:r>
        <w:rPr>
          <w:b/>
          <w:bCs/>
          <w:color w:val="222222"/>
        </w:rPr>
        <w:t xml:space="preserve">Debian/Ubuntu (apt): </w:t>
      </w:r>
      <w:proofErr w:type="spellStart"/>
      <w:r>
        <w:rPr>
          <w:color w:val="222222"/>
        </w:rPr>
        <w:t>sudo</w:t>
      </w:r>
      <w:proofErr w:type="spellEnd"/>
      <w:r>
        <w:rPr>
          <w:color w:val="222222"/>
        </w:rPr>
        <w:t xml:space="preserve"> apt install python3 python3-pip</w:t>
      </w:r>
    </w:p>
    <w:p w14:paraId="3C0A3688" w14:textId="77777777" w:rsidR="00972A17" w:rsidRDefault="006C2A05">
      <w:pPr>
        <w:pStyle w:val="ListParagraph"/>
        <w:numPr>
          <w:ilvl w:val="0"/>
          <w:numId w:val="2"/>
        </w:numPr>
        <w:spacing w:after="80" w:line="280" w:lineRule="auto"/>
      </w:pPr>
      <w:r>
        <w:rPr>
          <w:b/>
          <w:bCs/>
          <w:color w:val="222222"/>
        </w:rPr>
        <w:t>Fedora/RHEL (</w:t>
      </w:r>
      <w:proofErr w:type="spellStart"/>
      <w:r>
        <w:rPr>
          <w:b/>
          <w:bCs/>
          <w:color w:val="222222"/>
        </w:rPr>
        <w:t>dnf</w:t>
      </w:r>
      <w:proofErr w:type="spellEnd"/>
      <w:r>
        <w:rPr>
          <w:b/>
          <w:bCs/>
          <w:color w:val="222222"/>
        </w:rPr>
        <w:t xml:space="preserve">): </w:t>
      </w:r>
      <w:proofErr w:type="spellStart"/>
      <w:r>
        <w:rPr>
          <w:color w:val="222222"/>
        </w:rPr>
        <w:t>sudo</w:t>
      </w:r>
      <w:proofErr w:type="spellEnd"/>
      <w:r>
        <w:rPr>
          <w:color w:val="222222"/>
        </w:rPr>
        <w:t xml:space="preserve"> </w:t>
      </w:r>
      <w:proofErr w:type="spellStart"/>
      <w:r>
        <w:rPr>
          <w:color w:val="222222"/>
        </w:rPr>
        <w:t>dnf</w:t>
      </w:r>
      <w:proofErr w:type="spellEnd"/>
      <w:r>
        <w:rPr>
          <w:color w:val="222222"/>
        </w:rPr>
        <w:t xml:space="preserve"> install python3 python3-pip</w:t>
      </w:r>
    </w:p>
    <w:p w14:paraId="6EDAC337" w14:textId="77777777" w:rsidR="00972A17" w:rsidRDefault="006C2A05">
      <w:pPr>
        <w:pStyle w:val="ListParagraph"/>
        <w:numPr>
          <w:ilvl w:val="0"/>
          <w:numId w:val="2"/>
        </w:numPr>
        <w:spacing w:after="80" w:line="280" w:lineRule="auto"/>
      </w:pPr>
      <w:r>
        <w:rPr>
          <w:b/>
          <w:bCs/>
          <w:color w:val="222222"/>
        </w:rPr>
        <w:t>Arch Linux (</w:t>
      </w:r>
      <w:proofErr w:type="spellStart"/>
      <w:r>
        <w:rPr>
          <w:b/>
          <w:bCs/>
          <w:color w:val="222222"/>
        </w:rPr>
        <w:t>pacman</w:t>
      </w:r>
      <w:proofErr w:type="spellEnd"/>
      <w:r>
        <w:rPr>
          <w:b/>
          <w:bCs/>
          <w:color w:val="222222"/>
        </w:rPr>
        <w:t xml:space="preserve">): </w:t>
      </w:r>
      <w:proofErr w:type="spellStart"/>
      <w:r>
        <w:rPr>
          <w:color w:val="222222"/>
        </w:rPr>
        <w:t>sudo</w:t>
      </w:r>
      <w:proofErr w:type="spellEnd"/>
      <w:r>
        <w:rPr>
          <w:color w:val="222222"/>
        </w:rPr>
        <w:t xml:space="preserve"> </w:t>
      </w:r>
      <w:proofErr w:type="spellStart"/>
      <w:r>
        <w:rPr>
          <w:color w:val="222222"/>
        </w:rPr>
        <w:t>pacman</w:t>
      </w:r>
      <w:proofErr w:type="spellEnd"/>
      <w:r>
        <w:rPr>
          <w:color w:val="222222"/>
        </w:rPr>
        <w:t xml:space="preserve"> -S python python-pip</w:t>
      </w:r>
    </w:p>
    <w:p w14:paraId="597FFD94" w14:textId="77777777" w:rsidR="00972A17" w:rsidRDefault="006C2A05">
      <w:pPr>
        <w:pStyle w:val="ListParagraph"/>
        <w:numPr>
          <w:ilvl w:val="0"/>
          <w:numId w:val="2"/>
        </w:numPr>
        <w:spacing w:after="80" w:line="280" w:lineRule="auto"/>
      </w:pPr>
      <w:r>
        <w:rPr>
          <w:b/>
          <w:bCs/>
          <w:color w:val="222222"/>
        </w:rPr>
        <w:t xml:space="preserve">From source: </w:t>
      </w:r>
      <w:r>
        <w:rPr>
          <w:color w:val="222222"/>
        </w:rPr>
        <w:t xml:space="preserve">./configure --enable-optimizations &amp;&amp; make &amp;&amp; </w:t>
      </w:r>
      <w:proofErr w:type="spellStart"/>
      <w:r>
        <w:rPr>
          <w:color w:val="222222"/>
        </w:rPr>
        <w:t>sudo</w:t>
      </w:r>
      <w:proofErr w:type="spellEnd"/>
      <w:r>
        <w:rPr>
          <w:color w:val="222222"/>
        </w:rPr>
        <w:t xml:space="preserve"> make install</w:t>
      </w:r>
    </w:p>
    <w:p w14:paraId="1E30067C" w14:textId="77777777" w:rsidR="00972A17" w:rsidRDefault="00972A17">
      <w:pPr>
        <w:spacing w:before="60" w:after="60"/>
      </w:pPr>
    </w:p>
    <w:p w14:paraId="33759638" w14:textId="77777777" w:rsidR="00972A17" w:rsidRDefault="006C2A05">
      <w:pPr>
        <w:spacing w:after="140" w:line="300" w:lineRule="auto"/>
        <w:jc w:val="both"/>
      </w:pPr>
      <w:r>
        <w:rPr>
          <w:color w:val="222222"/>
        </w:rPr>
        <w:t>Python is available in the default repositories of every major Linux distribution. The package name is typically 'python3' — the 'python' alias was deprecated after Python 2 reached end-of-life in January 2020.</w:t>
      </w:r>
    </w:p>
    <w:p w14:paraId="4110ADA6" w14:textId="77777777" w:rsidR="00972A17" w:rsidRDefault="00972A17">
      <w:pPr>
        <w:spacing w:before="60" w:after="60"/>
      </w:pPr>
    </w:p>
    <w:p w14:paraId="37E281D6" w14:textId="77777777" w:rsidR="00972A17" w:rsidRDefault="006C2A05">
      <w:pPr>
        <w:pStyle w:val="Heading3"/>
      </w:pPr>
      <w:bookmarkStart w:id="12" w:name="_Toc225763163"/>
      <w:r>
        <w:t>Key Directories on Linux</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72A17" w14:paraId="5D7FFCB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BC1FE" w14:textId="77777777" w:rsidR="00972A17" w:rsidRDefault="006C2A05">
            <w:r>
              <w:rPr>
                <w:b/>
                <w:bCs/>
                <w:color w:val="FFFFFF"/>
                <w:sz w:val="18"/>
                <w:szCs w:val="18"/>
              </w:rPr>
              <w:t>Path</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6DD92E" w14:textId="77777777" w:rsidR="00972A17" w:rsidRDefault="006C2A05">
            <w:r>
              <w:rPr>
                <w:b/>
                <w:bCs/>
                <w:color w:val="FFFFFF"/>
                <w:sz w:val="18"/>
                <w:szCs w:val="18"/>
              </w:rPr>
              <w:t>Contents</w:t>
            </w:r>
          </w:p>
        </w:tc>
        <w:tc>
          <w:tcPr>
            <w:tcW w:w="2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A31A47B" w14:textId="77777777" w:rsidR="00972A17" w:rsidRDefault="006C2A05">
            <w:r>
              <w:rPr>
                <w:b/>
                <w:bCs/>
                <w:color w:val="FFFFFF"/>
                <w:sz w:val="18"/>
                <w:szCs w:val="18"/>
              </w:rPr>
              <w:t>Notes</w:t>
            </w:r>
          </w:p>
        </w:tc>
      </w:tr>
      <w:tr w:rsidR="00972A17" w14:paraId="70A752F7"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0FDAD2" w14:textId="77777777" w:rsidR="00972A17" w:rsidRDefault="006C2A05">
            <w:r>
              <w:rPr>
                <w:b/>
                <w:bCs/>
                <w:color w:val="222222"/>
                <w:sz w:val="18"/>
                <w:szCs w:val="18"/>
              </w:rPr>
              <w:t>/</w:t>
            </w:r>
            <w:proofErr w:type="spellStart"/>
            <w:r>
              <w:rPr>
                <w:b/>
                <w:bCs/>
                <w:color w:val="222222"/>
                <w:sz w:val="18"/>
                <w:szCs w:val="18"/>
              </w:rPr>
              <w:t>usr</w:t>
            </w:r>
            <w:proofErr w:type="spellEnd"/>
            <w:r>
              <w:rPr>
                <w:b/>
                <w:bCs/>
                <w:color w:val="222222"/>
                <w:sz w:val="18"/>
                <w:szCs w:val="18"/>
              </w:rPr>
              <w:t>/bin/python3</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54A5CF2" w14:textId="77777777" w:rsidR="00972A17" w:rsidRDefault="006C2A05">
            <w:r>
              <w:rPr>
                <w:color w:val="222222"/>
                <w:sz w:val="18"/>
                <w:szCs w:val="18"/>
              </w:rPr>
              <w:t>Main interpreter binary</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0DC5B4D" w14:textId="77777777" w:rsidR="00972A17" w:rsidRDefault="006C2A05">
            <w:proofErr w:type="spellStart"/>
            <w:r>
              <w:rPr>
                <w:color w:val="222222"/>
                <w:sz w:val="18"/>
                <w:szCs w:val="18"/>
              </w:rPr>
              <w:t>Symlink</w:t>
            </w:r>
            <w:proofErr w:type="spellEnd"/>
            <w:r>
              <w:rPr>
                <w:color w:val="222222"/>
                <w:sz w:val="18"/>
                <w:szCs w:val="18"/>
              </w:rPr>
              <w:t xml:space="preserve"> to versioned binary</w:t>
            </w:r>
          </w:p>
        </w:tc>
      </w:tr>
      <w:tr w:rsidR="00972A17" w14:paraId="277B98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BE32" w14:textId="77777777" w:rsidR="00972A17" w:rsidRDefault="006C2A05">
            <w:r>
              <w:rPr>
                <w:b/>
                <w:bCs/>
                <w:color w:val="222222"/>
                <w:sz w:val="18"/>
                <w:szCs w:val="18"/>
              </w:rPr>
              <w:t>/</w:t>
            </w:r>
            <w:proofErr w:type="spellStart"/>
            <w:r>
              <w:rPr>
                <w:b/>
                <w:bCs/>
                <w:color w:val="222222"/>
                <w:sz w:val="18"/>
                <w:szCs w:val="18"/>
              </w:rPr>
              <w:t>usr</w:t>
            </w:r>
            <w:proofErr w:type="spellEnd"/>
            <w:r>
              <w:rPr>
                <w:b/>
                <w:bCs/>
                <w:color w:val="222222"/>
                <w:sz w:val="18"/>
                <w:szCs w:val="18"/>
              </w:rPr>
              <w:t>/lib/python3.x/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76BC" w14:textId="77777777" w:rsidR="00972A17" w:rsidRDefault="006C2A05">
            <w:r>
              <w:rPr>
                <w:color w:val="222222"/>
                <w:sz w:val="18"/>
                <w:szCs w:val="18"/>
              </w:rPr>
              <w:t>Standard library modules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B35C" w14:textId="77777777" w:rsidR="00972A17" w:rsidRDefault="006C2A05">
            <w:r>
              <w:rPr>
                <w:color w:val="222222"/>
                <w:sz w:val="18"/>
                <w:szCs w:val="18"/>
              </w:rPr>
              <w:t>Core built-in modules</w:t>
            </w:r>
          </w:p>
        </w:tc>
      </w:tr>
      <w:tr w:rsidR="00972A17" w14:paraId="3364B951"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B993C88" w14:textId="77777777" w:rsidR="00972A17" w:rsidRDefault="006C2A05">
            <w:r>
              <w:rPr>
                <w:b/>
                <w:bCs/>
                <w:color w:val="222222"/>
                <w:sz w:val="18"/>
                <w:szCs w:val="18"/>
              </w:rPr>
              <w:t>/</w:t>
            </w:r>
            <w:proofErr w:type="spellStart"/>
            <w:r>
              <w:rPr>
                <w:b/>
                <w:bCs/>
                <w:color w:val="222222"/>
                <w:sz w:val="18"/>
                <w:szCs w:val="18"/>
              </w:rPr>
              <w:t>usr</w:t>
            </w:r>
            <w:proofErr w:type="spellEnd"/>
            <w:r>
              <w:rPr>
                <w:b/>
                <w:bCs/>
                <w:color w:val="222222"/>
                <w:sz w:val="18"/>
                <w:szCs w:val="18"/>
              </w:rPr>
              <w:t>/local/lib/python3.x/</w:t>
            </w:r>
            <w:proofErr w:type="spellStart"/>
            <w:r>
              <w:rPr>
                <w:b/>
                <w:bCs/>
                <w:color w:val="222222"/>
                <w:sz w:val="18"/>
                <w:szCs w:val="18"/>
              </w:rPr>
              <w:t>dist</w:t>
            </w:r>
            <w:proofErr w:type="spellEnd"/>
            <w:r>
              <w:rPr>
                <w:b/>
                <w:bCs/>
                <w:color w:val="222222"/>
                <w:sz w:val="18"/>
                <w:szCs w:val="18"/>
              </w:rPr>
              <w:t>-packages/</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0B41448" w14:textId="77777777" w:rsidR="00972A17" w:rsidRDefault="006C2A05">
            <w:r>
              <w:rPr>
                <w:color w:val="222222"/>
                <w:sz w:val="18"/>
                <w:szCs w:val="18"/>
              </w:rPr>
              <w:t>pip-installed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77AF70F" w14:textId="77777777" w:rsidR="00972A17" w:rsidRDefault="006C2A05">
            <w:r>
              <w:rPr>
                <w:color w:val="222222"/>
                <w:sz w:val="18"/>
                <w:szCs w:val="18"/>
              </w:rPr>
              <w:t>User-added packages</w:t>
            </w:r>
          </w:p>
        </w:tc>
      </w:tr>
      <w:tr w:rsidR="00972A17" w14:paraId="7320884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1B1D" w14:textId="77777777" w:rsidR="00972A17" w:rsidRDefault="006C2A05">
            <w:r>
              <w:rPr>
                <w:b/>
                <w:bCs/>
                <w:color w:val="222222"/>
                <w:sz w:val="18"/>
                <w:szCs w:val="18"/>
              </w:rPr>
              <w:t>/etc/python3.x/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AF456" w14:textId="77777777" w:rsidR="00972A17" w:rsidRDefault="006C2A05">
            <w:r>
              <w:rPr>
                <w:color w:val="222222"/>
                <w:sz w:val="18"/>
                <w:szCs w:val="18"/>
              </w:rPr>
              <w:t>System-wide config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680C" w14:textId="77777777" w:rsidR="00972A17" w:rsidRDefault="006C2A05">
            <w:r>
              <w:rPr>
                <w:color w:val="222222"/>
                <w:sz w:val="18"/>
                <w:szCs w:val="18"/>
              </w:rPr>
              <w:t>Rare; most config is in-code</w:t>
            </w:r>
          </w:p>
        </w:tc>
      </w:tr>
      <w:tr w:rsidR="00972A17" w14:paraId="31366387"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218BF32" w14:textId="77777777" w:rsidR="00972A17" w:rsidRDefault="006C2A05">
            <w:r>
              <w:rPr>
                <w:b/>
                <w:bCs/>
                <w:color w:val="222222"/>
                <w:sz w:val="18"/>
                <w:szCs w:val="18"/>
              </w:rPr>
              <w:t>~/.local/lib/python3.x/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A6BAC04" w14:textId="77777777" w:rsidR="00972A17" w:rsidRDefault="006C2A05">
            <w:r>
              <w:rPr>
                <w:color w:val="222222"/>
                <w:sz w:val="18"/>
                <w:szCs w:val="18"/>
              </w:rPr>
              <w:t>User-local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FB300E7" w14:textId="77777777" w:rsidR="00972A17" w:rsidRDefault="006C2A05">
            <w:r>
              <w:rPr>
                <w:color w:val="222222"/>
                <w:sz w:val="18"/>
                <w:szCs w:val="18"/>
              </w:rPr>
              <w:t>--user flag installs here</w:t>
            </w:r>
          </w:p>
        </w:tc>
      </w:tr>
      <w:tr w:rsidR="00972A17" w14:paraId="4397FC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0212" w14:textId="77777777" w:rsidR="00972A17" w:rsidRDefault="006C2A05">
            <w:r>
              <w:rPr>
                <w:b/>
                <w:bCs/>
                <w:color w:val="222222"/>
                <w:sz w:val="18"/>
                <w:szCs w:val="18"/>
              </w:rPr>
              <w:t>/var/log/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1FB8" w14:textId="77777777" w:rsidR="00972A17" w:rsidRDefault="006C2A05">
            <w:r>
              <w:rPr>
                <w:color w:val="222222"/>
                <w:sz w:val="18"/>
                <w:szCs w:val="18"/>
              </w:rPr>
              <w:t>pip and apt logs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8BA5" w14:textId="77777777" w:rsidR="00972A17" w:rsidRDefault="006C2A05">
            <w:r>
              <w:rPr>
                <w:color w:val="222222"/>
                <w:sz w:val="18"/>
                <w:szCs w:val="18"/>
              </w:rPr>
              <w:t>pip.log, dpkg.log</w:t>
            </w:r>
          </w:p>
        </w:tc>
      </w:tr>
    </w:tbl>
    <w:p w14:paraId="38BCBADE" w14:textId="77777777" w:rsidR="00972A17" w:rsidRDefault="00972A17">
      <w:pPr>
        <w:spacing w:before="60" w:after="60"/>
      </w:pPr>
    </w:p>
    <w:p w14:paraId="3B59B07D" w14:textId="77777777" w:rsidR="00972A17" w:rsidRDefault="006C2A05">
      <w:pPr>
        <w:pStyle w:val="Heading3"/>
      </w:pPr>
      <w:bookmarkStart w:id="13" w:name="_Toc225763164"/>
      <w:r>
        <w:t>User, Group, and Security Implications</w:t>
      </w:r>
      <w:bookmarkEnd w:id="13"/>
    </w:p>
    <w:p w14:paraId="7AD47D14" w14:textId="77777777" w:rsidR="00972A17" w:rsidRDefault="006C2A05">
      <w:pPr>
        <w:spacing w:after="140" w:line="300" w:lineRule="auto"/>
        <w:jc w:val="both"/>
      </w:pPr>
      <w:r>
        <w:rPr>
          <w:color w:val="222222"/>
        </w:rPr>
        <w:t>Python typically runs under the same user account as the calling process. On a desktop system, that means your own user. On a web server (Python running under nginx or Apache), it runs under a low-privilege service account such as 'www-data' or 'nobody'. This principle of least privilege is central to Linux security: a compromised Python process should not have root access to the entire system.</w:t>
      </w:r>
    </w:p>
    <w:p w14:paraId="44CF6805" w14:textId="77777777" w:rsidR="00972A17" w:rsidRDefault="006C2A05">
      <w:pPr>
        <w:spacing w:after="140" w:line="300" w:lineRule="auto"/>
        <w:jc w:val="both"/>
      </w:pPr>
      <w:r>
        <w:rPr>
          <w:color w:val="222222"/>
        </w:rPr>
        <w:t>The Python binary (/</w:t>
      </w:r>
      <w:proofErr w:type="spellStart"/>
      <w:r>
        <w:rPr>
          <w:color w:val="222222"/>
        </w:rPr>
        <w:t>usr</w:t>
      </w:r>
      <w:proofErr w:type="spellEnd"/>
      <w:r>
        <w:rPr>
          <w:color w:val="222222"/>
        </w:rPr>
        <w:t>/bin/python3) is typically owned by root with permissions 755 (-</w:t>
      </w:r>
      <w:proofErr w:type="spellStart"/>
      <w:r>
        <w:rPr>
          <w:color w:val="222222"/>
        </w:rPr>
        <w:t>rwxr</w:t>
      </w:r>
      <w:proofErr w:type="spellEnd"/>
      <w:r>
        <w:rPr>
          <w:color w:val="222222"/>
        </w:rPr>
        <w:t>-</w:t>
      </w:r>
      <w:proofErr w:type="spellStart"/>
      <w:r>
        <w:rPr>
          <w:color w:val="222222"/>
        </w:rPr>
        <w:t>xr</w:t>
      </w:r>
      <w:proofErr w:type="spellEnd"/>
      <w:r>
        <w:rPr>
          <w:color w:val="222222"/>
        </w:rPr>
        <w:t>-x), meaning anyone can execute it but only root can modify it. Standard library files are owned by root with permissions 644 (</w:t>
      </w:r>
      <w:proofErr w:type="spellStart"/>
      <w:r>
        <w:rPr>
          <w:color w:val="222222"/>
        </w:rPr>
        <w:t>rw</w:t>
      </w:r>
      <w:proofErr w:type="spellEnd"/>
      <w:r>
        <w:rPr>
          <w:color w:val="222222"/>
        </w:rPr>
        <w:t>-r--r--), making them readable by all users — consistent with open-source values of transparency — but only writable by root.</w:t>
      </w:r>
    </w:p>
    <w:p w14:paraId="63D6561D" w14:textId="77777777" w:rsidR="00972A17" w:rsidRDefault="00972A17">
      <w:pPr>
        <w:spacing w:before="60" w:after="60"/>
      </w:pPr>
    </w:p>
    <w:p w14:paraId="30B28F9F" w14:textId="77777777" w:rsidR="00972A17" w:rsidRDefault="006C2A05">
      <w:pPr>
        <w:pStyle w:val="Heading3"/>
      </w:pPr>
      <w:bookmarkStart w:id="14" w:name="_Toc225763165"/>
      <w:r>
        <w:t>Service Management</w:t>
      </w:r>
      <w:bookmarkEnd w:id="14"/>
    </w:p>
    <w:p w14:paraId="4D3C8E9E" w14:textId="77777777" w:rsidR="00972A17" w:rsidRDefault="006C2A05">
      <w:pPr>
        <w:spacing w:after="140" w:line="300" w:lineRule="auto"/>
        <w:jc w:val="both"/>
      </w:pPr>
      <w:r>
        <w:rPr>
          <w:color w:val="222222"/>
        </w:rPr>
        <w:lastRenderedPageBreak/>
        <w:t xml:space="preserve">Python scripts themselves are not managed as </w:t>
      </w:r>
      <w:proofErr w:type="spellStart"/>
      <w:r>
        <w:rPr>
          <w:color w:val="222222"/>
        </w:rPr>
        <w:t>systemd</w:t>
      </w:r>
      <w:proofErr w:type="spellEnd"/>
      <w:r>
        <w:rPr>
          <w:color w:val="222222"/>
        </w:rPr>
        <w:t xml:space="preserve"> services by default, but Python applications (Flask servers, Django apps, Celery workers, </w:t>
      </w:r>
      <w:proofErr w:type="spellStart"/>
      <w:r>
        <w:rPr>
          <w:color w:val="222222"/>
        </w:rPr>
        <w:t>Jupyter</w:t>
      </w:r>
      <w:proofErr w:type="spellEnd"/>
      <w:r>
        <w:rPr>
          <w:color w:val="222222"/>
        </w:rPr>
        <w:t xml:space="preserve"> notebooks) frequently are. A typical service unit file at /etc/</w:t>
      </w:r>
      <w:proofErr w:type="spellStart"/>
      <w:r>
        <w:rPr>
          <w:color w:val="222222"/>
        </w:rPr>
        <w:t>systemd</w:t>
      </w:r>
      <w:proofErr w:type="spellEnd"/>
      <w:r>
        <w:rPr>
          <w:color w:val="222222"/>
        </w:rPr>
        <w:t>/system/</w:t>
      </w:r>
      <w:proofErr w:type="spellStart"/>
      <w:r>
        <w:rPr>
          <w:color w:val="222222"/>
        </w:rPr>
        <w:t>myapp.service</w:t>
      </w:r>
      <w:proofErr w:type="spellEnd"/>
      <w:r>
        <w:rPr>
          <w:color w:val="222222"/>
        </w:rPr>
        <w:t>:</w:t>
      </w:r>
    </w:p>
    <w:p w14:paraId="273824A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[Unit]</w:t>
      </w:r>
    </w:p>
    <w:p w14:paraId="2FE3120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Description=My Python Application</w:t>
      </w:r>
    </w:p>
    <w:p w14:paraId="35377DF2"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After=</w:t>
      </w:r>
      <w:proofErr w:type="spellStart"/>
      <w:r>
        <w:rPr>
          <w:rFonts w:ascii="Courier New" w:eastAsia="Courier New" w:hAnsi="Courier New" w:cs="Courier New"/>
          <w:color w:val="222222"/>
          <w:sz w:val="18"/>
          <w:szCs w:val="18"/>
        </w:rPr>
        <w:t>network.target</w:t>
      </w:r>
      <w:proofErr w:type="spellEnd"/>
    </w:p>
    <w:p w14:paraId="2CE779DE" w14:textId="77777777" w:rsidR="00972A17" w:rsidRDefault="00972A17">
      <w:pPr>
        <w:shd w:val="clear" w:color="auto" w:fill="EEF3F8"/>
        <w:spacing w:before="60" w:after="60"/>
        <w:ind w:left="360"/>
      </w:pPr>
    </w:p>
    <w:p w14:paraId="473B020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[Service]</w:t>
      </w:r>
    </w:p>
    <w:p w14:paraId="3DC9B23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User=www-data</w:t>
      </w:r>
    </w:p>
    <w:p w14:paraId="7DC6C27E" w14:textId="77777777" w:rsidR="00972A17" w:rsidRDefault="006C2A05">
      <w:pPr>
        <w:shd w:val="clear" w:color="auto" w:fill="EEF3F8"/>
        <w:spacing w:before="60" w:after="60"/>
        <w:ind w:left="360"/>
      </w:pPr>
      <w:proofErr w:type="spellStart"/>
      <w:r>
        <w:rPr>
          <w:rFonts w:ascii="Courier New" w:eastAsia="Courier New" w:hAnsi="Courier New" w:cs="Courier New"/>
          <w:color w:val="222222"/>
          <w:sz w:val="18"/>
          <w:szCs w:val="18"/>
        </w:rPr>
        <w:t>WorkingDirectory</w:t>
      </w:r>
      <w:proofErr w:type="spellEnd"/>
      <w:r>
        <w:rPr>
          <w:rFonts w:ascii="Courier New" w:eastAsia="Courier New" w:hAnsi="Courier New" w:cs="Courier New"/>
          <w:color w:val="222222"/>
          <w:sz w:val="18"/>
          <w:szCs w:val="18"/>
        </w:rPr>
        <w:t>=/opt/</w:t>
      </w:r>
      <w:proofErr w:type="spellStart"/>
      <w:r>
        <w:rPr>
          <w:rFonts w:ascii="Courier New" w:eastAsia="Courier New" w:hAnsi="Courier New" w:cs="Courier New"/>
          <w:color w:val="222222"/>
          <w:sz w:val="18"/>
          <w:szCs w:val="18"/>
        </w:rPr>
        <w:t>myapp</w:t>
      </w:r>
      <w:proofErr w:type="spellEnd"/>
    </w:p>
    <w:p w14:paraId="4D2045CC" w14:textId="77777777" w:rsidR="00972A17" w:rsidRDefault="006C2A05">
      <w:pPr>
        <w:shd w:val="clear" w:color="auto" w:fill="EEF3F8"/>
        <w:spacing w:before="60" w:after="60"/>
        <w:ind w:left="360"/>
      </w:pPr>
      <w:proofErr w:type="spellStart"/>
      <w:r>
        <w:rPr>
          <w:rFonts w:ascii="Courier New" w:eastAsia="Courier New" w:hAnsi="Courier New" w:cs="Courier New"/>
          <w:color w:val="222222"/>
          <w:sz w:val="18"/>
          <w:szCs w:val="18"/>
        </w:rPr>
        <w:t>ExecStart</w:t>
      </w:r>
      <w:proofErr w:type="spell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usr</w:t>
      </w:r>
      <w:proofErr w:type="spellEnd"/>
      <w:r>
        <w:rPr>
          <w:rFonts w:ascii="Courier New" w:eastAsia="Courier New" w:hAnsi="Courier New" w:cs="Courier New"/>
          <w:color w:val="222222"/>
          <w:sz w:val="18"/>
          <w:szCs w:val="18"/>
        </w:rPr>
        <w:t>/bin/python3 /opt/myapp/app.py</w:t>
      </w:r>
    </w:p>
    <w:p w14:paraId="6A227DD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Restart=always</w:t>
      </w:r>
    </w:p>
    <w:p w14:paraId="4842C666" w14:textId="77777777" w:rsidR="00972A17" w:rsidRDefault="00972A17">
      <w:pPr>
        <w:shd w:val="clear" w:color="auto" w:fill="EEF3F8"/>
        <w:spacing w:before="60" w:after="60"/>
        <w:ind w:left="360"/>
      </w:pPr>
    </w:p>
    <w:p w14:paraId="44C2055B"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[Install]</w:t>
      </w:r>
    </w:p>
    <w:p w14:paraId="625446C7" w14:textId="77777777" w:rsidR="00972A17" w:rsidRDefault="006C2A05">
      <w:pPr>
        <w:shd w:val="clear" w:color="auto" w:fill="EEF3F8"/>
        <w:spacing w:before="60" w:after="60"/>
        <w:ind w:left="360"/>
      </w:pPr>
      <w:proofErr w:type="spellStart"/>
      <w:r>
        <w:rPr>
          <w:rFonts w:ascii="Courier New" w:eastAsia="Courier New" w:hAnsi="Courier New" w:cs="Courier New"/>
          <w:color w:val="222222"/>
          <w:sz w:val="18"/>
          <w:szCs w:val="18"/>
        </w:rPr>
        <w:t>WantedBy</w:t>
      </w:r>
      <w:proofErr w:type="spellEnd"/>
      <w:r>
        <w:rPr>
          <w:rFonts w:ascii="Courier New" w:eastAsia="Courier New" w:hAnsi="Courier New" w:cs="Courier New"/>
          <w:color w:val="222222"/>
          <w:sz w:val="18"/>
          <w:szCs w:val="18"/>
        </w:rPr>
        <w:t>=multi-</w:t>
      </w:r>
      <w:proofErr w:type="spellStart"/>
      <w:r>
        <w:rPr>
          <w:rFonts w:ascii="Courier New" w:eastAsia="Courier New" w:hAnsi="Courier New" w:cs="Courier New"/>
          <w:color w:val="222222"/>
          <w:sz w:val="18"/>
          <w:szCs w:val="18"/>
        </w:rPr>
        <w:t>user.target</w:t>
      </w:r>
      <w:proofErr w:type="spellEnd"/>
    </w:p>
    <w:p w14:paraId="562C2E83" w14:textId="77777777" w:rsidR="00972A17" w:rsidRDefault="00972A17">
      <w:pPr>
        <w:spacing w:before="40" w:after="40"/>
      </w:pPr>
    </w:p>
    <w:p w14:paraId="780138D8" w14:textId="77777777" w:rsidR="00972A17" w:rsidRDefault="006C2A05">
      <w:pPr>
        <w:spacing w:after="140" w:line="300" w:lineRule="auto"/>
        <w:jc w:val="both"/>
      </w:pPr>
      <w:r>
        <w:rPr>
          <w:color w:val="222222"/>
        </w:rPr>
        <w:t>Commands to manage a Python service:</w:t>
      </w:r>
    </w:p>
    <w:p w14:paraId="61EEADD4" w14:textId="77777777" w:rsidR="00972A17" w:rsidRDefault="006C2A05">
      <w:pPr>
        <w:pStyle w:val="ListParagraph"/>
        <w:numPr>
          <w:ilvl w:val="0"/>
          <w:numId w:val="2"/>
        </w:numPr>
        <w:spacing w:after="80" w:line="280" w:lineRule="auto"/>
      </w:pPr>
      <w:r>
        <w:rPr>
          <w:b/>
          <w:bCs/>
          <w:color w:val="222222"/>
        </w:rPr>
        <w:t xml:space="preserve">Start: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start </w:t>
      </w:r>
      <w:proofErr w:type="spellStart"/>
      <w:r>
        <w:rPr>
          <w:color w:val="222222"/>
        </w:rPr>
        <w:t>myapp</w:t>
      </w:r>
      <w:proofErr w:type="spellEnd"/>
    </w:p>
    <w:p w14:paraId="1C8F857E" w14:textId="77777777" w:rsidR="00972A17" w:rsidRDefault="006C2A05">
      <w:pPr>
        <w:pStyle w:val="ListParagraph"/>
        <w:numPr>
          <w:ilvl w:val="0"/>
          <w:numId w:val="2"/>
        </w:numPr>
        <w:spacing w:after="80" w:line="280" w:lineRule="auto"/>
      </w:pPr>
      <w:r>
        <w:rPr>
          <w:b/>
          <w:bCs/>
          <w:color w:val="222222"/>
        </w:rPr>
        <w:t xml:space="preserve">Stop: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stop </w:t>
      </w:r>
      <w:proofErr w:type="spellStart"/>
      <w:r>
        <w:rPr>
          <w:color w:val="222222"/>
        </w:rPr>
        <w:t>myapp</w:t>
      </w:r>
      <w:proofErr w:type="spellEnd"/>
    </w:p>
    <w:p w14:paraId="490106B1" w14:textId="77777777" w:rsidR="00972A17" w:rsidRDefault="006C2A05">
      <w:pPr>
        <w:pStyle w:val="ListParagraph"/>
        <w:numPr>
          <w:ilvl w:val="0"/>
          <w:numId w:val="2"/>
        </w:numPr>
        <w:spacing w:after="80" w:line="280" w:lineRule="auto"/>
      </w:pPr>
      <w:r>
        <w:rPr>
          <w:b/>
          <w:bCs/>
          <w:color w:val="222222"/>
        </w:rPr>
        <w:t xml:space="preserve">Restart: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restart </w:t>
      </w:r>
      <w:proofErr w:type="spellStart"/>
      <w:r>
        <w:rPr>
          <w:color w:val="222222"/>
        </w:rPr>
        <w:t>myapp</w:t>
      </w:r>
      <w:proofErr w:type="spellEnd"/>
    </w:p>
    <w:p w14:paraId="476A9EEC" w14:textId="77777777" w:rsidR="00972A17" w:rsidRDefault="006C2A05">
      <w:pPr>
        <w:pStyle w:val="ListParagraph"/>
        <w:numPr>
          <w:ilvl w:val="0"/>
          <w:numId w:val="2"/>
        </w:numPr>
        <w:spacing w:after="80" w:line="280" w:lineRule="auto"/>
      </w:pPr>
      <w:r>
        <w:rPr>
          <w:b/>
          <w:bCs/>
          <w:color w:val="222222"/>
        </w:rPr>
        <w:t xml:space="preserve">Status: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status </w:t>
      </w:r>
      <w:proofErr w:type="spellStart"/>
      <w:r>
        <w:rPr>
          <w:color w:val="222222"/>
        </w:rPr>
        <w:t>myapp</w:t>
      </w:r>
      <w:proofErr w:type="spellEnd"/>
    </w:p>
    <w:p w14:paraId="605FAFC8" w14:textId="77777777" w:rsidR="00972A17" w:rsidRDefault="00972A17">
      <w:pPr>
        <w:spacing w:before="60" w:after="60"/>
      </w:pPr>
    </w:p>
    <w:p w14:paraId="51E762A6" w14:textId="77777777" w:rsidR="00972A17" w:rsidRDefault="006C2A05">
      <w:pPr>
        <w:pStyle w:val="Heading3"/>
      </w:pPr>
      <w:bookmarkStart w:id="15" w:name="_Toc225763166"/>
      <w:r>
        <w:t>Update Model</w:t>
      </w:r>
      <w:bookmarkEnd w:id="15"/>
    </w:p>
    <w:p w14:paraId="34C04FB9" w14:textId="77777777" w:rsidR="00972A17" w:rsidRDefault="006C2A05">
      <w:pPr>
        <w:spacing w:after="140" w:line="300" w:lineRule="auto"/>
        <w:jc w:val="both"/>
      </w:pPr>
      <w:r>
        <w:rPr>
          <w:color w:val="222222"/>
        </w:rPr>
        <w:t xml:space="preserve">Python security patches reach Linux users through two channels. First, the distribution's package manager (apt, </w:t>
      </w:r>
      <w:proofErr w:type="spellStart"/>
      <w:r>
        <w:rPr>
          <w:color w:val="222222"/>
        </w:rPr>
        <w:t>dnf</w:t>
      </w:r>
      <w:proofErr w:type="spellEnd"/>
      <w:r>
        <w:rPr>
          <w:color w:val="222222"/>
        </w:rPr>
        <w:t xml:space="preserve">) receives patches from the distribution's security team, which backports fixes to the version shipped with the distro. Second, users who install Python from source or use </w:t>
      </w:r>
      <w:proofErr w:type="spellStart"/>
      <w:r>
        <w:rPr>
          <w:color w:val="222222"/>
        </w:rPr>
        <w:t>pyenv</w:t>
      </w:r>
      <w:proofErr w:type="spellEnd"/>
      <w:r>
        <w:rPr>
          <w:color w:val="222222"/>
        </w:rPr>
        <w:t xml:space="preserve"> can update directly from python.org releases. The PSF maintains each Python minor version (3.11, 3.12, etc.) for five years. This transparent, public patch process — with release notes and changelogs — is itself a manifestation of open-source values.</w:t>
      </w:r>
    </w:p>
    <w:p w14:paraId="50BF48BE"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73944C5B"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55568760" w14:textId="77777777" w:rsidR="00972A17" w:rsidRDefault="006C2A05">
            <w:r>
              <w:rPr>
                <w:b/>
                <w:bCs/>
                <w:color w:val="FFFFFF"/>
                <w:sz w:val="28"/>
                <w:szCs w:val="28"/>
              </w:rPr>
              <w:lastRenderedPageBreak/>
              <w:t>Part C — The FOSS Ecosystem (Units 3 &amp; 4)</w:t>
            </w:r>
          </w:p>
        </w:tc>
      </w:tr>
    </w:tbl>
    <w:p w14:paraId="1B424123" w14:textId="77777777" w:rsidR="00972A17" w:rsidRDefault="00972A17">
      <w:pPr>
        <w:spacing w:before="80" w:after="80"/>
      </w:pPr>
    </w:p>
    <w:p w14:paraId="57C99BC7" w14:textId="77777777" w:rsidR="00972A17" w:rsidRDefault="006C2A05">
      <w:pPr>
        <w:pStyle w:val="Heading3"/>
      </w:pPr>
      <w:bookmarkStart w:id="16" w:name="_Toc225763167"/>
      <w:r>
        <w:t>What Python Depends On</w:t>
      </w:r>
      <w:bookmarkEnd w:id="16"/>
    </w:p>
    <w:p w14:paraId="6C6A06BE" w14:textId="77777777" w:rsidR="00972A17" w:rsidRDefault="006C2A05">
      <w:pPr>
        <w:spacing w:after="140" w:line="300" w:lineRule="auto"/>
        <w:jc w:val="both"/>
      </w:pPr>
      <w:proofErr w:type="spellStart"/>
      <w:r>
        <w:rPr>
          <w:color w:val="222222"/>
        </w:rPr>
        <w:t>CPython</w:t>
      </w:r>
      <w:proofErr w:type="spellEnd"/>
      <w:r>
        <w:rPr>
          <w:color w:val="222222"/>
        </w:rPr>
        <w:t xml:space="preserve"> (the reference Python implementation) is built on a rich foundation of open-source components:</w:t>
      </w:r>
    </w:p>
    <w:p w14:paraId="3A91A4FB" w14:textId="77777777" w:rsidR="00972A17" w:rsidRDefault="006C2A05">
      <w:pPr>
        <w:pStyle w:val="ListParagraph"/>
        <w:numPr>
          <w:ilvl w:val="0"/>
          <w:numId w:val="2"/>
        </w:numPr>
        <w:spacing w:after="80" w:line="280" w:lineRule="auto"/>
      </w:pPr>
      <w:r>
        <w:rPr>
          <w:b/>
          <w:bCs/>
          <w:color w:val="222222"/>
        </w:rPr>
        <w:t>GCC / Clang</w:t>
      </w:r>
      <w:r>
        <w:rPr>
          <w:color w:val="222222"/>
        </w:rPr>
        <w:t xml:space="preserve"> — Python is written in C and requires an open-source C compiler to build.</w:t>
      </w:r>
    </w:p>
    <w:p w14:paraId="0072F1B3" w14:textId="77777777" w:rsidR="00972A17" w:rsidRDefault="006C2A05">
      <w:pPr>
        <w:pStyle w:val="ListParagraph"/>
        <w:numPr>
          <w:ilvl w:val="0"/>
          <w:numId w:val="2"/>
        </w:numPr>
        <w:spacing w:after="80" w:line="280" w:lineRule="auto"/>
      </w:pPr>
      <w:proofErr w:type="spellStart"/>
      <w:r>
        <w:rPr>
          <w:b/>
          <w:bCs/>
          <w:color w:val="222222"/>
        </w:rPr>
        <w:t>zlib</w:t>
      </w:r>
      <w:proofErr w:type="spellEnd"/>
      <w:r>
        <w:rPr>
          <w:color w:val="222222"/>
        </w:rPr>
        <w:t xml:space="preserve"> — for compressed data handling (MIT/</w:t>
      </w:r>
      <w:proofErr w:type="spellStart"/>
      <w:r>
        <w:rPr>
          <w:color w:val="222222"/>
        </w:rPr>
        <w:t>zlib</w:t>
      </w:r>
      <w:proofErr w:type="spellEnd"/>
      <w:r>
        <w:rPr>
          <w:color w:val="222222"/>
        </w:rPr>
        <w:t xml:space="preserve"> license).</w:t>
      </w:r>
    </w:p>
    <w:p w14:paraId="54AF2290" w14:textId="77777777" w:rsidR="00972A17" w:rsidRDefault="006C2A05">
      <w:pPr>
        <w:pStyle w:val="ListParagraph"/>
        <w:numPr>
          <w:ilvl w:val="0"/>
          <w:numId w:val="2"/>
        </w:numPr>
        <w:spacing w:after="80" w:line="280" w:lineRule="auto"/>
      </w:pPr>
      <w:r>
        <w:rPr>
          <w:b/>
          <w:bCs/>
          <w:color w:val="222222"/>
        </w:rPr>
        <w:t>OpenSSL</w:t>
      </w:r>
      <w:r>
        <w:rPr>
          <w:color w:val="222222"/>
        </w:rPr>
        <w:t xml:space="preserve"> — for the </w:t>
      </w:r>
      <w:proofErr w:type="spellStart"/>
      <w:r>
        <w:rPr>
          <w:color w:val="222222"/>
        </w:rPr>
        <w:t>ssl</w:t>
      </w:r>
      <w:proofErr w:type="spellEnd"/>
      <w:r>
        <w:rPr>
          <w:color w:val="222222"/>
        </w:rPr>
        <w:t xml:space="preserve"> module enabling HTTPS connections (Apache License 2.0).</w:t>
      </w:r>
    </w:p>
    <w:p w14:paraId="5DCDD38A" w14:textId="77777777" w:rsidR="00972A17" w:rsidRDefault="006C2A05">
      <w:pPr>
        <w:pStyle w:val="ListParagraph"/>
        <w:numPr>
          <w:ilvl w:val="0"/>
          <w:numId w:val="2"/>
        </w:numPr>
        <w:spacing w:after="80" w:line="280" w:lineRule="auto"/>
      </w:pPr>
      <w:proofErr w:type="spellStart"/>
      <w:r>
        <w:rPr>
          <w:b/>
          <w:bCs/>
          <w:color w:val="222222"/>
        </w:rPr>
        <w:t>libffi</w:t>
      </w:r>
      <w:proofErr w:type="spellEnd"/>
      <w:r>
        <w:rPr>
          <w:color w:val="222222"/>
        </w:rPr>
        <w:t xml:space="preserve"> — for the </w:t>
      </w:r>
      <w:proofErr w:type="spellStart"/>
      <w:r>
        <w:rPr>
          <w:color w:val="222222"/>
        </w:rPr>
        <w:t>ctypes</w:t>
      </w:r>
      <w:proofErr w:type="spellEnd"/>
      <w:r>
        <w:rPr>
          <w:color w:val="222222"/>
        </w:rPr>
        <w:t xml:space="preserve"> module enabling C function calls (MIT license).</w:t>
      </w:r>
    </w:p>
    <w:p w14:paraId="3C3949A6" w14:textId="77777777" w:rsidR="00972A17" w:rsidRDefault="006C2A05">
      <w:pPr>
        <w:pStyle w:val="ListParagraph"/>
        <w:numPr>
          <w:ilvl w:val="0"/>
          <w:numId w:val="2"/>
        </w:numPr>
        <w:spacing w:after="80" w:line="280" w:lineRule="auto"/>
      </w:pPr>
      <w:r>
        <w:rPr>
          <w:b/>
          <w:bCs/>
          <w:color w:val="222222"/>
        </w:rPr>
        <w:t xml:space="preserve">GNU </w:t>
      </w:r>
      <w:proofErr w:type="spellStart"/>
      <w:r>
        <w:rPr>
          <w:b/>
          <w:bCs/>
          <w:color w:val="222222"/>
        </w:rPr>
        <w:t>libc</w:t>
      </w:r>
      <w:proofErr w:type="spellEnd"/>
      <w:r>
        <w:rPr>
          <w:b/>
          <w:bCs/>
          <w:color w:val="222222"/>
        </w:rPr>
        <w:t xml:space="preserve"> (</w:t>
      </w:r>
      <w:proofErr w:type="spellStart"/>
      <w:r>
        <w:rPr>
          <w:b/>
          <w:bCs/>
          <w:color w:val="222222"/>
        </w:rPr>
        <w:t>glibc</w:t>
      </w:r>
      <w:proofErr w:type="spellEnd"/>
      <w:r>
        <w:rPr>
          <w:b/>
          <w:bCs/>
          <w:color w:val="222222"/>
        </w:rPr>
        <w:t>)</w:t>
      </w:r>
      <w:r>
        <w:rPr>
          <w:color w:val="222222"/>
        </w:rPr>
        <w:t xml:space="preserve"> — the C standard library on Linux (LGPL).</w:t>
      </w:r>
    </w:p>
    <w:p w14:paraId="7CCB2A16" w14:textId="77777777" w:rsidR="00972A17" w:rsidRDefault="006C2A05">
      <w:pPr>
        <w:pStyle w:val="ListParagraph"/>
        <w:numPr>
          <w:ilvl w:val="0"/>
          <w:numId w:val="2"/>
        </w:numPr>
        <w:spacing w:after="80" w:line="280" w:lineRule="auto"/>
      </w:pPr>
      <w:proofErr w:type="spellStart"/>
      <w:r>
        <w:rPr>
          <w:b/>
          <w:bCs/>
          <w:color w:val="222222"/>
        </w:rPr>
        <w:t>Tcl</w:t>
      </w:r>
      <w:proofErr w:type="spellEnd"/>
      <w:r>
        <w:rPr>
          <w:b/>
          <w:bCs/>
          <w:color w:val="222222"/>
        </w:rPr>
        <w:t>/Tk</w:t>
      </w:r>
      <w:r>
        <w:rPr>
          <w:color w:val="222222"/>
        </w:rPr>
        <w:t xml:space="preserve"> — for the </w:t>
      </w:r>
      <w:proofErr w:type="spellStart"/>
      <w:r>
        <w:rPr>
          <w:color w:val="222222"/>
        </w:rPr>
        <w:t>tkinter</w:t>
      </w:r>
      <w:proofErr w:type="spellEnd"/>
      <w:r>
        <w:rPr>
          <w:color w:val="222222"/>
        </w:rPr>
        <w:t xml:space="preserve"> GUI toolkit (BSD-style license).</w:t>
      </w:r>
    </w:p>
    <w:p w14:paraId="191A8475" w14:textId="77777777" w:rsidR="00972A17" w:rsidRDefault="006C2A05">
      <w:pPr>
        <w:pStyle w:val="ListParagraph"/>
        <w:numPr>
          <w:ilvl w:val="0"/>
          <w:numId w:val="2"/>
        </w:numPr>
        <w:spacing w:after="80" w:line="280" w:lineRule="auto"/>
      </w:pPr>
      <w:r>
        <w:rPr>
          <w:b/>
          <w:bCs/>
          <w:color w:val="222222"/>
        </w:rPr>
        <w:t>SQLite</w:t>
      </w:r>
      <w:r>
        <w:rPr>
          <w:color w:val="222222"/>
        </w:rPr>
        <w:t xml:space="preserve"> — the sqlite3 module embeds a full relational database (Public Domain).</w:t>
      </w:r>
    </w:p>
    <w:p w14:paraId="295836BA" w14:textId="77777777" w:rsidR="00972A17" w:rsidRDefault="00972A17">
      <w:pPr>
        <w:spacing w:before="60" w:after="60"/>
      </w:pPr>
    </w:p>
    <w:p w14:paraId="38383638" w14:textId="77777777" w:rsidR="00972A17" w:rsidRDefault="006C2A05">
      <w:pPr>
        <w:pStyle w:val="Heading3"/>
      </w:pPr>
      <w:bookmarkStart w:id="17" w:name="_Toc225763168"/>
      <w:r>
        <w:t>What Python Has Enabled and Inspired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72A17" w14:paraId="32CA39F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84C21B" w14:textId="77777777" w:rsidR="00972A17" w:rsidRDefault="006C2A05">
            <w:r>
              <w:rPr>
                <w:b/>
                <w:bCs/>
                <w:color w:val="FFFFFF"/>
                <w:sz w:val="18"/>
                <w:szCs w:val="18"/>
              </w:rPr>
              <w:t>Project</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1775C1" w14:textId="77777777" w:rsidR="00972A17" w:rsidRDefault="006C2A05">
            <w:r>
              <w:rPr>
                <w:b/>
                <w:bCs/>
                <w:color w:val="FFFFFF"/>
                <w:sz w:val="18"/>
                <w:szCs w:val="18"/>
              </w:rPr>
              <w:t>Category</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0D2ED4" w14:textId="77777777" w:rsidR="00972A17" w:rsidRDefault="006C2A05">
            <w:r>
              <w:rPr>
                <w:b/>
                <w:bCs/>
                <w:color w:val="FFFFFF"/>
                <w:sz w:val="18"/>
                <w:szCs w:val="18"/>
              </w:rPr>
              <w:t>How Python Enabled It</w:t>
            </w:r>
          </w:p>
        </w:tc>
      </w:tr>
      <w:tr w:rsidR="00972A17" w14:paraId="397DDB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E4CAA" w14:textId="77777777" w:rsidR="00972A17" w:rsidRDefault="006C2A05">
            <w:r>
              <w:rPr>
                <w:b/>
                <w:bCs/>
                <w:color w:val="222222"/>
                <w:sz w:val="18"/>
                <w:szCs w:val="18"/>
              </w:rPr>
              <w:t>NumPy / SciPy</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C6FD560" w14:textId="77777777" w:rsidR="00972A17" w:rsidRDefault="006C2A05">
            <w:r>
              <w:rPr>
                <w:color w:val="222222"/>
                <w:sz w:val="18"/>
                <w:szCs w:val="18"/>
              </w:rPr>
              <w:t>Scientific computing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9597F85" w14:textId="77777777" w:rsidR="00972A17" w:rsidRDefault="006C2A05">
            <w:r>
              <w:rPr>
                <w:color w:val="222222"/>
                <w:sz w:val="18"/>
                <w:szCs w:val="18"/>
              </w:rPr>
              <w:t>Python's C extension API enabled fast numerical arrays</w:t>
            </w:r>
          </w:p>
        </w:tc>
      </w:tr>
      <w:tr w:rsidR="00972A17" w14:paraId="758C08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CA9F" w14:textId="77777777" w:rsidR="00972A17" w:rsidRDefault="006C2A05">
            <w:r>
              <w:rPr>
                <w:b/>
                <w:bCs/>
                <w:color w:val="222222"/>
                <w:sz w:val="18"/>
                <w:szCs w:val="18"/>
              </w:rPr>
              <w:t>Django / Flask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0675" w14:textId="77777777" w:rsidR="00972A17" w:rsidRDefault="006C2A05">
            <w:r>
              <w:rPr>
                <w:color w:val="222222"/>
                <w:sz w:val="18"/>
                <w:szCs w:val="18"/>
              </w:rPr>
              <w:t>Web frameworks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A865" w14:textId="77777777" w:rsidR="00972A17" w:rsidRDefault="006C2A05">
            <w:r>
              <w:rPr>
                <w:color w:val="222222"/>
                <w:sz w:val="18"/>
                <w:szCs w:val="18"/>
              </w:rPr>
              <w:t>Built entirely in Python; power millions of websites</w:t>
            </w:r>
          </w:p>
        </w:tc>
      </w:tr>
      <w:tr w:rsidR="00972A17" w14:paraId="1D2BEF3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20A0E0" w14:textId="77777777" w:rsidR="00972A17" w:rsidRDefault="006C2A05">
            <w:r>
              <w:rPr>
                <w:b/>
                <w:bCs/>
                <w:color w:val="222222"/>
                <w:sz w:val="18"/>
                <w:szCs w:val="18"/>
              </w:rPr>
              <w:t xml:space="preserve">TensorFlow / </w:t>
            </w:r>
            <w:proofErr w:type="spellStart"/>
            <w:r>
              <w:rPr>
                <w:b/>
                <w:bCs/>
                <w:color w:val="222222"/>
                <w:sz w:val="18"/>
                <w:szCs w:val="18"/>
              </w:rPr>
              <w:t>PyTorch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6C85E8F" w14:textId="77777777" w:rsidR="00972A17" w:rsidRDefault="006C2A05">
            <w:r>
              <w:rPr>
                <w:color w:val="222222"/>
                <w:sz w:val="18"/>
                <w:szCs w:val="18"/>
              </w:rPr>
              <w:t>Machine learning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FE05BBB" w14:textId="77777777" w:rsidR="00972A17" w:rsidRDefault="006C2A05">
            <w:r>
              <w:rPr>
                <w:color w:val="222222"/>
                <w:sz w:val="18"/>
                <w:szCs w:val="18"/>
              </w:rPr>
              <w:t>Python as the primary user-facing language for AI</w:t>
            </w:r>
          </w:p>
        </w:tc>
      </w:tr>
      <w:tr w:rsidR="00972A17" w14:paraId="11C8F4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532D4" w14:textId="77777777" w:rsidR="00972A17" w:rsidRDefault="006C2A05">
            <w:r>
              <w:rPr>
                <w:b/>
                <w:bCs/>
                <w:color w:val="222222"/>
                <w:sz w:val="18"/>
                <w:szCs w:val="18"/>
              </w:rPr>
              <w:t>Ansible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AFAE" w14:textId="77777777" w:rsidR="00972A17" w:rsidRDefault="006C2A05">
            <w:r>
              <w:rPr>
                <w:color w:val="222222"/>
                <w:sz w:val="18"/>
                <w:szCs w:val="18"/>
              </w:rPr>
              <w:t>DevOps / Automation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76AF" w14:textId="77777777" w:rsidR="00972A17" w:rsidRDefault="006C2A05">
            <w:r>
              <w:rPr>
                <w:color w:val="222222"/>
                <w:sz w:val="18"/>
                <w:szCs w:val="18"/>
              </w:rPr>
              <w:t>Agentless infrastructure automation written in Python</w:t>
            </w:r>
          </w:p>
        </w:tc>
      </w:tr>
      <w:tr w:rsidR="00972A17" w14:paraId="672661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55AFBBF" w14:textId="77777777" w:rsidR="00972A17" w:rsidRDefault="006C2A05">
            <w:r>
              <w:rPr>
                <w:b/>
                <w:bCs/>
                <w:color w:val="222222"/>
                <w:sz w:val="18"/>
                <w:szCs w:val="18"/>
              </w:rPr>
              <w:t xml:space="preserve">pip + </w:t>
            </w:r>
            <w:proofErr w:type="spellStart"/>
            <w:r>
              <w:rPr>
                <w:b/>
                <w:bCs/>
                <w:color w:val="222222"/>
                <w:sz w:val="18"/>
                <w:szCs w:val="18"/>
              </w:rPr>
              <w:t>PyPI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E78BA81" w14:textId="77777777" w:rsidR="00972A17" w:rsidRDefault="006C2A05">
            <w:r>
              <w:rPr>
                <w:color w:val="222222"/>
                <w:sz w:val="18"/>
                <w:szCs w:val="18"/>
              </w:rPr>
              <w:t>Package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97EB30" w14:textId="77777777" w:rsidR="00972A17" w:rsidRDefault="006C2A05">
            <w:r>
              <w:rPr>
                <w:color w:val="222222"/>
                <w:sz w:val="18"/>
                <w:szCs w:val="18"/>
              </w:rPr>
              <w:t>The open ecosystem's own distribution and install tool</w:t>
            </w:r>
          </w:p>
        </w:tc>
      </w:tr>
      <w:tr w:rsidR="00972A17" w14:paraId="79756A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05F3" w14:textId="77777777" w:rsidR="00972A17" w:rsidRDefault="006C2A05">
            <w:proofErr w:type="spellStart"/>
            <w:r>
              <w:rPr>
                <w:b/>
                <w:bCs/>
                <w:color w:val="222222"/>
                <w:sz w:val="18"/>
                <w:szCs w:val="18"/>
              </w:rPr>
              <w:t>Jupyter</w:t>
            </w:r>
            <w:proofErr w:type="spellEnd"/>
            <w:r>
              <w:rPr>
                <w:b/>
                <w:bCs/>
                <w:color w:val="222222"/>
                <w:sz w:val="18"/>
                <w:szCs w:val="18"/>
              </w:rPr>
              <w:t xml:space="preserve"> Notebooks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15DE" w14:textId="77777777" w:rsidR="00972A17" w:rsidRDefault="006C2A05">
            <w:r>
              <w:rPr>
                <w:color w:val="222222"/>
                <w:sz w:val="18"/>
                <w:szCs w:val="18"/>
              </w:rPr>
              <w:t>Data science / Education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B047" w14:textId="77777777" w:rsidR="00972A17" w:rsidRDefault="006C2A05">
            <w:r>
              <w:rPr>
                <w:color w:val="222222"/>
                <w:sz w:val="18"/>
                <w:szCs w:val="18"/>
              </w:rPr>
              <w:t>Democratised interactive data analysis worldwide</w:t>
            </w:r>
          </w:p>
        </w:tc>
      </w:tr>
      <w:tr w:rsidR="00972A17" w14:paraId="7676CD8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7D3737" w14:textId="77777777" w:rsidR="00972A17" w:rsidRDefault="006C2A05">
            <w:proofErr w:type="spellStart"/>
            <w:r>
              <w:rPr>
                <w:b/>
                <w:bCs/>
                <w:color w:val="222222"/>
                <w:sz w:val="18"/>
                <w:szCs w:val="18"/>
              </w:rPr>
              <w:t>PyPy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6BC0807" w14:textId="77777777" w:rsidR="00972A17" w:rsidRDefault="006C2A05">
            <w:r>
              <w:rPr>
                <w:color w:val="222222"/>
                <w:sz w:val="18"/>
                <w:szCs w:val="18"/>
              </w:rPr>
              <w:t>Alternative runtime</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68CE695" w14:textId="77777777" w:rsidR="00972A17" w:rsidRDefault="006C2A05">
            <w:r>
              <w:rPr>
                <w:color w:val="222222"/>
                <w:sz w:val="18"/>
                <w:szCs w:val="18"/>
              </w:rPr>
              <w:t xml:space="preserve">Python reimplemented in Python using </w:t>
            </w:r>
            <w:proofErr w:type="spellStart"/>
            <w:r>
              <w:rPr>
                <w:color w:val="222222"/>
                <w:sz w:val="18"/>
                <w:szCs w:val="18"/>
              </w:rPr>
              <w:t>RPython</w:t>
            </w:r>
            <w:proofErr w:type="spellEnd"/>
            <w:r>
              <w:rPr>
                <w:color w:val="222222"/>
                <w:sz w:val="18"/>
                <w:szCs w:val="18"/>
              </w:rPr>
              <w:t xml:space="preserve"> for speed</w:t>
            </w:r>
          </w:p>
        </w:tc>
      </w:tr>
      <w:tr w:rsidR="00972A17" w14:paraId="66E968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8C81" w14:textId="77777777" w:rsidR="00972A17" w:rsidRDefault="006C2A05">
            <w:proofErr w:type="spellStart"/>
            <w:r>
              <w:rPr>
                <w:b/>
                <w:bCs/>
                <w:color w:val="222222"/>
                <w:sz w:val="18"/>
                <w:szCs w:val="18"/>
              </w:rPr>
              <w:t>MicroPython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0502" w14:textId="77777777" w:rsidR="00972A17" w:rsidRDefault="006C2A05">
            <w:r>
              <w:rPr>
                <w:color w:val="222222"/>
                <w:sz w:val="18"/>
                <w:szCs w:val="18"/>
              </w:rPr>
              <w:t>Embedded systems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F6E3" w14:textId="77777777" w:rsidR="00972A17" w:rsidRDefault="006C2A05">
            <w:r>
              <w:rPr>
                <w:color w:val="222222"/>
                <w:sz w:val="18"/>
                <w:szCs w:val="18"/>
              </w:rPr>
              <w:t>Python ported to microcontrollers (Raspberry Pi Pico, ESP32)</w:t>
            </w:r>
          </w:p>
        </w:tc>
      </w:tr>
    </w:tbl>
    <w:p w14:paraId="235B41C8" w14:textId="77777777" w:rsidR="00972A17" w:rsidRDefault="00972A17">
      <w:pPr>
        <w:spacing w:before="60" w:after="60"/>
      </w:pPr>
    </w:p>
    <w:p w14:paraId="7EF76779" w14:textId="77777777" w:rsidR="00972A17" w:rsidRDefault="006C2A05">
      <w:pPr>
        <w:pStyle w:val="Heading3"/>
      </w:pPr>
      <w:bookmarkStart w:id="18" w:name="_Toc225763169"/>
      <w:r>
        <w:t>Python and the LAMP Stack</w:t>
      </w:r>
      <w:bookmarkEnd w:id="18"/>
    </w:p>
    <w:p w14:paraId="74499AA5" w14:textId="77777777" w:rsidR="00972A17" w:rsidRDefault="006C2A05">
      <w:pPr>
        <w:spacing w:after="140" w:line="300" w:lineRule="auto"/>
        <w:jc w:val="both"/>
      </w:pPr>
      <w:r>
        <w:rPr>
          <w:color w:val="222222"/>
        </w:rPr>
        <w:t xml:space="preserve">Python does not fit neatly into the classic LAMP stack (Linux, Apache, MySQL, PHP), but it has effectively created its own modern equivalent. The LLMP or LAMP-Python stack — Linux, nginx, MySQL/PostgreSQL, Python (Django/Flask) — powers a substantial fraction of modern web applications. Django's ORM abstracts database operations; </w:t>
      </w:r>
      <w:proofErr w:type="spellStart"/>
      <w:r>
        <w:rPr>
          <w:color w:val="222222"/>
        </w:rPr>
        <w:t>Gunicorn</w:t>
      </w:r>
      <w:proofErr w:type="spellEnd"/>
      <w:r>
        <w:rPr>
          <w:color w:val="222222"/>
        </w:rPr>
        <w:t xml:space="preserve"> or </w:t>
      </w:r>
      <w:proofErr w:type="spellStart"/>
      <w:r>
        <w:rPr>
          <w:color w:val="222222"/>
        </w:rPr>
        <w:t>uWSGI</w:t>
      </w:r>
      <w:proofErr w:type="spellEnd"/>
      <w:r>
        <w:rPr>
          <w:color w:val="222222"/>
        </w:rPr>
        <w:t xml:space="preserve"> serve as the WSGI gateway between nginx and Python; and Python's package ecosystem (via pip and </w:t>
      </w:r>
      <w:proofErr w:type="spellStart"/>
      <w:r>
        <w:rPr>
          <w:color w:val="222222"/>
        </w:rPr>
        <w:t>PyPI</w:t>
      </w:r>
      <w:proofErr w:type="spellEnd"/>
      <w:r>
        <w:rPr>
          <w:color w:val="222222"/>
        </w:rPr>
        <w:t>) provides everything PHP's ecosystem once did, and considerably more.</w:t>
      </w:r>
    </w:p>
    <w:p w14:paraId="46BE985D" w14:textId="77777777" w:rsidR="00972A17" w:rsidRDefault="00972A17">
      <w:pPr>
        <w:spacing w:before="60" w:after="60"/>
      </w:pPr>
    </w:p>
    <w:p w14:paraId="18E7FB55" w14:textId="77777777" w:rsidR="00972A17" w:rsidRDefault="006C2A05">
      <w:pPr>
        <w:pStyle w:val="Heading3"/>
      </w:pPr>
      <w:bookmarkStart w:id="19" w:name="_Toc225763170"/>
      <w:r>
        <w:lastRenderedPageBreak/>
        <w:t>Community and Governance</w:t>
      </w:r>
      <w:bookmarkEnd w:id="19"/>
    </w:p>
    <w:p w14:paraId="16A1B3AA" w14:textId="77777777" w:rsidR="00972A17" w:rsidRDefault="006C2A05">
      <w:pPr>
        <w:pStyle w:val="ListParagraph"/>
        <w:numPr>
          <w:ilvl w:val="0"/>
          <w:numId w:val="2"/>
        </w:numPr>
        <w:spacing w:after="80" w:line="280" w:lineRule="auto"/>
      </w:pPr>
      <w:r>
        <w:rPr>
          <w:b/>
          <w:bCs/>
          <w:color w:val="222222"/>
        </w:rPr>
        <w:t>Python Software Foundation (PSF)</w:t>
      </w:r>
      <w:r>
        <w:rPr>
          <w:color w:val="222222"/>
        </w:rPr>
        <w:t xml:space="preserve"> — a 501(c)(3) non-profit that holds the IP, manages the license, funds development, and organises </w:t>
      </w:r>
      <w:proofErr w:type="spellStart"/>
      <w:r>
        <w:rPr>
          <w:color w:val="222222"/>
        </w:rPr>
        <w:t>PyCon</w:t>
      </w:r>
      <w:proofErr w:type="spellEnd"/>
      <w:r>
        <w:rPr>
          <w:color w:val="222222"/>
        </w:rPr>
        <w:t>.</w:t>
      </w:r>
    </w:p>
    <w:p w14:paraId="547634AF" w14:textId="77777777" w:rsidR="00972A17" w:rsidRDefault="006C2A05">
      <w:pPr>
        <w:pStyle w:val="ListParagraph"/>
        <w:numPr>
          <w:ilvl w:val="0"/>
          <w:numId w:val="2"/>
        </w:numPr>
        <w:spacing w:after="80" w:line="280" w:lineRule="auto"/>
      </w:pPr>
      <w:r>
        <w:rPr>
          <w:b/>
          <w:bCs/>
          <w:color w:val="222222"/>
        </w:rPr>
        <w:t>Python Steering Council</w:t>
      </w:r>
      <w:r>
        <w:rPr>
          <w:color w:val="222222"/>
        </w:rPr>
        <w:t xml:space="preserve"> — a five-person elected body that makes governance decisions after Guido's BDFL retirement in 2018.</w:t>
      </w:r>
    </w:p>
    <w:p w14:paraId="55CFF2B1" w14:textId="77777777" w:rsidR="00972A17" w:rsidRDefault="006C2A05">
      <w:pPr>
        <w:pStyle w:val="ListParagraph"/>
        <w:numPr>
          <w:ilvl w:val="0"/>
          <w:numId w:val="2"/>
        </w:numPr>
        <w:spacing w:after="80" w:line="280" w:lineRule="auto"/>
      </w:pPr>
      <w:r>
        <w:rPr>
          <w:b/>
          <w:bCs/>
          <w:color w:val="222222"/>
        </w:rPr>
        <w:t>PEPs (Python Enhancement Proposals)</w:t>
      </w:r>
      <w:r>
        <w:rPr>
          <w:color w:val="222222"/>
        </w:rPr>
        <w:t xml:space="preserve"> — the formal mechanism for proposing, debating, and accepting changes to the language.</w:t>
      </w:r>
    </w:p>
    <w:p w14:paraId="259E5754" w14:textId="77777777" w:rsidR="00972A17" w:rsidRDefault="006C2A05">
      <w:pPr>
        <w:pStyle w:val="ListParagraph"/>
        <w:numPr>
          <w:ilvl w:val="0"/>
          <w:numId w:val="2"/>
        </w:numPr>
        <w:spacing w:after="80" w:line="280" w:lineRule="auto"/>
      </w:pPr>
      <w:r>
        <w:rPr>
          <w:b/>
          <w:bCs/>
          <w:color w:val="222222"/>
        </w:rPr>
        <w:t>Discourse forums</w:t>
      </w:r>
      <w:r>
        <w:rPr>
          <w:color w:val="222222"/>
        </w:rPr>
        <w:t xml:space="preserve"> — discuss.python.org, the primary community discussion platform.</w:t>
      </w:r>
    </w:p>
    <w:p w14:paraId="468901FD" w14:textId="77777777" w:rsidR="00972A17" w:rsidRDefault="006C2A05">
      <w:pPr>
        <w:pStyle w:val="ListParagraph"/>
        <w:numPr>
          <w:ilvl w:val="0"/>
          <w:numId w:val="2"/>
        </w:numPr>
        <w:spacing w:after="80" w:line="280" w:lineRule="auto"/>
      </w:pPr>
      <w:proofErr w:type="spellStart"/>
      <w:r>
        <w:rPr>
          <w:b/>
          <w:bCs/>
          <w:color w:val="222222"/>
        </w:rPr>
        <w:t>PyCon</w:t>
      </w:r>
      <w:proofErr w:type="spellEnd"/>
      <w:r>
        <w:rPr>
          <w:color w:val="222222"/>
        </w:rPr>
        <w:t xml:space="preserve"> — the annual conference, held globally, bringing thousands of community members together. Regional </w:t>
      </w:r>
      <w:proofErr w:type="spellStart"/>
      <w:r>
        <w:rPr>
          <w:color w:val="222222"/>
        </w:rPr>
        <w:t>PyCons</w:t>
      </w:r>
      <w:proofErr w:type="spellEnd"/>
      <w:r>
        <w:rPr>
          <w:color w:val="222222"/>
        </w:rPr>
        <w:t xml:space="preserve"> exist on every continent.</w:t>
      </w:r>
    </w:p>
    <w:p w14:paraId="111E23E6" w14:textId="77777777" w:rsidR="00972A17" w:rsidRDefault="006C2A05">
      <w:pPr>
        <w:pStyle w:val="ListParagraph"/>
        <w:numPr>
          <w:ilvl w:val="0"/>
          <w:numId w:val="2"/>
        </w:numPr>
        <w:spacing w:after="80" w:line="280" w:lineRule="auto"/>
      </w:pPr>
      <w:proofErr w:type="spellStart"/>
      <w:r>
        <w:rPr>
          <w:b/>
          <w:bCs/>
          <w:color w:val="222222"/>
        </w:rPr>
        <w:t>CPython</w:t>
      </w:r>
      <w:proofErr w:type="spellEnd"/>
      <w:r>
        <w:rPr>
          <w:b/>
          <w:bCs/>
          <w:color w:val="222222"/>
        </w:rPr>
        <w:t xml:space="preserve"> on GitHub</w:t>
      </w:r>
      <w:r>
        <w:rPr>
          <w:color w:val="222222"/>
        </w:rPr>
        <w:t xml:space="preserve"> — github.com/python/</w:t>
      </w:r>
      <w:proofErr w:type="spellStart"/>
      <w:r>
        <w:rPr>
          <w:color w:val="222222"/>
        </w:rPr>
        <w:t>cpython</w:t>
      </w:r>
      <w:proofErr w:type="spellEnd"/>
      <w:r>
        <w:rPr>
          <w:color w:val="222222"/>
        </w:rPr>
        <w:t>, with thousands of contributors and a fully transparent development process.</w:t>
      </w:r>
    </w:p>
    <w:p w14:paraId="4C53F1FD"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3E1F07DE"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B776308" w14:textId="77777777" w:rsidR="00972A17" w:rsidRDefault="006C2A05">
            <w:r>
              <w:rPr>
                <w:b/>
                <w:bCs/>
                <w:color w:val="FFFFFF"/>
                <w:sz w:val="28"/>
                <w:szCs w:val="28"/>
              </w:rPr>
              <w:lastRenderedPageBreak/>
              <w:t>Part D — Open Source vs Proprietary (Critical Analysis)</w:t>
            </w:r>
          </w:p>
        </w:tc>
      </w:tr>
    </w:tbl>
    <w:p w14:paraId="477DA0F2" w14:textId="77777777" w:rsidR="00972A17" w:rsidRDefault="00972A17">
      <w:pPr>
        <w:spacing w:before="80" w:after="80"/>
      </w:pPr>
    </w:p>
    <w:p w14:paraId="399440D3" w14:textId="77777777" w:rsidR="00972A17" w:rsidRDefault="006C2A05">
      <w:pPr>
        <w:spacing w:after="140" w:line="300" w:lineRule="auto"/>
        <w:jc w:val="both"/>
      </w:pPr>
      <w:r>
        <w:rPr>
          <w:color w:val="222222"/>
        </w:rPr>
        <w:t>The closest proprietary alternative to Python as a general-purpose scripting and data science language is MATLAB (MathWorks). This analysis focuses on the scientific computing domain where both tools are widely used.</w:t>
      </w:r>
    </w:p>
    <w:p w14:paraId="0787C17D" w14:textId="77777777" w:rsidR="00972A17" w:rsidRDefault="00972A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72A17" w14:paraId="1B8473B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E167BEC" w14:textId="77777777" w:rsidR="00972A17" w:rsidRDefault="006C2A05">
            <w:r>
              <w:rPr>
                <w:b/>
                <w:bCs/>
                <w:color w:val="FFFFFF"/>
                <w:sz w:val="18"/>
                <w:szCs w:val="18"/>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9D10AF" w14:textId="77777777" w:rsidR="00972A17" w:rsidRDefault="006C2A05">
            <w:r>
              <w:rPr>
                <w:b/>
                <w:bCs/>
                <w:color w:val="FFFFFF"/>
                <w:sz w:val="18"/>
                <w:szCs w:val="18"/>
              </w:rPr>
              <w:t>Python (Open Source)</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5DE79" w14:textId="77777777" w:rsidR="00972A17" w:rsidRDefault="006C2A05">
            <w:r>
              <w:rPr>
                <w:b/>
                <w:bCs/>
                <w:color w:val="FFFFFF"/>
                <w:sz w:val="18"/>
                <w:szCs w:val="18"/>
              </w:rPr>
              <w:t>MATLAB (Proprietary)</w:t>
            </w:r>
          </w:p>
        </w:tc>
      </w:tr>
      <w:tr w:rsidR="00972A17" w14:paraId="47D0165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581051" w14:textId="77777777" w:rsidR="00972A17" w:rsidRDefault="006C2A05">
            <w:r>
              <w:rPr>
                <w:b/>
                <w:bCs/>
                <w:color w:val="222222"/>
                <w:sz w:val="18"/>
                <w:szCs w:val="18"/>
              </w:rPr>
              <w:t>Cost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476CF4A" w14:textId="77777777" w:rsidR="00972A17" w:rsidRDefault="006C2A05">
            <w:r>
              <w:rPr>
                <w:color w:val="222222"/>
                <w:sz w:val="18"/>
                <w:szCs w:val="18"/>
              </w:rPr>
              <w:t>Free. Always. No license fees, no per-seat cost, no expiry.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CFB17E1" w14:textId="77777777" w:rsidR="00972A17" w:rsidRDefault="006C2A05">
            <w:r>
              <w:rPr>
                <w:color w:val="222222"/>
                <w:sz w:val="18"/>
                <w:szCs w:val="18"/>
              </w:rPr>
              <w:t>USD 860+/year per user. Student discounts exist but are still costly.</w:t>
            </w:r>
          </w:p>
        </w:tc>
      </w:tr>
      <w:tr w:rsidR="00972A17" w14:paraId="11B898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D368" w14:textId="77777777" w:rsidR="00972A17" w:rsidRDefault="006C2A05">
            <w:r>
              <w:rPr>
                <w:b/>
                <w:bCs/>
                <w:color w:val="222222"/>
                <w:sz w:val="18"/>
                <w:szCs w:val="18"/>
              </w:rPr>
              <w:t>Security (code audit)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EF62E" w14:textId="77777777" w:rsidR="00972A17" w:rsidRDefault="006C2A05">
            <w:r>
              <w:rPr>
                <w:color w:val="222222"/>
                <w:sz w:val="18"/>
                <w:szCs w:val="18"/>
              </w:rPr>
              <w:t>Full source available. Vulnerabilities are publicly reported and independently verified by the global community.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FB6E" w14:textId="77777777" w:rsidR="00972A17" w:rsidRDefault="006C2A05">
            <w:r>
              <w:rPr>
                <w:color w:val="222222"/>
                <w:sz w:val="18"/>
                <w:szCs w:val="18"/>
              </w:rPr>
              <w:t>Closed source. Users must trust MathWorks' own security claims. No independent audit is possible.</w:t>
            </w:r>
          </w:p>
        </w:tc>
      </w:tr>
      <w:tr w:rsidR="00972A17" w14:paraId="35052A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1AE3CE8" w14:textId="77777777" w:rsidR="00972A17" w:rsidRDefault="006C2A05">
            <w:r>
              <w:rPr>
                <w:b/>
                <w:bCs/>
                <w:color w:val="222222"/>
                <w:sz w:val="18"/>
                <w:szCs w:val="18"/>
              </w:rPr>
              <w:t>Support &amp; reliability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46378BB" w14:textId="77777777" w:rsidR="00972A17" w:rsidRDefault="006C2A05">
            <w:r>
              <w:rPr>
                <w:color w:val="222222"/>
                <w:sz w:val="18"/>
                <w:szCs w:val="18"/>
              </w:rPr>
              <w:t xml:space="preserve">Community forums (Stack Overflow, GitHub Issues, Discourse). Commercial support from Anaconda, </w:t>
            </w:r>
            <w:proofErr w:type="spellStart"/>
            <w:r>
              <w:rPr>
                <w:color w:val="222222"/>
                <w:sz w:val="18"/>
                <w:szCs w:val="18"/>
              </w:rPr>
              <w:t>ActiveState</w:t>
            </w:r>
            <w:proofErr w:type="spellEnd"/>
            <w:r>
              <w:rPr>
                <w:color w:val="222222"/>
                <w:sz w:val="18"/>
                <w:szCs w:val="18"/>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71B7FDE" w14:textId="77777777" w:rsidR="00972A17" w:rsidRDefault="006C2A05">
            <w:r>
              <w:rPr>
                <w:color w:val="222222"/>
                <w:sz w:val="18"/>
                <w:szCs w:val="18"/>
              </w:rPr>
              <w:t>Official MathWorks support with SLAs. Guaranteed response times for enterprise customers.</w:t>
            </w:r>
          </w:p>
        </w:tc>
      </w:tr>
      <w:tr w:rsidR="00972A17" w14:paraId="477779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7187" w14:textId="77777777" w:rsidR="00972A17" w:rsidRDefault="006C2A05">
            <w:r>
              <w:rPr>
                <w:b/>
                <w:bCs/>
                <w:color w:val="222222"/>
                <w:sz w:val="18"/>
                <w:szCs w:val="18"/>
              </w:rPr>
              <w:t>Freedom to modify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D185E" w14:textId="77777777" w:rsidR="00972A17" w:rsidRDefault="006C2A05">
            <w:r>
              <w:rPr>
                <w:color w:val="222222"/>
                <w:sz w:val="18"/>
                <w:szCs w:val="18"/>
              </w:rPr>
              <w:t xml:space="preserve">Complete freedom. Fork </w:t>
            </w:r>
            <w:proofErr w:type="spellStart"/>
            <w:r>
              <w:rPr>
                <w:color w:val="222222"/>
                <w:sz w:val="18"/>
                <w:szCs w:val="18"/>
              </w:rPr>
              <w:t>CPython</w:t>
            </w:r>
            <w:proofErr w:type="spellEnd"/>
            <w:r>
              <w:rPr>
                <w:color w:val="222222"/>
                <w:sz w:val="18"/>
                <w:szCs w:val="18"/>
              </w:rPr>
              <w:t>, patch the standard library, embed in proprietary software. No restrictions.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9D32" w14:textId="77777777" w:rsidR="00972A17" w:rsidRDefault="006C2A05">
            <w:r>
              <w:rPr>
                <w:color w:val="222222"/>
                <w:sz w:val="18"/>
                <w:szCs w:val="18"/>
              </w:rPr>
              <w:t>None. Source is not available. You can write toolboxes, but you cannot modify MATLAB itself.</w:t>
            </w:r>
          </w:p>
        </w:tc>
      </w:tr>
      <w:tr w:rsidR="00972A17" w14:paraId="1661A3B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D71AB43" w14:textId="77777777" w:rsidR="00972A17" w:rsidRDefault="006C2A05">
            <w:r>
              <w:rPr>
                <w:b/>
                <w:bCs/>
                <w:color w:val="222222"/>
                <w:sz w:val="18"/>
                <w:szCs w:val="18"/>
              </w:rPr>
              <w:t>Community vs corporate control</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CC40E58" w14:textId="77777777" w:rsidR="00972A17" w:rsidRDefault="006C2A05">
            <w:r>
              <w:rPr>
                <w:color w:val="222222"/>
                <w:sz w:val="18"/>
                <w:szCs w:val="18"/>
              </w:rPr>
              <w:t>Governed by the PSF and an elected Steering Council. No single company controls Python's direction.</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671A1D" w14:textId="77777777" w:rsidR="00972A17" w:rsidRDefault="006C2A05">
            <w:r>
              <w:rPr>
                <w:color w:val="222222"/>
                <w:sz w:val="18"/>
                <w:szCs w:val="18"/>
              </w:rPr>
              <w:t>Entirely controlled by MathWorks. Product direction, pricing, and licensing are unilateral corporate decisions.</w:t>
            </w:r>
          </w:p>
        </w:tc>
      </w:tr>
      <w:tr w:rsidR="00972A17" w14:paraId="2F868E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E9B6" w14:textId="77777777" w:rsidR="00972A17" w:rsidRDefault="006C2A05">
            <w:r>
              <w:rPr>
                <w:b/>
                <w:bCs/>
                <w:color w:val="222222"/>
                <w:sz w:val="18"/>
                <w:szCs w:val="18"/>
              </w:rPr>
              <w:t>Ecosystem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C33C" w14:textId="77777777" w:rsidR="00972A17" w:rsidRDefault="006C2A05">
            <w:proofErr w:type="spellStart"/>
            <w:r>
              <w:rPr>
                <w:color w:val="222222"/>
                <w:sz w:val="18"/>
                <w:szCs w:val="18"/>
              </w:rPr>
              <w:t>PyPI</w:t>
            </w:r>
            <w:proofErr w:type="spellEnd"/>
            <w:r>
              <w:rPr>
                <w:color w:val="222222"/>
                <w:sz w:val="18"/>
                <w:szCs w:val="18"/>
              </w:rPr>
              <w:t>: 500,000+ packages. NumPy, SciPy, Pandas, TensorFlow, scikit-learn — all free and open.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9FA6" w14:textId="77777777" w:rsidR="00972A17" w:rsidRDefault="006C2A05">
            <w:r>
              <w:rPr>
                <w:color w:val="222222"/>
                <w:sz w:val="18"/>
                <w:szCs w:val="18"/>
              </w:rPr>
              <w:t>MATLAB Toolboxes: powerful but each costs hundreds of dollars. Excellent but expensive.</w:t>
            </w:r>
          </w:p>
        </w:tc>
      </w:tr>
      <w:tr w:rsidR="00972A17" w14:paraId="54D8B1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81F47DF" w14:textId="77777777" w:rsidR="00972A17" w:rsidRDefault="006C2A05">
            <w:r>
              <w:rPr>
                <w:b/>
                <w:bCs/>
                <w:color w:val="222222"/>
                <w:sz w:val="18"/>
                <w:szCs w:val="18"/>
              </w:rPr>
              <w:t>Overall verdict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1513F9" w14:textId="77777777" w:rsidR="00972A17" w:rsidRDefault="006C2A05">
            <w:r>
              <w:rPr>
                <w:color w:val="222222"/>
                <w:sz w:val="18"/>
                <w:szCs w:val="18"/>
              </w:rPr>
              <w:t>Recommended for all new deployments. Matches MATLAB in scientific computing, exceeds it everywhere else.</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AAC08C2" w14:textId="77777777" w:rsidR="00972A17" w:rsidRDefault="006C2A05">
            <w:r>
              <w:rPr>
                <w:color w:val="222222"/>
                <w:sz w:val="18"/>
                <w:szCs w:val="18"/>
              </w:rPr>
              <w:t>Retain only for legacy workflows or domains with validated toolboxes not yet replicated in Python.</w:t>
            </w:r>
          </w:p>
        </w:tc>
      </w:tr>
    </w:tbl>
    <w:p w14:paraId="180C1603" w14:textId="77777777" w:rsidR="00972A17" w:rsidRDefault="00972A17">
      <w:pPr>
        <w:spacing w:before="80" w:after="80"/>
      </w:pPr>
    </w:p>
    <w:p w14:paraId="22B53AF9" w14:textId="77777777" w:rsidR="00972A17" w:rsidRDefault="006C2A05">
      <w:pPr>
        <w:pStyle w:val="Heading3"/>
      </w:pPr>
      <w:bookmarkStart w:id="20" w:name="_Toc225763171"/>
      <w:r>
        <w:t>Conclusion and Verdict</w:t>
      </w:r>
      <w:bookmarkEnd w:id="20"/>
    </w:p>
    <w:p w14:paraId="1DA419AE" w14:textId="77777777" w:rsidR="00972A17" w:rsidRDefault="006C2A05">
      <w:pPr>
        <w:spacing w:after="140" w:line="300" w:lineRule="auto"/>
        <w:jc w:val="both"/>
      </w:pPr>
      <w:r>
        <w:rPr>
          <w:color w:val="222222"/>
        </w:rPr>
        <w:t>For real-world deployment in 2024, Python wins in almost every context. MATLAB retains genuine advantages in specific domains — particularly control systems engineering and certain signal processing workflows where its toolboxes have decades of validated, peer-reviewed implementations. For any new organisation starting today, however, Python with NumPy/SciPy/Pandas matches or exceeds MATLAB's capabilities in scientific computing, while adding web development, automation, machine learning, and general scripting — all for zero cost and with full freedom.</w:t>
      </w:r>
    </w:p>
    <w:p w14:paraId="3B79FD08" w14:textId="77777777" w:rsidR="00972A17" w:rsidRDefault="006C2A05">
      <w:pPr>
        <w:spacing w:after="140" w:line="300" w:lineRule="auto"/>
        <w:jc w:val="both"/>
      </w:pPr>
      <w:r>
        <w:rPr>
          <w:color w:val="222222"/>
        </w:rPr>
        <w:t xml:space="preserve">Would I contribute to Python? Without hesitation. </w:t>
      </w:r>
      <w:proofErr w:type="spellStart"/>
      <w:r>
        <w:rPr>
          <w:color w:val="222222"/>
        </w:rPr>
        <w:t>CPython's</w:t>
      </w:r>
      <w:proofErr w:type="spellEnd"/>
      <w:r>
        <w:rPr>
          <w:color w:val="222222"/>
        </w:rPr>
        <w:t xml:space="preserve"> development is transparent, welcoming, and well-documented. Contributing a bug fix, improving documentation, or maintaining a library on </w:t>
      </w:r>
      <w:proofErr w:type="spellStart"/>
      <w:r>
        <w:rPr>
          <w:color w:val="222222"/>
        </w:rPr>
        <w:t>PyPI</w:t>
      </w:r>
      <w:proofErr w:type="spellEnd"/>
      <w:r>
        <w:rPr>
          <w:color w:val="222222"/>
        </w:rPr>
        <w:t xml:space="preserve"> are all meaningful ways to participate in one of the most impactful open-source projects in history. The development guide at devguide.python.org makes the onboarding process accessible to intermediate programmers.</w:t>
      </w:r>
    </w:p>
    <w:p w14:paraId="51ECE70F" w14:textId="43421B32" w:rsidR="00972A17" w:rsidRDefault="00972A1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40E7704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08690B69" w14:textId="77777777" w:rsidR="00972A17" w:rsidRDefault="006C2A05">
            <w:r>
              <w:rPr>
                <w:b/>
                <w:bCs/>
                <w:color w:val="FFFFFF"/>
                <w:sz w:val="28"/>
                <w:szCs w:val="28"/>
              </w:rPr>
              <w:t>Shell Script Documentation (Units 2 &amp; 5)</w:t>
            </w:r>
          </w:p>
        </w:tc>
      </w:tr>
    </w:tbl>
    <w:p w14:paraId="09CAD898" w14:textId="77777777" w:rsidR="00972A17" w:rsidRDefault="00972A17">
      <w:pPr>
        <w:spacing w:before="80" w:after="80"/>
      </w:pPr>
    </w:p>
    <w:p w14:paraId="45E3E44F" w14:textId="77777777" w:rsidR="00972A17" w:rsidRDefault="006C2A05">
      <w:pPr>
        <w:spacing w:after="140" w:line="300" w:lineRule="auto"/>
        <w:jc w:val="both"/>
      </w:pPr>
      <w:r>
        <w:rPr>
          <w:color w:val="222222"/>
        </w:rPr>
        <w:t>Each of the five shell scripts is documented below with its purpose, the shell concepts used, and the full commented source code. All scripts are written for bash and designed to run on any Linux system with Python 3 installed. Screenshots of execution on a live Linux system must be added by the student.</w:t>
      </w:r>
    </w:p>
    <w:p w14:paraId="52BA812A" w14:textId="77777777" w:rsidR="00972A17" w:rsidRDefault="00972A17">
      <w:pPr>
        <w:spacing w:before="80" w:after="80"/>
      </w:pPr>
    </w:p>
    <w:p w14:paraId="57FA19A0" w14:textId="77777777" w:rsidR="00972A17" w:rsidRDefault="006C2A05">
      <w:pPr>
        <w:pStyle w:val="Heading2"/>
      </w:pPr>
      <w:bookmarkStart w:id="21" w:name="_Toc225763172"/>
      <w:r>
        <w:t>Script 1 — System Identity Report</w:t>
      </w:r>
      <w:bookmarkEnd w:id="21"/>
    </w:p>
    <w:p w14:paraId="30B5E226" w14:textId="77777777" w:rsidR="00972A17" w:rsidRDefault="00972A17">
      <w:pPr>
        <w:pBdr>
          <w:bottom w:val="single" w:sz="6" w:space="1" w:color="4A6FA5"/>
        </w:pBdr>
        <w:spacing w:before="80" w:after="80"/>
      </w:pPr>
    </w:p>
    <w:p w14:paraId="4CB1892C" w14:textId="77777777" w:rsidR="00972A17" w:rsidRDefault="006C2A05">
      <w:pPr>
        <w:spacing w:after="140" w:line="300" w:lineRule="auto"/>
        <w:jc w:val="both"/>
      </w:pPr>
      <w:r>
        <w:rPr>
          <w:b/>
          <w:bCs/>
          <w:color w:val="222222"/>
        </w:rPr>
        <w:t xml:space="preserve">Purpose: </w:t>
      </w:r>
      <w:r>
        <w:rPr>
          <w:color w:val="222222"/>
        </w:rPr>
        <w:t>Displays a formatted welcome screen showing Linux system information: distribution name, kernel version, current user and home directory, system uptime, current date/time, and a note about the open-source licenses covering the OS and the audited software (Python).</w:t>
      </w:r>
    </w:p>
    <w:p w14:paraId="51E82DC2" w14:textId="77777777" w:rsidR="00972A17" w:rsidRDefault="006C2A05">
      <w:pPr>
        <w:spacing w:after="140" w:line="300" w:lineRule="auto"/>
        <w:jc w:val="both"/>
      </w:pPr>
      <w:r>
        <w:rPr>
          <w:b/>
          <w:bCs/>
          <w:color w:val="222222"/>
        </w:rPr>
        <w:t xml:space="preserve">Shell Concepts Used: </w:t>
      </w:r>
      <w:r>
        <w:rPr>
          <w:color w:val="222222"/>
        </w:rPr>
        <w:t>Variables, echo, command substitution $(), /etc/</w:t>
      </w:r>
      <w:proofErr w:type="spellStart"/>
      <w:r>
        <w:rPr>
          <w:color w:val="222222"/>
        </w:rPr>
        <w:t>os</w:t>
      </w:r>
      <w:proofErr w:type="spellEnd"/>
      <w:r>
        <w:rPr>
          <w:color w:val="222222"/>
        </w:rPr>
        <w:t xml:space="preserve">-release, </w:t>
      </w:r>
      <w:proofErr w:type="spellStart"/>
      <w:r>
        <w:rPr>
          <w:color w:val="222222"/>
        </w:rPr>
        <w:t>uname</w:t>
      </w:r>
      <w:proofErr w:type="spellEnd"/>
      <w:r>
        <w:rPr>
          <w:color w:val="222222"/>
        </w:rPr>
        <w:t xml:space="preserve">, </w:t>
      </w:r>
      <w:proofErr w:type="spellStart"/>
      <w:r>
        <w:rPr>
          <w:color w:val="222222"/>
        </w:rPr>
        <w:t>whoami</w:t>
      </w:r>
      <w:proofErr w:type="spellEnd"/>
      <w:r>
        <w:rPr>
          <w:color w:val="222222"/>
        </w:rPr>
        <w:t xml:space="preserve">, uptime, date, formatted output with </w:t>
      </w:r>
      <w:proofErr w:type="spellStart"/>
      <w:r>
        <w:rPr>
          <w:color w:val="222222"/>
        </w:rPr>
        <w:t>printf</w:t>
      </w:r>
      <w:proofErr w:type="spellEnd"/>
      <w:r>
        <w:rPr>
          <w:color w:val="222222"/>
        </w:rPr>
        <w:t>.</w:t>
      </w:r>
    </w:p>
    <w:p w14:paraId="53303DF9" w14:textId="77C042C4" w:rsidR="00972A17" w:rsidRDefault="006C2A05">
      <w:pPr>
        <w:spacing w:after="140" w:line="300" w:lineRule="auto"/>
        <w:jc w:val="both"/>
      </w:pPr>
      <w:r>
        <w:rPr>
          <w:b/>
          <w:bCs/>
          <w:color w:val="222222"/>
        </w:rPr>
        <w:t xml:space="preserve">File: </w:t>
      </w:r>
      <w:r>
        <w:rPr>
          <w:color w:val="222222"/>
        </w:rPr>
        <w:t>script1</w:t>
      </w:r>
      <w:r w:rsidR="00674C35">
        <w:rPr>
          <w:color w:val="222222"/>
        </w:rPr>
        <w:t>_system_identity</w:t>
      </w:r>
      <w:r>
        <w:rPr>
          <w:color w:val="222222"/>
        </w:rPr>
        <w:t>.sh</w:t>
      </w:r>
    </w:p>
    <w:p w14:paraId="7CC652C5" w14:textId="77777777" w:rsidR="00972A17" w:rsidRDefault="00972A17">
      <w:pPr>
        <w:spacing w:before="60" w:after="60"/>
      </w:pPr>
    </w:p>
    <w:p w14:paraId="56D22A63" w14:textId="47AB4312" w:rsidR="00972A17" w:rsidRDefault="00102662">
      <w:pPr>
        <w:spacing w:before="80" w:after="80"/>
      </w:pPr>
      <w:r w:rsidRPr="00102662">
        <w:drawing>
          <wp:inline distT="0" distB="0" distL="0" distR="0" wp14:anchorId="1038E21C" wp14:editId="2CDD8E99">
            <wp:extent cx="3886200" cy="4511229"/>
            <wp:effectExtent l="0" t="0" r="0" b="3810"/>
            <wp:docPr id="17760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6470" name=""/>
                    <pic:cNvPicPr/>
                  </pic:nvPicPr>
                  <pic:blipFill>
                    <a:blip r:embed="rId7"/>
                    <a:stretch>
                      <a:fillRect/>
                    </a:stretch>
                  </pic:blipFill>
                  <pic:spPr>
                    <a:xfrm>
                      <a:off x="0" y="0"/>
                      <a:ext cx="3886200" cy="4511229"/>
                    </a:xfrm>
                    <a:prstGeom prst="rect">
                      <a:avLst/>
                    </a:prstGeom>
                  </pic:spPr>
                </pic:pic>
              </a:graphicData>
            </a:graphic>
          </wp:inline>
        </w:drawing>
      </w:r>
    </w:p>
    <w:p w14:paraId="45329D97" w14:textId="737174E7" w:rsidR="00F644DD" w:rsidRDefault="00F644DD">
      <w:pPr>
        <w:pStyle w:val="Heading2"/>
      </w:pPr>
      <w:bookmarkStart w:id="22" w:name="_Toc225763173"/>
    </w:p>
    <w:p w14:paraId="57B0EA89" w14:textId="5AB3F7B4" w:rsidR="00972A17" w:rsidRDefault="006C2A05">
      <w:pPr>
        <w:pStyle w:val="Heading2"/>
      </w:pPr>
      <w:r>
        <w:t>Script 2 — FOSS Package Inspector</w:t>
      </w:r>
      <w:bookmarkEnd w:id="22"/>
    </w:p>
    <w:p w14:paraId="39226A0E" w14:textId="77777777" w:rsidR="00972A17" w:rsidRDefault="00972A17">
      <w:pPr>
        <w:pBdr>
          <w:bottom w:val="single" w:sz="6" w:space="1" w:color="4A6FA5"/>
        </w:pBdr>
        <w:spacing w:before="80" w:after="80"/>
      </w:pPr>
    </w:p>
    <w:p w14:paraId="784B5E38" w14:textId="77777777" w:rsidR="00972A17" w:rsidRDefault="006C2A05">
      <w:pPr>
        <w:spacing w:after="140" w:line="300" w:lineRule="auto"/>
        <w:jc w:val="both"/>
      </w:pPr>
      <w:r>
        <w:rPr>
          <w:b/>
          <w:bCs/>
          <w:color w:val="222222"/>
        </w:rPr>
        <w:t xml:space="preserve">Purpose: </w:t>
      </w:r>
      <w:r>
        <w:rPr>
          <w:color w:val="222222"/>
        </w:rPr>
        <w:t>Checks whether a given open-source package (default: python3) is installed on the system, displays its version/license/summary from package manager metadata, and uses a case statement to print an open-source philosophy note about the package.</w:t>
      </w:r>
    </w:p>
    <w:p w14:paraId="7E6A80F4" w14:textId="77777777" w:rsidR="00972A17" w:rsidRDefault="006C2A05">
      <w:pPr>
        <w:spacing w:after="140" w:line="300" w:lineRule="auto"/>
        <w:jc w:val="both"/>
      </w:pPr>
      <w:r>
        <w:rPr>
          <w:b/>
          <w:bCs/>
          <w:color w:val="222222"/>
        </w:rPr>
        <w:t xml:space="preserve">Shell Concepts Used: </w:t>
      </w:r>
      <w:r>
        <w:rPr>
          <w:color w:val="222222"/>
        </w:rPr>
        <w:t xml:space="preserve">if-then-else, case statement, command -v for availability check, rpm -qi and </w:t>
      </w:r>
      <w:proofErr w:type="spellStart"/>
      <w:r>
        <w:rPr>
          <w:color w:val="222222"/>
        </w:rPr>
        <w:t>dpkg</w:t>
      </w:r>
      <w:proofErr w:type="spellEnd"/>
      <w:r>
        <w:rPr>
          <w:color w:val="222222"/>
        </w:rPr>
        <w:t xml:space="preserve"> -l for package queries, pipe with grep, command-line arguments $1.</w:t>
      </w:r>
    </w:p>
    <w:p w14:paraId="56E1FF29" w14:textId="74EABB0F" w:rsidR="00972A17" w:rsidRDefault="006C2A05">
      <w:pPr>
        <w:spacing w:after="140" w:line="300" w:lineRule="auto"/>
        <w:jc w:val="both"/>
      </w:pPr>
      <w:r>
        <w:rPr>
          <w:b/>
          <w:bCs/>
          <w:color w:val="222222"/>
        </w:rPr>
        <w:t xml:space="preserve">File: </w:t>
      </w:r>
      <w:r>
        <w:rPr>
          <w:color w:val="222222"/>
        </w:rPr>
        <w:t>script2</w:t>
      </w:r>
      <w:r w:rsidR="00674C35">
        <w:rPr>
          <w:color w:val="222222"/>
        </w:rPr>
        <w:t>_package_inspector</w:t>
      </w:r>
      <w:r>
        <w:rPr>
          <w:color w:val="222222"/>
        </w:rPr>
        <w:t>.sh</w:t>
      </w:r>
    </w:p>
    <w:p w14:paraId="37069EBD" w14:textId="77777777" w:rsidR="00972A17" w:rsidRDefault="00972A17">
      <w:pPr>
        <w:spacing w:before="60" w:after="60"/>
      </w:pPr>
    </w:p>
    <w:p w14:paraId="0BB4C9DC" w14:textId="1BB8E8E3" w:rsidR="00972A17" w:rsidRDefault="00E04AF6">
      <w:pPr>
        <w:spacing w:before="80" w:after="80"/>
      </w:pPr>
      <w:r w:rsidRPr="00E04AF6">
        <w:drawing>
          <wp:inline distT="0" distB="0" distL="0" distR="0" wp14:anchorId="1FCB0A22" wp14:editId="7D616E64">
            <wp:extent cx="5914390" cy="5126355"/>
            <wp:effectExtent l="0" t="0" r="0" b="0"/>
            <wp:docPr id="86724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48378" name=""/>
                    <pic:cNvPicPr/>
                  </pic:nvPicPr>
                  <pic:blipFill>
                    <a:blip r:embed="rId8"/>
                    <a:stretch>
                      <a:fillRect/>
                    </a:stretch>
                  </pic:blipFill>
                  <pic:spPr>
                    <a:xfrm>
                      <a:off x="0" y="0"/>
                      <a:ext cx="5914390" cy="5126355"/>
                    </a:xfrm>
                    <a:prstGeom prst="rect">
                      <a:avLst/>
                    </a:prstGeom>
                  </pic:spPr>
                </pic:pic>
              </a:graphicData>
            </a:graphic>
          </wp:inline>
        </w:drawing>
      </w:r>
    </w:p>
    <w:p w14:paraId="31B0BC2A" w14:textId="77777777" w:rsidR="00972A17" w:rsidRDefault="006C2A05">
      <w:pPr>
        <w:pStyle w:val="Heading2"/>
      </w:pPr>
      <w:bookmarkStart w:id="23" w:name="_Toc225763174"/>
      <w:r>
        <w:t>Script 3 — Disk and Permission Auditor</w:t>
      </w:r>
      <w:bookmarkEnd w:id="23"/>
    </w:p>
    <w:p w14:paraId="642F566C" w14:textId="77777777" w:rsidR="00972A17" w:rsidRDefault="00972A17">
      <w:pPr>
        <w:pBdr>
          <w:bottom w:val="single" w:sz="6" w:space="1" w:color="4A6FA5"/>
        </w:pBdr>
        <w:spacing w:before="80" w:after="80"/>
      </w:pPr>
    </w:p>
    <w:p w14:paraId="07134BCC" w14:textId="77777777" w:rsidR="00972A17" w:rsidRDefault="006C2A05">
      <w:pPr>
        <w:spacing w:after="140" w:line="300" w:lineRule="auto"/>
        <w:jc w:val="both"/>
      </w:pPr>
      <w:r>
        <w:rPr>
          <w:b/>
          <w:bCs/>
          <w:color w:val="222222"/>
        </w:rPr>
        <w:lastRenderedPageBreak/>
        <w:t xml:space="preserve">Purpose: </w:t>
      </w:r>
      <w:r>
        <w:rPr>
          <w:color w:val="222222"/>
        </w:rPr>
        <w:t>Loops through key Linux system directories and Python-specific installation paths, reporting each location's size, permissions, owner, and type. Detects the installed Python version automatically.</w:t>
      </w:r>
    </w:p>
    <w:p w14:paraId="0A4F8D6E" w14:textId="77777777" w:rsidR="00972A17" w:rsidRDefault="006C2A05">
      <w:pPr>
        <w:spacing w:after="140" w:line="300" w:lineRule="auto"/>
        <w:jc w:val="both"/>
      </w:pPr>
      <w:r>
        <w:rPr>
          <w:b/>
          <w:bCs/>
          <w:color w:val="222222"/>
        </w:rPr>
        <w:t xml:space="preserve">Shell Concepts Used: </w:t>
      </w:r>
      <w:r>
        <w:rPr>
          <w:color w:val="222222"/>
        </w:rPr>
        <w:t>for loop with arrays, ls -</w:t>
      </w:r>
      <w:proofErr w:type="spellStart"/>
      <w:r>
        <w:rPr>
          <w:color w:val="222222"/>
        </w:rPr>
        <w:t>ld</w:t>
      </w:r>
      <w:proofErr w:type="spellEnd"/>
      <w:r>
        <w:rPr>
          <w:color w:val="222222"/>
        </w:rPr>
        <w:t xml:space="preserve"> for permissions, du -</w:t>
      </w:r>
      <w:proofErr w:type="spellStart"/>
      <w:r>
        <w:rPr>
          <w:color w:val="222222"/>
        </w:rPr>
        <w:t>sh</w:t>
      </w:r>
      <w:proofErr w:type="spellEnd"/>
      <w:r>
        <w:rPr>
          <w:color w:val="222222"/>
        </w:rPr>
        <w:t xml:space="preserve"> for disk usage, awk for field extraction, cut for string parsing, </w:t>
      </w:r>
      <w:proofErr w:type="spellStart"/>
      <w:r>
        <w:rPr>
          <w:color w:val="222222"/>
        </w:rPr>
        <w:t>printf</w:t>
      </w:r>
      <w:proofErr w:type="spellEnd"/>
      <w:r>
        <w:rPr>
          <w:color w:val="222222"/>
        </w:rPr>
        <w:t xml:space="preserve"> for aligned tabular output, if [ -d ] and if [ -f ] for type checking.</w:t>
      </w:r>
    </w:p>
    <w:p w14:paraId="28F170E8" w14:textId="4A5DD2FF" w:rsidR="00972A17" w:rsidRDefault="006C2A05">
      <w:pPr>
        <w:spacing w:after="140" w:line="300" w:lineRule="auto"/>
        <w:jc w:val="both"/>
      </w:pPr>
      <w:r>
        <w:rPr>
          <w:b/>
          <w:bCs/>
          <w:color w:val="222222"/>
        </w:rPr>
        <w:t xml:space="preserve">File: </w:t>
      </w:r>
      <w:r>
        <w:rPr>
          <w:color w:val="222222"/>
        </w:rPr>
        <w:t>script3</w:t>
      </w:r>
      <w:r w:rsidR="00674C35">
        <w:rPr>
          <w:color w:val="222222"/>
        </w:rPr>
        <w:t>_disk_permission_auditor</w:t>
      </w:r>
      <w:r>
        <w:rPr>
          <w:color w:val="222222"/>
        </w:rPr>
        <w:t>.sh</w:t>
      </w:r>
    </w:p>
    <w:p w14:paraId="518533BF" w14:textId="77777777" w:rsidR="00972A17" w:rsidRDefault="00972A17">
      <w:pPr>
        <w:spacing w:before="60" w:after="60"/>
      </w:pPr>
    </w:p>
    <w:p w14:paraId="057B2CB4" w14:textId="7FBDE081" w:rsidR="00972A17" w:rsidRDefault="00E04AF6">
      <w:pPr>
        <w:spacing w:before="80" w:after="80"/>
      </w:pPr>
      <w:r w:rsidRPr="00E04AF6">
        <w:drawing>
          <wp:inline distT="0" distB="0" distL="0" distR="0" wp14:anchorId="325AC1BB" wp14:editId="4967EFF3">
            <wp:extent cx="4189250" cy="6880860"/>
            <wp:effectExtent l="0" t="0" r="1905" b="0"/>
            <wp:docPr id="10941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8980" name=""/>
                    <pic:cNvPicPr/>
                  </pic:nvPicPr>
                  <pic:blipFill>
                    <a:blip r:embed="rId9"/>
                    <a:stretch>
                      <a:fillRect/>
                    </a:stretch>
                  </pic:blipFill>
                  <pic:spPr>
                    <a:xfrm>
                      <a:off x="0" y="0"/>
                      <a:ext cx="4204426" cy="6905786"/>
                    </a:xfrm>
                    <a:prstGeom prst="rect">
                      <a:avLst/>
                    </a:prstGeom>
                  </pic:spPr>
                </pic:pic>
              </a:graphicData>
            </a:graphic>
          </wp:inline>
        </w:drawing>
      </w:r>
    </w:p>
    <w:p w14:paraId="616EB2E8" w14:textId="77777777" w:rsidR="00972A17" w:rsidRDefault="006C2A05">
      <w:pPr>
        <w:pStyle w:val="Heading2"/>
      </w:pPr>
      <w:bookmarkStart w:id="24" w:name="_Toc225763175"/>
      <w:r>
        <w:lastRenderedPageBreak/>
        <w:t>Script 4 — Log File Analyzer</w:t>
      </w:r>
      <w:bookmarkEnd w:id="24"/>
    </w:p>
    <w:p w14:paraId="6ED24CFD" w14:textId="77777777" w:rsidR="00972A17" w:rsidRDefault="00972A17">
      <w:pPr>
        <w:pBdr>
          <w:bottom w:val="single" w:sz="6" w:space="1" w:color="4A6FA5"/>
        </w:pBdr>
        <w:spacing w:before="80" w:after="80"/>
      </w:pPr>
    </w:p>
    <w:p w14:paraId="14E07688" w14:textId="77777777" w:rsidR="00972A17" w:rsidRDefault="006C2A05">
      <w:pPr>
        <w:spacing w:after="140" w:line="300" w:lineRule="auto"/>
        <w:jc w:val="both"/>
      </w:pPr>
      <w:r>
        <w:rPr>
          <w:b/>
          <w:bCs/>
          <w:color w:val="222222"/>
        </w:rPr>
        <w:t xml:space="preserve">Purpose: </w:t>
      </w:r>
      <w:r>
        <w:rPr>
          <w:color w:val="222222"/>
        </w:rPr>
        <w:t>Reads a log file line by line, counts occurrences of a keyword (default: 'error'), prints a summary with the last 5 matching lines. Includes retry logic for empty files and generates a sample log if none is provided.</w:t>
      </w:r>
    </w:p>
    <w:p w14:paraId="022FF330" w14:textId="77777777" w:rsidR="00972A17" w:rsidRDefault="006C2A05">
      <w:pPr>
        <w:spacing w:after="140" w:line="300" w:lineRule="auto"/>
        <w:jc w:val="both"/>
      </w:pPr>
      <w:r>
        <w:rPr>
          <w:b/>
          <w:bCs/>
          <w:color w:val="222222"/>
        </w:rPr>
        <w:t xml:space="preserve">Shell Concepts Used: </w:t>
      </w:r>
      <w:r>
        <w:rPr>
          <w:color w:val="222222"/>
        </w:rPr>
        <w:t>while IFS= read -r loop, if-then inside loop, counter variables $(( )), grep -</w:t>
      </w:r>
      <w:proofErr w:type="spellStart"/>
      <w:r>
        <w:rPr>
          <w:color w:val="222222"/>
        </w:rPr>
        <w:t>iq</w:t>
      </w:r>
      <w:proofErr w:type="spellEnd"/>
      <w:r>
        <w:rPr>
          <w:color w:val="222222"/>
        </w:rPr>
        <w:t xml:space="preserve"> for case-insensitive search, tail -5, </w:t>
      </w:r>
      <w:proofErr w:type="spellStart"/>
      <w:r>
        <w:rPr>
          <w:color w:val="222222"/>
        </w:rPr>
        <w:t>mktemp</w:t>
      </w:r>
      <w:proofErr w:type="spellEnd"/>
      <w:r>
        <w:rPr>
          <w:color w:val="222222"/>
        </w:rPr>
        <w:t xml:space="preserve"> for temporary files, do-while style retry logic, command-line arguments $1 and $2.</w:t>
      </w:r>
    </w:p>
    <w:p w14:paraId="04911943" w14:textId="22CDC8A0" w:rsidR="00972A17" w:rsidRDefault="006C2A05">
      <w:pPr>
        <w:spacing w:after="140" w:line="300" w:lineRule="auto"/>
        <w:jc w:val="both"/>
      </w:pPr>
      <w:r>
        <w:rPr>
          <w:b/>
          <w:bCs/>
          <w:color w:val="222222"/>
        </w:rPr>
        <w:t xml:space="preserve">File: </w:t>
      </w:r>
      <w:r>
        <w:rPr>
          <w:color w:val="222222"/>
        </w:rPr>
        <w:t>script4</w:t>
      </w:r>
      <w:r w:rsidR="00674C35">
        <w:rPr>
          <w:color w:val="222222"/>
        </w:rPr>
        <w:t>_log_analyzer</w:t>
      </w:r>
      <w:r>
        <w:rPr>
          <w:color w:val="222222"/>
        </w:rPr>
        <w:t>.sh</w:t>
      </w:r>
    </w:p>
    <w:p w14:paraId="4D82C1E2" w14:textId="15CDEF79" w:rsidR="00972A17" w:rsidRDefault="00E04AF6">
      <w:pPr>
        <w:spacing w:before="60" w:after="60"/>
      </w:pPr>
      <w:r w:rsidRPr="00E04AF6">
        <w:drawing>
          <wp:inline distT="0" distB="0" distL="0" distR="0" wp14:anchorId="1868A43D" wp14:editId="27BF7117">
            <wp:extent cx="5914390" cy="6280785"/>
            <wp:effectExtent l="0" t="0" r="0" b="5715"/>
            <wp:docPr id="111433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30292" name=""/>
                    <pic:cNvPicPr/>
                  </pic:nvPicPr>
                  <pic:blipFill>
                    <a:blip r:embed="rId10"/>
                    <a:stretch>
                      <a:fillRect/>
                    </a:stretch>
                  </pic:blipFill>
                  <pic:spPr>
                    <a:xfrm>
                      <a:off x="0" y="0"/>
                      <a:ext cx="5914390" cy="6280785"/>
                    </a:xfrm>
                    <a:prstGeom prst="rect">
                      <a:avLst/>
                    </a:prstGeom>
                  </pic:spPr>
                </pic:pic>
              </a:graphicData>
            </a:graphic>
          </wp:inline>
        </w:drawing>
      </w:r>
    </w:p>
    <w:p w14:paraId="4F6800F7" w14:textId="77777777" w:rsidR="00972A17" w:rsidRDefault="00972A17">
      <w:pPr>
        <w:spacing w:before="80" w:after="80"/>
      </w:pPr>
    </w:p>
    <w:p w14:paraId="63F9EF1A" w14:textId="77777777" w:rsidR="00972A17" w:rsidRDefault="006C2A05">
      <w:pPr>
        <w:pStyle w:val="Heading2"/>
      </w:pPr>
      <w:bookmarkStart w:id="25" w:name="_Toc225763176"/>
      <w:r>
        <w:lastRenderedPageBreak/>
        <w:t>Script 5 — Open Source Manifesto Generator</w:t>
      </w:r>
      <w:bookmarkEnd w:id="25"/>
    </w:p>
    <w:p w14:paraId="06569D74" w14:textId="77777777" w:rsidR="00972A17" w:rsidRDefault="00972A17">
      <w:pPr>
        <w:pBdr>
          <w:bottom w:val="single" w:sz="6" w:space="1" w:color="4A6FA5"/>
        </w:pBdr>
        <w:spacing w:before="80" w:after="80"/>
      </w:pPr>
    </w:p>
    <w:p w14:paraId="43E318EC" w14:textId="77777777" w:rsidR="00972A17" w:rsidRDefault="006C2A05">
      <w:pPr>
        <w:spacing w:after="140" w:line="300" w:lineRule="auto"/>
        <w:jc w:val="both"/>
      </w:pPr>
      <w:r>
        <w:rPr>
          <w:b/>
          <w:bCs/>
          <w:color w:val="222222"/>
        </w:rPr>
        <w:t xml:space="preserve">Purpose: </w:t>
      </w:r>
      <w:r>
        <w:rPr>
          <w:color w:val="222222"/>
        </w:rPr>
        <w:t>Interactively asks the user three questions and composes a personalised open-source philosophy manifesto using their answers. Saves the result to a .txt file named after the current user and displays it on screen.</w:t>
      </w:r>
    </w:p>
    <w:p w14:paraId="7A3FEEE5" w14:textId="77777777" w:rsidR="00972A17" w:rsidRDefault="006C2A05">
      <w:pPr>
        <w:spacing w:after="140" w:line="300" w:lineRule="auto"/>
        <w:jc w:val="both"/>
      </w:pPr>
      <w:r>
        <w:rPr>
          <w:b/>
          <w:bCs/>
          <w:color w:val="222222"/>
        </w:rPr>
        <w:t xml:space="preserve">Shell Concepts Used: </w:t>
      </w:r>
      <w:r>
        <w:rPr>
          <w:color w:val="222222"/>
        </w:rPr>
        <w:t>read -p for interactive input, string concatenation, here-doc (&lt;&lt;EOF), writing to file with &gt; and &gt;&gt;, date command formatting, functions as aliases (</w:t>
      </w:r>
      <w:proofErr w:type="spellStart"/>
      <w:r>
        <w:rPr>
          <w:color w:val="222222"/>
        </w:rPr>
        <w:t>print_separator</w:t>
      </w:r>
      <w:proofErr w:type="spellEnd"/>
      <w:r>
        <w:rPr>
          <w:color w:val="222222"/>
        </w:rPr>
        <w:t>), cat to display output.</w:t>
      </w:r>
    </w:p>
    <w:p w14:paraId="01BCCD3E" w14:textId="5D85CC75" w:rsidR="00972A17" w:rsidRDefault="006C2A05">
      <w:pPr>
        <w:spacing w:after="140" w:line="300" w:lineRule="auto"/>
        <w:jc w:val="both"/>
      </w:pPr>
      <w:r>
        <w:rPr>
          <w:b/>
          <w:bCs/>
          <w:color w:val="222222"/>
        </w:rPr>
        <w:t xml:space="preserve">File: </w:t>
      </w:r>
      <w:r>
        <w:rPr>
          <w:color w:val="222222"/>
        </w:rPr>
        <w:t>script5</w:t>
      </w:r>
      <w:r w:rsidR="00674C35">
        <w:rPr>
          <w:color w:val="222222"/>
        </w:rPr>
        <w:t>_manifesto_generator</w:t>
      </w:r>
      <w:r>
        <w:rPr>
          <w:color w:val="222222"/>
        </w:rPr>
        <w:t>.sh</w:t>
      </w:r>
    </w:p>
    <w:p w14:paraId="431A755A" w14:textId="77777777" w:rsidR="00972A17" w:rsidRDefault="00972A17">
      <w:pPr>
        <w:spacing w:before="60" w:after="60"/>
      </w:pPr>
    </w:p>
    <w:p w14:paraId="2A1FA4CC" w14:textId="67AF5A2C" w:rsidR="005633AF" w:rsidRDefault="005633AF"/>
    <w:p w14:paraId="11C38511" w14:textId="77777777" w:rsidR="005633AF" w:rsidRDefault="005633AF"/>
    <w:p w14:paraId="3CE30421" w14:textId="10C61B6A" w:rsidR="005633AF" w:rsidRDefault="005633AF"/>
    <w:p w14:paraId="5E69F948" w14:textId="3B9006C6" w:rsidR="00972A17" w:rsidRDefault="00102662">
      <w:r w:rsidRPr="00102662">
        <w:drawing>
          <wp:inline distT="0" distB="0" distL="0" distR="0" wp14:anchorId="1F60B8DE" wp14:editId="5DF6D405">
            <wp:extent cx="5914390" cy="4400550"/>
            <wp:effectExtent l="0" t="0" r="0" b="0"/>
            <wp:docPr id="1913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373" name=""/>
                    <pic:cNvPicPr/>
                  </pic:nvPicPr>
                  <pic:blipFill>
                    <a:blip r:embed="rId11"/>
                    <a:stretch>
                      <a:fillRect/>
                    </a:stretch>
                  </pic:blipFill>
                  <pic:spPr>
                    <a:xfrm>
                      <a:off x="0" y="0"/>
                      <a:ext cx="5914390" cy="4400550"/>
                    </a:xfrm>
                    <a:prstGeom prst="rect">
                      <a:avLst/>
                    </a:prstGeom>
                  </pic:spPr>
                </pic:pic>
              </a:graphicData>
            </a:graphic>
          </wp:inline>
        </w:drawing>
      </w:r>
      <w:r w:rsidR="006C2A05">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1B6EF0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28D2270" w14:textId="77777777" w:rsidR="00972A17" w:rsidRDefault="006C2A05">
            <w:r>
              <w:rPr>
                <w:b/>
                <w:bCs/>
                <w:color w:val="FFFFFF"/>
                <w:sz w:val="28"/>
                <w:szCs w:val="28"/>
              </w:rPr>
              <w:lastRenderedPageBreak/>
              <w:t>References</w:t>
            </w:r>
          </w:p>
        </w:tc>
      </w:tr>
    </w:tbl>
    <w:p w14:paraId="09FA8E51" w14:textId="77777777" w:rsidR="00972A17" w:rsidRDefault="00972A17">
      <w:pPr>
        <w:spacing w:before="80" w:after="80"/>
      </w:pPr>
    </w:p>
    <w:p w14:paraId="6C326A20"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History and License. https://docs.python.org/3/license.html</w:t>
      </w:r>
    </w:p>
    <w:p w14:paraId="651E505F"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PSF License Version 2. https://www.python.org/psf/license/</w:t>
      </w:r>
    </w:p>
    <w:p w14:paraId="56FE4B5D"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The Free Software Definition. https://www.gnu.org/philosophy/free-sw.html</w:t>
      </w:r>
    </w:p>
    <w:p w14:paraId="749E1C7A" w14:textId="77777777" w:rsidR="00972A17" w:rsidRDefault="006C2A05">
      <w:pPr>
        <w:pStyle w:val="ListParagraph"/>
        <w:numPr>
          <w:ilvl w:val="0"/>
          <w:numId w:val="2"/>
        </w:numPr>
        <w:spacing w:after="80" w:line="280" w:lineRule="auto"/>
      </w:pPr>
      <w:r>
        <w:rPr>
          <w:b/>
          <w:bCs/>
          <w:color w:val="222222"/>
        </w:rPr>
        <w:t>Open Source Initiative</w:t>
      </w:r>
      <w:r>
        <w:rPr>
          <w:color w:val="222222"/>
        </w:rPr>
        <w:t xml:space="preserve"> — The Open Source Definition. https://opensource.org/osd</w:t>
      </w:r>
    </w:p>
    <w:p w14:paraId="70B77186" w14:textId="77777777" w:rsidR="00972A17" w:rsidRDefault="006C2A05">
      <w:pPr>
        <w:pStyle w:val="ListParagraph"/>
        <w:numPr>
          <w:ilvl w:val="0"/>
          <w:numId w:val="2"/>
        </w:numPr>
        <w:spacing w:after="80" w:line="280" w:lineRule="auto"/>
      </w:pPr>
      <w:r>
        <w:rPr>
          <w:b/>
          <w:bCs/>
          <w:color w:val="222222"/>
        </w:rPr>
        <w:t>Guido van Rossum</w:t>
      </w:r>
      <w:r>
        <w:rPr>
          <w:color w:val="222222"/>
        </w:rPr>
        <w:t xml:space="preserve"> — The History of Python (blog series). https://python-history.blogspot.com/</w:t>
      </w:r>
    </w:p>
    <w:p w14:paraId="488B0F99" w14:textId="77777777" w:rsidR="00972A17" w:rsidRDefault="006C2A05">
      <w:pPr>
        <w:pStyle w:val="ListParagraph"/>
        <w:numPr>
          <w:ilvl w:val="0"/>
          <w:numId w:val="2"/>
        </w:numPr>
        <w:spacing w:after="80" w:line="280" w:lineRule="auto"/>
      </w:pPr>
      <w:r>
        <w:rPr>
          <w:b/>
          <w:bCs/>
          <w:color w:val="222222"/>
        </w:rPr>
        <w:t>Eric S. Raymond</w:t>
      </w:r>
      <w:r>
        <w:rPr>
          <w:color w:val="222222"/>
        </w:rPr>
        <w:t xml:space="preserve"> — The Cathedral and the Bazaar. http://www.catb.org/~esr/writings/cathedral-bazaar/</w:t>
      </w:r>
    </w:p>
    <w:p w14:paraId="19E24C68" w14:textId="77777777" w:rsidR="00972A17" w:rsidRDefault="006C2A05">
      <w:pPr>
        <w:pStyle w:val="ListParagraph"/>
        <w:numPr>
          <w:ilvl w:val="0"/>
          <w:numId w:val="2"/>
        </w:numPr>
        <w:spacing w:after="80" w:line="280" w:lineRule="auto"/>
      </w:pPr>
      <w:r>
        <w:rPr>
          <w:b/>
          <w:bCs/>
          <w:color w:val="222222"/>
        </w:rPr>
        <w:t>SPDX</w:t>
      </w:r>
      <w:r>
        <w:rPr>
          <w:color w:val="222222"/>
        </w:rPr>
        <w:t xml:space="preserve"> — PSF-2.0 License Text. https://spdx.org/licenses/PSF-2.0.html</w:t>
      </w:r>
    </w:p>
    <w:p w14:paraId="1999F3DF" w14:textId="77777777" w:rsidR="00972A17" w:rsidRDefault="006C2A05">
      <w:pPr>
        <w:pStyle w:val="ListParagraph"/>
        <w:numPr>
          <w:ilvl w:val="0"/>
          <w:numId w:val="2"/>
        </w:numPr>
        <w:spacing w:after="80" w:line="280" w:lineRule="auto"/>
      </w:pPr>
      <w:proofErr w:type="spellStart"/>
      <w:r>
        <w:rPr>
          <w:b/>
          <w:bCs/>
          <w:color w:val="222222"/>
        </w:rPr>
        <w:t>CPython</w:t>
      </w:r>
      <w:proofErr w:type="spellEnd"/>
      <w:r>
        <w:rPr>
          <w:b/>
          <w:bCs/>
          <w:color w:val="222222"/>
        </w:rPr>
        <w:t xml:space="preserve"> GitHub Repository</w:t>
      </w:r>
      <w:r>
        <w:rPr>
          <w:color w:val="222222"/>
        </w:rPr>
        <w:t xml:space="preserve"> — Official Python source code. https://github.com/python/cpython</w:t>
      </w:r>
    </w:p>
    <w:p w14:paraId="422D6D6E" w14:textId="77777777" w:rsidR="00972A17" w:rsidRDefault="006C2A05">
      <w:pPr>
        <w:pStyle w:val="ListParagraph"/>
        <w:numPr>
          <w:ilvl w:val="0"/>
          <w:numId w:val="2"/>
        </w:numPr>
        <w:spacing w:after="80" w:line="280" w:lineRule="auto"/>
      </w:pPr>
      <w:r>
        <w:rPr>
          <w:b/>
          <w:bCs/>
          <w:color w:val="222222"/>
        </w:rPr>
        <w:t>Python Developer's Guide</w:t>
      </w:r>
      <w:r>
        <w:rPr>
          <w:color w:val="222222"/>
        </w:rPr>
        <w:t xml:space="preserve"> — Contributing to </w:t>
      </w:r>
      <w:proofErr w:type="spellStart"/>
      <w:r>
        <w:rPr>
          <w:color w:val="222222"/>
        </w:rPr>
        <w:t>CPython</w:t>
      </w:r>
      <w:proofErr w:type="spellEnd"/>
      <w:r>
        <w:rPr>
          <w:color w:val="222222"/>
        </w:rPr>
        <w:t>. https://devguide.python.org/</w:t>
      </w:r>
    </w:p>
    <w:p w14:paraId="63CBF05F" w14:textId="77777777" w:rsidR="00972A17" w:rsidRDefault="006C2A05">
      <w:pPr>
        <w:pStyle w:val="ListParagraph"/>
        <w:numPr>
          <w:ilvl w:val="0"/>
          <w:numId w:val="2"/>
        </w:numPr>
        <w:spacing w:after="80" w:line="280" w:lineRule="auto"/>
      </w:pPr>
      <w:r>
        <w:rPr>
          <w:b/>
          <w:bCs/>
          <w:color w:val="222222"/>
        </w:rPr>
        <w:t>William Shotts</w:t>
      </w:r>
      <w:r>
        <w:rPr>
          <w:color w:val="222222"/>
        </w:rPr>
        <w:t xml:space="preserve"> — The Linux Command Line (free online). https://linuxcommand.org/tlcl.php</w:t>
      </w:r>
    </w:p>
    <w:p w14:paraId="21D15D6E"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GNU Bash Manual. https://www.gnu.org/software/bash/manual/</w:t>
      </w:r>
    </w:p>
    <w:p w14:paraId="77FA1488" w14:textId="77777777" w:rsidR="00972A17" w:rsidRDefault="00972A17">
      <w:pPr>
        <w:spacing w:before="200" w:after="200"/>
      </w:pPr>
    </w:p>
    <w:p w14:paraId="4FF2A1DD" w14:textId="77777777" w:rsidR="00972A17" w:rsidRDefault="00972A17">
      <w:pPr>
        <w:pBdr>
          <w:bottom w:val="single" w:sz="6" w:space="1" w:color="4A6FA5"/>
        </w:pBdr>
        <w:spacing w:before="80" w:after="80"/>
      </w:pPr>
    </w:p>
    <w:p w14:paraId="5142F1B2" w14:textId="48D574F1" w:rsidR="00972A17" w:rsidRDefault="00972A17">
      <w:pPr>
        <w:spacing w:before="60" w:after="60"/>
        <w:jc w:val="center"/>
      </w:pPr>
    </w:p>
    <w:sectPr w:rsidR="00972A17">
      <w:headerReference w:type="default" r:id="rId12"/>
      <w:footerReference w:type="default" r:id="rId13"/>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91573" w14:textId="77777777" w:rsidR="00B934C3" w:rsidRDefault="00B934C3">
      <w:r>
        <w:separator/>
      </w:r>
    </w:p>
  </w:endnote>
  <w:endnote w:type="continuationSeparator" w:id="0">
    <w:p w14:paraId="298ADF96" w14:textId="77777777" w:rsidR="00B934C3" w:rsidRDefault="00B93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D423" w14:textId="77777777" w:rsidR="00972A17" w:rsidRDefault="006C2A05">
    <w:pPr>
      <w:pBdr>
        <w:top w:val="single" w:sz="6" w:space="1" w:color="4A6FA5"/>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644D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644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9311" w14:textId="77777777" w:rsidR="00B934C3" w:rsidRDefault="00B934C3">
      <w:r>
        <w:separator/>
      </w:r>
    </w:p>
  </w:footnote>
  <w:footnote w:type="continuationSeparator" w:id="0">
    <w:p w14:paraId="156BBFEB" w14:textId="77777777" w:rsidR="00B934C3" w:rsidRDefault="00B93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4525" w14:textId="77777777" w:rsidR="00972A17" w:rsidRDefault="006C2A05">
    <w:pPr>
      <w:pBdr>
        <w:bottom w:val="single" w:sz="6" w:space="1" w:color="4A6FA5"/>
      </w:pBdr>
      <w:spacing w:after="80"/>
    </w:pPr>
    <w:r>
      <w:rPr>
        <w:color w:val="4A6FA5"/>
        <w:sz w:val="18"/>
        <w:szCs w:val="18"/>
      </w:rPr>
      <w:t>The Open Source Audit  |  Python (PSF License)</w:t>
    </w:r>
    <w:r>
      <w:rPr>
        <w:color w:val="888888"/>
        <w:sz w:val="18"/>
        <w:szCs w:val="18"/>
      </w:rPr>
      <w:t xml:space="preserve">  |  OSS NGMC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316C3"/>
    <w:multiLevelType w:val="hybridMultilevel"/>
    <w:tmpl w:val="2098CC42"/>
    <w:lvl w:ilvl="0" w:tplc="BCFCA93C">
      <w:start w:val="1"/>
      <w:numFmt w:val="bullet"/>
      <w:lvlText w:val="●"/>
      <w:lvlJc w:val="left"/>
      <w:pPr>
        <w:ind w:left="720" w:hanging="360"/>
      </w:pPr>
    </w:lvl>
    <w:lvl w:ilvl="1" w:tplc="E668E854">
      <w:start w:val="1"/>
      <w:numFmt w:val="bullet"/>
      <w:lvlText w:val="○"/>
      <w:lvlJc w:val="left"/>
      <w:pPr>
        <w:ind w:left="1440" w:hanging="360"/>
      </w:pPr>
    </w:lvl>
    <w:lvl w:ilvl="2" w:tplc="95CC19E4">
      <w:start w:val="1"/>
      <w:numFmt w:val="bullet"/>
      <w:lvlText w:val="■"/>
      <w:lvlJc w:val="left"/>
      <w:pPr>
        <w:ind w:left="2160" w:hanging="360"/>
      </w:pPr>
    </w:lvl>
    <w:lvl w:ilvl="3" w:tplc="AA84F9D2">
      <w:start w:val="1"/>
      <w:numFmt w:val="bullet"/>
      <w:lvlText w:val="●"/>
      <w:lvlJc w:val="left"/>
      <w:pPr>
        <w:ind w:left="2880" w:hanging="360"/>
      </w:pPr>
    </w:lvl>
    <w:lvl w:ilvl="4" w:tplc="8458B402">
      <w:start w:val="1"/>
      <w:numFmt w:val="bullet"/>
      <w:lvlText w:val="○"/>
      <w:lvlJc w:val="left"/>
      <w:pPr>
        <w:ind w:left="3600" w:hanging="360"/>
      </w:pPr>
    </w:lvl>
    <w:lvl w:ilvl="5" w:tplc="4F5E53DE">
      <w:start w:val="1"/>
      <w:numFmt w:val="bullet"/>
      <w:lvlText w:val="■"/>
      <w:lvlJc w:val="left"/>
      <w:pPr>
        <w:ind w:left="4320" w:hanging="360"/>
      </w:pPr>
    </w:lvl>
    <w:lvl w:ilvl="6" w:tplc="04CA0C9C">
      <w:start w:val="1"/>
      <w:numFmt w:val="bullet"/>
      <w:lvlText w:val="●"/>
      <w:lvlJc w:val="left"/>
      <w:pPr>
        <w:ind w:left="5040" w:hanging="360"/>
      </w:pPr>
    </w:lvl>
    <w:lvl w:ilvl="7" w:tplc="10B2D3B0">
      <w:start w:val="1"/>
      <w:numFmt w:val="bullet"/>
      <w:lvlText w:val="●"/>
      <w:lvlJc w:val="left"/>
      <w:pPr>
        <w:ind w:left="5760" w:hanging="360"/>
      </w:pPr>
    </w:lvl>
    <w:lvl w:ilvl="8" w:tplc="8BAAA31E">
      <w:start w:val="1"/>
      <w:numFmt w:val="bullet"/>
      <w:lvlText w:val="●"/>
      <w:lvlJc w:val="left"/>
      <w:pPr>
        <w:ind w:left="6480" w:hanging="360"/>
      </w:pPr>
    </w:lvl>
  </w:abstractNum>
  <w:abstractNum w:abstractNumId="1" w15:restartNumberingAfterBreak="0">
    <w:nsid w:val="69B05CCE"/>
    <w:multiLevelType w:val="hybridMultilevel"/>
    <w:tmpl w:val="37F65420"/>
    <w:lvl w:ilvl="0" w:tplc="C5FC0C88">
      <w:start w:val="1"/>
      <w:numFmt w:val="bullet"/>
      <w:lvlText w:val="•"/>
      <w:lvlJc w:val="left"/>
      <w:pPr>
        <w:ind w:left="540" w:hanging="300"/>
      </w:pPr>
    </w:lvl>
    <w:lvl w:ilvl="1" w:tplc="1A3824FC">
      <w:numFmt w:val="decimal"/>
      <w:lvlText w:val=""/>
      <w:lvlJc w:val="left"/>
    </w:lvl>
    <w:lvl w:ilvl="2" w:tplc="3DE630E2">
      <w:numFmt w:val="decimal"/>
      <w:lvlText w:val=""/>
      <w:lvlJc w:val="left"/>
    </w:lvl>
    <w:lvl w:ilvl="3" w:tplc="A792127C">
      <w:numFmt w:val="decimal"/>
      <w:lvlText w:val=""/>
      <w:lvlJc w:val="left"/>
    </w:lvl>
    <w:lvl w:ilvl="4" w:tplc="8326C72E">
      <w:numFmt w:val="decimal"/>
      <w:lvlText w:val=""/>
      <w:lvlJc w:val="left"/>
    </w:lvl>
    <w:lvl w:ilvl="5" w:tplc="D52A3C84">
      <w:numFmt w:val="decimal"/>
      <w:lvlText w:val=""/>
      <w:lvlJc w:val="left"/>
    </w:lvl>
    <w:lvl w:ilvl="6" w:tplc="0B26F360">
      <w:numFmt w:val="decimal"/>
      <w:lvlText w:val=""/>
      <w:lvlJc w:val="left"/>
    </w:lvl>
    <w:lvl w:ilvl="7" w:tplc="29F4F93A">
      <w:numFmt w:val="decimal"/>
      <w:lvlText w:val=""/>
      <w:lvlJc w:val="left"/>
    </w:lvl>
    <w:lvl w:ilvl="8" w:tplc="E5E072BA">
      <w:numFmt w:val="decimal"/>
      <w:lvlText w:val=""/>
      <w:lvlJc w:val="left"/>
    </w:lvl>
  </w:abstractNum>
  <w:num w:numId="1" w16cid:durableId="242644329">
    <w:abstractNumId w:val="0"/>
    <w:lvlOverride w:ilvl="0">
      <w:startOverride w:val="1"/>
    </w:lvlOverride>
  </w:num>
  <w:num w:numId="2" w16cid:durableId="1644891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A17"/>
    <w:rsid w:val="00102662"/>
    <w:rsid w:val="0028633F"/>
    <w:rsid w:val="004732A8"/>
    <w:rsid w:val="005633AF"/>
    <w:rsid w:val="00674C35"/>
    <w:rsid w:val="006C2A05"/>
    <w:rsid w:val="00972A17"/>
    <w:rsid w:val="00B934C3"/>
    <w:rsid w:val="00E04AF6"/>
    <w:rsid w:val="00F644D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517F"/>
  <w15:docId w15:val="{19A34816-EE02-400E-9104-56CA89C8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4A6FA5"/>
      <w:sz w:val="26"/>
      <w:szCs w:val="26"/>
    </w:rPr>
  </w:style>
  <w:style w:type="paragraph" w:styleId="Heading3">
    <w:name w:val="heading 3"/>
    <w:uiPriority w:val="9"/>
    <w:unhideWhenUsed/>
    <w:qFormat/>
    <w:pPr>
      <w:spacing w:before="180" w:after="10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F644DD"/>
    <w:pPr>
      <w:spacing w:after="100"/>
      <w:ind w:left="220"/>
    </w:pPr>
    <w:rPr>
      <w:szCs w:val="28"/>
    </w:rPr>
  </w:style>
  <w:style w:type="paragraph" w:styleId="TOC3">
    <w:name w:val="toc 3"/>
    <w:basedOn w:val="Normal"/>
    <w:next w:val="Normal"/>
    <w:autoRedefine/>
    <w:uiPriority w:val="39"/>
    <w:unhideWhenUsed/>
    <w:rsid w:val="00F644DD"/>
    <w:pPr>
      <w:spacing w:after="100"/>
      <w:ind w:left="440"/>
    </w:pPr>
    <w:rPr>
      <w:szCs w:val="28"/>
    </w:rPr>
  </w:style>
  <w:style w:type="paragraph" w:styleId="Header">
    <w:name w:val="header"/>
    <w:basedOn w:val="Normal"/>
    <w:link w:val="HeaderChar"/>
    <w:uiPriority w:val="99"/>
    <w:unhideWhenUsed/>
    <w:rsid w:val="00102662"/>
    <w:pPr>
      <w:tabs>
        <w:tab w:val="center" w:pos="4513"/>
        <w:tab w:val="right" w:pos="9026"/>
      </w:tabs>
    </w:pPr>
    <w:rPr>
      <w:szCs w:val="28"/>
    </w:rPr>
  </w:style>
  <w:style w:type="character" w:customStyle="1" w:styleId="HeaderChar">
    <w:name w:val="Header Char"/>
    <w:basedOn w:val="DefaultParagraphFont"/>
    <w:link w:val="Header"/>
    <w:uiPriority w:val="99"/>
    <w:rsid w:val="00102662"/>
    <w:rPr>
      <w:szCs w:val="28"/>
    </w:rPr>
  </w:style>
  <w:style w:type="paragraph" w:styleId="Footer">
    <w:name w:val="footer"/>
    <w:basedOn w:val="Normal"/>
    <w:link w:val="FooterChar"/>
    <w:uiPriority w:val="99"/>
    <w:unhideWhenUsed/>
    <w:rsid w:val="00102662"/>
    <w:pPr>
      <w:tabs>
        <w:tab w:val="center" w:pos="4513"/>
        <w:tab w:val="right" w:pos="9026"/>
      </w:tabs>
    </w:pPr>
    <w:rPr>
      <w:szCs w:val="28"/>
    </w:rPr>
  </w:style>
  <w:style w:type="character" w:customStyle="1" w:styleId="FooterChar">
    <w:name w:val="Footer Char"/>
    <w:basedOn w:val="DefaultParagraphFont"/>
    <w:link w:val="Footer"/>
    <w:uiPriority w:val="99"/>
    <w:rsid w:val="00102662"/>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17</Pages>
  <Words>3890</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Anubhav Mishra</cp:lastModifiedBy>
  <cp:revision>3</cp:revision>
  <dcterms:created xsi:type="dcterms:W3CDTF">2026-03-30T06:46:00Z</dcterms:created>
  <dcterms:modified xsi:type="dcterms:W3CDTF">2026-03-30T19:28:00Z</dcterms:modified>
</cp:coreProperties>
</file>