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872E" w14:textId="1DC552FC" w:rsidR="007032BD" w:rsidRPr="001863FF" w:rsidRDefault="001863FF" w:rsidP="00304D75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 No.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541A56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4490D10B" w14:textId="17143005" w:rsidR="00304D75" w:rsidRPr="00541A56" w:rsidRDefault="001863FF" w:rsidP="00541A56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AF60BC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541A56" w:rsidRPr="00541A56">
        <w:rPr>
          <w:rFonts w:ascii="Times New Roman" w:hAnsi="Times New Roman" w:cs="Times New Roman"/>
          <w:bCs/>
          <w:sz w:val="24"/>
          <w:szCs w:val="24"/>
        </w:rPr>
        <w:t xml:space="preserve">Use var, let, </w:t>
      </w:r>
      <w:proofErr w:type="spellStart"/>
      <w:r w:rsidR="00541A56" w:rsidRPr="00541A56">
        <w:rPr>
          <w:rFonts w:ascii="Times New Roman" w:hAnsi="Times New Roman" w:cs="Times New Roman"/>
          <w:bCs/>
          <w:sz w:val="24"/>
          <w:szCs w:val="24"/>
        </w:rPr>
        <w:t>const</w:t>
      </w:r>
      <w:proofErr w:type="spellEnd"/>
      <w:r w:rsidR="00541A56" w:rsidRPr="00541A56">
        <w:rPr>
          <w:rFonts w:ascii="Times New Roman" w:hAnsi="Times New Roman" w:cs="Times New Roman"/>
          <w:bCs/>
          <w:sz w:val="24"/>
          <w:szCs w:val="24"/>
        </w:rPr>
        <w:t>, and demonstrate basic features like template literals and</w:t>
      </w:r>
      <w:r w:rsidR="00541A5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41A56" w:rsidRPr="00541A56">
        <w:rPr>
          <w:rFonts w:ascii="Times New Roman" w:hAnsi="Times New Roman" w:cs="Times New Roman"/>
          <w:bCs/>
          <w:sz w:val="24"/>
          <w:szCs w:val="24"/>
        </w:rPr>
        <w:t>destructuring</w:t>
      </w:r>
      <w:proofErr w:type="spellEnd"/>
      <w:r w:rsidR="00541A56" w:rsidRPr="00541A56">
        <w:rPr>
          <w:rFonts w:ascii="Times New Roman" w:hAnsi="Times New Roman" w:cs="Times New Roman"/>
          <w:bCs/>
          <w:sz w:val="24"/>
          <w:szCs w:val="24"/>
        </w:rPr>
        <w:t>; build a billing calculator with user input</w:t>
      </w:r>
      <w:r w:rsidRPr="001863FF">
        <w:rPr>
          <w:rFonts w:ascii="Times New Roman" w:hAnsi="Times New Roman" w:cs="Times New Roman"/>
          <w:bCs/>
          <w:sz w:val="24"/>
          <w:szCs w:val="24"/>
        </w:rPr>
        <w:t>.</w:t>
      </w:r>
      <w:r w:rsidRPr="001863FF">
        <w:rPr>
          <w:rFonts w:asciiTheme="majorHAnsi" w:hAnsiTheme="majorHAnsi" w:cstheme="majorHAnsi"/>
          <w:bCs/>
          <w:sz w:val="24"/>
          <w:szCs w:val="24"/>
        </w:rPr>
        <w:t> </w:t>
      </w:r>
    </w:p>
    <w:p w14:paraId="02B06AF7" w14:textId="627A0A1A" w:rsidR="00304D75" w:rsidRPr="001863FF" w:rsidRDefault="001863FF" w:rsidP="00304D75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 w:rsidR="00E16050"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863FF">
        <w:rPr>
          <w:rFonts w:ascii="Times New Roman" w:hAnsi="Times New Roman" w:cs="Times New Roman"/>
          <w:sz w:val="24"/>
          <w:szCs w:val="24"/>
        </w:rPr>
        <w:t>Code ,</w:t>
      </w:r>
      <w:proofErr w:type="gramEnd"/>
      <w:r w:rsidRPr="001863FF">
        <w:rPr>
          <w:rFonts w:ascii="Times New Roman" w:hAnsi="Times New Roman" w:cs="Times New Roman"/>
          <w:sz w:val="24"/>
          <w:szCs w:val="24"/>
        </w:rPr>
        <w:t xml:space="preserve"> Google Chrome </w:t>
      </w:r>
    </w:p>
    <w:p w14:paraId="36F47CCD" w14:textId="77777777" w:rsidR="00E16050" w:rsidRDefault="001863FF" w:rsidP="00E16050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</w:rPr>
        <w:t>Theory: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r w:rsidR="00E16050" w:rsidRPr="00E16050">
        <w:rPr>
          <w:rFonts w:ascii="Times New Roman" w:hAnsi="Times New Roman" w:cs="Times New Roman"/>
          <w:sz w:val="24"/>
          <w:szCs w:val="24"/>
        </w:rPr>
        <w:t xml:space="preserve">JavaScript uses </w:t>
      </w:r>
      <w:r w:rsidR="00E16050" w:rsidRPr="00E16050">
        <w:rPr>
          <w:rFonts w:ascii="Times New Roman" w:hAnsi="Times New Roman" w:cs="Times New Roman"/>
          <w:b/>
          <w:bCs/>
          <w:sz w:val="24"/>
          <w:szCs w:val="24"/>
        </w:rPr>
        <w:t>var</w:t>
      </w:r>
      <w:r w:rsidR="00E16050" w:rsidRPr="00E16050">
        <w:rPr>
          <w:rFonts w:ascii="Times New Roman" w:hAnsi="Times New Roman" w:cs="Times New Roman"/>
          <w:sz w:val="24"/>
          <w:szCs w:val="24"/>
        </w:rPr>
        <w:t xml:space="preserve">, </w:t>
      </w:r>
      <w:r w:rsidR="00E16050" w:rsidRPr="00E16050">
        <w:rPr>
          <w:rFonts w:ascii="Times New Roman" w:hAnsi="Times New Roman" w:cs="Times New Roman"/>
          <w:b/>
          <w:bCs/>
          <w:sz w:val="24"/>
          <w:szCs w:val="24"/>
        </w:rPr>
        <w:t>let</w:t>
      </w:r>
      <w:r w:rsidR="00E16050" w:rsidRPr="00E16050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="00E16050" w:rsidRPr="00E16050">
        <w:rPr>
          <w:rFonts w:ascii="Times New Roman" w:hAnsi="Times New Roman" w:cs="Times New Roman"/>
          <w:b/>
          <w:bCs/>
          <w:sz w:val="24"/>
          <w:szCs w:val="24"/>
        </w:rPr>
        <w:t>const</w:t>
      </w:r>
      <w:proofErr w:type="spellEnd"/>
      <w:r w:rsidR="00E16050" w:rsidRPr="00E16050">
        <w:rPr>
          <w:rFonts w:ascii="Times New Roman" w:hAnsi="Times New Roman" w:cs="Times New Roman"/>
          <w:sz w:val="24"/>
          <w:szCs w:val="24"/>
        </w:rPr>
        <w:t xml:space="preserve"> to declare variables with different scopes. The </w:t>
      </w:r>
      <w:proofErr w:type="gramStart"/>
      <w:r w:rsidR="00E16050" w:rsidRPr="00E16050">
        <w:rPr>
          <w:rFonts w:ascii="Times New Roman" w:hAnsi="Times New Roman" w:cs="Times New Roman"/>
          <w:b/>
          <w:bCs/>
          <w:sz w:val="24"/>
          <w:szCs w:val="24"/>
        </w:rPr>
        <w:t>prompt(</w:t>
      </w:r>
      <w:proofErr w:type="gramEnd"/>
      <w:r w:rsidR="00E16050" w:rsidRPr="00E1605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E16050" w:rsidRPr="00E16050">
        <w:rPr>
          <w:rFonts w:ascii="Times New Roman" w:hAnsi="Times New Roman" w:cs="Times New Roman"/>
          <w:sz w:val="24"/>
          <w:szCs w:val="24"/>
        </w:rPr>
        <w:t xml:space="preserve"> function accepts user input, while </w:t>
      </w:r>
      <w:r w:rsidR="00E16050" w:rsidRPr="00E16050">
        <w:rPr>
          <w:rFonts w:ascii="Times New Roman" w:hAnsi="Times New Roman" w:cs="Times New Roman"/>
          <w:b/>
          <w:bCs/>
          <w:sz w:val="24"/>
          <w:szCs w:val="24"/>
        </w:rPr>
        <w:t>template literals</w:t>
      </w:r>
      <w:r w:rsidR="00E16050" w:rsidRPr="00E16050">
        <w:rPr>
          <w:rFonts w:ascii="Times New Roman" w:hAnsi="Times New Roman" w:cs="Times New Roman"/>
          <w:sz w:val="24"/>
          <w:szCs w:val="24"/>
        </w:rPr>
        <w:t xml:space="preserve"> simplify string formatting. </w:t>
      </w:r>
      <w:r w:rsidR="00E16050" w:rsidRPr="00E16050">
        <w:rPr>
          <w:rFonts w:ascii="Times New Roman" w:hAnsi="Times New Roman" w:cs="Times New Roman"/>
          <w:b/>
          <w:bCs/>
          <w:sz w:val="24"/>
          <w:szCs w:val="24"/>
        </w:rPr>
        <w:t xml:space="preserve">Object </w:t>
      </w:r>
      <w:proofErr w:type="spellStart"/>
      <w:r w:rsidR="00E16050" w:rsidRPr="00E16050">
        <w:rPr>
          <w:rFonts w:ascii="Times New Roman" w:hAnsi="Times New Roman" w:cs="Times New Roman"/>
          <w:b/>
          <w:bCs/>
          <w:sz w:val="24"/>
          <w:szCs w:val="24"/>
        </w:rPr>
        <w:t>destructuring</w:t>
      </w:r>
      <w:proofErr w:type="spellEnd"/>
      <w:r w:rsidR="00E16050" w:rsidRPr="00E16050">
        <w:rPr>
          <w:rFonts w:ascii="Times New Roman" w:hAnsi="Times New Roman" w:cs="Times New Roman"/>
          <w:sz w:val="24"/>
          <w:szCs w:val="24"/>
        </w:rPr>
        <w:t xml:space="preserve"> extracts object properties into variables. These ES6 features are used to build a billing calculator that calculates the subtotal, GST (18%), and total bill, and displays a formatted receipt.</w:t>
      </w:r>
    </w:p>
    <w:p w14:paraId="4A26F388" w14:textId="673D3163" w:rsidR="001863FF" w:rsidRDefault="001863FF" w:rsidP="00F50512">
      <w:pPr>
        <w:rPr>
          <w:rFonts w:ascii="Times New Roman" w:hAnsi="Times New Roman" w:cs="Times New Roman"/>
        </w:rPr>
      </w:pPr>
    </w:p>
    <w:p w14:paraId="5CABCE27" w14:textId="0FF61E51" w:rsidR="00F50512" w:rsidRDefault="00A32E92" w:rsidP="00A32E92">
      <w:pPr>
        <w:jc w:val="center"/>
        <w:rPr>
          <w:rFonts w:ascii="Times New Roman" w:hAnsi="Times New Roman" w:cs="Times New Roman"/>
        </w:rPr>
      </w:pPr>
      <w:r w:rsidRPr="00A32E92">
        <w:rPr>
          <w:rFonts w:ascii="Times New Roman" w:hAnsi="Times New Roman" w:cs="Times New Roman"/>
        </w:rPr>
        <w:drawing>
          <wp:inline distT="0" distB="0" distL="0" distR="0" wp14:anchorId="6FF5D16E" wp14:editId="5A810601">
            <wp:extent cx="5010150" cy="1520363"/>
            <wp:effectExtent l="0" t="0" r="0" b="3810"/>
            <wp:docPr id="193330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06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2280" cy="153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0A4A" w14:textId="5C9DE107" w:rsidR="00A32E92" w:rsidRDefault="00A32E92" w:rsidP="00A32E92">
      <w:pPr>
        <w:jc w:val="center"/>
        <w:rPr>
          <w:rFonts w:ascii="Times New Roman" w:hAnsi="Times New Roman" w:cs="Times New Roman"/>
        </w:rPr>
      </w:pPr>
      <w:r w:rsidRPr="00A32E92">
        <w:rPr>
          <w:rFonts w:ascii="Times New Roman" w:hAnsi="Times New Roman" w:cs="Times New Roman"/>
        </w:rPr>
        <w:drawing>
          <wp:inline distT="0" distB="0" distL="0" distR="0" wp14:anchorId="2FCEA1F6" wp14:editId="17046620">
            <wp:extent cx="4914900" cy="1476212"/>
            <wp:effectExtent l="0" t="0" r="0" b="0"/>
            <wp:docPr id="203361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18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8365" cy="148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FD0E" w14:textId="5740D374" w:rsidR="00A32E92" w:rsidRDefault="00A32E92" w:rsidP="00A32E92">
      <w:pPr>
        <w:jc w:val="center"/>
        <w:rPr>
          <w:rFonts w:ascii="Times New Roman" w:hAnsi="Times New Roman" w:cs="Times New Roman"/>
        </w:rPr>
      </w:pPr>
      <w:r w:rsidRPr="00A32E92">
        <w:rPr>
          <w:rFonts w:ascii="Times New Roman" w:hAnsi="Times New Roman" w:cs="Times New Roman"/>
        </w:rPr>
        <w:drawing>
          <wp:inline distT="0" distB="0" distL="0" distR="0" wp14:anchorId="6CFCF795" wp14:editId="283C7D2F">
            <wp:extent cx="4943475" cy="1459054"/>
            <wp:effectExtent l="0" t="0" r="0" b="8255"/>
            <wp:docPr id="191894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43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64" cy="146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AFA5" w14:textId="3AD3E856" w:rsidR="00A32E92" w:rsidRDefault="00A32E92" w:rsidP="00F50512">
      <w:pPr>
        <w:rPr>
          <w:rFonts w:ascii="Times New Roman" w:hAnsi="Times New Roman" w:cs="Times New Roman"/>
        </w:rPr>
      </w:pPr>
      <w:r w:rsidRPr="00A32E92">
        <w:rPr>
          <w:rFonts w:ascii="Times New Roman" w:hAnsi="Times New Roman" w:cs="Times New Roman"/>
        </w:rPr>
        <w:lastRenderedPageBreak/>
        <w:drawing>
          <wp:inline distT="0" distB="0" distL="0" distR="0" wp14:anchorId="6E84FB57" wp14:editId="51DB8580">
            <wp:extent cx="5731510" cy="1741805"/>
            <wp:effectExtent l="0" t="0" r="2540" b="0"/>
            <wp:docPr id="94963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32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1A7E" w14:textId="6D996B21" w:rsidR="00A32E92" w:rsidRDefault="00A32E92" w:rsidP="00F50512">
      <w:pPr>
        <w:rPr>
          <w:rFonts w:ascii="Times New Roman" w:hAnsi="Times New Roman" w:cs="Times New Roman"/>
        </w:rPr>
      </w:pPr>
      <w:r w:rsidRPr="00A32E92">
        <w:rPr>
          <w:rFonts w:ascii="Times New Roman" w:hAnsi="Times New Roman" w:cs="Times New Roman"/>
        </w:rPr>
        <w:drawing>
          <wp:inline distT="0" distB="0" distL="0" distR="0" wp14:anchorId="31AFB2C5" wp14:editId="4F8156B9">
            <wp:extent cx="5731510" cy="2935605"/>
            <wp:effectExtent l="0" t="0" r="2540" b="0"/>
            <wp:docPr id="210530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06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E150" w14:textId="77777777" w:rsidR="00541A56" w:rsidRDefault="00541A56" w:rsidP="00541A56">
      <w:pPr>
        <w:rPr>
          <w:rFonts w:ascii="Times New Roman" w:hAnsi="Times New Roman" w:cs="Times New Roman"/>
        </w:rPr>
      </w:pPr>
    </w:p>
    <w:p w14:paraId="5359882A" w14:textId="027F5697" w:rsidR="00304D75" w:rsidRPr="00304D75" w:rsidRDefault="00304D75" w:rsidP="00F77D2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="00541A56" w:rsidRPr="00541A56">
        <w:rPr>
          <w:rFonts w:ascii="Times New Roman" w:hAnsi="Times New Roman" w:cs="Times New Roman"/>
          <w:sz w:val="24"/>
          <w:szCs w:val="24"/>
        </w:rPr>
        <w:t>A billing calculator was successfully developed using JavaScript. It accepted user input, calculated the subtotal, GST (18%), and total amount, and displayed a formatted billing receipt on the web page.</w:t>
      </w:r>
    </w:p>
    <w:p w14:paraId="2CC99258" w14:textId="22F4AC37" w:rsidR="00304D75" w:rsidRPr="00304D75" w:rsidRDefault="00304D75" w:rsidP="00F77D2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="00541A56" w:rsidRPr="00541A56">
        <w:rPr>
          <w:rFonts w:ascii="Times New Roman" w:hAnsi="Times New Roman" w:cs="Times New Roman"/>
          <w:sz w:val="24"/>
          <w:szCs w:val="24"/>
        </w:rPr>
        <w:t xml:space="preserve">The experiment demonstrated the use of </w:t>
      </w:r>
      <w:r w:rsidR="00541A56" w:rsidRPr="00541A56">
        <w:rPr>
          <w:rFonts w:ascii="Times New Roman" w:hAnsi="Times New Roman" w:cs="Times New Roman"/>
          <w:b/>
          <w:bCs/>
          <w:sz w:val="24"/>
          <w:szCs w:val="24"/>
        </w:rPr>
        <w:t>var</w:t>
      </w:r>
      <w:r w:rsidR="00541A56" w:rsidRPr="00541A56">
        <w:rPr>
          <w:rFonts w:ascii="Times New Roman" w:hAnsi="Times New Roman" w:cs="Times New Roman"/>
          <w:sz w:val="24"/>
          <w:szCs w:val="24"/>
        </w:rPr>
        <w:t xml:space="preserve">, </w:t>
      </w:r>
      <w:r w:rsidR="00541A56" w:rsidRPr="00541A56">
        <w:rPr>
          <w:rFonts w:ascii="Times New Roman" w:hAnsi="Times New Roman" w:cs="Times New Roman"/>
          <w:b/>
          <w:bCs/>
          <w:sz w:val="24"/>
          <w:szCs w:val="24"/>
        </w:rPr>
        <w:t>let</w:t>
      </w:r>
      <w:r w:rsidR="00541A56" w:rsidRPr="00541A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41A56" w:rsidRPr="00541A56">
        <w:rPr>
          <w:rFonts w:ascii="Times New Roman" w:hAnsi="Times New Roman" w:cs="Times New Roman"/>
          <w:b/>
          <w:bCs/>
          <w:sz w:val="24"/>
          <w:szCs w:val="24"/>
        </w:rPr>
        <w:t>const</w:t>
      </w:r>
      <w:proofErr w:type="spellEnd"/>
      <w:r w:rsidR="00541A56" w:rsidRPr="00541A56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541A56" w:rsidRPr="00541A56">
        <w:rPr>
          <w:rFonts w:ascii="Times New Roman" w:hAnsi="Times New Roman" w:cs="Times New Roman"/>
          <w:b/>
          <w:bCs/>
          <w:sz w:val="24"/>
          <w:szCs w:val="24"/>
        </w:rPr>
        <w:t>prompt(</w:t>
      </w:r>
      <w:proofErr w:type="gramEnd"/>
      <w:r w:rsidR="00541A56" w:rsidRPr="00541A5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541A56" w:rsidRPr="00541A56">
        <w:rPr>
          <w:rFonts w:ascii="Times New Roman" w:hAnsi="Times New Roman" w:cs="Times New Roman"/>
          <w:sz w:val="24"/>
          <w:szCs w:val="24"/>
        </w:rPr>
        <w:t xml:space="preserve">, </w:t>
      </w:r>
      <w:r w:rsidR="00541A56" w:rsidRPr="00541A56">
        <w:rPr>
          <w:rFonts w:ascii="Times New Roman" w:hAnsi="Times New Roman" w:cs="Times New Roman"/>
          <w:b/>
          <w:bCs/>
          <w:sz w:val="24"/>
          <w:szCs w:val="24"/>
        </w:rPr>
        <w:t>template literals</w:t>
      </w:r>
      <w:r w:rsidR="00541A56" w:rsidRPr="00541A56">
        <w:rPr>
          <w:rFonts w:ascii="Times New Roman" w:hAnsi="Times New Roman" w:cs="Times New Roman"/>
          <w:sz w:val="24"/>
          <w:szCs w:val="24"/>
        </w:rPr>
        <w:t xml:space="preserve">, and </w:t>
      </w:r>
      <w:r w:rsidR="00541A56" w:rsidRPr="00541A56">
        <w:rPr>
          <w:rFonts w:ascii="Times New Roman" w:hAnsi="Times New Roman" w:cs="Times New Roman"/>
          <w:b/>
          <w:bCs/>
          <w:sz w:val="24"/>
          <w:szCs w:val="24"/>
        </w:rPr>
        <w:t xml:space="preserve">object </w:t>
      </w:r>
      <w:proofErr w:type="spellStart"/>
      <w:r w:rsidR="00541A56" w:rsidRPr="00541A56">
        <w:rPr>
          <w:rFonts w:ascii="Times New Roman" w:hAnsi="Times New Roman" w:cs="Times New Roman"/>
          <w:b/>
          <w:bCs/>
          <w:sz w:val="24"/>
          <w:szCs w:val="24"/>
        </w:rPr>
        <w:t>destructuring</w:t>
      </w:r>
      <w:proofErr w:type="spellEnd"/>
      <w:r w:rsidR="00541A56" w:rsidRPr="00541A56">
        <w:rPr>
          <w:rFonts w:ascii="Times New Roman" w:hAnsi="Times New Roman" w:cs="Times New Roman"/>
          <w:sz w:val="24"/>
          <w:szCs w:val="24"/>
        </w:rPr>
        <w:t xml:space="preserve"> to create an interactive and user-friendly billing application.</w:t>
      </w:r>
    </w:p>
    <w:sectPr w:rsidR="00304D75" w:rsidRPr="00304D75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5693B" w14:textId="77777777" w:rsidR="003D50FA" w:rsidRDefault="003D50FA" w:rsidP="007032BD">
      <w:pPr>
        <w:spacing w:after="0" w:line="240" w:lineRule="auto"/>
      </w:pPr>
      <w:r>
        <w:separator/>
      </w:r>
    </w:p>
  </w:endnote>
  <w:endnote w:type="continuationSeparator" w:id="0">
    <w:p w14:paraId="21ADF540" w14:textId="77777777" w:rsidR="003D50FA" w:rsidRDefault="003D50FA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F63D3D" w14:textId="77777777" w:rsidR="00CF63DD" w:rsidRDefault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3980F7A" w14:textId="77777777"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0E660" w14:textId="77777777" w:rsidR="003D50FA" w:rsidRDefault="003D50FA" w:rsidP="007032BD">
      <w:pPr>
        <w:spacing w:after="0" w:line="240" w:lineRule="auto"/>
      </w:pPr>
      <w:r>
        <w:separator/>
      </w:r>
    </w:p>
  </w:footnote>
  <w:footnote w:type="continuationSeparator" w:id="0">
    <w:p w14:paraId="0EA0E181" w14:textId="77777777" w:rsidR="003D50FA" w:rsidRDefault="003D50FA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0D1C5" w14:textId="2D834E4C" w:rsidR="00604D1D" w:rsidRPr="007032BD" w:rsidRDefault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21D2003A" wp14:editId="105F84EB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87C9E">
      <w:rPr>
        <w:lang w:val="en-US"/>
      </w:rPr>
      <w:t xml:space="preserve">Anubhav Sethi   </w:t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  <w:t xml:space="preserve">            </w:t>
    </w:r>
    <w:r>
      <w:rPr>
        <w:lang w:val="en-US"/>
      </w:rPr>
      <w:t>Experiment-</w:t>
    </w:r>
    <w:r w:rsidR="00604D1D">
      <w:rPr>
        <w:lang w:val="en-US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402"/>
    <w:multiLevelType w:val="hybridMultilevel"/>
    <w:tmpl w:val="1304C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649F1"/>
    <w:multiLevelType w:val="hybridMultilevel"/>
    <w:tmpl w:val="2E7CD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F53E9"/>
    <w:multiLevelType w:val="hybridMultilevel"/>
    <w:tmpl w:val="D3F60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45D92"/>
    <w:multiLevelType w:val="hybridMultilevel"/>
    <w:tmpl w:val="067AF5EA"/>
    <w:lvl w:ilvl="0" w:tplc="C4B27672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7E2249BE">
      <w:numFmt w:val="bullet"/>
      <w:lvlText w:val="•"/>
      <w:lvlJc w:val="left"/>
      <w:pPr>
        <w:ind w:left="1738" w:hanging="360"/>
      </w:pPr>
      <w:rPr>
        <w:lang w:val="en-US" w:eastAsia="en-US" w:bidi="ar-SA"/>
      </w:rPr>
    </w:lvl>
    <w:lvl w:ilvl="2" w:tplc="836E8790">
      <w:numFmt w:val="bullet"/>
      <w:lvlText w:val="•"/>
      <w:lvlJc w:val="left"/>
      <w:pPr>
        <w:ind w:left="2657" w:hanging="360"/>
      </w:pPr>
      <w:rPr>
        <w:lang w:val="en-US" w:eastAsia="en-US" w:bidi="ar-SA"/>
      </w:rPr>
    </w:lvl>
    <w:lvl w:ilvl="3" w:tplc="35926A56">
      <w:numFmt w:val="bullet"/>
      <w:lvlText w:val="•"/>
      <w:lvlJc w:val="left"/>
      <w:pPr>
        <w:ind w:left="3575" w:hanging="360"/>
      </w:pPr>
      <w:rPr>
        <w:lang w:val="en-US" w:eastAsia="en-US" w:bidi="ar-SA"/>
      </w:rPr>
    </w:lvl>
    <w:lvl w:ilvl="4" w:tplc="EA36C272">
      <w:numFmt w:val="bullet"/>
      <w:lvlText w:val="•"/>
      <w:lvlJc w:val="left"/>
      <w:pPr>
        <w:ind w:left="4494" w:hanging="360"/>
      </w:pPr>
      <w:rPr>
        <w:lang w:val="en-US" w:eastAsia="en-US" w:bidi="ar-SA"/>
      </w:rPr>
    </w:lvl>
    <w:lvl w:ilvl="5" w:tplc="24343ABA">
      <w:numFmt w:val="bullet"/>
      <w:lvlText w:val="•"/>
      <w:lvlJc w:val="left"/>
      <w:pPr>
        <w:ind w:left="5413" w:hanging="360"/>
      </w:pPr>
      <w:rPr>
        <w:lang w:val="en-US" w:eastAsia="en-US" w:bidi="ar-SA"/>
      </w:rPr>
    </w:lvl>
    <w:lvl w:ilvl="6" w:tplc="4A40E168">
      <w:numFmt w:val="bullet"/>
      <w:lvlText w:val="•"/>
      <w:lvlJc w:val="left"/>
      <w:pPr>
        <w:ind w:left="6331" w:hanging="360"/>
      </w:pPr>
      <w:rPr>
        <w:lang w:val="en-US" w:eastAsia="en-US" w:bidi="ar-SA"/>
      </w:rPr>
    </w:lvl>
    <w:lvl w:ilvl="7" w:tplc="0DB898C6">
      <w:numFmt w:val="bullet"/>
      <w:lvlText w:val="•"/>
      <w:lvlJc w:val="left"/>
      <w:pPr>
        <w:ind w:left="7250" w:hanging="360"/>
      </w:pPr>
      <w:rPr>
        <w:lang w:val="en-US" w:eastAsia="en-US" w:bidi="ar-SA"/>
      </w:rPr>
    </w:lvl>
    <w:lvl w:ilvl="8" w:tplc="7A046266">
      <w:numFmt w:val="bullet"/>
      <w:lvlText w:val="•"/>
      <w:lvlJc w:val="left"/>
      <w:pPr>
        <w:ind w:left="8169" w:hanging="360"/>
      </w:pPr>
      <w:rPr>
        <w:lang w:val="en-US" w:eastAsia="en-US" w:bidi="ar-SA"/>
      </w:rPr>
    </w:lvl>
  </w:abstractNum>
  <w:abstractNum w:abstractNumId="4" w15:restartNumberingAfterBreak="0">
    <w:nsid w:val="278302F7"/>
    <w:multiLevelType w:val="hybridMultilevel"/>
    <w:tmpl w:val="F81E3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6472C"/>
    <w:multiLevelType w:val="hybridMultilevel"/>
    <w:tmpl w:val="37B2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D3BCE"/>
    <w:multiLevelType w:val="hybridMultilevel"/>
    <w:tmpl w:val="04C41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60533"/>
    <w:multiLevelType w:val="multilevel"/>
    <w:tmpl w:val="70EA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F3AEA"/>
    <w:multiLevelType w:val="multilevel"/>
    <w:tmpl w:val="E8E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274D1"/>
    <w:multiLevelType w:val="hybridMultilevel"/>
    <w:tmpl w:val="92126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A7279"/>
    <w:multiLevelType w:val="multilevel"/>
    <w:tmpl w:val="B9C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E4BA9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2" w15:restartNumberingAfterBreak="0">
    <w:nsid w:val="572B546A"/>
    <w:multiLevelType w:val="multilevel"/>
    <w:tmpl w:val="7C6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92BF8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4" w15:restartNumberingAfterBreak="0">
    <w:nsid w:val="60920602"/>
    <w:multiLevelType w:val="hybridMultilevel"/>
    <w:tmpl w:val="60C83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7C2199"/>
    <w:multiLevelType w:val="hybridMultilevel"/>
    <w:tmpl w:val="5888F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24815"/>
    <w:multiLevelType w:val="multilevel"/>
    <w:tmpl w:val="2608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68487">
    <w:abstractNumId w:val="2"/>
  </w:num>
  <w:num w:numId="2" w16cid:durableId="1264145184">
    <w:abstractNumId w:val="5"/>
  </w:num>
  <w:num w:numId="3" w16cid:durableId="168447375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74870952">
    <w:abstractNumId w:val="16"/>
  </w:num>
  <w:num w:numId="5" w16cid:durableId="1496069751">
    <w:abstractNumId w:val="10"/>
  </w:num>
  <w:num w:numId="6" w16cid:durableId="449594781">
    <w:abstractNumId w:val="8"/>
  </w:num>
  <w:num w:numId="7" w16cid:durableId="1657684476">
    <w:abstractNumId w:val="12"/>
  </w:num>
  <w:num w:numId="8" w16cid:durableId="2123571952">
    <w:abstractNumId w:val="1"/>
  </w:num>
  <w:num w:numId="9" w16cid:durableId="1323041725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797486370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778260137">
    <w:abstractNumId w:val="7"/>
  </w:num>
  <w:num w:numId="12" w16cid:durableId="1475636690">
    <w:abstractNumId w:val="14"/>
  </w:num>
  <w:num w:numId="13" w16cid:durableId="125703206">
    <w:abstractNumId w:val="6"/>
  </w:num>
  <w:num w:numId="14" w16cid:durableId="1957447708">
    <w:abstractNumId w:val="4"/>
  </w:num>
  <w:num w:numId="15" w16cid:durableId="865212493">
    <w:abstractNumId w:val="15"/>
  </w:num>
  <w:num w:numId="16" w16cid:durableId="1227960855">
    <w:abstractNumId w:val="9"/>
  </w:num>
  <w:num w:numId="17" w16cid:durableId="22985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FF9"/>
    <w:rsid w:val="00021C30"/>
    <w:rsid w:val="000565DE"/>
    <w:rsid w:val="00066586"/>
    <w:rsid w:val="0007042C"/>
    <w:rsid w:val="000726E8"/>
    <w:rsid w:val="000C1E44"/>
    <w:rsid w:val="000F1865"/>
    <w:rsid w:val="00112239"/>
    <w:rsid w:val="001305F1"/>
    <w:rsid w:val="00141824"/>
    <w:rsid w:val="00156D9D"/>
    <w:rsid w:val="001645B9"/>
    <w:rsid w:val="00173D63"/>
    <w:rsid w:val="00174EC8"/>
    <w:rsid w:val="001852B5"/>
    <w:rsid w:val="001863FF"/>
    <w:rsid w:val="001973AA"/>
    <w:rsid w:val="001D62A4"/>
    <w:rsid w:val="001F4B78"/>
    <w:rsid w:val="00211B0B"/>
    <w:rsid w:val="00235677"/>
    <w:rsid w:val="00257B53"/>
    <w:rsid w:val="002A47D0"/>
    <w:rsid w:val="002C7994"/>
    <w:rsid w:val="002F4A4D"/>
    <w:rsid w:val="002F5C17"/>
    <w:rsid w:val="00304D75"/>
    <w:rsid w:val="00321420"/>
    <w:rsid w:val="00325506"/>
    <w:rsid w:val="00343C2B"/>
    <w:rsid w:val="00394239"/>
    <w:rsid w:val="003A1DAD"/>
    <w:rsid w:val="003A269B"/>
    <w:rsid w:val="003C10E6"/>
    <w:rsid w:val="003D50FA"/>
    <w:rsid w:val="003F338C"/>
    <w:rsid w:val="00415339"/>
    <w:rsid w:val="0047372A"/>
    <w:rsid w:val="004A7157"/>
    <w:rsid w:val="004B1844"/>
    <w:rsid w:val="005318F7"/>
    <w:rsid w:val="00541A56"/>
    <w:rsid w:val="00543DBD"/>
    <w:rsid w:val="0056201C"/>
    <w:rsid w:val="00563636"/>
    <w:rsid w:val="00565723"/>
    <w:rsid w:val="0058088F"/>
    <w:rsid w:val="00582B57"/>
    <w:rsid w:val="00587C9E"/>
    <w:rsid w:val="00596F37"/>
    <w:rsid w:val="005E1475"/>
    <w:rsid w:val="00604D1D"/>
    <w:rsid w:val="006234D0"/>
    <w:rsid w:val="0064126C"/>
    <w:rsid w:val="00641D07"/>
    <w:rsid w:val="00665271"/>
    <w:rsid w:val="006D1AA5"/>
    <w:rsid w:val="006E0C3A"/>
    <w:rsid w:val="006E7BF5"/>
    <w:rsid w:val="006F592C"/>
    <w:rsid w:val="007032BD"/>
    <w:rsid w:val="0070398D"/>
    <w:rsid w:val="00725F14"/>
    <w:rsid w:val="00755236"/>
    <w:rsid w:val="007572D5"/>
    <w:rsid w:val="007971AB"/>
    <w:rsid w:val="007C23BA"/>
    <w:rsid w:val="007C3B8A"/>
    <w:rsid w:val="007C598B"/>
    <w:rsid w:val="007D72BB"/>
    <w:rsid w:val="0080448B"/>
    <w:rsid w:val="0082335F"/>
    <w:rsid w:val="00834BD3"/>
    <w:rsid w:val="008B1D63"/>
    <w:rsid w:val="008B4499"/>
    <w:rsid w:val="008D1774"/>
    <w:rsid w:val="008F68D8"/>
    <w:rsid w:val="008F7B61"/>
    <w:rsid w:val="00923643"/>
    <w:rsid w:val="00933441"/>
    <w:rsid w:val="00943106"/>
    <w:rsid w:val="0098129C"/>
    <w:rsid w:val="009C1F53"/>
    <w:rsid w:val="009D3585"/>
    <w:rsid w:val="009F76EE"/>
    <w:rsid w:val="00A02F6D"/>
    <w:rsid w:val="00A04167"/>
    <w:rsid w:val="00A07FF7"/>
    <w:rsid w:val="00A32E92"/>
    <w:rsid w:val="00A8013F"/>
    <w:rsid w:val="00AC052C"/>
    <w:rsid w:val="00AD38F7"/>
    <w:rsid w:val="00AF60BC"/>
    <w:rsid w:val="00AF6B3F"/>
    <w:rsid w:val="00B155E6"/>
    <w:rsid w:val="00B326CD"/>
    <w:rsid w:val="00B426A7"/>
    <w:rsid w:val="00B43C27"/>
    <w:rsid w:val="00B81FAD"/>
    <w:rsid w:val="00BA79F8"/>
    <w:rsid w:val="00BC277B"/>
    <w:rsid w:val="00BD0101"/>
    <w:rsid w:val="00BF5DB5"/>
    <w:rsid w:val="00C0517D"/>
    <w:rsid w:val="00C10DC4"/>
    <w:rsid w:val="00C2548D"/>
    <w:rsid w:val="00C54524"/>
    <w:rsid w:val="00C67C48"/>
    <w:rsid w:val="00C76FED"/>
    <w:rsid w:val="00CD7940"/>
    <w:rsid w:val="00CF63DD"/>
    <w:rsid w:val="00D00088"/>
    <w:rsid w:val="00D123EF"/>
    <w:rsid w:val="00D135B0"/>
    <w:rsid w:val="00D41667"/>
    <w:rsid w:val="00D72597"/>
    <w:rsid w:val="00DA4637"/>
    <w:rsid w:val="00DA4FF9"/>
    <w:rsid w:val="00DE33C5"/>
    <w:rsid w:val="00E16050"/>
    <w:rsid w:val="00E2655B"/>
    <w:rsid w:val="00E325D4"/>
    <w:rsid w:val="00E411D0"/>
    <w:rsid w:val="00E41FD3"/>
    <w:rsid w:val="00EA2897"/>
    <w:rsid w:val="00EB0937"/>
    <w:rsid w:val="00EC0176"/>
    <w:rsid w:val="00ED1C18"/>
    <w:rsid w:val="00F1534A"/>
    <w:rsid w:val="00F3629B"/>
    <w:rsid w:val="00F47A46"/>
    <w:rsid w:val="00F50512"/>
    <w:rsid w:val="00F56BEE"/>
    <w:rsid w:val="00F73111"/>
    <w:rsid w:val="00F73B6C"/>
    <w:rsid w:val="00F74CA0"/>
    <w:rsid w:val="00F77BF4"/>
    <w:rsid w:val="00F77D2C"/>
    <w:rsid w:val="00F95143"/>
    <w:rsid w:val="00FE27CE"/>
    <w:rsid w:val="00FF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FBD6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paragraph" w:styleId="ListParagraph">
    <w:name w:val="List Paragraph"/>
    <w:basedOn w:val="Normal"/>
    <w:uiPriority w:val="34"/>
    <w:qFormat/>
    <w:rsid w:val="00AF60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60B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D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3DB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863F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C6B0E-D84E-4CF0-BBC6-F12A136C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Anubhav Sethi</cp:lastModifiedBy>
  <cp:revision>2</cp:revision>
  <cp:lastPrinted>2026-07-16T15:57:00Z</cp:lastPrinted>
  <dcterms:created xsi:type="dcterms:W3CDTF">2026-07-16T15:59:00Z</dcterms:created>
  <dcterms:modified xsi:type="dcterms:W3CDTF">2026-07-16T15:59:00Z</dcterms:modified>
</cp:coreProperties>
</file>