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ROYAL PACKAGING CRM</w:t>
        <w:br/>
      </w:r>
      <w:r>
        <w:rPr>
          <w:b/>
          <w:sz w:val="32"/>
        </w:rPr>
        <w:t>KPI + RBAC REQUIREMENTS SPECIFICATION — VERSION 1</w:t>
      </w:r>
    </w:p>
    <w:p>
      <w:pPr>
        <w:jc w:val="center"/>
      </w:pPr>
      <w:r>
        <w:rPr>
          <w:i/>
        </w:rPr>
        <w:t>Implementation baseline for Backend, Frontend, QA and AI/KPI teams</w:t>
      </w:r>
    </w:p>
    <w:p>
      <w:pPr>
        <w:pStyle w:val="Heading1"/>
      </w:pPr>
      <w:r>
        <w:t>1. Purpose and Scope</w:t>
      </w:r>
    </w:p>
    <w:p>
      <w:r>
        <w:t>This document defines Version 1 requirements for two foundational CRM capabilities: (1) employee KPI/performance measurement based on CRM-recorded work and (2) authentication, role-based access control (RBAC), permissions and data scope. It is intended to be the implementation baseline.</w:t>
      </w:r>
    </w:p>
    <w:p>
      <w:r>
        <w:t>The CRM must measure work from operational records rather than relying on manually entered KPI scores. BOX is the only operational quantity unit. Weight and Volume are out of scope.</w:t>
      </w:r>
    </w:p>
    <w:p>
      <w:pPr>
        <w:pStyle w:val="Heading1"/>
      </w:pPr>
      <w:r>
        <w:t>2. Core Principles</w:t>
      </w:r>
    </w:p>
    <w:p>
      <w:pPr>
        <w:pStyle w:val="ListBullet"/>
      </w:pPr>
      <w:r>
        <w:t>Employee performance is derived from CRM activity, task results, time, quantity, quality, accuracy and SLA data.</w:t>
      </w:r>
    </w:p>
    <w:p>
      <w:pPr>
        <w:pStyle w:val="ListBullet"/>
      </w:pPr>
      <w:r>
        <w:t>Every KPI-relevant action must create a traceable event/audit record.</w:t>
      </w:r>
    </w:p>
    <w:p>
      <w:pPr>
        <w:pStyle w:val="ListBullet"/>
      </w:pPr>
      <w:r>
        <w:t>Employee-entered values must be validated/verified where the workflow requires it before becoming KPI-eligible.</w:t>
      </w:r>
    </w:p>
    <w:p>
      <w:pPr>
        <w:pStyle w:val="ListBullet"/>
      </w:pPr>
      <w:r>
        <w:t>RBAC must control both what a user can do and whose data the user can access.</w:t>
      </w:r>
    </w:p>
    <w:p>
      <w:pPr>
        <w:pStyle w:val="ListBullet"/>
      </w:pPr>
      <w:r>
        <w:t>Super Admin controls roles, permissions, KPI configuration and access scope.</w:t>
      </w:r>
    </w:p>
    <w:p>
      <w:pPr>
        <w:pStyle w:val="ListBullet"/>
      </w:pPr>
      <w:r>
        <w:t>Roles must be configurable; the system must not depend on hard-coded role checks alone.</w:t>
      </w:r>
    </w:p>
    <w:p>
      <w:pPr>
        <w:pStyle w:val="ListBullet"/>
      </w:pPr>
      <w:r>
        <w:t>BOX is the sole quantity unit throughout the KPI and operational model.</w:t>
      </w:r>
    </w:p>
    <w:p>
      <w:pPr>
        <w:pStyle w:val="Heading1"/>
      </w:pPr>
      <w:r>
        <w:t>3. Role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V1 Responsibility</w:t>
            </w:r>
          </w:p>
        </w:tc>
      </w:tr>
      <w:tr>
        <w:tc>
          <w:tcPr>
            <w:tcW w:type="dxa" w:w="5112"/>
          </w:tcPr>
          <w:p>
            <w:r>
              <w:t>Super Admin</w:t>
            </w:r>
          </w:p>
        </w:tc>
        <w:tc>
          <w:tcPr>
            <w:tcW w:type="dxa" w:w="5112"/>
          </w:tcPr>
          <w:p>
            <w:r>
              <w:t>Full system control; manages users, roles, permissions, KPI configuration, incentives, reports, audit and system settings.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Management/operational access granted by Super Admin; typically employees, tasks, inventory, KPI, incentives, payroll and reports.</w:t>
            </w:r>
          </w:p>
        </w:tc>
      </w:tr>
      <w:tr>
        <w:tc>
          <w:tcPr>
            <w:tcW w:type="dxa" w:w="5112"/>
          </w:tcPr>
          <w:p>
            <w:r>
              <w:t>Supervisor</w:t>
            </w:r>
          </w:p>
        </w:tc>
        <w:tc>
          <w:tcPr>
            <w:tcW w:type="dxa" w:w="5112"/>
          </w:tcPr>
          <w:p>
            <w:r>
              <w:t>Team/operational management; task assignment, monitoring, verification, quality, team KPI, permitted approvals.</w:t>
            </w:r>
          </w:p>
        </w:tc>
      </w:tr>
      <w:tr>
        <w:tc>
          <w:tcPr>
            <w:tcW w:type="dxa" w:w="5112"/>
          </w:tcPr>
          <w:p>
            <w:r>
              <w:t>Employee</w:t>
            </w:r>
          </w:p>
        </w:tc>
        <w:tc>
          <w:tcPr>
            <w:tcW w:type="dxa" w:w="5112"/>
          </w:tcPr>
          <w:p>
            <w:r>
              <w:t>Own assigned work; permitted task updates, evidence, own KPI and own incentive records.</w:t>
            </w:r>
          </w:p>
        </w:tc>
      </w:tr>
    </w:tbl>
    <w:p>
      <w:pPr>
        <w:pStyle w:val="Heading1"/>
      </w:pPr>
      <w:r>
        <w:t>4. RBAC Model</w:t>
      </w:r>
    </w:p>
    <w:p>
      <w:r>
        <w:t>Authorization decision = User → Role(s) → Permission(s) → Data Scope → Action.</w:t>
      </w:r>
    </w:p>
    <w:p>
      <w:r>
        <w:t>Permission actions should support at minimum: VIEW, CREATE, EDIT, DELETE, ASSIGN, APPROVE, REJECT, EXPORT, START, PAUSE, RESUME, COMPLETE, REOPEN, CANCEL and VERIFY.</w:t>
      </w:r>
    </w:p>
    <w:p>
      <w:r>
        <w:t>A role is a permission bundle. Users may have one or more roles if enabled by policy. Super Admin may create custom roles and change role permissions.</w:t>
      </w:r>
    </w:p>
    <w:p>
      <w:pPr>
        <w:pStyle w:val="Heading1"/>
      </w:pPr>
      <w:r>
        <w:t>5. Permission Matrix — V1 Default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Module</w:t>
            </w:r>
          </w:p>
        </w:tc>
        <w:tc>
          <w:tcPr>
            <w:tcW w:type="dxa" w:w="2045"/>
          </w:tcPr>
          <w:p>
            <w:r>
              <w:t>Employee</w:t>
            </w:r>
          </w:p>
        </w:tc>
        <w:tc>
          <w:tcPr>
            <w:tcW w:type="dxa" w:w="2045"/>
          </w:tcPr>
          <w:p>
            <w:r>
              <w:t>Supervisor</w:t>
            </w:r>
          </w:p>
        </w:tc>
        <w:tc>
          <w:tcPr>
            <w:tcW w:type="dxa" w:w="2045"/>
          </w:tcPr>
          <w:p>
            <w:r>
              <w:t>Admin</w:t>
            </w:r>
          </w:p>
        </w:tc>
        <w:tc>
          <w:tcPr>
            <w:tcW w:type="dxa" w:w="2045"/>
          </w:tcPr>
          <w:p>
            <w:r>
              <w:t>Super Admin</w:t>
            </w:r>
          </w:p>
        </w:tc>
      </w:tr>
      <w:tr>
        <w:tc>
          <w:tcPr>
            <w:tcW w:type="dxa" w:w="2045"/>
          </w:tcPr>
          <w:p>
            <w:r>
              <w:t>Own Tasks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Team Tasks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All Tasks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Limited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Own KPI</w:t>
            </w:r>
          </w:p>
        </w:tc>
        <w:tc>
          <w:tcPr>
            <w:tcW w:type="dxa" w:w="2045"/>
          </w:tcPr>
          <w:p>
            <w:r>
              <w:t>View</w:t>
            </w:r>
          </w:p>
        </w:tc>
        <w:tc>
          <w:tcPr>
            <w:tcW w:type="dxa" w:w="2045"/>
          </w:tcPr>
          <w:p>
            <w:r>
              <w:t>View</w:t>
            </w:r>
          </w:p>
        </w:tc>
        <w:tc>
          <w:tcPr>
            <w:tcW w:type="dxa" w:w="2045"/>
          </w:tcPr>
          <w:p>
            <w:r>
              <w:t>View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Team KPI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View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All KPI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View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Inventory</w:t>
            </w:r>
          </w:p>
        </w:tc>
        <w:tc>
          <w:tcPr>
            <w:tcW w:type="dxa" w:w="2045"/>
          </w:tcPr>
          <w:p>
            <w:r>
              <w:t>Operational</w:t>
            </w:r>
          </w:p>
        </w:tc>
        <w:tc>
          <w:tcPr>
            <w:tcW w:type="dxa" w:w="2045"/>
          </w:tcPr>
          <w:p>
            <w:r>
              <w:t>Operational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Incentives</w:t>
            </w:r>
          </w:p>
        </w:tc>
        <w:tc>
          <w:tcPr>
            <w:tcW w:type="dxa" w:w="2045"/>
          </w:tcPr>
          <w:p>
            <w:r>
              <w:t>Own</w:t>
            </w:r>
          </w:p>
        </w:tc>
        <w:tc>
          <w:tcPr>
            <w:tcW w:type="dxa" w:w="2045"/>
          </w:tcPr>
          <w:p>
            <w:r>
              <w:t>Team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Payroll</w:t>
            </w:r>
          </w:p>
        </w:tc>
        <w:tc>
          <w:tcPr>
            <w:tcW w:type="dxa" w:w="2045"/>
          </w:tcPr>
          <w:p>
            <w:r>
              <w:t>Own/View</w:t>
            </w:r>
          </w:p>
        </w:tc>
        <w:tc>
          <w:tcPr>
            <w:tcW w:type="dxa" w:w="2045"/>
          </w:tcPr>
          <w:p>
            <w:r>
              <w:t>Approve</w:t>
            </w:r>
          </w:p>
        </w:tc>
        <w:tc>
          <w:tcPr>
            <w:tcW w:type="dxa" w:w="2045"/>
          </w:tcPr>
          <w:p>
            <w:r>
              <w:t>Manage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Reports</w:t>
            </w:r>
          </w:p>
        </w:tc>
        <w:tc>
          <w:tcPr>
            <w:tcW w:type="dxa" w:w="2045"/>
          </w:tcPr>
          <w:p>
            <w:r>
              <w:t>Limited</w:t>
            </w:r>
          </w:p>
        </w:tc>
        <w:tc>
          <w:tcPr>
            <w:tcW w:type="dxa" w:w="2045"/>
          </w:tcPr>
          <w:p>
            <w:r>
              <w:t>Team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Users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Limited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Roles &amp; Permissions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KPI Configuration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As granted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System Settings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  <w:tr>
        <w:tc>
          <w:tcPr>
            <w:tcW w:type="dxa" w:w="2045"/>
          </w:tcPr>
          <w:p>
            <w:r>
              <w:t>Audit Logs</w:t>
            </w:r>
          </w:p>
        </w:tc>
        <w:tc>
          <w:tcPr>
            <w:tcW w:type="dxa" w:w="2045"/>
          </w:tcPr>
          <w:p>
            <w:r>
              <w:t>Own/limited</w:t>
            </w:r>
          </w:p>
        </w:tc>
        <w:tc>
          <w:tcPr>
            <w:tcW w:type="dxa" w:w="2045"/>
          </w:tcPr>
          <w:p>
            <w:r>
              <w:t>Team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</w:tr>
    </w:tbl>
    <w:p>
      <w:pPr>
        <w:pStyle w:val="Heading1"/>
      </w:pPr>
      <w:r>
        <w:t>6. Data Scope</w:t>
      </w:r>
    </w:p>
    <w:p>
      <w:r>
        <w:t>Permissions must also define data scope. Recommended V1 scopes:</w:t>
      </w:r>
    </w:p>
    <w:p>
      <w:pPr>
        <w:pStyle w:val="ListBullet"/>
      </w:pPr>
      <w:r>
        <w:t>OWN — only records belonging to the logged-in employee/user.</w:t>
      </w:r>
    </w:p>
    <w:p>
      <w:pPr>
        <w:pStyle w:val="ListBullet"/>
      </w:pPr>
      <w:r>
        <w:t>TEAM — records for employees assigned to the supervisor's team.</w:t>
      </w:r>
    </w:p>
    <w:p>
      <w:pPr>
        <w:pStyle w:val="ListBullet"/>
      </w:pPr>
      <w:r>
        <w:t>DEPARTMENT — records in the user's department.</w:t>
      </w:r>
    </w:p>
    <w:p>
      <w:pPr>
        <w:pStyle w:val="ListBullet"/>
      </w:pPr>
      <w:r>
        <w:t>LOCATION/WAREHOUSE — records for the permitted operational location.</w:t>
      </w:r>
    </w:p>
    <w:p>
      <w:pPr>
        <w:pStyle w:val="ListBullet"/>
      </w:pPr>
      <w:r>
        <w:t>ORGANIZATION — all organizational records.</w:t>
      </w:r>
    </w:p>
    <w:p>
      <w:pPr>
        <w:pStyle w:val="ListBullet"/>
      </w:pPr>
      <w:r>
        <w:t>CUSTOM — explicitly selected teams, employees, locations or modules.</w:t>
      </w:r>
    </w:p>
    <w:p>
      <w:pPr>
        <w:pStyle w:val="Heading1"/>
      </w:pPr>
      <w:r>
        <w:t>7. User &amp; Authentication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Required fields / purpose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id, username/email, password_hash, status, employee_id, last_login_at, created_at, updated_at, disabled_at</w:t>
            </w:r>
          </w:p>
        </w:tc>
      </w:tr>
      <w:tr>
        <w:tc>
          <w:tcPr>
            <w:tcW w:type="dxa" w:w="5112"/>
          </w:tcPr>
          <w:p>
            <w:r>
              <w:t>employees</w:t>
            </w:r>
          </w:p>
        </w:tc>
        <w:tc>
          <w:tcPr>
            <w:tcW w:type="dxa" w:w="5112"/>
          </w:tcPr>
          <w:p>
            <w:r>
              <w:t>id, employee_code, name, department_id, team_id, designation, status, joining_date, reporting_supervisor_id, created_at, updated_at</w:t>
            </w:r>
          </w:p>
        </w:tc>
      </w:tr>
      <w:tr>
        <w:tc>
          <w:tcPr>
            <w:tcW w:type="dxa" w:w="5112"/>
          </w:tcPr>
          <w:p>
            <w:r>
              <w:t>roles</w:t>
            </w:r>
          </w:p>
        </w:tc>
        <w:tc>
          <w:tcPr>
            <w:tcW w:type="dxa" w:w="5112"/>
          </w:tcPr>
          <w:p>
            <w:r>
              <w:t>id, name, description, is_system_role, status, created_by, created_at, updated_at</w:t>
            </w:r>
          </w:p>
        </w:tc>
      </w:tr>
      <w:tr>
        <w:tc>
          <w:tcPr>
            <w:tcW w:type="dxa" w:w="5112"/>
          </w:tcPr>
          <w:p>
            <w:r>
              <w:t>permissions</w:t>
            </w:r>
          </w:p>
        </w:tc>
        <w:tc>
          <w:tcPr>
            <w:tcW w:type="dxa" w:w="5112"/>
          </w:tcPr>
          <w:p>
            <w:r>
              <w:t>id, module, action, description, status</w:t>
            </w:r>
          </w:p>
        </w:tc>
      </w:tr>
      <w:tr>
        <w:tc>
          <w:tcPr>
            <w:tcW w:type="dxa" w:w="5112"/>
          </w:tcPr>
          <w:p>
            <w:r>
              <w:t>role_permissions</w:t>
            </w:r>
          </w:p>
        </w:tc>
        <w:tc>
          <w:tcPr>
            <w:tcW w:type="dxa" w:w="5112"/>
          </w:tcPr>
          <w:p>
            <w:r>
              <w:t>id, role_id, permission_id, scope_type, scope_config, created_at</w:t>
            </w:r>
          </w:p>
        </w:tc>
      </w:tr>
      <w:tr>
        <w:tc>
          <w:tcPr>
            <w:tcW w:type="dxa" w:w="5112"/>
          </w:tcPr>
          <w:p>
            <w:r>
              <w:t>user_roles</w:t>
            </w:r>
          </w:p>
        </w:tc>
        <w:tc>
          <w:tcPr>
            <w:tcW w:type="dxa" w:w="5112"/>
          </w:tcPr>
          <w:p>
            <w:r>
              <w:t>id, user_id, role_id, assigned_by, assigned_at, expires_at, status</w:t>
            </w:r>
          </w:p>
        </w:tc>
      </w:tr>
      <w:tr>
        <w:tc>
          <w:tcPr>
            <w:tcW w:type="dxa" w:w="5112"/>
          </w:tcPr>
          <w:p>
            <w:r>
              <w:t>access_scopes</w:t>
            </w:r>
          </w:p>
        </w:tc>
        <w:tc>
          <w:tcPr>
            <w:tcW w:type="dxa" w:w="5112"/>
          </w:tcPr>
          <w:p>
            <w:r>
              <w:t>id, role_id/user_id, scope_type, scope_value, created_by, created_at</w:t>
            </w:r>
          </w:p>
        </w:tc>
      </w:tr>
    </w:tbl>
    <w:p>
      <w:pPr>
        <w:pStyle w:val="Heading1"/>
      </w:pPr>
      <w:r>
        <w:t>8. Task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Required fields / purpose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id, task_code, task_type, department_id, location_id, source, destination, assigned_to, assigned_by, status, priority, planned_start_at, due_at, started_at, completed_at, expected_duration_seconds, active_duration_seconds, pause_duration_seconds, boxes_planned, boxes_completed, quality_score, damage_rate, sla_status, verification_status, verified_by, verified_at, created_at, updated_at</w:t>
            </w:r>
          </w:p>
        </w:tc>
      </w:tr>
      <w:tr>
        <w:tc>
          <w:tcPr>
            <w:tcW w:type="dxa" w:w="5112"/>
          </w:tcPr>
          <w:p>
            <w:r>
              <w:t>task_assignments</w:t>
            </w:r>
          </w:p>
        </w:tc>
        <w:tc>
          <w:tcPr>
            <w:tcW w:type="dxa" w:w="5112"/>
          </w:tcPr>
          <w:p>
            <w:r>
              <w:t>id, task_id, employee_id, assigned_by, assigned_at, accepted_at, rejected_at, rejection_reason, reassigned_from, status</w:t>
            </w:r>
          </w:p>
        </w:tc>
      </w:tr>
      <w:tr>
        <w:tc>
          <w:tcPr>
            <w:tcW w:type="dxa" w:w="5112"/>
          </w:tcPr>
          <w:p>
            <w:r>
              <w:t>task_time_logs</w:t>
            </w:r>
          </w:p>
        </w:tc>
        <w:tc>
          <w:tcPr>
            <w:tcW w:type="dxa" w:w="5112"/>
          </w:tcPr>
          <w:p>
            <w:r>
              <w:t>id, task_id, employee_id, event_type, timestamp, reason, source</w:t>
            </w:r>
          </w:p>
        </w:tc>
      </w:tr>
      <w:tr>
        <w:tc>
          <w:tcPr>
            <w:tcW w:type="dxa" w:w="5112"/>
          </w:tcPr>
          <w:p>
            <w:r>
              <w:t>task_outputs</w:t>
            </w:r>
          </w:p>
        </w:tc>
        <w:tc>
          <w:tcPr>
            <w:tcW w:type="dxa" w:w="5112"/>
          </w:tcPr>
          <w:p>
            <w:r>
              <w:t>id, task_id, employee_id, boxes, quality_score, damage_count, accuracy_status, entered_at, verified_by, verified_at, status</w:t>
            </w:r>
          </w:p>
        </w:tc>
      </w:tr>
      <w:tr>
        <w:tc>
          <w:tcPr>
            <w:tcW w:type="dxa" w:w="5112"/>
          </w:tcPr>
          <w:p>
            <w:r>
              <w:t>task_evidence</w:t>
            </w:r>
          </w:p>
        </w:tc>
        <w:tc>
          <w:tcPr>
            <w:tcW w:type="dxa" w:w="5112"/>
          </w:tcPr>
          <w:p>
            <w:r>
              <w:t>id, task_id, employee_id, evidence_type, file_reference, submitted_at, accepted_at, accepted_by, rejection_reason, status</w:t>
            </w:r>
          </w:p>
        </w:tc>
      </w:tr>
    </w:tbl>
    <w:p>
      <w:pPr>
        <w:pStyle w:val="Heading1"/>
      </w:pPr>
      <w:r>
        <w:t>9. Task Lifecycle</w:t>
      </w:r>
    </w:p>
    <w:p>
      <w:r>
        <w:t>V1 lifecycle should support:</w:t>
      </w:r>
    </w:p>
    <w:p>
      <w:r>
        <w:t>ASSIGNED → ACCEPTED → STARTED → PAUSED ↔ RESUMED → COMPLETED → VERIFIED</w:t>
      </w:r>
    </w:p>
    <w:p>
      <w:r>
        <w:t>Exception states: REJECTED, REASSIGNED, CANCELLED, REOPENED, FAILED. Exact transition permissions must be configurable.</w:t>
      </w:r>
    </w:p>
    <w:p>
      <w:r>
        <w:t>Every transition must create an event with actor, timestamp, old status, new status and reason where applicable.</w:t>
      </w:r>
    </w:p>
    <w:p>
      <w:pPr>
        <w:pStyle w:val="Heading1"/>
      </w:pPr>
      <w:r>
        <w:t>10. Task-Event Model</w:t>
      </w:r>
    </w:p>
    <w:p>
      <w:r>
        <w:t>Every KPI-relevant action is an immutable activity/event record.</w:t>
      </w:r>
    </w:p>
    <w:p>
      <w:pPr>
        <w:pStyle w:val="ListBullet"/>
      </w:pPr>
      <w:r>
        <w:t>LOGIN</w:t>
      </w:r>
    </w:p>
    <w:p>
      <w:pPr>
        <w:pStyle w:val="ListBullet"/>
      </w:pPr>
      <w:r>
        <w:t>TASK_ASSIGNED</w:t>
      </w:r>
    </w:p>
    <w:p>
      <w:pPr>
        <w:pStyle w:val="ListBullet"/>
      </w:pPr>
      <w:r>
        <w:t>TASK_ACCEPTED</w:t>
      </w:r>
    </w:p>
    <w:p>
      <w:pPr>
        <w:pStyle w:val="ListBullet"/>
      </w:pPr>
      <w:r>
        <w:t>TASK_REJECTED</w:t>
      </w:r>
    </w:p>
    <w:p>
      <w:pPr>
        <w:pStyle w:val="ListBullet"/>
      </w:pPr>
      <w:r>
        <w:t>TASK_STARTED</w:t>
      </w:r>
    </w:p>
    <w:p>
      <w:pPr>
        <w:pStyle w:val="ListBullet"/>
      </w:pPr>
      <w:r>
        <w:t>TASK_PAUSED</w:t>
      </w:r>
    </w:p>
    <w:p>
      <w:pPr>
        <w:pStyle w:val="ListBullet"/>
      </w:pPr>
      <w:r>
        <w:t>TASK_RESUMED</w:t>
      </w:r>
    </w:p>
    <w:p>
      <w:pPr>
        <w:pStyle w:val="ListBullet"/>
      </w:pPr>
      <w:r>
        <w:t>TASK_COMPLETED</w:t>
      </w:r>
    </w:p>
    <w:p>
      <w:pPr>
        <w:pStyle w:val="ListBullet"/>
      </w:pPr>
      <w:r>
        <w:t>TASK_REOPENED</w:t>
      </w:r>
    </w:p>
    <w:p>
      <w:pPr>
        <w:pStyle w:val="ListBullet"/>
      </w:pPr>
      <w:r>
        <w:t>TASK_CANCELLED</w:t>
      </w:r>
    </w:p>
    <w:p>
      <w:pPr>
        <w:pStyle w:val="ListBullet"/>
      </w:pPr>
      <w:r>
        <w:t>TASK_REASSIGNED</w:t>
      </w:r>
    </w:p>
    <w:p>
      <w:pPr>
        <w:pStyle w:val="ListBullet"/>
      </w:pPr>
      <w:r>
        <w:t>BOXES_UPDATED</w:t>
      </w:r>
    </w:p>
    <w:p>
      <w:pPr>
        <w:pStyle w:val="ListBullet"/>
      </w:pPr>
      <w:r>
        <w:t>QUALITY_RECORDED</w:t>
      </w:r>
    </w:p>
    <w:p>
      <w:pPr>
        <w:pStyle w:val="ListBullet"/>
      </w:pPr>
      <w:r>
        <w:t>CORRECTION_MADE</w:t>
      </w:r>
    </w:p>
    <w:p>
      <w:pPr>
        <w:pStyle w:val="ListBullet"/>
      </w:pPr>
      <w:r>
        <w:t>EVIDENCE_SUBMITTED</w:t>
      </w:r>
    </w:p>
    <w:p>
      <w:pPr>
        <w:pStyle w:val="ListBullet"/>
      </w:pPr>
      <w:r>
        <w:t>EVIDENCE_ACCEPTED</w:t>
      </w:r>
    </w:p>
    <w:p>
      <w:pPr>
        <w:pStyle w:val="ListBullet"/>
      </w:pPr>
      <w:r>
        <w:t>EVIDENCE_REJECTED</w:t>
      </w:r>
    </w:p>
    <w:p>
      <w:pPr>
        <w:pStyle w:val="ListBullet"/>
      </w:pPr>
      <w:r>
        <w:t>INVENTORY_MOVED</w:t>
      </w:r>
    </w:p>
    <w:p>
      <w:pPr>
        <w:pStyle w:val="ListBullet"/>
      </w:pPr>
      <w:r>
        <w:t>VERIFICATION_COMPLETED</w:t>
      </w:r>
    </w:p>
    <w:p>
      <w:pPr>
        <w:pStyle w:val="ListBullet"/>
      </w:pPr>
      <w:r>
        <w:t>INCENTIVE_GENERATED</w:t>
      </w:r>
    </w:p>
    <w:p>
      <w:pPr>
        <w:pStyle w:val="ListBullet"/>
      </w:pPr>
      <w:r>
        <w:t>PAYROLL_APPROVED</w:t>
      </w:r>
    </w:p>
    <w:p>
      <w:r>
        <w:t>activity_events fields: id, event_type, actor_user_id, employee_id, entity_type, entity_id, timestamp, old_value, new_value, reason, metadata_json, source, ip/device metadata where permitted, created_at.</w:t>
      </w:r>
    </w:p>
    <w:p>
      <w:pPr>
        <w:pStyle w:val="Heading1"/>
      </w:pPr>
      <w:r>
        <w:t>11. KPI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Productivity</w:t>
            </w:r>
          </w:p>
        </w:tc>
        <w:tc>
          <w:tcPr>
            <w:tcW w:type="dxa" w:w="5112"/>
          </w:tcPr>
          <w:p>
            <w:r>
              <w:t>Boxes completed/handled against applicable target or plan.</w:t>
            </w:r>
          </w:p>
        </w:tc>
      </w:tr>
      <w:tr>
        <w:tc>
          <w:tcPr>
            <w:tcW w:type="dxa" w:w="5112"/>
          </w:tcPr>
          <w:p>
            <w:r>
              <w:t>Task Completion</w:t>
            </w:r>
          </w:p>
        </w:tc>
        <w:tc>
          <w:tcPr>
            <w:tcW w:type="dxa" w:w="5112"/>
          </w:tcPr>
          <w:p>
            <w:r>
              <w:t>Completed eligible tasks compared with assigned eligible tasks.</w:t>
            </w:r>
          </w:p>
        </w:tc>
      </w:tr>
      <w:tr>
        <w:tc>
          <w:tcPr>
            <w:tcW w:type="dxa" w:w="5112"/>
          </w:tcPr>
          <w:p>
            <w:r>
              <w:t>Efficiency</w:t>
            </w:r>
          </w:p>
        </w:tc>
        <w:tc>
          <w:tcPr>
            <w:tcW w:type="dxa" w:w="5112"/>
          </w:tcPr>
          <w:p>
            <w:r>
              <w:t>Expected active time compared with actual active time, where a standard duration exists.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Verified quality score and applicable quality thresholds.</w:t>
            </w:r>
          </w:p>
        </w:tc>
      </w:tr>
      <w:tr>
        <w:tc>
          <w:tcPr>
            <w:tcW w:type="dxa" w:w="5112"/>
          </w:tcPr>
          <w:p>
            <w:r>
              <w:t>Accuracy</w:t>
            </w:r>
          </w:p>
        </w:tc>
        <w:tc>
          <w:tcPr>
            <w:tcW w:type="dxa" w:w="5112"/>
          </w:tcPr>
          <w:p>
            <w:r>
              <w:t>Correct work/output versus corrections, discrepancies or rejected work.</w:t>
            </w:r>
          </w:p>
        </w:tc>
      </w:tr>
      <w:tr>
        <w:tc>
          <w:tcPr>
            <w:tcW w:type="dxa" w:w="5112"/>
          </w:tcPr>
          <w:p>
            <w:r>
              <w:t>SLA Compliance</w:t>
            </w:r>
          </w:p>
        </w:tc>
        <w:tc>
          <w:tcPr>
            <w:tcW w:type="dxa" w:w="5112"/>
          </w:tcPr>
          <w:p>
            <w:r>
              <w:t>Tasks completed within their applicable SLA/due time.</w:t>
            </w:r>
          </w:p>
        </w:tc>
      </w:tr>
      <w:tr>
        <w:tc>
          <w:tcPr>
            <w:tcW w:type="dxa" w:w="5112"/>
          </w:tcPr>
          <w:p>
            <w:r>
              <w:t>Documentation</w:t>
            </w:r>
          </w:p>
        </w:tc>
        <w:tc>
          <w:tcPr>
            <w:tcW w:type="dxa" w:w="5112"/>
          </w:tcPr>
          <w:p>
            <w:r>
              <w:t>Required evidence submitted and accepted, where evidence is required.</w:t>
            </w:r>
          </w:p>
        </w:tc>
      </w:tr>
      <w:tr>
        <w:tc>
          <w:tcPr>
            <w:tcW w:type="dxa" w:w="5112"/>
          </w:tcPr>
          <w:p>
            <w:r>
              <w:t>Rework / Error Control</w:t>
            </w:r>
          </w:p>
        </w:tc>
        <w:tc>
          <w:tcPr>
            <w:tcW w:type="dxa" w:w="5112"/>
          </w:tcPr>
          <w:p>
            <w:r>
              <w:t>Rework, failed operations and validated corrections.</w:t>
            </w:r>
          </w:p>
        </w:tc>
      </w:tr>
    </w:tbl>
    <w:p>
      <w:pPr>
        <w:pStyle w:val="Heading1"/>
      </w:pPr>
      <w:r>
        <w:t>12. Department / Task KPI Rules</w:t>
      </w:r>
    </w:p>
    <w:p>
      <w:r>
        <w:t>KPI rules must be configurable by applicable department, task type, team or other permitted scope. V1 must not force one universal formula on every employee.</w:t>
      </w:r>
    </w:p>
    <w:p>
      <w:r>
        <w:t>Warehouse KPI inputs: BOXES HANDLED and TASKS COMPLETED. No Weight or Volume.</w:t>
      </w:r>
    </w:p>
    <w:p>
      <w:r>
        <w:t>Loading/Unloading KPI inputs: BOXES HANDLED, TIME TAKEN and SLA COMPLIANCE. No Weight or Volume.</w:t>
      </w:r>
    </w:p>
    <w:p>
      <w:pPr>
        <w:pStyle w:val="Heading1"/>
      </w:pPr>
      <w:r>
        <w:t>13. KPI Formula Framework</w:t>
      </w:r>
    </w:p>
    <w:p>
      <w:r>
        <w:t>The engine should normalize each enabled metric to a 0–100 score and then apply configurable weights.</w:t>
      </w:r>
    </w:p>
    <w:p>
      <w:r>
        <w:t>Overall KPI = Σ(normalized metric score × metric weight) − validated penalties, subject to configured caps/floors.</w:t>
      </w:r>
    </w:p>
    <w:p>
      <w:r>
        <w:t>Example only (configurable): Productivity 25%, Efficiency 20%, Quality 20%, Accuracy 15%, SLA 10%, Documentation 5%, Rework/Error Control 5%.</w:t>
      </w:r>
    </w:p>
    <w:p>
      <w:r>
        <w:t>A metric must only contribute when its required source data is present and valid. Missing/not-applicable metrics must be handled by configuration, not silently treated as zero.</w:t>
      </w:r>
    </w:p>
    <w:p>
      <w:pPr>
        <w:pStyle w:val="Heading1"/>
      </w:pPr>
      <w:r>
        <w:t>14. KPI Calculation Details</w:t>
      </w:r>
    </w:p>
    <w:p>
      <w:pPr>
        <w:pStyle w:val="ListBullet"/>
      </w:pPr>
      <w:r>
        <w:t>Boxes handled: use verified BOX quantities from eligible task output/inventory records.</w:t>
      </w:r>
    </w:p>
    <w:p>
      <w:pPr>
        <w:pStyle w:val="ListBullet"/>
      </w:pPr>
      <w:r>
        <w:t>Tasks completed: completed and eligible tasks only; cancelled/rejected tasks are excluded unless a configured rule says otherwise.</w:t>
      </w:r>
    </w:p>
    <w:p>
      <w:pPr>
        <w:pStyle w:val="ListBullet"/>
      </w:pPr>
      <w:r>
        <w:t>Efficiency: compare expected duration with actual active working time. Pauses are not active working time.</w:t>
      </w:r>
    </w:p>
    <w:p>
      <w:pPr>
        <w:pStyle w:val="ListBullet"/>
      </w:pPr>
      <w:r>
        <w:t>SLA: On-time/within SLA = compliant; late = non-compliant. Thresholds and grace periods are configurable.</w:t>
      </w:r>
    </w:p>
    <w:p>
      <w:pPr>
        <w:pStyle w:val="ListBullet"/>
      </w:pPr>
      <w:r>
        <w:t>Quality: use verified quality results and configured guardrails.</w:t>
      </w:r>
    </w:p>
    <w:p>
      <w:pPr>
        <w:pStyle w:val="ListBullet"/>
      </w:pPr>
      <w:r>
        <w:t>Accuracy: penalize validated corrections/discrepancies/rejections according to configuration.</w:t>
      </w:r>
    </w:p>
    <w:p>
      <w:pPr>
        <w:pStyle w:val="ListBullet"/>
      </w:pPr>
      <w:r>
        <w:t>Rework: apply configured penalty only to validated rework attributable to the employee.</w:t>
      </w:r>
    </w:p>
    <w:p>
      <w:pPr>
        <w:pStyle w:val="ListBullet"/>
      </w:pPr>
      <w:r>
        <w:t>Supervisor verification does not manually overwrite KPI; it validates source records or exceptions.</w:t>
      </w:r>
    </w:p>
    <w:p>
      <w:pPr>
        <w:pStyle w:val="Heading1"/>
      </w:pPr>
      <w:r>
        <w:t>15. KPI Periods &amp; History</w:t>
      </w:r>
    </w:p>
    <w:p>
      <w:r>
        <w:t>Support DAILY, WEEKLY, MONTHLY, QUARTERLY and CUSTOM date ranges. Store immutable period snapshots or versioned calculations so historical KPI results remain explainable after configuration changes.</w:t>
      </w:r>
    </w:p>
    <w:p>
      <w:r>
        <w:t>Required KPI record fields: id, employee_id, period_start, period_end, rule_version_id, metric_scores_json, weighted_score, penalties, final_score, status, calculated_at, reviewed_by, reviewed_at.</w:t>
      </w:r>
    </w:p>
    <w:p>
      <w:pPr>
        <w:pStyle w:val="Heading1"/>
      </w:pPr>
      <w:r>
        <w:t>16. KPI Review &amp; Approval Flow</w:t>
      </w:r>
    </w:p>
    <w:p>
      <w:r>
        <w:t>1. Employee performs and updates permitted work.</w:t>
      </w:r>
    </w:p>
    <w:p>
      <w:r>
        <w:t>2. CRM records task/event/output data.</w:t>
      </w:r>
    </w:p>
    <w:p>
      <w:r>
        <w:t>3. System validates required fields and applicable evidence.</w:t>
      </w:r>
    </w:p>
    <w:p>
      <w:r>
        <w:t>4. Supervisor verifies eligible operational results or exceptions.</w:t>
      </w:r>
    </w:p>
    <w:p>
      <w:r>
        <w:t>5. KPI engine calculates metric scores.</w:t>
      </w:r>
    </w:p>
    <w:p>
      <w:r>
        <w:t>6. System creates a KPI period result using the active KPI rule version.</w:t>
      </w:r>
    </w:p>
    <w:p>
      <w:r>
        <w:t>7. Supervisor reviews team KPI and flags disputes/exceptions.</w:t>
      </w:r>
    </w:p>
    <w:p>
      <w:r>
        <w:t>8. Authorized Admin/Super Admin approves/finalizes the period where approval is required.</w:t>
      </w:r>
    </w:p>
    <w:p>
      <w:r>
        <w:t>9. Final KPI becomes the source for incentive/payroll calculations.</w:t>
      </w:r>
    </w:p>
    <w:p>
      <w:r>
        <w:t>10. Any post-finalization change requires an authorized adjustment with reason and audit event.</w:t>
      </w:r>
    </w:p>
    <w:p>
      <w:pPr>
        <w:pStyle w:val="Heading1"/>
      </w:pPr>
      <w:r>
        <w:t>17. Incentive Relationship</w:t>
      </w:r>
    </w:p>
    <w:p>
      <w:r>
        <w:t>Incentives should consume verified KPI/operational results; KPI calculation should not be altered merely to achieve an incentive target.</w:t>
      </w:r>
    </w:p>
    <w:p>
      <w:r>
        <w:t>Recommended chain: Verified Work → KPI → Incentive Rule → Incentive Result → Payroll Approval.</w:t>
      </w:r>
    </w:p>
    <w:p>
      <w:r>
        <w:t>Existing project workflow already includes incentive calculation and supervisor payroll approval; V1 should preserve that operational chain while making KPI an explicit upstream performance layer.</w:t>
      </w:r>
    </w:p>
    <w:p>
      <w:pPr>
        <w:pStyle w:val="Heading1"/>
      </w:pPr>
      <w:r>
        <w:t>18. Super Admin UI — Exact V1 Structure</w:t>
      </w:r>
    </w:p>
    <w:p>
      <w:r>
        <w:rPr>
          <w:b/>
        </w:rPr>
        <w:t xml:space="preserve">Dashboard: </w:t>
      </w:r>
      <w:r>
        <w:t>System overview: users, active roles, pending approvals, KPI health, exceptions, audit alerts.</w:t>
      </w:r>
    </w:p>
    <w:p>
      <w:r>
        <w:rPr>
          <w:b/>
        </w:rPr>
        <w:t xml:space="preserve">User Management: </w:t>
      </w:r>
      <w:r>
        <w:t>User list; search/filter; create user; link employee; activate/deactivate; assign/remove role; view access summary; reset access where supported.</w:t>
      </w:r>
    </w:p>
    <w:p>
      <w:r>
        <w:rPr>
          <w:b/>
        </w:rPr>
        <w:t xml:space="preserve">Role Management: </w:t>
      </w:r>
      <w:r>
        <w:t>Role list; create custom role; edit role; clone role; activate/deactivate; view assigned users.</w:t>
      </w:r>
    </w:p>
    <w:p>
      <w:r>
        <w:rPr>
          <w:b/>
        </w:rPr>
        <w:t xml:space="preserve">Permission Matrix: </w:t>
      </w:r>
      <w:r>
        <w:t>Rows = modules/actions; columns = roles; toggles for View/Create/Edit/Delete/Assign/Approve/Reject/Export and task lifecycle actions. Save with confirmation.</w:t>
      </w:r>
    </w:p>
    <w:p>
      <w:r>
        <w:rPr>
          <w:b/>
        </w:rPr>
        <w:t xml:space="preserve">Data Scope: </w:t>
      </w:r>
      <w:r>
        <w:t>Set scope as Own/Team/Department/Location/Organization/Custom. Select permitted teams/employees/locations where applicable.</w:t>
      </w:r>
    </w:p>
    <w:p>
      <w:r>
        <w:rPr>
          <w:b/>
        </w:rPr>
        <w:t xml:space="preserve">KPI Configuration: </w:t>
      </w:r>
      <w:r>
        <w:t>Create KPI rule; select scope; select enabled metrics; set weights; set targets/thresholds/grace periods; set penalties/guardrails; version and activate rule.</w:t>
      </w:r>
    </w:p>
    <w:p>
      <w:r>
        <w:rPr>
          <w:b/>
        </w:rPr>
        <w:t xml:space="preserve">KPI Monitoring: </w:t>
      </w:r>
      <w:r>
        <w:t>Organization/team/employee KPI; date filters; metric breakdown; trend; source task/event drill-down; exceptions.</w:t>
      </w:r>
    </w:p>
    <w:p>
      <w:r>
        <w:rPr>
          <w:b/>
        </w:rPr>
        <w:t xml:space="preserve">Approvals: </w:t>
      </w:r>
      <w:r>
        <w:t>Pending task verification, KPI review/finalization, incentive/payroll approval according to permissions.</w:t>
      </w:r>
    </w:p>
    <w:p>
      <w:r>
        <w:rPr>
          <w:b/>
        </w:rPr>
        <w:t xml:space="preserve">Audit Logs: </w:t>
      </w:r>
      <w:r>
        <w:t>Filter by user, employee, action, module, entity, date, result; inspect before/after values and reason.</w:t>
      </w:r>
    </w:p>
    <w:p>
      <w:r>
        <w:rPr>
          <w:b/>
        </w:rPr>
        <w:t xml:space="preserve">Security / Access: </w:t>
      </w:r>
      <w:r>
        <w:t>Session/access policy, account status, login activity and other available security settings.</w:t>
      </w:r>
    </w:p>
    <w:p>
      <w:pPr>
        <w:pStyle w:val="Heading1"/>
      </w:pPr>
      <w:r>
        <w:t>19. Employee UI — V1</w:t>
      </w:r>
    </w:p>
    <w:p>
      <w:pPr>
        <w:pStyle w:val="ListBullet"/>
      </w:pPr>
      <w:r>
        <w:t>My Dashboard: current KPI, period KPI, trend and permitted performance breakdown.</w:t>
      </w:r>
    </w:p>
    <w:p>
      <w:pPr>
        <w:pStyle w:val="ListBullet"/>
      </w:pPr>
      <w:r>
        <w:t>My Tasks: assigned tasks, status, timers and permitted actions.</w:t>
      </w:r>
    </w:p>
    <w:p>
      <w:pPr>
        <w:pStyle w:val="ListBullet"/>
      </w:pPr>
      <w:r>
        <w:t>Task Detail: BOX quantity, timing, SLA, quality/evidence fields applicable to the task.</w:t>
      </w:r>
    </w:p>
    <w:p>
      <w:pPr>
        <w:pStyle w:val="ListBullet"/>
      </w:pPr>
      <w:r>
        <w:t>My Incentives: eligible incentive records and status.</w:t>
      </w:r>
    </w:p>
    <w:p>
      <w:pPr>
        <w:pStyle w:val="ListBullet"/>
      </w:pPr>
      <w:r>
        <w:t>Activity/History: permitted history of own task actions and updates.</w:t>
      </w:r>
    </w:p>
    <w:p>
      <w:pPr>
        <w:pStyle w:val="Heading1"/>
      </w:pPr>
      <w:r>
        <w:t>20. Supervisor UI — V1</w:t>
      </w:r>
    </w:p>
    <w:p>
      <w:pPr>
        <w:pStyle w:val="ListBullet"/>
      </w:pPr>
      <w:r>
        <w:t>Team Dashboard: team KPI and productivity overview.</w:t>
      </w:r>
    </w:p>
    <w:p>
      <w:pPr>
        <w:pStyle w:val="ListBullet"/>
      </w:pPr>
      <w:r>
        <w:t>Task Board: assign, monitor, verify and manage permitted lifecycle transitions.</w:t>
      </w:r>
    </w:p>
    <w:p>
      <w:pPr>
        <w:pStyle w:val="ListBullet"/>
      </w:pPr>
      <w:r>
        <w:t>Team KPI: employee comparison, trends, metric breakdown and exceptions.</w:t>
      </w:r>
    </w:p>
    <w:p>
      <w:pPr>
        <w:pStyle w:val="ListBullet"/>
      </w:pPr>
      <w:r>
        <w:t>Verification Queue: evidence/output requiring verification.</w:t>
      </w:r>
    </w:p>
    <w:p>
      <w:pPr>
        <w:pStyle w:val="ListBullet"/>
      </w:pPr>
      <w:r>
        <w:t>Approvals: permitted incentive/payroll/task approvals.</w:t>
      </w:r>
    </w:p>
    <w:p>
      <w:pPr>
        <w:pStyle w:val="Heading1"/>
      </w:pPr>
      <w:r>
        <w:t>21. Audit &amp; Integrity Requirements</w:t>
      </w:r>
    </w:p>
    <w:p>
      <w:pPr>
        <w:pStyle w:val="ListBullet"/>
      </w:pPr>
      <w:r>
        <w:t>KPI-relevant events must not be silently deleted or edited.</w:t>
      </w:r>
    </w:p>
    <w:p>
      <w:pPr>
        <w:pStyle w:val="ListBullet"/>
      </w:pPr>
      <w:r>
        <w:t>Corrections must create a new event/adjustment with actor, timestamp and reason.</w:t>
      </w:r>
    </w:p>
    <w:p>
      <w:pPr>
        <w:pStyle w:val="ListBullet"/>
      </w:pPr>
      <w:r>
        <w:t>Finalized KPI results must retain the KPI rule version used for calculation.</w:t>
      </w:r>
    </w:p>
    <w:p>
      <w:pPr>
        <w:pStyle w:val="ListBullet"/>
      </w:pPr>
      <w:r>
        <w:t>Access changes must be audited.</w:t>
      </w:r>
    </w:p>
    <w:p>
      <w:pPr>
        <w:pStyle w:val="ListBullet"/>
      </w:pPr>
      <w:r>
        <w:t>Role/permission changes must record who changed them and when.</w:t>
      </w:r>
    </w:p>
    <w:p>
      <w:pPr>
        <w:pStyle w:val="ListBullet"/>
      </w:pPr>
      <w:r>
        <w:t>Sensitive actions such as payroll/KPI finalization require authorization and audit logging.</w:t>
      </w:r>
    </w:p>
    <w:p>
      <w:pPr>
        <w:pStyle w:val="ListBullet"/>
      </w:pPr>
      <w:r>
        <w:t>System calculations should be reproducible from source records and rule version.</w:t>
      </w:r>
    </w:p>
    <w:p>
      <w:pPr>
        <w:pStyle w:val="Heading1"/>
      </w:pPr>
      <w:r>
        <w:t>22. Minimum Database Relationship Map</w:t>
      </w:r>
    </w:p>
    <w:p>
      <w:r>
        <w:t>users → user_roles → roles → role_permissions → permissions</w:t>
        <w:br/>
        <w:t>employees → users</w:t>
        <w:br/>
        <w:t>employees → teams/departments/locations</w:t>
        <w:br/>
        <w:t>employees → task_assignments → tasks</w:t>
        <w:br/>
        <w:t>tasks → task_time_logs / task_outputs / task_evidence / activity_events</w:t>
        <w:br/>
        <w:t>employees → kpi_results → kpi_rule_versions</w:t>
        <w:br/>
        <w:t>kpi_results → incentive_results → payroll_records</w:t>
        <w:br/>
        <w:t>all security/configuration changes → audit_logs</w:t>
      </w:r>
    </w:p>
    <w:p>
      <w:pPr>
        <w:pStyle w:val="Heading1"/>
      </w:pPr>
      <w:r>
        <w:t>23. Acceptance Criteria — V1</w:t>
      </w:r>
    </w:p>
    <w:p>
      <w:pPr>
        <w:pStyle w:val="ListBullet"/>
      </w:pPr>
      <w:r>
        <w:t>A user cannot log in without a valid active account.</w:t>
      </w:r>
    </w:p>
    <w:p>
      <w:pPr>
        <w:pStyle w:val="ListBullet"/>
      </w:pPr>
      <w:r>
        <w:t>A user cannot perform an action unless an effective permission grants it.</w:t>
      </w:r>
    </w:p>
    <w:p>
      <w:pPr>
        <w:pStyle w:val="ListBullet"/>
      </w:pPr>
      <w:r>
        <w:t>A user cannot access records outside their effective data scope.</w:t>
      </w:r>
    </w:p>
    <w:p>
      <w:pPr>
        <w:pStyle w:val="ListBullet"/>
      </w:pPr>
      <w:r>
        <w:t>Super Admin can create/edit roles and configure permissions without code changes.</w:t>
      </w:r>
    </w:p>
    <w:p>
      <w:pPr>
        <w:pStyle w:val="ListBullet"/>
      </w:pPr>
      <w:r>
        <w:t>Super Admin can assign roles to users and see the resulting access summary.</w:t>
      </w:r>
    </w:p>
    <w:p>
      <w:pPr>
        <w:pStyle w:val="ListBullet"/>
      </w:pPr>
      <w:r>
        <w:t>Every KPI-relevant task action creates an auditable event.</w:t>
      </w:r>
    </w:p>
    <w:p>
      <w:pPr>
        <w:pStyle w:val="ListBullet"/>
      </w:pPr>
      <w:r>
        <w:t>Warehouse KPI uses BOXES HANDLED and TASKS COMPLETED; Weight/Volume are absent.</w:t>
      </w:r>
    </w:p>
    <w:p>
      <w:pPr>
        <w:pStyle w:val="ListBullet"/>
      </w:pPr>
      <w:r>
        <w:t>Loading/Unloading KPI uses BOXES HANDLED, TIME TAKEN and SLA COMPLIANCE; Weight/Volume are absent.</w:t>
      </w:r>
    </w:p>
    <w:p>
      <w:pPr>
        <w:pStyle w:val="ListBullet"/>
      </w:pPr>
      <w:r>
        <w:t>KPI is calculated from validated CRM records and configurable rule versions.</w:t>
      </w:r>
    </w:p>
    <w:p>
      <w:pPr>
        <w:pStyle w:val="ListBullet"/>
      </w:pPr>
      <w:r>
        <w:t>Employee can view only permitted own KPI data.</w:t>
      </w:r>
    </w:p>
    <w:p>
      <w:pPr>
        <w:pStyle w:val="ListBullet"/>
      </w:pPr>
      <w:r>
        <w:t>Supervisor can view/manage permitted team data.</w:t>
      </w:r>
    </w:p>
    <w:p>
      <w:pPr>
        <w:pStyle w:val="ListBullet"/>
      </w:pPr>
      <w:r>
        <w:t>Historical KPI results remain traceable to the rule version used.</w:t>
      </w:r>
    </w:p>
    <w:p>
      <w:pPr>
        <w:pStyle w:val="ListBullet"/>
      </w:pPr>
      <w:r>
        <w:t>Changes to finalized KPI/incentive data require authorized adjustment and audit trail.</w:t>
      </w:r>
    </w:p>
    <w:p>
      <w:pPr>
        <w:pStyle w:val="ListBullet"/>
      </w:pPr>
      <w:r>
        <w:t>Permission, role and KPI configuration changes are auditable.</w:t>
      </w:r>
    </w:p>
    <w:p>
      <w:pPr>
        <w:pStyle w:val="Heading1"/>
      </w:pPr>
      <w:r>
        <w:t>24. Out of Scope for V1</w:t>
      </w:r>
    </w:p>
    <w:p>
      <w:pPr>
        <w:pStyle w:val="ListBullet"/>
      </w:pPr>
      <w:r>
        <w:t>Weight-based calculations</w:t>
      </w:r>
    </w:p>
    <w:p>
      <w:pPr>
        <w:pStyle w:val="ListBullet"/>
      </w:pPr>
      <w:r>
        <w:t>Volume-based calculations</w:t>
      </w:r>
    </w:p>
    <w:p>
      <w:pPr>
        <w:pStyle w:val="ListBullet"/>
      </w:pPr>
      <w:r>
        <w:t>AI-generated KPI decisions</w:t>
      </w:r>
    </w:p>
    <w:p>
      <w:pPr>
        <w:pStyle w:val="ListBullet"/>
      </w:pPr>
      <w:r>
        <w:t>AI-controlled incentive approval</w:t>
      </w:r>
    </w:p>
    <w:p>
      <w:pPr>
        <w:pStyle w:val="ListBullet"/>
      </w:pPr>
      <w:r>
        <w:t>Automatic disciplinary decisions</w:t>
      </w:r>
    </w:p>
    <w:p>
      <w:pPr>
        <w:pStyle w:val="ListBullet"/>
      </w:pPr>
      <w:r>
        <w:t>Unverified employee-entered KPI overrides</w:t>
      </w:r>
    </w:p>
    <w:p>
      <w:pPr>
        <w:pStyle w:val="ListBullet"/>
      </w:pPr>
      <w:r>
        <w:t>Replacing deterministic KPI calculations with an AI model</w:t>
      </w:r>
    </w:p>
    <w:p>
      <w:pPr>
        <w:pStyle w:val="Heading1"/>
      </w:pPr>
      <w:r>
        <w:t>25. Implementation Priority</w:t>
      </w:r>
    </w:p>
    <w:p>
      <w:r>
        <w:t>1. Authentication and user model</w:t>
      </w:r>
    </w:p>
    <w:p>
      <w:r>
        <w:t>2. RBAC + permission engine + data scope</w:t>
      </w:r>
    </w:p>
    <w:p>
      <w:r>
        <w:t>3. Task lifecycle/event logging</w:t>
      </w:r>
    </w:p>
    <w:p>
      <w:r>
        <w:t>4. Verified BOX-based operational outputs</w:t>
      </w:r>
    </w:p>
    <w:p>
      <w:r>
        <w:t>5. KPI rule/configuration engine</w:t>
      </w:r>
    </w:p>
    <w:p>
      <w:r>
        <w:t>6. KPI calculation + history</w:t>
      </w:r>
    </w:p>
    <w:p>
      <w:r>
        <w:t>7. Employee/Supervisor/Admin KPI dashboards</w:t>
      </w:r>
    </w:p>
    <w:p>
      <w:r>
        <w:t>8. Approval workflow</w:t>
      </w:r>
    </w:p>
    <w:p>
      <w:r>
        <w:t>9. Incentive/payroll integration</w:t>
      </w:r>
    </w:p>
    <w:p>
      <w:r>
        <w:t>10. Audit/security hardening</w:t>
      </w:r>
    </w:p>
    <w:p>
      <w:pPr>
        <w:pStyle w:val="Heading1"/>
      </w:pPr>
      <w:r>
        <w:t>26. V1 Design Decision</w:t>
      </w:r>
    </w:p>
    <w:p>
      <w:r>
        <w:t>The CRM's central performance model is: USER → ROLE → PERMISSION → DATA SCOPE → CRM ACTION → EVENT → VERIFIED WORK → KPI → PERFORMANCE → INCENTIVE. All subsequent backend APIs, database schemas and frontend screens should conform to this model unless a formally approved requirement changes 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