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3601" w14:textId="6EF2A924" w:rsidR="00263262" w:rsidRPr="00263262" w:rsidRDefault="00E3187E" w:rsidP="00263262">
      <w:pPr>
        <w:jc w:val="center"/>
        <w:rPr>
          <w:rFonts w:ascii="Arial Black" w:hAnsi="Arial Black"/>
          <w:sz w:val="28"/>
          <w:szCs w:val="28"/>
        </w:rPr>
      </w:pPr>
      <w:r w:rsidRPr="00E3187E">
        <w:rPr>
          <w:rFonts w:ascii="Arial Black" w:hAnsi="Arial Black"/>
          <w:sz w:val="28"/>
          <w:szCs w:val="28"/>
        </w:rPr>
        <w:t>ЖК Ленинградский Квартал</w:t>
      </w:r>
    </w:p>
    <w:p w14:paraId="34174461" w14:textId="7678348A" w:rsidR="00263262" w:rsidRDefault="00263262" w:rsidP="002632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ЖК Ленинградский Квартал находится в центре города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проспект Металлургов. Детский сад, школа, магазины, аптеки, кафе, рестораны, центральный рынок - все в шаговой доступности в 15 минутах пешком. Рядом располагаются Городской сад и один из крупнейших парков города - парк им. Гурова. До городского пляжа и центральной набережной 10 минут на авто или 20 минут на общественном транспорте. в 10 минутах от ЖК Приазовский Государственный технический университет и Мариупольский государственный университет имени А.И. Куинджи. Отличная транспортная развязка, транспорт идет во все районы города. С легкостью можно добраться до ЖД вокзала и автостанции</w:t>
      </w:r>
    </w:p>
    <w:p w14:paraId="1375D2B1" w14:textId="3FD053E9" w:rsidR="00263262" w:rsidRDefault="00263262" w:rsidP="002632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62FDA1A" w14:textId="55CD3BF7" w:rsidR="00263262" w:rsidRPr="003316F5" w:rsidRDefault="00263262" w:rsidP="002632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31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Основные характеристики: </w:t>
      </w:r>
    </w:p>
    <w:p w14:paraId="49C919D5" w14:textId="77777777" w:rsidR="00263262" w:rsidRDefault="00263262" w:rsidP="00BD15F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160BC8" w14:textId="589B7709" w:rsidR="00263262" w:rsidRPr="00263262" w:rsidRDefault="00E3187E" w:rsidP="0026326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3262" w:rsidRP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сдачи: литера 9 — 1 кв. 2026; литера 10, 15,17 — 2 кв. 2026</w:t>
      </w:r>
    </w:p>
    <w:p w14:paraId="77089748" w14:textId="67080DDF" w:rsidR="00263262" w:rsidRDefault="003316F5" w:rsidP="0026326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="00E3187E" w:rsidRP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домов </w:t>
      </w:r>
    </w:p>
    <w:p w14:paraId="45873445" w14:textId="739A0E1C" w:rsidR="00263262" w:rsidRDefault="00E3187E" w:rsidP="0026326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- 15</w:t>
      </w:r>
      <w:r w:rsidRP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этажей</w:t>
      </w:r>
    </w:p>
    <w:p w14:paraId="5C7900CB" w14:textId="2257F701" w:rsidR="00263262" w:rsidRDefault="00263262" w:rsidP="003316F5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14:paraId="41ABE28C" w14:textId="390B0B75" w:rsidR="00E3187E" w:rsidRPr="00BD15FA" w:rsidRDefault="00E3187E" w:rsidP="002632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15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Все квартиры сдаются с полной внутренней отделкой. Комплекс расположен в центре и окружен развитой социальной и инженерной инфраструктурой.</w:t>
      </w:r>
    </w:p>
    <w:p w14:paraId="0706B605" w14:textId="08E9E8BD" w:rsidR="00E3187E" w:rsidRPr="00263262" w:rsidRDefault="00E3187E" w:rsidP="002632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820F79" w14:textId="1092466C" w:rsidR="00BD15FA" w:rsidRDefault="00BD15FA" w:rsidP="00BD15F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D15FA">
        <w:rPr>
          <w:rFonts w:ascii="Times New Roman" w:hAnsi="Times New Roman" w:cs="Times New Roman"/>
          <w:sz w:val="24"/>
          <w:szCs w:val="24"/>
        </w:rPr>
        <w:t>Материал сохраняет цвет буквально навсегда, он не выцветает ни от времени, ни от погодных условий. Фасад отличается прочностью и долговечностью. По сравнению с обычными проёмами - здесь плюс 50 сантиметров! А лоджии с витражным тонированным остеклением дополнят впечатление. Для придомовой территории мы предусмотрели всё: лиственные зеленые насаждения, кустарники, рулонные газоны, хвойные уютные аллеи. Они выполнены на уровне земли, что особенно оценят родители маленьких детей, велосипедисты и маломобильные люди.</w:t>
      </w:r>
    </w:p>
    <w:p w14:paraId="03D7F3EB" w14:textId="16E3D73B" w:rsidR="00263262" w:rsidRPr="00263262" w:rsidRDefault="00263262" w:rsidP="00BD15FA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207813700"/>
      <w:r w:rsidRPr="00263262">
        <w:rPr>
          <w:rFonts w:ascii="Times New Roman" w:hAnsi="Times New Roman" w:cs="Times New Roman"/>
          <w:b/>
          <w:bCs/>
          <w:sz w:val="24"/>
          <w:szCs w:val="24"/>
        </w:rPr>
        <w:t>Почему наше предложение стоит вашего внимания:</w:t>
      </w:r>
    </w:p>
    <w:bookmarkEnd w:id="1"/>
    <w:p w14:paraId="3DC4B3FF" w14:textId="41871B9A" w:rsidR="00263262" w:rsidRPr="00BD15FA" w:rsidRDefault="00263262" w:rsidP="00BD15F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Pr="00263262">
        <w:rPr>
          <w:rFonts w:ascii="Times New Roman" w:hAnsi="Times New Roman" w:cs="Times New Roman"/>
          <w:sz w:val="24"/>
          <w:szCs w:val="24"/>
        </w:rPr>
        <w:t>ило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263262">
        <w:rPr>
          <w:rFonts w:ascii="Times New Roman" w:hAnsi="Times New Roman" w:cs="Times New Roman"/>
          <w:sz w:val="24"/>
          <w:szCs w:val="24"/>
        </w:rPr>
        <w:t>комплекс "Ленинградские кварталы" в Мариуполе обязательно привлечёт ваше внимание своим уникальным концептом, удачно подобранным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262">
        <w:rPr>
          <w:rFonts w:ascii="Times New Roman" w:hAnsi="Times New Roman" w:cs="Times New Roman"/>
          <w:sz w:val="24"/>
          <w:szCs w:val="24"/>
        </w:rPr>
        <w:t>месторасположением, качественными материалами и внимательным отношением к деталям интерьера и экстерьера. Современные и просторные квартиры разной площади позволят выбрать оптимальный вариант именно для вас, а благоустроенная придомовая территория с зелеными зонами, прогулочными дорожками и удобной парковкой создаст атмосферу настоящего городского уюта и комфорта. Выбирая "Ленинградские кварталы", вы получаете прекрасную возможность сочетать приятное проживание с выгодной инвестицией в собственное благополучие.</w:t>
      </w:r>
    </w:p>
    <w:sectPr w:rsidR="00263262" w:rsidRPr="00BD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36F32"/>
    <w:multiLevelType w:val="hybridMultilevel"/>
    <w:tmpl w:val="715EC562"/>
    <w:lvl w:ilvl="0" w:tplc="3C68C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34B46BA"/>
    <w:multiLevelType w:val="hybridMultilevel"/>
    <w:tmpl w:val="18EA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7E"/>
    <w:rsid w:val="00263262"/>
    <w:rsid w:val="003316F5"/>
    <w:rsid w:val="004962FD"/>
    <w:rsid w:val="00BD15FA"/>
    <w:rsid w:val="00E3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74FD"/>
  <w15:chartTrackingRefBased/>
  <w15:docId w15:val="{BF9E7DE2-7084-427D-B081-1DCBD866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443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office</cp:lastModifiedBy>
  <cp:revision>3</cp:revision>
  <cp:lastPrinted>2025-09-02T14:29:00Z</cp:lastPrinted>
  <dcterms:created xsi:type="dcterms:W3CDTF">2025-09-02T14:19:00Z</dcterms:created>
  <dcterms:modified xsi:type="dcterms:W3CDTF">2025-09-03T14:49:00Z</dcterms:modified>
</cp:coreProperties>
</file>