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BC" w:rsidRPr="00C538C1" w:rsidRDefault="00C538C1">
      <w:pPr>
        <w:rPr>
          <w:rFonts w:ascii="Times New Roman" w:hAnsi="Times New Roman" w:cs="Times New Roman"/>
          <w:sz w:val="32"/>
        </w:rPr>
      </w:pPr>
      <w:r w:rsidRPr="00C538C1">
        <w:rPr>
          <w:rFonts w:ascii="Times New Roman" w:hAnsi="Times New Roman" w:cs="Times New Roman"/>
          <w:sz w:val="32"/>
        </w:rPr>
        <w:t>Стоимость квартир:</w:t>
      </w:r>
    </w:p>
    <w:p w:rsidR="00C538C1" w:rsidRPr="00C538C1" w:rsidRDefault="00C538C1">
      <w:pPr>
        <w:rPr>
          <w:rFonts w:ascii="Times New Roman" w:hAnsi="Times New Roman" w:cs="Times New Roman"/>
          <w:sz w:val="32"/>
        </w:rPr>
      </w:pPr>
      <w:r w:rsidRPr="00C538C1">
        <w:rPr>
          <w:rFonts w:ascii="Times New Roman" w:hAnsi="Times New Roman" w:cs="Times New Roman"/>
          <w:sz w:val="32"/>
        </w:rPr>
        <w:t>1 к. от 6 939 400 рублей</w:t>
      </w:r>
    </w:p>
    <w:p w:rsidR="00C538C1" w:rsidRPr="00C538C1" w:rsidRDefault="00C538C1">
      <w:pPr>
        <w:rPr>
          <w:rFonts w:ascii="Times New Roman" w:hAnsi="Times New Roman" w:cs="Times New Roman"/>
          <w:sz w:val="32"/>
        </w:rPr>
      </w:pPr>
      <w:r w:rsidRPr="00C538C1">
        <w:rPr>
          <w:rFonts w:ascii="Times New Roman" w:hAnsi="Times New Roman" w:cs="Times New Roman"/>
          <w:sz w:val="32"/>
        </w:rPr>
        <w:t>2 к. от 8 025 000 рублей</w:t>
      </w:r>
    </w:p>
    <w:p w:rsidR="00C538C1" w:rsidRPr="00C538C1" w:rsidRDefault="00C538C1">
      <w:pPr>
        <w:rPr>
          <w:rFonts w:ascii="Times New Roman" w:hAnsi="Times New Roman" w:cs="Times New Roman"/>
          <w:sz w:val="32"/>
        </w:rPr>
      </w:pPr>
      <w:bookmarkStart w:id="0" w:name="_GoBack"/>
      <w:r w:rsidRPr="00C538C1">
        <w:rPr>
          <w:rFonts w:ascii="Times New Roman" w:hAnsi="Times New Roman" w:cs="Times New Roman"/>
          <w:sz w:val="32"/>
        </w:rPr>
        <w:t>3 к. от 10 230 000 рублей</w:t>
      </w:r>
      <w:bookmarkEnd w:id="0"/>
    </w:p>
    <w:sectPr w:rsidR="00C538C1" w:rsidRPr="00C5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AB"/>
    <w:rsid w:val="000E3ABC"/>
    <w:rsid w:val="00754989"/>
    <w:rsid w:val="00BB60AB"/>
    <w:rsid w:val="00C5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728C"/>
  <w15:chartTrackingRefBased/>
  <w15:docId w15:val="{B95C51C9-49F6-4C13-900A-830592AE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2</cp:revision>
  <dcterms:created xsi:type="dcterms:W3CDTF">2025-09-02T19:01:00Z</dcterms:created>
  <dcterms:modified xsi:type="dcterms:W3CDTF">2025-09-02T19:08:00Z</dcterms:modified>
</cp:coreProperties>
</file>