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EE59" w14:textId="77777777" w:rsidR="00154778" w:rsidRDefault="00000000">
      <w:pPr>
        <w:spacing w:after="0"/>
        <w:jc w:val="center"/>
        <w:rPr>
          <w:b/>
          <w:sz w:val="28"/>
          <w:szCs w:val="28"/>
        </w:rPr>
      </w:pPr>
      <w:r>
        <w:rPr>
          <w:b/>
          <w:sz w:val="28"/>
          <w:szCs w:val="28"/>
        </w:rPr>
        <w:t>Ideation Phase</w:t>
      </w:r>
    </w:p>
    <w:p w14:paraId="4BC389FF" w14:textId="77777777" w:rsidR="00154778" w:rsidRDefault="00000000">
      <w:pPr>
        <w:spacing w:after="0"/>
        <w:jc w:val="center"/>
        <w:rPr>
          <w:b/>
          <w:sz w:val="28"/>
          <w:szCs w:val="28"/>
        </w:rPr>
      </w:pPr>
      <w:r>
        <w:rPr>
          <w:b/>
          <w:sz w:val="28"/>
          <w:szCs w:val="28"/>
        </w:rPr>
        <w:t>Define the Problem Statements</w:t>
      </w:r>
    </w:p>
    <w:p w14:paraId="2791E849" w14:textId="77777777" w:rsidR="00154778" w:rsidRDefault="0015477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54778" w14:paraId="722E59E0" w14:textId="77777777">
        <w:tc>
          <w:tcPr>
            <w:tcW w:w="4508" w:type="dxa"/>
          </w:tcPr>
          <w:p w14:paraId="2388FA89" w14:textId="77777777" w:rsidR="00154778" w:rsidRDefault="00000000">
            <w:r>
              <w:t>Date</w:t>
            </w:r>
          </w:p>
        </w:tc>
        <w:tc>
          <w:tcPr>
            <w:tcW w:w="4508" w:type="dxa"/>
          </w:tcPr>
          <w:p w14:paraId="59000E38" w14:textId="6E9C74FB" w:rsidR="00154778" w:rsidRDefault="00237FCD">
            <w:r>
              <w:t xml:space="preserve">16 December </w:t>
            </w:r>
            <w:r w:rsidR="00000000">
              <w:t>2025</w:t>
            </w:r>
          </w:p>
        </w:tc>
      </w:tr>
      <w:tr w:rsidR="00154778" w14:paraId="543E6801" w14:textId="77777777">
        <w:tc>
          <w:tcPr>
            <w:tcW w:w="4508" w:type="dxa"/>
          </w:tcPr>
          <w:p w14:paraId="773AD6EA" w14:textId="77777777" w:rsidR="00154778" w:rsidRDefault="00000000">
            <w:r>
              <w:t>Team ID</w:t>
            </w:r>
          </w:p>
        </w:tc>
        <w:tc>
          <w:tcPr>
            <w:tcW w:w="4508" w:type="dxa"/>
          </w:tcPr>
          <w:p w14:paraId="2753C878" w14:textId="3435281F" w:rsidR="00154778" w:rsidRDefault="00237FCD">
            <w:r w:rsidRPr="00237FCD">
              <w:t>LTVIP2026TMIDS80501</w:t>
            </w:r>
          </w:p>
        </w:tc>
      </w:tr>
      <w:tr w:rsidR="00154778" w14:paraId="349FCCDA" w14:textId="77777777">
        <w:tc>
          <w:tcPr>
            <w:tcW w:w="4508" w:type="dxa"/>
          </w:tcPr>
          <w:p w14:paraId="7928C1FB" w14:textId="77777777" w:rsidR="00154778" w:rsidRDefault="00000000">
            <w:r>
              <w:t>Project Name</w:t>
            </w:r>
          </w:p>
        </w:tc>
        <w:tc>
          <w:tcPr>
            <w:tcW w:w="4508" w:type="dxa"/>
          </w:tcPr>
          <w:p w14:paraId="2BA6AF4C" w14:textId="017D4087" w:rsidR="00154778" w:rsidRDefault="00237FCD">
            <w:r>
              <w:t>Weather-Based Prediction of Wind Turbine Energy Output</w:t>
            </w:r>
          </w:p>
        </w:tc>
      </w:tr>
      <w:tr w:rsidR="00154778" w14:paraId="4CA01C30" w14:textId="77777777">
        <w:tc>
          <w:tcPr>
            <w:tcW w:w="4508" w:type="dxa"/>
          </w:tcPr>
          <w:p w14:paraId="7182A3A7" w14:textId="77777777" w:rsidR="00154778" w:rsidRDefault="00000000">
            <w:r>
              <w:t>Maximum Marks</w:t>
            </w:r>
          </w:p>
        </w:tc>
        <w:tc>
          <w:tcPr>
            <w:tcW w:w="4508" w:type="dxa"/>
          </w:tcPr>
          <w:p w14:paraId="3BCD436A" w14:textId="77777777" w:rsidR="00154778" w:rsidRDefault="00000000">
            <w:r>
              <w:t>2 Marks</w:t>
            </w:r>
          </w:p>
        </w:tc>
      </w:tr>
    </w:tbl>
    <w:p w14:paraId="35663FBF" w14:textId="77777777" w:rsidR="00154778" w:rsidRDefault="00154778">
      <w:pPr>
        <w:rPr>
          <w:b/>
          <w:sz w:val="24"/>
          <w:szCs w:val="24"/>
        </w:rPr>
      </w:pPr>
    </w:p>
    <w:p w14:paraId="2EA841DA" w14:textId="77777777" w:rsidR="00154778" w:rsidRDefault="00000000">
      <w:pPr>
        <w:rPr>
          <w:b/>
          <w:sz w:val="24"/>
          <w:szCs w:val="24"/>
        </w:rPr>
      </w:pPr>
      <w:r>
        <w:rPr>
          <w:b/>
          <w:sz w:val="24"/>
          <w:szCs w:val="24"/>
        </w:rPr>
        <w:t>Customer Problem Statement Template:</w:t>
      </w:r>
    </w:p>
    <w:p w14:paraId="07F31C45" w14:textId="77777777" w:rsidR="00154778"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4902EE7" w14:textId="77777777" w:rsidR="00154778"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A64115B" w14:textId="77777777" w:rsidR="00154778" w:rsidRDefault="00000000" w:rsidP="00237FCD">
      <w:pPr>
        <w:rPr>
          <w:sz w:val="24"/>
          <w:szCs w:val="24"/>
        </w:rPr>
      </w:pPr>
      <w:r>
        <w:rPr>
          <w:noProof/>
          <w:sz w:val="24"/>
          <w:szCs w:val="24"/>
        </w:rPr>
        <w:drawing>
          <wp:inline distT="0" distB="0" distL="0" distR="0" wp14:anchorId="5AD5F24C" wp14:editId="44A9FD3F">
            <wp:extent cx="4651200" cy="197280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4672115" cy="1981671"/>
                    </a:xfrm>
                    <a:prstGeom prst="rect">
                      <a:avLst/>
                    </a:prstGeom>
                    <a:ln/>
                  </pic:spPr>
                </pic:pic>
              </a:graphicData>
            </a:graphic>
          </wp:inline>
        </w:drawing>
      </w:r>
    </w:p>
    <w:p w14:paraId="6BFACE29" w14:textId="77777777" w:rsidR="00154778"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FC3EFB6" w14:textId="77777777" w:rsidR="00154778" w:rsidRDefault="00000000">
      <w:pPr>
        <w:rPr>
          <w:b/>
          <w:sz w:val="24"/>
          <w:szCs w:val="24"/>
        </w:rPr>
      </w:pPr>
      <w:r>
        <w:rPr>
          <w:b/>
          <w:sz w:val="24"/>
          <w:szCs w:val="24"/>
        </w:rPr>
        <w:t>Example:</w:t>
      </w:r>
    </w:p>
    <w:p w14:paraId="6ACFD37C" w14:textId="77777777" w:rsidR="00154778" w:rsidRDefault="00000000">
      <w:pPr>
        <w:rPr>
          <w:sz w:val="24"/>
          <w:szCs w:val="24"/>
        </w:rPr>
      </w:pPr>
      <w:r>
        <w:rPr>
          <w:noProof/>
          <w:sz w:val="24"/>
          <w:szCs w:val="24"/>
        </w:rPr>
        <w:drawing>
          <wp:inline distT="0" distB="0" distL="0" distR="0" wp14:anchorId="5EBC22AA" wp14:editId="5B263D4F">
            <wp:extent cx="4838400" cy="823250"/>
            <wp:effectExtent l="0" t="0" r="635" b="254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4908751" cy="835220"/>
                    </a:xfrm>
                    <a:prstGeom prst="rect">
                      <a:avLst/>
                    </a:prstGeom>
                    <a:ln/>
                  </pic:spPr>
                </pic:pic>
              </a:graphicData>
            </a:graphic>
          </wp:inline>
        </w:drawing>
      </w:r>
    </w:p>
    <w:tbl>
      <w:tblPr>
        <w:tblStyle w:val="a0"/>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95"/>
        <w:gridCol w:w="1331"/>
        <w:gridCol w:w="1492"/>
        <w:gridCol w:w="1373"/>
        <w:gridCol w:w="2757"/>
        <w:gridCol w:w="1559"/>
      </w:tblGrid>
      <w:tr w:rsidR="00154778" w:rsidRPr="003B3E62" w14:paraId="5AC102CC" w14:textId="77777777" w:rsidTr="003B3E62">
        <w:trPr>
          <w:trHeight w:val="499"/>
        </w:trPr>
        <w:tc>
          <w:tcPr>
            <w:tcW w:w="1695" w:type="dxa"/>
          </w:tcPr>
          <w:p w14:paraId="41F128FE" w14:textId="77777777" w:rsidR="00154778" w:rsidRPr="003B3E62" w:rsidRDefault="00000000">
            <w:pPr>
              <w:rPr>
                <w:b/>
              </w:rPr>
            </w:pPr>
            <w:r w:rsidRPr="003B3E62">
              <w:rPr>
                <w:b/>
              </w:rPr>
              <w:t>Problem Statement (PS)</w:t>
            </w:r>
          </w:p>
        </w:tc>
        <w:tc>
          <w:tcPr>
            <w:tcW w:w="1331" w:type="dxa"/>
          </w:tcPr>
          <w:p w14:paraId="5BBE7628" w14:textId="77777777" w:rsidR="00154778" w:rsidRPr="003B3E62" w:rsidRDefault="00000000">
            <w:pPr>
              <w:rPr>
                <w:b/>
              </w:rPr>
            </w:pPr>
            <w:r w:rsidRPr="003B3E62">
              <w:rPr>
                <w:b/>
              </w:rPr>
              <w:t>I am (Customer)</w:t>
            </w:r>
          </w:p>
        </w:tc>
        <w:tc>
          <w:tcPr>
            <w:tcW w:w="1492" w:type="dxa"/>
          </w:tcPr>
          <w:p w14:paraId="34C7CD39" w14:textId="77777777" w:rsidR="00154778" w:rsidRPr="003B3E62" w:rsidRDefault="00000000">
            <w:pPr>
              <w:rPr>
                <w:b/>
              </w:rPr>
            </w:pPr>
            <w:r w:rsidRPr="003B3E62">
              <w:rPr>
                <w:b/>
              </w:rPr>
              <w:t>I’m trying to</w:t>
            </w:r>
          </w:p>
        </w:tc>
        <w:tc>
          <w:tcPr>
            <w:tcW w:w="1373" w:type="dxa"/>
          </w:tcPr>
          <w:p w14:paraId="7018E4BD" w14:textId="77777777" w:rsidR="00154778" w:rsidRPr="003B3E62" w:rsidRDefault="00000000">
            <w:pPr>
              <w:rPr>
                <w:b/>
              </w:rPr>
            </w:pPr>
            <w:r w:rsidRPr="003B3E62">
              <w:rPr>
                <w:b/>
              </w:rPr>
              <w:t>But</w:t>
            </w:r>
          </w:p>
        </w:tc>
        <w:tc>
          <w:tcPr>
            <w:tcW w:w="2757" w:type="dxa"/>
          </w:tcPr>
          <w:p w14:paraId="060C091F" w14:textId="77777777" w:rsidR="00154778" w:rsidRPr="003B3E62" w:rsidRDefault="00000000">
            <w:pPr>
              <w:rPr>
                <w:b/>
              </w:rPr>
            </w:pPr>
            <w:r w:rsidRPr="003B3E62">
              <w:rPr>
                <w:b/>
              </w:rPr>
              <w:t>Because</w:t>
            </w:r>
          </w:p>
        </w:tc>
        <w:tc>
          <w:tcPr>
            <w:tcW w:w="1559" w:type="dxa"/>
          </w:tcPr>
          <w:p w14:paraId="16C6914D" w14:textId="77777777" w:rsidR="00154778" w:rsidRPr="003B3E62" w:rsidRDefault="00000000">
            <w:pPr>
              <w:rPr>
                <w:b/>
              </w:rPr>
            </w:pPr>
            <w:r w:rsidRPr="003B3E62">
              <w:rPr>
                <w:b/>
              </w:rPr>
              <w:t>Which makes me feel</w:t>
            </w:r>
          </w:p>
        </w:tc>
      </w:tr>
      <w:tr w:rsidR="00154778" w:rsidRPr="003B3E62" w14:paraId="43836DD9" w14:textId="77777777" w:rsidTr="003B3E62">
        <w:trPr>
          <w:trHeight w:val="499"/>
        </w:trPr>
        <w:tc>
          <w:tcPr>
            <w:tcW w:w="1695" w:type="dxa"/>
          </w:tcPr>
          <w:p w14:paraId="3995456B" w14:textId="77777777" w:rsidR="00154778" w:rsidRPr="003B3E62" w:rsidRDefault="00000000">
            <w:r w:rsidRPr="003B3E62">
              <w:t>PS-1</w:t>
            </w:r>
          </w:p>
        </w:tc>
        <w:tc>
          <w:tcPr>
            <w:tcW w:w="1331" w:type="dxa"/>
          </w:tcPr>
          <w:p w14:paraId="2E94F6A2" w14:textId="2C0CD2B9" w:rsidR="00154778" w:rsidRPr="003B3E62" w:rsidRDefault="00237FCD">
            <w:r w:rsidRPr="003B3E62">
              <w:t>Wind Farm Operator</w:t>
            </w:r>
          </w:p>
        </w:tc>
        <w:tc>
          <w:tcPr>
            <w:tcW w:w="1492" w:type="dxa"/>
          </w:tcPr>
          <w:p w14:paraId="23C679BF" w14:textId="63B21300" w:rsidR="00154778" w:rsidRPr="003B3E62" w:rsidRDefault="00237FCD">
            <w:r w:rsidRPr="003B3E62">
              <w:t>Plan maintenance</w:t>
            </w:r>
          </w:p>
        </w:tc>
        <w:tc>
          <w:tcPr>
            <w:tcW w:w="1373" w:type="dxa"/>
          </w:tcPr>
          <w:p w14:paraId="10396683" w14:textId="7ABA6122" w:rsidR="00154778" w:rsidRPr="003B3E62" w:rsidRDefault="00237FCD">
            <w:r w:rsidRPr="003B3E62">
              <w:t>Cannot schedule blindly</w:t>
            </w:r>
          </w:p>
        </w:tc>
        <w:tc>
          <w:tcPr>
            <w:tcW w:w="2757" w:type="dxa"/>
          </w:tcPr>
          <w:p w14:paraId="051E6611" w14:textId="4EBACCE1" w:rsidR="00154778" w:rsidRPr="003B3E62" w:rsidRDefault="00237FCD">
            <w:r w:rsidRPr="003B3E62">
              <w:t>Doing Maintenance during low output is favourable</w:t>
            </w:r>
          </w:p>
        </w:tc>
        <w:tc>
          <w:tcPr>
            <w:tcW w:w="1559" w:type="dxa"/>
          </w:tcPr>
          <w:p w14:paraId="7A3E4FAC" w14:textId="24CBB180" w:rsidR="00154778" w:rsidRPr="003B3E62" w:rsidRDefault="00237FCD">
            <w:r w:rsidRPr="003B3E62">
              <w:t>Helpless</w:t>
            </w:r>
          </w:p>
        </w:tc>
      </w:tr>
      <w:tr w:rsidR="00154778" w:rsidRPr="003B3E62" w14:paraId="25AE7F26" w14:textId="77777777" w:rsidTr="003B3E62">
        <w:trPr>
          <w:trHeight w:val="499"/>
        </w:trPr>
        <w:tc>
          <w:tcPr>
            <w:tcW w:w="1695" w:type="dxa"/>
          </w:tcPr>
          <w:p w14:paraId="2419FB1F" w14:textId="77777777" w:rsidR="00154778" w:rsidRPr="003B3E62" w:rsidRDefault="00000000">
            <w:r w:rsidRPr="003B3E62">
              <w:t>PS-2</w:t>
            </w:r>
          </w:p>
        </w:tc>
        <w:tc>
          <w:tcPr>
            <w:tcW w:w="1331" w:type="dxa"/>
          </w:tcPr>
          <w:p w14:paraId="13C38D36" w14:textId="6FFC41D6" w:rsidR="00154778" w:rsidRPr="003B3E62" w:rsidRDefault="00237FCD">
            <w:r w:rsidRPr="003B3E62">
              <w:t>Energy Company</w:t>
            </w:r>
          </w:p>
        </w:tc>
        <w:tc>
          <w:tcPr>
            <w:tcW w:w="1492" w:type="dxa"/>
          </w:tcPr>
          <w:p w14:paraId="500D05E4" w14:textId="391DD4FA" w:rsidR="00154778" w:rsidRPr="003B3E62" w:rsidRDefault="00237FCD">
            <w:r w:rsidRPr="003B3E62">
              <w:t>Plan &amp; Distribute Power</w:t>
            </w:r>
          </w:p>
        </w:tc>
        <w:tc>
          <w:tcPr>
            <w:tcW w:w="1373" w:type="dxa"/>
          </w:tcPr>
          <w:p w14:paraId="1EA7DB4A" w14:textId="7BEF413F" w:rsidR="00154778" w:rsidRPr="003B3E62" w:rsidRDefault="00237FCD">
            <w:r w:rsidRPr="003B3E62">
              <w:t>Distribution needs output estimates</w:t>
            </w:r>
          </w:p>
        </w:tc>
        <w:tc>
          <w:tcPr>
            <w:tcW w:w="2757" w:type="dxa"/>
          </w:tcPr>
          <w:p w14:paraId="28946918" w14:textId="053A5781" w:rsidR="00154778" w:rsidRPr="003B3E62" w:rsidRDefault="00237FCD">
            <w:r w:rsidRPr="003B3E62">
              <w:t xml:space="preserve">Distribution should take advantage of peak power and low power </w:t>
            </w:r>
            <w:r w:rsidR="003B3E62" w:rsidRPr="003B3E62">
              <w:t>timings</w:t>
            </w:r>
          </w:p>
        </w:tc>
        <w:tc>
          <w:tcPr>
            <w:tcW w:w="1559" w:type="dxa"/>
          </w:tcPr>
          <w:p w14:paraId="609094EF" w14:textId="5905B529" w:rsidR="00154778" w:rsidRPr="003B3E62" w:rsidRDefault="003B3E62">
            <w:r w:rsidRPr="003B3E62">
              <w:t>Confused</w:t>
            </w:r>
          </w:p>
        </w:tc>
      </w:tr>
    </w:tbl>
    <w:p w14:paraId="3250A4FB" w14:textId="77777777" w:rsidR="00154778" w:rsidRDefault="00154778" w:rsidP="003B3E62">
      <w:pPr>
        <w:rPr>
          <w:sz w:val="24"/>
          <w:szCs w:val="24"/>
        </w:rPr>
      </w:pPr>
    </w:p>
    <w:sectPr w:rsidR="0015477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778"/>
    <w:rsid w:val="00154778"/>
    <w:rsid w:val="00237FCD"/>
    <w:rsid w:val="003B3E62"/>
    <w:rsid w:val="00F81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77029"/>
  <w15:docId w15:val="{E1C5DD8C-503B-6948-9138-417B15F8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Anudeep Reddy Bandi</cp:lastModifiedBy>
  <cp:revision>2</cp:revision>
  <dcterms:created xsi:type="dcterms:W3CDTF">2022-09-18T16:51:00Z</dcterms:created>
  <dcterms:modified xsi:type="dcterms:W3CDTF">2026-02-18T16:36:00Z</dcterms:modified>
</cp:coreProperties>
</file>