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C0823" w14:textId="77777777" w:rsidR="00A313D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9C0F0F7" w14:textId="77777777" w:rsidR="00A313D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9E93429" w14:textId="77777777" w:rsidR="00A313D2" w:rsidRDefault="00A313D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313D2" w14:paraId="642FE7E0" w14:textId="77777777">
        <w:trPr>
          <w:jc w:val="center"/>
        </w:trPr>
        <w:tc>
          <w:tcPr>
            <w:tcW w:w="4508" w:type="dxa"/>
          </w:tcPr>
          <w:p w14:paraId="7282C91B" w14:textId="77777777" w:rsidR="00A313D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E6A0433" w14:textId="7EE21390" w:rsidR="00A313D2" w:rsidRDefault="00B01C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21 December 2025</w:t>
            </w:r>
          </w:p>
        </w:tc>
      </w:tr>
      <w:tr w:rsidR="00A313D2" w14:paraId="1E348B0D" w14:textId="77777777">
        <w:trPr>
          <w:jc w:val="center"/>
        </w:trPr>
        <w:tc>
          <w:tcPr>
            <w:tcW w:w="4508" w:type="dxa"/>
          </w:tcPr>
          <w:p w14:paraId="1CDF63EE" w14:textId="77777777" w:rsidR="00A313D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10955FC" w14:textId="7E2C6034" w:rsidR="00A313D2" w:rsidRDefault="00B01C05">
            <w:pPr>
              <w:rPr>
                <w:rFonts w:ascii="Arial" w:eastAsia="Arial" w:hAnsi="Arial" w:cs="Arial"/>
              </w:rPr>
            </w:pPr>
            <w:r w:rsidRPr="00B01C05">
              <w:rPr>
                <w:rFonts w:ascii="Arial" w:eastAsia="Arial" w:hAnsi="Arial" w:cs="Arial"/>
              </w:rPr>
              <w:t>LTVIP2026TMIDS80501</w:t>
            </w:r>
          </w:p>
        </w:tc>
      </w:tr>
      <w:tr w:rsidR="00A313D2" w14:paraId="6CEAFDCD" w14:textId="77777777">
        <w:trPr>
          <w:jc w:val="center"/>
        </w:trPr>
        <w:tc>
          <w:tcPr>
            <w:tcW w:w="4508" w:type="dxa"/>
          </w:tcPr>
          <w:p w14:paraId="60C737C7" w14:textId="77777777" w:rsidR="00A313D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5B3C720" w14:textId="64E36F5A" w:rsidR="00A313D2" w:rsidRDefault="00B01C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Weather-Based Prediction of Wind Turbine Energy Output</w:t>
            </w:r>
          </w:p>
        </w:tc>
      </w:tr>
      <w:tr w:rsidR="00A313D2" w14:paraId="13C5AA05" w14:textId="77777777">
        <w:trPr>
          <w:jc w:val="center"/>
        </w:trPr>
        <w:tc>
          <w:tcPr>
            <w:tcW w:w="4508" w:type="dxa"/>
          </w:tcPr>
          <w:p w14:paraId="0E177FE3" w14:textId="77777777" w:rsidR="00A313D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691D5D9" w14:textId="77777777" w:rsidR="00A313D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1184089" w14:textId="77777777" w:rsidR="00A313D2" w:rsidRDefault="00A313D2">
      <w:pPr>
        <w:rPr>
          <w:rFonts w:ascii="Arial" w:eastAsia="Arial" w:hAnsi="Arial" w:cs="Arial"/>
          <w:b/>
        </w:rPr>
      </w:pPr>
    </w:p>
    <w:p w14:paraId="3A707C85" w14:textId="77777777" w:rsidR="00A313D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0865CF5D" w14:textId="77777777" w:rsidR="00A313D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4D0DC7B" w14:textId="77777777" w:rsidR="00A313D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1BA72F48" w14:textId="77777777" w:rsidR="00A313D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7CD9367" w14:textId="77777777" w:rsidR="00A313D2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3BD7DC9" wp14:editId="478F6D3F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D7AED3" w14:textId="77777777" w:rsidR="00A313D2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C5AB131" w14:textId="77777777" w:rsidR="00A313D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E4C64CA" w14:textId="77777777" w:rsidR="00A313D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43C377DE" w14:textId="77777777" w:rsidR="00A313D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CDA5B5C" w14:textId="77777777" w:rsidR="00A313D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FEFBEDA" w14:textId="77777777" w:rsidR="00A313D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49CC3BE" w14:textId="77777777" w:rsidR="00A313D2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45EF302" wp14:editId="299D8DDD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D0E041A" w14:textId="77777777" w:rsidR="00A313D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0DC01624" w14:textId="77777777" w:rsidR="00A313D2" w:rsidRDefault="00A313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D1E1B80" w14:textId="77777777" w:rsidR="00A313D2" w:rsidRDefault="00A313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711CEB9" w14:textId="77777777" w:rsidR="00A313D2" w:rsidRDefault="00A313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1346526" w14:textId="77777777" w:rsidR="00A313D2" w:rsidRDefault="00A313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21949C3" w14:textId="77777777" w:rsidR="00A313D2" w:rsidRDefault="00A313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F2F60FC" w14:textId="77777777" w:rsidR="00A313D2" w:rsidRDefault="00A313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7A85E4A" w14:textId="77777777" w:rsidR="00A313D2" w:rsidRDefault="00A313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1363D50" w14:textId="77777777" w:rsidR="00A313D2" w:rsidRDefault="00A313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DAE646" w14:textId="77777777" w:rsidR="00A313D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A313D2" w14:paraId="216D1FDC" w14:textId="77777777">
        <w:trPr>
          <w:trHeight w:val="398"/>
        </w:trPr>
        <w:tc>
          <w:tcPr>
            <w:tcW w:w="840" w:type="dxa"/>
          </w:tcPr>
          <w:p w14:paraId="30C0FED2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14:paraId="76FC8DA3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1D28DC4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15957318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313D2" w14:paraId="20BF623C" w14:textId="77777777">
        <w:trPr>
          <w:trHeight w:val="489"/>
        </w:trPr>
        <w:tc>
          <w:tcPr>
            <w:tcW w:w="840" w:type="dxa"/>
          </w:tcPr>
          <w:p w14:paraId="726C00FA" w14:textId="77777777" w:rsidR="00A313D2" w:rsidRDefault="00A313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46E70A8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5C8845E1" w14:textId="75EF4885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 Web UI with two pages – a home page (landing) and a prediction page</w:t>
            </w:r>
          </w:p>
        </w:tc>
        <w:tc>
          <w:tcPr>
            <w:tcW w:w="4140" w:type="dxa"/>
          </w:tcPr>
          <w:p w14:paraId="72ED9D7B" w14:textId="6F5708D3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</w:t>
            </w:r>
          </w:p>
        </w:tc>
      </w:tr>
      <w:tr w:rsidR="00A313D2" w14:paraId="2E811E32" w14:textId="77777777">
        <w:trPr>
          <w:trHeight w:val="470"/>
        </w:trPr>
        <w:tc>
          <w:tcPr>
            <w:tcW w:w="840" w:type="dxa"/>
          </w:tcPr>
          <w:p w14:paraId="69285682" w14:textId="77777777" w:rsidR="00A313D2" w:rsidRDefault="00A313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B8BBAB4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A86606F" w14:textId="0CDD74FF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Core backend logic for routing, configuration and </w:t>
            </w:r>
          </w:p>
        </w:tc>
        <w:tc>
          <w:tcPr>
            <w:tcW w:w="4140" w:type="dxa"/>
          </w:tcPr>
          <w:p w14:paraId="202E6262" w14:textId="2AFF6503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</w:t>
            </w:r>
          </w:p>
        </w:tc>
      </w:tr>
      <w:tr w:rsidR="00A313D2" w14:paraId="3CC8752B" w14:textId="77777777">
        <w:trPr>
          <w:trHeight w:val="470"/>
        </w:trPr>
        <w:tc>
          <w:tcPr>
            <w:tcW w:w="840" w:type="dxa"/>
          </w:tcPr>
          <w:p w14:paraId="2A7040C7" w14:textId="77777777" w:rsidR="00A313D2" w:rsidRDefault="00A313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F71D940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DA8469D" w14:textId="75F18EC3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Framework for the Backend</w:t>
            </w:r>
          </w:p>
        </w:tc>
        <w:tc>
          <w:tcPr>
            <w:tcW w:w="4140" w:type="dxa"/>
          </w:tcPr>
          <w:p w14:paraId="7BA9D11E" w14:textId="36A4293C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Flask</w:t>
            </w:r>
          </w:p>
        </w:tc>
      </w:tr>
      <w:tr w:rsidR="00A313D2" w14:paraId="1E4CC0C2" w14:textId="77777777">
        <w:trPr>
          <w:trHeight w:val="470"/>
        </w:trPr>
        <w:tc>
          <w:tcPr>
            <w:tcW w:w="840" w:type="dxa"/>
          </w:tcPr>
          <w:p w14:paraId="7143C377" w14:textId="77777777" w:rsidR="00A313D2" w:rsidRDefault="00A313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FAEAC0F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B0B90A4" w14:textId="06447F96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Experimentation and Development</w:t>
            </w:r>
          </w:p>
        </w:tc>
        <w:tc>
          <w:tcPr>
            <w:tcW w:w="4140" w:type="dxa"/>
          </w:tcPr>
          <w:p w14:paraId="05B8D194" w14:textId="6AB91F07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Jupyter</w:t>
            </w:r>
            <w:proofErr w:type="spellEnd"/>
            <w:r>
              <w:rPr>
                <w:rFonts w:ascii="Arial" w:eastAsia="Arial" w:hAnsi="Arial" w:cs="Arial"/>
              </w:rPr>
              <w:t xml:space="preserve"> Notebook</w:t>
            </w:r>
          </w:p>
        </w:tc>
      </w:tr>
      <w:tr w:rsidR="00A313D2" w14:paraId="57E12D75" w14:textId="77777777">
        <w:trPr>
          <w:trHeight w:val="489"/>
        </w:trPr>
        <w:tc>
          <w:tcPr>
            <w:tcW w:w="840" w:type="dxa"/>
          </w:tcPr>
          <w:p w14:paraId="018B897A" w14:textId="77777777" w:rsidR="00A313D2" w:rsidRDefault="00A313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125CD3C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23F4E52" w14:textId="724F86D8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  <w:tc>
          <w:tcPr>
            <w:tcW w:w="4140" w:type="dxa"/>
          </w:tcPr>
          <w:p w14:paraId="51AC3E5C" w14:textId="541BD8C8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A313D2" w14:paraId="6AE74512" w14:textId="77777777">
        <w:trPr>
          <w:trHeight w:val="489"/>
        </w:trPr>
        <w:tc>
          <w:tcPr>
            <w:tcW w:w="840" w:type="dxa"/>
          </w:tcPr>
          <w:p w14:paraId="7499D0C5" w14:textId="77777777" w:rsidR="00A313D2" w:rsidRDefault="00A313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BEB0BA7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32AE9B3" w14:textId="6FCC3CF9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  <w:tc>
          <w:tcPr>
            <w:tcW w:w="4140" w:type="dxa"/>
          </w:tcPr>
          <w:p w14:paraId="70543E4F" w14:textId="0F01BE6B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A313D2" w14:paraId="24AEA630" w14:textId="77777777">
        <w:trPr>
          <w:trHeight w:val="489"/>
        </w:trPr>
        <w:tc>
          <w:tcPr>
            <w:tcW w:w="840" w:type="dxa"/>
          </w:tcPr>
          <w:p w14:paraId="4551C4CA" w14:textId="77777777" w:rsidR="00A313D2" w:rsidRDefault="00A313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CF75FF5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9292D64" w14:textId="04A308A9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to store dataset, configuration, static files, html templates and ML model</w:t>
            </w:r>
          </w:p>
        </w:tc>
        <w:tc>
          <w:tcPr>
            <w:tcW w:w="4140" w:type="dxa"/>
          </w:tcPr>
          <w:p w14:paraId="6BBF4B0A" w14:textId="7227A299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Filesystem</w:t>
            </w:r>
            <w:r w:rsidR="00E72DE4">
              <w:rPr>
                <w:rFonts w:ascii="Arial" w:eastAsia="Arial" w:hAnsi="Arial" w:cs="Arial"/>
              </w:rPr>
              <w:t xml:space="preserve"> / Cloud File Systems</w:t>
            </w:r>
          </w:p>
        </w:tc>
      </w:tr>
      <w:tr w:rsidR="00A313D2" w14:paraId="2752ACC6" w14:textId="77777777">
        <w:trPr>
          <w:trHeight w:val="489"/>
        </w:trPr>
        <w:tc>
          <w:tcPr>
            <w:tcW w:w="840" w:type="dxa"/>
          </w:tcPr>
          <w:p w14:paraId="5B2A33F6" w14:textId="77777777" w:rsidR="00A313D2" w:rsidRDefault="00A313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D184ADE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27FD1312" w14:textId="5C08F3D3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Used to get the weather data of a given city</w:t>
            </w:r>
          </w:p>
        </w:tc>
        <w:tc>
          <w:tcPr>
            <w:tcW w:w="4140" w:type="dxa"/>
          </w:tcPr>
          <w:p w14:paraId="32D16D16" w14:textId="2E7BD827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OpenWeatherMap.org – Weather API</w:t>
            </w:r>
          </w:p>
        </w:tc>
      </w:tr>
      <w:tr w:rsidR="00A313D2" w14:paraId="2A9C0FBF" w14:textId="77777777">
        <w:trPr>
          <w:trHeight w:val="489"/>
        </w:trPr>
        <w:tc>
          <w:tcPr>
            <w:tcW w:w="840" w:type="dxa"/>
          </w:tcPr>
          <w:p w14:paraId="29BB0238" w14:textId="77777777" w:rsidR="00A313D2" w:rsidRDefault="00A313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650F377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A98DCE4" w14:textId="1374AA7F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Used to collect datasets for training</w:t>
            </w:r>
          </w:p>
        </w:tc>
        <w:tc>
          <w:tcPr>
            <w:tcW w:w="4140" w:type="dxa"/>
          </w:tcPr>
          <w:p w14:paraId="055F0DAB" w14:textId="4BD8E86B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Kaggle API</w:t>
            </w:r>
          </w:p>
        </w:tc>
      </w:tr>
      <w:tr w:rsidR="00A313D2" w14:paraId="32D8F4B9" w14:textId="77777777">
        <w:trPr>
          <w:trHeight w:val="489"/>
        </w:trPr>
        <w:tc>
          <w:tcPr>
            <w:tcW w:w="840" w:type="dxa"/>
          </w:tcPr>
          <w:p w14:paraId="4014D5D3" w14:textId="77777777" w:rsidR="00A313D2" w:rsidRDefault="00A313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A5BC568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2DB12B1B" w14:textId="2C790C92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Used to predict the energy output of a turbine based on Wind Speed and Theoretical power</w:t>
            </w:r>
          </w:p>
        </w:tc>
        <w:tc>
          <w:tcPr>
            <w:tcW w:w="4140" w:type="dxa"/>
          </w:tcPr>
          <w:p w14:paraId="00CF7C1C" w14:textId="478E93EE" w:rsidR="00A313D2" w:rsidRDefault="00B01C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Random Forest Regressor</w:t>
            </w:r>
          </w:p>
        </w:tc>
      </w:tr>
      <w:tr w:rsidR="00A313D2" w14:paraId="537275B1" w14:textId="77777777">
        <w:trPr>
          <w:trHeight w:val="489"/>
        </w:trPr>
        <w:tc>
          <w:tcPr>
            <w:tcW w:w="840" w:type="dxa"/>
          </w:tcPr>
          <w:p w14:paraId="483119AD" w14:textId="77777777" w:rsidR="00A313D2" w:rsidRDefault="00A313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EB2D73B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4DF7B857" w14:textId="0AEEA54F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</w:t>
            </w:r>
          </w:p>
          <w:p w14:paraId="304396EB" w14:textId="2D58DAD2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  <w:r w:rsidR="00E72DE4">
              <w:rPr>
                <w:rFonts w:ascii="Arial" w:eastAsia="Arial" w:hAnsi="Arial" w:cs="Arial"/>
              </w:rPr>
              <w:t xml:space="preserve"> localhost, port=5000</w:t>
            </w:r>
          </w:p>
        </w:tc>
        <w:tc>
          <w:tcPr>
            <w:tcW w:w="4140" w:type="dxa"/>
          </w:tcPr>
          <w:p w14:paraId="2C019308" w14:textId="44CF6F73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</w:t>
            </w:r>
          </w:p>
        </w:tc>
      </w:tr>
    </w:tbl>
    <w:p w14:paraId="6919F4B2" w14:textId="77777777" w:rsidR="00A313D2" w:rsidRDefault="00A313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3CD31FF" w14:textId="77777777" w:rsidR="00A313D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313D2" w14:paraId="1A232D14" w14:textId="77777777">
        <w:trPr>
          <w:trHeight w:val="539"/>
          <w:tblHeader/>
        </w:trPr>
        <w:tc>
          <w:tcPr>
            <w:tcW w:w="826" w:type="dxa"/>
          </w:tcPr>
          <w:p w14:paraId="1203DB9B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14:paraId="390C863A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30862C66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266209EA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313D2" w14:paraId="0EC8F15D" w14:textId="77777777">
        <w:trPr>
          <w:trHeight w:val="229"/>
        </w:trPr>
        <w:tc>
          <w:tcPr>
            <w:tcW w:w="826" w:type="dxa"/>
          </w:tcPr>
          <w:p w14:paraId="52850E4A" w14:textId="77777777" w:rsidR="00A313D2" w:rsidRDefault="00A313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582054C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8121B55" w14:textId="7A4BDEF8" w:rsidR="00A313D2" w:rsidRDefault="00E72D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 – Flask, Kaggle Datasets</w:t>
            </w:r>
          </w:p>
        </w:tc>
        <w:tc>
          <w:tcPr>
            <w:tcW w:w="4097" w:type="dxa"/>
          </w:tcPr>
          <w:p w14:paraId="69AF8D34" w14:textId="54D19CF9" w:rsidR="00A313D2" w:rsidRDefault="00E72D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Flask – backend and Kaggle data for training</w:t>
            </w:r>
          </w:p>
        </w:tc>
      </w:tr>
      <w:tr w:rsidR="00A313D2" w14:paraId="58E908B0" w14:textId="77777777">
        <w:trPr>
          <w:trHeight w:val="229"/>
        </w:trPr>
        <w:tc>
          <w:tcPr>
            <w:tcW w:w="826" w:type="dxa"/>
          </w:tcPr>
          <w:p w14:paraId="4DE03EB9" w14:textId="77777777" w:rsidR="00A313D2" w:rsidRDefault="00A313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ED3130E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28EBD60" w14:textId="52A8FB18" w:rsidR="00A313D2" w:rsidRDefault="00E72D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  <w:tc>
          <w:tcPr>
            <w:tcW w:w="4097" w:type="dxa"/>
          </w:tcPr>
          <w:p w14:paraId="6903FC0A" w14:textId="5234E5E6" w:rsidR="00A313D2" w:rsidRDefault="00E72D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A313D2" w14:paraId="40C081F1" w14:textId="77777777">
        <w:trPr>
          <w:trHeight w:val="229"/>
        </w:trPr>
        <w:tc>
          <w:tcPr>
            <w:tcW w:w="826" w:type="dxa"/>
          </w:tcPr>
          <w:p w14:paraId="7EFF27D8" w14:textId="77777777" w:rsidR="00A313D2" w:rsidRDefault="00A313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DA8767E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62D67E56" w14:textId="3C84EAE9" w:rsidR="00A313D2" w:rsidRDefault="00E72D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Monolithic – Flask Based (without Async Support)</w:t>
            </w:r>
          </w:p>
        </w:tc>
        <w:tc>
          <w:tcPr>
            <w:tcW w:w="4097" w:type="dxa"/>
          </w:tcPr>
          <w:p w14:paraId="59B99CC8" w14:textId="571077FC" w:rsidR="00A313D2" w:rsidRDefault="00E72D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A313D2" w14:paraId="68285A46" w14:textId="77777777">
        <w:trPr>
          <w:trHeight w:val="229"/>
        </w:trPr>
        <w:tc>
          <w:tcPr>
            <w:tcW w:w="826" w:type="dxa"/>
          </w:tcPr>
          <w:p w14:paraId="3445D9DC" w14:textId="77777777" w:rsidR="00A313D2" w:rsidRDefault="00A313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6C3A88E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B265568" w14:textId="6BEE7071" w:rsidR="00A313D2" w:rsidRDefault="00E72D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 of the web UI is based on the number and uptime of the backend servers</w:t>
            </w:r>
          </w:p>
        </w:tc>
        <w:tc>
          <w:tcPr>
            <w:tcW w:w="4097" w:type="dxa"/>
          </w:tcPr>
          <w:p w14:paraId="18A7605C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A313D2" w14:paraId="134BB836" w14:textId="77777777">
        <w:trPr>
          <w:trHeight w:val="229"/>
        </w:trPr>
        <w:tc>
          <w:tcPr>
            <w:tcW w:w="826" w:type="dxa"/>
          </w:tcPr>
          <w:p w14:paraId="6F1C19C0" w14:textId="77777777" w:rsidR="00A313D2" w:rsidRDefault="00A313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414D14A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DADC4FF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E6B3E8F" w14:textId="77777777" w:rsidR="00A313D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5AE6B54D" w14:textId="77777777" w:rsidR="00A313D2" w:rsidRDefault="00A313D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FC621F6" w14:textId="77777777" w:rsidR="00A313D2" w:rsidRDefault="00A313D2">
      <w:pPr>
        <w:rPr>
          <w:rFonts w:ascii="Arial" w:eastAsia="Arial" w:hAnsi="Arial" w:cs="Arial"/>
          <w:b/>
        </w:rPr>
      </w:pPr>
    </w:p>
    <w:p w14:paraId="4F11D626" w14:textId="77777777" w:rsidR="00A313D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7A514C57" w14:textId="77777777" w:rsidR="00A313D2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1BEA8BF6" w14:textId="77777777" w:rsidR="00A313D2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1008147E" w14:textId="77777777" w:rsidR="00A313D2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2106DB20" w14:textId="77777777" w:rsidR="00A313D2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1F111AB1" w14:textId="77777777" w:rsidR="00A313D2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E39B763" w14:textId="77777777" w:rsidR="00A313D2" w:rsidRDefault="00A313D2">
      <w:pPr>
        <w:rPr>
          <w:rFonts w:ascii="Arial" w:eastAsia="Arial" w:hAnsi="Arial" w:cs="Arial"/>
          <w:b/>
        </w:rPr>
      </w:pPr>
    </w:p>
    <w:p w14:paraId="373D4EEC" w14:textId="77777777" w:rsidR="00A313D2" w:rsidRDefault="00A313D2">
      <w:pPr>
        <w:rPr>
          <w:rFonts w:ascii="Arial" w:eastAsia="Arial" w:hAnsi="Arial" w:cs="Arial"/>
          <w:b/>
        </w:rPr>
      </w:pPr>
    </w:p>
    <w:p w14:paraId="4609743F" w14:textId="77777777" w:rsidR="00A313D2" w:rsidRDefault="00A313D2">
      <w:pPr>
        <w:rPr>
          <w:rFonts w:ascii="Arial" w:eastAsia="Arial" w:hAnsi="Arial" w:cs="Arial"/>
          <w:b/>
        </w:rPr>
      </w:pPr>
    </w:p>
    <w:sectPr w:rsidR="00A313D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B7BDA"/>
    <w:multiLevelType w:val="multilevel"/>
    <w:tmpl w:val="8944577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1F756E2"/>
    <w:multiLevelType w:val="multilevel"/>
    <w:tmpl w:val="B8D6A0A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40537372">
    <w:abstractNumId w:val="0"/>
  </w:num>
  <w:num w:numId="2" w16cid:durableId="384839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3D2"/>
    <w:rsid w:val="0098695B"/>
    <w:rsid w:val="00A313D2"/>
    <w:rsid w:val="00B01C05"/>
    <w:rsid w:val="00E72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2B2264"/>
  <w15:docId w15:val="{E3660EE9-8D35-884D-AFF7-51AE86C5F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Anudeep Reddy Bandi</cp:lastModifiedBy>
  <cp:revision>3</cp:revision>
  <dcterms:created xsi:type="dcterms:W3CDTF">2022-09-18T16:51:00Z</dcterms:created>
  <dcterms:modified xsi:type="dcterms:W3CDTF">2026-02-18T17:07:00Z</dcterms:modified>
</cp:coreProperties>
</file>