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53BFA" w14:textId="77777777" w:rsidR="00BF3B89" w:rsidRPr="00D414DC" w:rsidRDefault="00BF3B89" w:rsidP="00BF3B89">
      <w:pPr>
        <w:spacing w:before="120" w:after="120"/>
        <w:jc w:val="center"/>
        <w:rPr>
          <w:rFonts w:ascii="Times New Roman" w:eastAsia="Bookman Old Style" w:hAnsi="Times New Roman" w:cs="Times New Roman"/>
          <w:b/>
          <w:sz w:val="32"/>
          <w:szCs w:val="32"/>
        </w:rPr>
      </w:pPr>
      <w:bookmarkStart w:id="0" w:name="_Hlk140754347"/>
      <w:bookmarkEnd w:id="0"/>
      <w:r w:rsidRPr="00D414DC">
        <w:rPr>
          <w:rFonts w:ascii="Times New Roman" w:eastAsia="Bookman Old Style" w:hAnsi="Times New Roman" w:cs="Times New Roman"/>
          <w:b/>
          <w:sz w:val="32"/>
          <w:szCs w:val="32"/>
        </w:rPr>
        <w:t>Mini Project Report on</w:t>
      </w:r>
    </w:p>
    <w:p w14:paraId="54A7EAF4" w14:textId="77777777" w:rsidR="00782B76" w:rsidRPr="00D414DC" w:rsidRDefault="00BF3B89" w:rsidP="00782B76">
      <w:pPr>
        <w:spacing w:after="120" w:line="237" w:lineRule="auto"/>
        <w:jc w:val="center"/>
        <w:rPr>
          <w:rFonts w:ascii="Times New Roman" w:eastAsia="Bookman Old Style" w:hAnsi="Times New Roman" w:cs="Times New Roman"/>
          <w:b/>
          <w:sz w:val="32"/>
          <w:szCs w:val="32"/>
        </w:rPr>
      </w:pPr>
      <w:r w:rsidRPr="00D414DC">
        <w:rPr>
          <w:rFonts w:ascii="Times New Roman" w:hAnsi="Times New Roman" w:cs="Times New Roman"/>
          <w:noProof/>
          <w:lang w:val="en-IN"/>
        </w:rPr>
        <w:drawing>
          <wp:anchor distT="0" distB="0" distL="0" distR="0" simplePos="0" relativeHeight="251662336" behindDoc="1" locked="0" layoutInCell="1" allowOverlap="1" wp14:anchorId="2D63B4C7" wp14:editId="651AF96D">
            <wp:simplePos x="0" y="0"/>
            <wp:positionH relativeFrom="column">
              <wp:posOffset>-195580</wp:posOffset>
            </wp:positionH>
            <wp:positionV relativeFrom="paragraph">
              <wp:posOffset>19050</wp:posOffset>
            </wp:positionV>
            <wp:extent cx="5731510" cy="99060"/>
            <wp:effectExtent l="0" t="0" r="0" b="0"/>
            <wp:wrapNone/>
            <wp:docPr id="12576073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7152F95B" w14:textId="77777777" w:rsidR="00782B76" w:rsidRPr="00D414DC" w:rsidRDefault="00BF3B89" w:rsidP="00782B76">
      <w:pPr>
        <w:spacing w:after="120" w:line="237" w:lineRule="auto"/>
        <w:jc w:val="center"/>
        <w:rPr>
          <w:rFonts w:ascii="Times New Roman" w:eastAsia="Times New Roman" w:hAnsi="Times New Roman" w:cs="Times New Roman"/>
          <w:sz w:val="24"/>
          <w:szCs w:val="24"/>
        </w:rPr>
      </w:pPr>
      <w:r w:rsidRPr="00D414DC">
        <w:rPr>
          <w:rFonts w:ascii="Times New Roman" w:eastAsia="Bookman Old Style" w:hAnsi="Times New Roman" w:cs="Times New Roman"/>
          <w:b/>
          <w:sz w:val="32"/>
          <w:szCs w:val="32"/>
        </w:rPr>
        <w:t xml:space="preserve"> RECOMMENDATION SYSTEM</w:t>
      </w:r>
      <w:r w:rsidR="00782B76" w:rsidRPr="00D414DC">
        <w:rPr>
          <w:rFonts w:ascii="Times New Roman" w:eastAsia="Bookman Old Style" w:hAnsi="Times New Roman" w:cs="Times New Roman"/>
          <w:b/>
          <w:sz w:val="32"/>
          <w:szCs w:val="32"/>
        </w:rPr>
        <w:t xml:space="preserve"> FOR </w:t>
      </w:r>
    </w:p>
    <w:p w14:paraId="3C73D6B2" w14:textId="173507DB" w:rsidR="00BF3B89" w:rsidRPr="00D414DC" w:rsidRDefault="00782B76" w:rsidP="00782B76">
      <w:pPr>
        <w:spacing w:after="120" w:line="237" w:lineRule="auto"/>
        <w:jc w:val="center"/>
        <w:rPr>
          <w:rFonts w:ascii="Times New Roman" w:eastAsia="Bookman Old Style" w:hAnsi="Times New Roman" w:cs="Times New Roman"/>
          <w:b/>
          <w:sz w:val="32"/>
          <w:szCs w:val="32"/>
        </w:rPr>
      </w:pPr>
      <w:r w:rsidRPr="00D414DC">
        <w:rPr>
          <w:rFonts w:ascii="Times New Roman" w:eastAsia="Bookman Old Style" w:hAnsi="Times New Roman" w:cs="Times New Roman"/>
          <w:b/>
          <w:sz w:val="32"/>
          <w:szCs w:val="32"/>
        </w:rPr>
        <w:t>HEALTHCARE</w:t>
      </w:r>
    </w:p>
    <w:p w14:paraId="4300500B" w14:textId="77777777" w:rsidR="00BF3B89" w:rsidRPr="00D414DC" w:rsidRDefault="00BF3B89" w:rsidP="00BF3B89">
      <w:pPr>
        <w:spacing w:after="120" w:line="288" w:lineRule="auto"/>
        <w:jc w:val="center"/>
        <w:rPr>
          <w:rFonts w:ascii="Times New Roman" w:eastAsia="Times New Roman" w:hAnsi="Times New Roman" w:cs="Times New Roman"/>
          <w:sz w:val="24"/>
          <w:szCs w:val="24"/>
        </w:rPr>
      </w:pPr>
      <w:r w:rsidRPr="00D414DC">
        <w:rPr>
          <w:rFonts w:ascii="Times New Roman" w:hAnsi="Times New Roman" w:cs="Times New Roman"/>
          <w:noProof/>
          <w:lang w:val="en-IN"/>
        </w:rPr>
        <w:drawing>
          <wp:anchor distT="0" distB="0" distL="0" distR="0" simplePos="0" relativeHeight="251663360" behindDoc="1" locked="0" layoutInCell="1" allowOverlap="1" wp14:anchorId="56DFC135" wp14:editId="6103FCB2">
            <wp:simplePos x="0" y="0"/>
            <wp:positionH relativeFrom="column">
              <wp:posOffset>-195580</wp:posOffset>
            </wp:positionH>
            <wp:positionV relativeFrom="paragraph">
              <wp:posOffset>41910</wp:posOffset>
            </wp:positionV>
            <wp:extent cx="5731510" cy="99060"/>
            <wp:effectExtent l="0" t="0" r="0" b="0"/>
            <wp:wrapNone/>
            <wp:docPr id="77432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7E0B869E" w14:textId="77777777" w:rsidR="00BF3B89" w:rsidRPr="00D414DC" w:rsidRDefault="00BF3B89" w:rsidP="00BF3B89">
      <w:pPr>
        <w:spacing w:before="120" w:after="120"/>
        <w:jc w:val="center"/>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Submitted in partial fulfillment of the requirement for the award of the degree of</w:t>
      </w:r>
    </w:p>
    <w:p w14:paraId="1B384653" w14:textId="77777777" w:rsidR="00BF3B89" w:rsidRPr="00D414DC" w:rsidRDefault="00BF3B89" w:rsidP="00BF3B89">
      <w:pPr>
        <w:spacing w:line="196" w:lineRule="auto"/>
        <w:rPr>
          <w:rFonts w:ascii="Times New Roman" w:eastAsia="Times New Roman" w:hAnsi="Times New Roman" w:cs="Times New Roman"/>
          <w:sz w:val="24"/>
          <w:szCs w:val="24"/>
        </w:rPr>
      </w:pPr>
    </w:p>
    <w:p w14:paraId="58EE996B" w14:textId="77777777" w:rsidR="00BF3B89" w:rsidRPr="00D414DC" w:rsidRDefault="00BF3B89" w:rsidP="00BF3B89">
      <w:pPr>
        <w:jc w:val="center"/>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BACHELOR OF TECHNOLOGY</w:t>
      </w:r>
    </w:p>
    <w:p w14:paraId="548091B6" w14:textId="77777777" w:rsidR="00BF3B89" w:rsidRPr="00D414DC" w:rsidRDefault="00BF3B89" w:rsidP="00BF3B89">
      <w:pPr>
        <w:spacing w:line="136" w:lineRule="auto"/>
        <w:jc w:val="center"/>
        <w:rPr>
          <w:rFonts w:ascii="Times New Roman" w:eastAsia="Bookman Old Style" w:hAnsi="Times New Roman" w:cs="Times New Roman"/>
          <w:sz w:val="24"/>
          <w:szCs w:val="24"/>
        </w:rPr>
      </w:pPr>
    </w:p>
    <w:p w14:paraId="6362C5E9" w14:textId="77777777" w:rsidR="00BF3B89" w:rsidRPr="00D414DC" w:rsidRDefault="00BF3B89" w:rsidP="00BF3B89">
      <w:pPr>
        <w:jc w:val="center"/>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IN</w:t>
      </w:r>
    </w:p>
    <w:p w14:paraId="5F4F70D5" w14:textId="77777777" w:rsidR="00BF3B89" w:rsidRPr="00D414DC" w:rsidRDefault="00BF3B89" w:rsidP="00BF3B89">
      <w:pPr>
        <w:spacing w:line="136" w:lineRule="auto"/>
        <w:jc w:val="center"/>
        <w:rPr>
          <w:rFonts w:ascii="Times New Roman" w:eastAsia="Bookman Old Style" w:hAnsi="Times New Roman" w:cs="Times New Roman"/>
          <w:sz w:val="24"/>
          <w:szCs w:val="24"/>
        </w:rPr>
      </w:pPr>
    </w:p>
    <w:p w14:paraId="05A87885" w14:textId="77777777" w:rsidR="00BF3B89" w:rsidRPr="00D414DC" w:rsidRDefault="00BF3B89" w:rsidP="00BF3B89">
      <w:pPr>
        <w:jc w:val="center"/>
        <w:rPr>
          <w:rFonts w:ascii="Times New Roman" w:eastAsia="Bookman Old Style" w:hAnsi="Times New Roman" w:cs="Times New Roman"/>
          <w:b/>
          <w:color w:val="FF0000"/>
          <w:sz w:val="24"/>
          <w:szCs w:val="24"/>
        </w:rPr>
      </w:pPr>
      <w:r w:rsidRPr="00D414DC">
        <w:rPr>
          <w:rFonts w:ascii="Times New Roman" w:eastAsia="Bookman Old Style" w:hAnsi="Times New Roman" w:cs="Times New Roman"/>
          <w:b/>
          <w:sz w:val="24"/>
          <w:szCs w:val="24"/>
        </w:rPr>
        <w:t xml:space="preserve">COMPUTER SCIENCE &amp; ENGINEERING </w:t>
      </w:r>
    </w:p>
    <w:p w14:paraId="2B243154" w14:textId="77777777" w:rsidR="00BF3B89" w:rsidRPr="00D414DC" w:rsidRDefault="00BF3B89" w:rsidP="00BF3B89">
      <w:pPr>
        <w:jc w:val="center"/>
        <w:rPr>
          <w:rFonts w:ascii="Times New Roman" w:eastAsia="Bookman Old Style" w:hAnsi="Times New Roman" w:cs="Times New Roman"/>
          <w:b/>
          <w:color w:val="FF0000"/>
          <w:sz w:val="24"/>
          <w:szCs w:val="24"/>
        </w:rPr>
      </w:pPr>
    </w:p>
    <w:p w14:paraId="26852109" w14:textId="77777777" w:rsidR="00BF3B89" w:rsidRPr="00D414DC" w:rsidRDefault="00BF3B89" w:rsidP="00BF3B89">
      <w:pPr>
        <w:jc w:val="center"/>
        <w:rPr>
          <w:rFonts w:ascii="Times New Roman" w:eastAsia="Bookman Old Style" w:hAnsi="Times New Roman" w:cs="Times New Roman"/>
          <w:b/>
          <w:sz w:val="24"/>
          <w:szCs w:val="24"/>
        </w:rPr>
      </w:pPr>
    </w:p>
    <w:p w14:paraId="5C510E9D" w14:textId="77777777" w:rsidR="00BF3B89" w:rsidRPr="00D414DC" w:rsidRDefault="00BF3B89" w:rsidP="00BF3B89">
      <w:pPr>
        <w:ind w:left="3420"/>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Submitted by:</w:t>
      </w:r>
    </w:p>
    <w:p w14:paraId="2CAA8DA7" w14:textId="77777777" w:rsidR="00BF3B89" w:rsidRPr="00D414DC" w:rsidRDefault="00BF3B89" w:rsidP="00BF3B89">
      <w:pPr>
        <w:spacing w:line="136" w:lineRule="auto"/>
        <w:rPr>
          <w:rFonts w:ascii="Times New Roman" w:eastAsia="Bookman Old Style" w:hAnsi="Times New Roman" w:cs="Times New Roman"/>
          <w:sz w:val="24"/>
          <w:szCs w:val="24"/>
        </w:rPr>
      </w:pPr>
    </w:p>
    <w:p w14:paraId="260919BC" w14:textId="77777777" w:rsidR="00BF3B89" w:rsidRPr="00D414DC" w:rsidRDefault="00BF3B89" w:rsidP="00BF3B89">
      <w:pPr>
        <w:tabs>
          <w:tab w:val="left" w:pos="5760"/>
        </w:tabs>
        <w:spacing w:line="360" w:lineRule="auto"/>
        <w:ind w:left="180"/>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 xml:space="preserve">Student Name </w:t>
      </w:r>
      <w:r w:rsidRPr="00D414DC">
        <w:rPr>
          <w:rFonts w:ascii="Times New Roman" w:eastAsia="Bookman Old Style" w:hAnsi="Times New Roman" w:cs="Times New Roman"/>
          <w:sz w:val="24"/>
          <w:szCs w:val="24"/>
        </w:rPr>
        <w:tab/>
      </w:r>
      <w:r w:rsidRPr="00D414DC">
        <w:rPr>
          <w:rFonts w:ascii="Times New Roman" w:eastAsia="Bookman Old Style" w:hAnsi="Times New Roman" w:cs="Times New Roman"/>
          <w:b/>
          <w:sz w:val="24"/>
          <w:szCs w:val="24"/>
        </w:rPr>
        <w:t xml:space="preserve">University Roll No. </w:t>
      </w:r>
    </w:p>
    <w:p w14:paraId="462D0183" w14:textId="790BEE1C" w:rsidR="00BF3B89" w:rsidRPr="00D414DC" w:rsidRDefault="00BF3B89" w:rsidP="00BF3B89">
      <w:pPr>
        <w:tabs>
          <w:tab w:val="left" w:pos="5760"/>
        </w:tabs>
        <w:spacing w:line="360" w:lineRule="auto"/>
        <w:ind w:left="180"/>
        <w:rPr>
          <w:rFonts w:ascii="Times New Roman" w:eastAsia="Bookman Old Style" w:hAnsi="Times New Roman" w:cs="Times New Roman"/>
          <w:b/>
          <w:sz w:val="24"/>
          <w:szCs w:val="24"/>
        </w:rPr>
      </w:pPr>
      <w:r w:rsidRPr="00D414DC">
        <w:rPr>
          <w:rFonts w:ascii="Times New Roman" w:eastAsia="Bookman Old Style" w:hAnsi="Times New Roman" w:cs="Times New Roman"/>
          <w:b/>
          <w:sz w:val="24"/>
          <w:szCs w:val="24"/>
        </w:rPr>
        <w:t xml:space="preserve">Anudeepa Giri                                                   </w:t>
      </w:r>
      <w:r w:rsidR="003E726C" w:rsidRPr="00D414DC">
        <w:rPr>
          <w:rFonts w:ascii="Times New Roman" w:eastAsia="Bookman Old Style" w:hAnsi="Times New Roman" w:cs="Times New Roman"/>
          <w:b/>
          <w:sz w:val="24"/>
          <w:szCs w:val="24"/>
        </w:rPr>
        <w:t xml:space="preserve">   </w:t>
      </w:r>
      <w:r w:rsidR="00012FDE">
        <w:rPr>
          <w:rFonts w:ascii="Times New Roman" w:eastAsia="Bookman Old Style" w:hAnsi="Times New Roman" w:cs="Times New Roman"/>
          <w:b/>
          <w:sz w:val="24"/>
          <w:szCs w:val="24"/>
        </w:rPr>
        <w:t xml:space="preserve">              </w:t>
      </w:r>
      <w:bookmarkStart w:id="1" w:name="_GoBack"/>
      <w:bookmarkEnd w:id="1"/>
      <w:r w:rsidRPr="00D414DC">
        <w:rPr>
          <w:rFonts w:ascii="Times New Roman" w:eastAsia="Bookman Old Style" w:hAnsi="Times New Roman" w:cs="Times New Roman"/>
          <w:b/>
          <w:sz w:val="24"/>
          <w:szCs w:val="24"/>
        </w:rPr>
        <w:t xml:space="preserve"> 2018696</w:t>
      </w:r>
    </w:p>
    <w:p w14:paraId="479FCB9E" w14:textId="77777777" w:rsidR="00BF3B89" w:rsidRPr="00D414DC" w:rsidRDefault="00BF3B89" w:rsidP="00BF3B89">
      <w:pPr>
        <w:jc w:val="center"/>
        <w:rPr>
          <w:rFonts w:ascii="Times New Roman" w:eastAsia="Bookman Old Style" w:hAnsi="Times New Roman" w:cs="Times New Roman"/>
          <w:b/>
          <w:sz w:val="24"/>
          <w:szCs w:val="24"/>
        </w:rPr>
      </w:pPr>
    </w:p>
    <w:p w14:paraId="58533BBF" w14:textId="77777777" w:rsidR="00BF3B89" w:rsidRPr="00D414DC" w:rsidRDefault="00BF3B89" w:rsidP="00BF3B89">
      <w:pPr>
        <w:jc w:val="center"/>
        <w:rPr>
          <w:rFonts w:ascii="Times New Roman" w:eastAsia="Bookman Old Style" w:hAnsi="Times New Roman" w:cs="Times New Roman"/>
          <w:b/>
          <w:sz w:val="24"/>
          <w:szCs w:val="24"/>
        </w:rPr>
      </w:pPr>
    </w:p>
    <w:p w14:paraId="0C27F5F1" w14:textId="77777777" w:rsidR="00BF3B89" w:rsidRPr="00D414DC" w:rsidRDefault="00BF3B89" w:rsidP="00BF3B89">
      <w:pPr>
        <w:rPr>
          <w:rFonts w:ascii="Times New Roman" w:eastAsia="Times New Roman" w:hAnsi="Times New Roman" w:cs="Times New Roman"/>
          <w:b/>
          <w:i/>
          <w:sz w:val="24"/>
          <w:szCs w:val="24"/>
        </w:rPr>
      </w:pPr>
    </w:p>
    <w:p w14:paraId="7412D313" w14:textId="77777777" w:rsidR="00BF3B89" w:rsidRPr="00D414DC" w:rsidRDefault="00BF3B89" w:rsidP="00BF3B89">
      <w:pPr>
        <w:jc w:val="center"/>
        <w:rPr>
          <w:rFonts w:ascii="Times New Roman" w:eastAsia="Times New Roman" w:hAnsi="Times New Roman" w:cs="Times New Roman"/>
          <w:b/>
          <w:i/>
          <w:sz w:val="24"/>
          <w:szCs w:val="24"/>
        </w:rPr>
      </w:pPr>
      <w:r w:rsidRPr="00D414DC">
        <w:rPr>
          <w:rFonts w:ascii="Times New Roman" w:eastAsia="Times New Roman" w:hAnsi="Times New Roman" w:cs="Times New Roman"/>
          <w:b/>
          <w:i/>
          <w:sz w:val="24"/>
          <w:szCs w:val="24"/>
        </w:rPr>
        <w:t>Under the Mentorship of</w:t>
      </w:r>
    </w:p>
    <w:p w14:paraId="11386668" w14:textId="77777777" w:rsidR="00BF3B89" w:rsidRPr="00D414DC" w:rsidRDefault="00BF3B89" w:rsidP="00BF3B89">
      <w:pPr>
        <w:spacing w:line="33" w:lineRule="auto"/>
        <w:jc w:val="center"/>
        <w:rPr>
          <w:rFonts w:ascii="Times New Roman" w:eastAsia="Times New Roman" w:hAnsi="Times New Roman" w:cs="Times New Roman"/>
          <w:sz w:val="24"/>
          <w:szCs w:val="24"/>
        </w:rPr>
      </w:pPr>
    </w:p>
    <w:p w14:paraId="3BBD69D7" w14:textId="77777777" w:rsidR="00BF3B89" w:rsidRPr="00D414DC" w:rsidRDefault="00BF3B89" w:rsidP="00BF3B89">
      <w:pPr>
        <w:jc w:val="center"/>
        <w:rPr>
          <w:rFonts w:ascii="Times New Roman" w:eastAsia="Times New Roman" w:hAnsi="Times New Roman" w:cs="Times New Roman"/>
          <w:b/>
          <w:sz w:val="28"/>
          <w:szCs w:val="28"/>
        </w:rPr>
      </w:pPr>
      <w:r w:rsidRPr="00D414DC">
        <w:rPr>
          <w:rFonts w:ascii="Times New Roman" w:eastAsia="Times New Roman" w:hAnsi="Times New Roman" w:cs="Times New Roman"/>
          <w:b/>
          <w:sz w:val="28"/>
          <w:szCs w:val="28"/>
        </w:rPr>
        <w:t>Dr. Surender Singh Samant</w:t>
      </w:r>
    </w:p>
    <w:p w14:paraId="6C923093" w14:textId="316C766A" w:rsidR="00BF3B89" w:rsidRPr="00D414DC" w:rsidRDefault="004A66EF" w:rsidP="00BF3B89">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 xml:space="preserve">Associate </w:t>
      </w:r>
      <w:r w:rsidR="00BF3B89" w:rsidRPr="00D414DC">
        <w:rPr>
          <w:rFonts w:ascii="Times New Roman" w:eastAsia="Times New Roman" w:hAnsi="Times New Roman" w:cs="Times New Roman"/>
          <w:b/>
          <w:sz w:val="24"/>
          <w:szCs w:val="24"/>
        </w:rPr>
        <w:t xml:space="preserve">Professor </w:t>
      </w:r>
    </w:p>
    <w:p w14:paraId="3F5E5E94" w14:textId="77777777" w:rsidR="00BF3B89" w:rsidRPr="00D414DC" w:rsidRDefault="00BF3B89" w:rsidP="00BF3B89">
      <w:pPr>
        <w:jc w:val="center"/>
        <w:rPr>
          <w:rFonts w:ascii="Times New Roman" w:eastAsia="Bookman Old Style" w:hAnsi="Times New Roman" w:cs="Times New Roman"/>
          <w:b/>
          <w:sz w:val="24"/>
          <w:szCs w:val="24"/>
        </w:rPr>
      </w:pPr>
    </w:p>
    <w:p w14:paraId="225F3241" w14:textId="77777777" w:rsidR="00BF3B89" w:rsidRPr="00D414DC" w:rsidRDefault="00BF3B89" w:rsidP="00BF3B89">
      <w:pPr>
        <w:jc w:val="center"/>
        <w:rPr>
          <w:rFonts w:ascii="Times New Roman" w:eastAsia="Bookman Old Style" w:hAnsi="Times New Roman" w:cs="Times New Roman"/>
          <w:b/>
          <w:sz w:val="24"/>
          <w:szCs w:val="24"/>
        </w:rPr>
      </w:pPr>
    </w:p>
    <w:p w14:paraId="39179CF7" w14:textId="77777777" w:rsidR="00BF3B89" w:rsidRPr="00D414DC" w:rsidRDefault="00BF3B89" w:rsidP="00BF3B89">
      <w:pPr>
        <w:jc w:val="center"/>
        <w:rPr>
          <w:rFonts w:ascii="Times New Roman" w:eastAsia="Bookman Old Style" w:hAnsi="Times New Roman" w:cs="Times New Roman"/>
          <w:b/>
          <w:sz w:val="24"/>
          <w:szCs w:val="24"/>
        </w:rPr>
      </w:pPr>
    </w:p>
    <w:p w14:paraId="59ED6FCB" w14:textId="77777777" w:rsidR="00BF3B89" w:rsidRPr="00D414DC" w:rsidRDefault="00BF3B89" w:rsidP="00BF3B89">
      <w:pPr>
        <w:jc w:val="center"/>
        <w:rPr>
          <w:rFonts w:ascii="Times New Roman" w:eastAsia="Bookman Old Style" w:hAnsi="Times New Roman" w:cs="Times New Roman"/>
          <w:b/>
          <w:sz w:val="24"/>
          <w:szCs w:val="24"/>
        </w:rPr>
      </w:pPr>
    </w:p>
    <w:p w14:paraId="04E6A434" w14:textId="77777777" w:rsidR="00BF3B89" w:rsidRPr="00D414DC" w:rsidRDefault="00BF3B89" w:rsidP="00BF3B89">
      <w:pPr>
        <w:jc w:val="center"/>
        <w:rPr>
          <w:rFonts w:ascii="Times New Roman" w:eastAsia="Times New Roman" w:hAnsi="Times New Roman" w:cs="Times New Roman"/>
          <w:b/>
          <w:sz w:val="24"/>
          <w:szCs w:val="24"/>
        </w:rPr>
      </w:pPr>
      <w:r w:rsidRPr="00D414DC">
        <w:rPr>
          <w:rFonts w:ascii="Times New Roman" w:hAnsi="Times New Roman" w:cs="Times New Roman"/>
          <w:noProof/>
          <w:lang w:val="en-IN"/>
        </w:rPr>
        <w:drawing>
          <wp:inline distT="0" distB="0" distL="0" distR="0" wp14:anchorId="71022ED3" wp14:editId="7BCB3FA6">
            <wp:extent cx="1216660" cy="1160780"/>
            <wp:effectExtent l="0" t="0" r="0" b="0"/>
            <wp:docPr id="794942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1160780"/>
                    </a:xfrm>
                    <a:prstGeom prst="rect">
                      <a:avLst/>
                    </a:prstGeom>
                    <a:noFill/>
                    <a:ln>
                      <a:noFill/>
                    </a:ln>
                  </pic:spPr>
                </pic:pic>
              </a:graphicData>
            </a:graphic>
          </wp:inline>
        </w:drawing>
      </w:r>
    </w:p>
    <w:p w14:paraId="1F36101F" w14:textId="77777777" w:rsidR="00BF3B89" w:rsidRPr="00D414DC" w:rsidRDefault="00BF3B89" w:rsidP="00BF3B89">
      <w:pPr>
        <w:jc w:val="center"/>
        <w:rPr>
          <w:rFonts w:ascii="Times New Roman" w:eastAsia="Times New Roman" w:hAnsi="Times New Roman" w:cs="Times New Roman"/>
          <w:b/>
          <w:sz w:val="24"/>
          <w:szCs w:val="24"/>
        </w:rPr>
      </w:pPr>
    </w:p>
    <w:p w14:paraId="781535B2" w14:textId="77777777" w:rsidR="00BF3B89" w:rsidRPr="00D414DC" w:rsidRDefault="00BF3B89" w:rsidP="00BF3B89">
      <w:pPr>
        <w:jc w:val="center"/>
        <w:rPr>
          <w:rFonts w:ascii="Times New Roman" w:eastAsia="Times New Roman" w:hAnsi="Times New Roman" w:cs="Times New Roman"/>
          <w:b/>
          <w:sz w:val="24"/>
          <w:szCs w:val="24"/>
        </w:rPr>
      </w:pPr>
    </w:p>
    <w:p w14:paraId="60B9F5F5" w14:textId="77777777" w:rsidR="00BF3B89" w:rsidRPr="00D414DC" w:rsidRDefault="00BF3B89" w:rsidP="00BF3B89">
      <w:pPr>
        <w:jc w:val="center"/>
        <w:rPr>
          <w:rFonts w:ascii="Times New Roman" w:eastAsia="Bookman Old Style" w:hAnsi="Times New Roman" w:cs="Times New Roman"/>
          <w:b/>
          <w:sz w:val="32"/>
          <w:szCs w:val="32"/>
        </w:rPr>
      </w:pPr>
      <w:r w:rsidRPr="00D414DC">
        <w:rPr>
          <w:rFonts w:ascii="Times New Roman" w:eastAsia="Bookman Old Style" w:hAnsi="Times New Roman" w:cs="Times New Roman"/>
          <w:b/>
          <w:sz w:val="32"/>
          <w:szCs w:val="32"/>
        </w:rPr>
        <w:t>Department of Computer Science and Engineering</w:t>
      </w:r>
    </w:p>
    <w:p w14:paraId="591DA16D" w14:textId="77777777" w:rsidR="00BF3B89" w:rsidRPr="00D414DC" w:rsidRDefault="00BF3B89" w:rsidP="00BF3B89">
      <w:pPr>
        <w:jc w:val="center"/>
        <w:rPr>
          <w:rFonts w:ascii="Times New Roman" w:eastAsia="Bookman Old Style" w:hAnsi="Times New Roman" w:cs="Times New Roman"/>
          <w:b/>
          <w:sz w:val="32"/>
          <w:szCs w:val="32"/>
        </w:rPr>
      </w:pPr>
      <w:r w:rsidRPr="00D414DC">
        <w:rPr>
          <w:rFonts w:ascii="Times New Roman" w:eastAsia="Bookman Old Style" w:hAnsi="Times New Roman" w:cs="Times New Roman"/>
          <w:b/>
          <w:sz w:val="32"/>
          <w:szCs w:val="32"/>
        </w:rPr>
        <w:t>Graphic Era (Deemed to be University)</w:t>
      </w:r>
    </w:p>
    <w:p w14:paraId="60C6C23D" w14:textId="77777777" w:rsidR="00BF3B89" w:rsidRPr="00D414DC" w:rsidRDefault="00BF3B89" w:rsidP="00BF3B89">
      <w:pPr>
        <w:jc w:val="center"/>
        <w:rPr>
          <w:rFonts w:ascii="Times New Roman" w:eastAsia="Bookman Old Style" w:hAnsi="Times New Roman" w:cs="Times New Roman"/>
          <w:b/>
          <w:sz w:val="32"/>
          <w:szCs w:val="32"/>
        </w:rPr>
      </w:pPr>
      <w:r w:rsidRPr="00D414DC">
        <w:rPr>
          <w:rFonts w:ascii="Times New Roman" w:eastAsia="Bookman Old Style" w:hAnsi="Times New Roman" w:cs="Times New Roman"/>
          <w:b/>
          <w:sz w:val="32"/>
          <w:szCs w:val="32"/>
        </w:rPr>
        <w:t>Dehradun, Uttarakhand</w:t>
      </w:r>
    </w:p>
    <w:p w14:paraId="441690BA" w14:textId="77777777" w:rsidR="00BF3B89" w:rsidRPr="00D414DC" w:rsidRDefault="00BF3B89" w:rsidP="00BF3B89">
      <w:pPr>
        <w:jc w:val="center"/>
        <w:rPr>
          <w:rFonts w:ascii="Times New Roman" w:eastAsia="Bookman Old Style" w:hAnsi="Times New Roman" w:cs="Times New Roman"/>
          <w:b/>
          <w:sz w:val="32"/>
          <w:szCs w:val="32"/>
        </w:rPr>
      </w:pPr>
      <w:r w:rsidRPr="00D414DC">
        <w:rPr>
          <w:rFonts w:ascii="Times New Roman" w:eastAsia="Bookman Old Style" w:hAnsi="Times New Roman" w:cs="Times New Roman"/>
          <w:b/>
          <w:sz w:val="32"/>
          <w:szCs w:val="32"/>
        </w:rPr>
        <w:t>January-2024</w:t>
      </w:r>
    </w:p>
    <w:p w14:paraId="30BAFEFF" w14:textId="77777777" w:rsidR="00BF3B89" w:rsidRPr="00D414DC" w:rsidRDefault="00BF3B89" w:rsidP="00BF3B89">
      <w:pPr>
        <w:jc w:val="center"/>
        <w:rPr>
          <w:rFonts w:ascii="Times New Roman" w:eastAsia="Bookman Old Style" w:hAnsi="Times New Roman" w:cs="Times New Roman"/>
          <w:b/>
          <w:sz w:val="32"/>
          <w:szCs w:val="32"/>
        </w:rPr>
      </w:pPr>
    </w:p>
    <w:p w14:paraId="10D544CC" w14:textId="77777777" w:rsidR="00BF3B89" w:rsidRPr="00D414DC" w:rsidRDefault="00BF3B89" w:rsidP="00BF3B89">
      <w:pPr>
        <w:jc w:val="center"/>
        <w:rPr>
          <w:rFonts w:ascii="Times New Roman" w:eastAsia="Bookman Old Style" w:hAnsi="Times New Roman" w:cs="Times New Roman"/>
          <w:b/>
          <w:sz w:val="32"/>
          <w:szCs w:val="32"/>
        </w:rPr>
      </w:pPr>
    </w:p>
    <w:p w14:paraId="60BCF683" w14:textId="77777777" w:rsidR="00BF3B89" w:rsidRPr="00D414DC" w:rsidRDefault="00BF3B89" w:rsidP="00BF3B89">
      <w:pPr>
        <w:jc w:val="center"/>
        <w:rPr>
          <w:rFonts w:ascii="Times New Roman" w:eastAsia="Bookman Old Style" w:hAnsi="Times New Roman" w:cs="Times New Roman"/>
          <w:b/>
          <w:sz w:val="32"/>
          <w:szCs w:val="32"/>
        </w:rPr>
      </w:pPr>
    </w:p>
    <w:p w14:paraId="4C49E677" w14:textId="77777777" w:rsidR="00BF3B89" w:rsidRPr="00D414DC" w:rsidRDefault="00BF3B89" w:rsidP="00BF3B89">
      <w:pPr>
        <w:jc w:val="center"/>
        <w:rPr>
          <w:rFonts w:ascii="Times New Roman" w:eastAsia="Times New Roman" w:hAnsi="Times New Roman" w:cs="Times New Roman"/>
          <w:color w:val="000000"/>
          <w:sz w:val="24"/>
          <w:szCs w:val="24"/>
        </w:rPr>
      </w:pPr>
      <w:r w:rsidRPr="00D414DC">
        <w:rPr>
          <w:rFonts w:ascii="Times New Roman" w:hAnsi="Times New Roman" w:cs="Times New Roman"/>
          <w:noProof/>
          <w:lang w:val="en-IN"/>
        </w:rPr>
        <w:lastRenderedPageBreak/>
        <mc:AlternateContent>
          <mc:Choice Requires="wps">
            <w:drawing>
              <wp:inline distT="0" distB="0" distL="0" distR="0" wp14:anchorId="3F55ABD4" wp14:editId="54ADCCD7">
                <wp:extent cx="318135" cy="318135"/>
                <wp:effectExtent l="0" t="0" r="0" b="0"/>
                <wp:docPr id="87266399" name="Rectangle 7"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080AD" w14:textId="77777777" w:rsidR="00BF3B89" w:rsidRDefault="00BF3B89" w:rsidP="00BF3B89"/>
                        </w:txbxContent>
                      </wps:txbx>
                      <wps:bodyPr rot="0" vert="horz" wrap="square" lIns="91425" tIns="91425" rIns="91425" bIns="91425" anchor="ctr" anchorCtr="0" upright="1">
                        <a:noAutofit/>
                      </wps:bodyPr>
                    </wps:wsp>
                  </a:graphicData>
                </a:graphic>
              </wp:inline>
            </w:drawing>
          </mc:Choice>
          <mc:Fallback>
            <w:pict>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" filled="f" stroked="f">
                <v:textbox inset="2.53958mm,2.53958mm,2.53958mm,2.53958mm">
                  <w:txbxContent>
                    <w:p w14:paraId="328080AD" w14:textId="77777777" w:rsidR="00BF3B89" w:rsidRDefault="00BF3B89" w:rsidP="00BF3B89"/>
                  </w:txbxContent>
                </v:textbox>
                <w10:anchorlock/>
              </v:rect>
            </w:pict>
          </mc:Fallback>
        </mc:AlternateContent>
      </w:r>
      <w:r w:rsidRPr="00D414DC">
        <w:rPr>
          <w:rFonts w:ascii="Times New Roman" w:eastAsia="Times New Roman" w:hAnsi="Times New Roman" w:cs="Times New Roman"/>
          <w:noProof/>
          <w:color w:val="000000"/>
          <w:sz w:val="24"/>
          <w:szCs w:val="24"/>
          <w:lang w:val="en-IN"/>
        </w:rPr>
        <w:drawing>
          <wp:inline distT="0" distB="0" distL="0" distR="0" wp14:anchorId="2A98325E" wp14:editId="2BD106F5">
            <wp:extent cx="3450590" cy="1049655"/>
            <wp:effectExtent l="0" t="0" r="0" b="0"/>
            <wp:docPr id="1884062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1049655"/>
                    </a:xfrm>
                    <a:prstGeom prst="rect">
                      <a:avLst/>
                    </a:prstGeom>
                    <a:noFill/>
                    <a:ln>
                      <a:noFill/>
                    </a:ln>
                  </pic:spPr>
                </pic:pic>
              </a:graphicData>
            </a:graphic>
          </wp:inline>
        </w:drawing>
      </w:r>
    </w:p>
    <w:p w14:paraId="4A1B4C21" w14:textId="77777777" w:rsidR="00BF3B89" w:rsidRPr="00D414DC" w:rsidRDefault="00BF3B89" w:rsidP="00BF3B89">
      <w:pPr>
        <w:jc w:val="both"/>
        <w:rPr>
          <w:rFonts w:ascii="Times New Roman" w:eastAsia="Times New Roman" w:hAnsi="Times New Roman" w:cs="Times New Roman"/>
          <w:color w:val="000000"/>
          <w:sz w:val="24"/>
          <w:szCs w:val="24"/>
        </w:rPr>
      </w:pPr>
      <w:r w:rsidRPr="00D414DC">
        <w:rPr>
          <w:rFonts w:ascii="Times New Roman" w:eastAsia="Times New Roman" w:hAnsi="Times New Roman" w:cs="Times New Roman"/>
          <w:color w:val="000000"/>
          <w:sz w:val="24"/>
          <w:szCs w:val="24"/>
        </w:rPr>
        <w:tab/>
        <w:t xml:space="preserve">                    </w:t>
      </w:r>
    </w:p>
    <w:p w14:paraId="14447338" w14:textId="77777777" w:rsidR="00BF3B89" w:rsidRPr="00D414DC" w:rsidRDefault="00BF3B89" w:rsidP="00BF3B89">
      <w:pPr>
        <w:jc w:val="center"/>
        <w:rPr>
          <w:rFonts w:ascii="Times New Roman" w:eastAsia="Times New Roman" w:hAnsi="Times New Roman" w:cs="Times New Roman"/>
          <w:b/>
          <w:color w:val="000000"/>
          <w:sz w:val="32"/>
          <w:szCs w:val="32"/>
        </w:rPr>
      </w:pPr>
      <w:r w:rsidRPr="00D414DC">
        <w:rPr>
          <w:rFonts w:ascii="Times New Roman" w:eastAsia="Times New Roman" w:hAnsi="Times New Roman" w:cs="Times New Roman"/>
          <w:b/>
          <w:color w:val="000000"/>
          <w:sz w:val="32"/>
          <w:szCs w:val="32"/>
        </w:rPr>
        <w:t>CANDIDATE’S DECLARATION</w:t>
      </w:r>
    </w:p>
    <w:p w14:paraId="2104EE08" w14:textId="77777777" w:rsidR="00BF3B89" w:rsidRPr="00D414DC" w:rsidRDefault="00BF3B89" w:rsidP="00BF3B89">
      <w:pPr>
        <w:jc w:val="center"/>
        <w:rPr>
          <w:rFonts w:ascii="Times New Roman" w:eastAsia="Times New Roman" w:hAnsi="Times New Roman" w:cs="Times New Roman"/>
          <w:b/>
          <w:color w:val="000000"/>
          <w:sz w:val="32"/>
          <w:szCs w:val="32"/>
        </w:rPr>
      </w:pPr>
    </w:p>
    <w:p w14:paraId="552C75B5" w14:textId="77777777" w:rsidR="00BF3B89" w:rsidRPr="00D414DC" w:rsidRDefault="00BF3B89" w:rsidP="00BF3B89">
      <w:pPr>
        <w:jc w:val="both"/>
        <w:rPr>
          <w:rFonts w:ascii="Times New Roman" w:eastAsia="Times New Roman" w:hAnsi="Times New Roman" w:cs="Times New Roman"/>
          <w:color w:val="000000"/>
          <w:sz w:val="24"/>
          <w:szCs w:val="24"/>
        </w:rPr>
      </w:pPr>
    </w:p>
    <w:p w14:paraId="25AC8190" w14:textId="6F7F8661" w:rsidR="00BF3B89" w:rsidRPr="00D414DC" w:rsidRDefault="00BF3B89" w:rsidP="00BF3B89">
      <w:pPr>
        <w:spacing w:line="360" w:lineRule="auto"/>
        <w:rPr>
          <w:rFonts w:ascii="Times New Roman" w:eastAsia="Times New Roman" w:hAnsi="Times New Roman" w:cs="Times New Roman"/>
          <w:b/>
          <w:sz w:val="24"/>
          <w:szCs w:val="24"/>
        </w:rPr>
      </w:pPr>
      <w:r w:rsidRPr="00D414DC">
        <w:rPr>
          <w:rFonts w:ascii="Times New Roman" w:eastAsia="Times New Roman" w:hAnsi="Times New Roman" w:cs="Times New Roman"/>
          <w:sz w:val="24"/>
          <w:szCs w:val="24"/>
        </w:rPr>
        <w:t xml:space="preserve">I hereby certify that the work which is being presented in the project report entitled </w:t>
      </w:r>
      <w:r w:rsidRPr="00D414DC">
        <w:rPr>
          <w:rFonts w:ascii="Times New Roman" w:eastAsia="Times New Roman" w:hAnsi="Times New Roman" w:cs="Times New Roman"/>
          <w:b/>
          <w:sz w:val="24"/>
          <w:szCs w:val="24"/>
        </w:rPr>
        <w:t>“Recommendation System</w:t>
      </w:r>
      <w:r w:rsidR="00782B76" w:rsidRPr="00D414DC">
        <w:rPr>
          <w:rFonts w:ascii="Times New Roman" w:eastAsia="Times New Roman" w:hAnsi="Times New Roman" w:cs="Times New Roman"/>
          <w:b/>
          <w:sz w:val="24"/>
          <w:szCs w:val="24"/>
        </w:rPr>
        <w:t xml:space="preserve"> for Healthcare</w:t>
      </w:r>
      <w:r w:rsidRPr="00D414DC">
        <w:rPr>
          <w:rFonts w:ascii="Times New Roman" w:eastAsia="Times New Roman" w:hAnsi="Times New Roman" w:cs="Times New Roman"/>
          <w:b/>
          <w:sz w:val="24"/>
          <w:szCs w:val="24"/>
        </w:rPr>
        <w:t>”</w:t>
      </w:r>
      <w:r w:rsidRPr="00D414DC">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D414DC">
        <w:rPr>
          <w:rFonts w:ascii="Times New Roman" w:eastAsia="Times New Roman" w:hAnsi="Times New Roman" w:cs="Times New Roman"/>
          <w:b/>
          <w:color w:val="FF0000"/>
          <w:sz w:val="24"/>
          <w:szCs w:val="24"/>
        </w:rPr>
        <w:t xml:space="preserve"> </w:t>
      </w:r>
      <w:r w:rsidRPr="00D414DC">
        <w:rPr>
          <w:rFonts w:ascii="Times New Roman" w:eastAsia="Times New Roman" w:hAnsi="Times New Roman" w:cs="Times New Roman"/>
          <w:sz w:val="24"/>
          <w:szCs w:val="24"/>
        </w:rPr>
        <w:t>of the Graphic Era (Deemed to be University), Dehradun shall be carried out by the under the mentorship of</w:t>
      </w:r>
      <w:r w:rsidRPr="00D414DC">
        <w:rPr>
          <w:rFonts w:ascii="Times New Roman" w:eastAsia="Times New Roman" w:hAnsi="Times New Roman" w:cs="Times New Roman"/>
          <w:b/>
          <w:sz w:val="24"/>
          <w:szCs w:val="24"/>
        </w:rPr>
        <w:t xml:space="preserve">  Dr. Surender Singh Samant, </w:t>
      </w:r>
      <w:r w:rsidR="004A66EF" w:rsidRPr="00D414DC">
        <w:rPr>
          <w:rFonts w:ascii="Times New Roman" w:eastAsia="Times New Roman" w:hAnsi="Times New Roman" w:cs="Times New Roman"/>
          <w:b/>
          <w:sz w:val="24"/>
          <w:szCs w:val="24"/>
        </w:rPr>
        <w:t xml:space="preserve">Associate </w:t>
      </w:r>
      <w:r w:rsidRPr="00D414DC">
        <w:rPr>
          <w:rFonts w:ascii="Times New Roman" w:eastAsia="Times New Roman" w:hAnsi="Times New Roman" w:cs="Times New Roman"/>
          <w:b/>
          <w:sz w:val="24"/>
          <w:szCs w:val="24"/>
        </w:rPr>
        <w:t>Professor</w:t>
      </w:r>
      <w:r w:rsidRPr="00D414DC">
        <w:rPr>
          <w:rFonts w:ascii="Times New Roman" w:eastAsia="Times New Roman" w:hAnsi="Times New Roman" w:cs="Times New Roman"/>
          <w:sz w:val="24"/>
          <w:szCs w:val="24"/>
        </w:rPr>
        <w:t>, Department of Computer Science and Engineering, Graphic Era (Deemed to be University), Dehradun.</w:t>
      </w:r>
    </w:p>
    <w:p w14:paraId="65F33EDC" w14:textId="77777777" w:rsidR="00BF3B89" w:rsidRPr="00D414DC" w:rsidRDefault="00BF3B89" w:rsidP="00BF3B89">
      <w:pPr>
        <w:spacing w:line="360" w:lineRule="auto"/>
        <w:jc w:val="both"/>
        <w:rPr>
          <w:rFonts w:ascii="Times New Roman" w:eastAsia="Times New Roman" w:hAnsi="Times New Roman" w:cs="Times New Roman"/>
          <w:sz w:val="24"/>
          <w:szCs w:val="24"/>
        </w:rPr>
      </w:pPr>
    </w:p>
    <w:p w14:paraId="3FBF7E0D" w14:textId="77777777" w:rsidR="00BF3B89" w:rsidRPr="00D414DC" w:rsidRDefault="00BF3B89" w:rsidP="00BF3B89">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ab/>
      </w:r>
    </w:p>
    <w:p w14:paraId="3053836D" w14:textId="77777777" w:rsidR="00BF3B89" w:rsidRPr="00D414DC" w:rsidRDefault="00BF3B89" w:rsidP="00BF3B89">
      <w:pPr>
        <w:spacing w:line="360" w:lineRule="auto"/>
        <w:jc w:val="center"/>
        <w:rPr>
          <w:rFonts w:ascii="Times New Roman" w:eastAsia="Bookman Old Style" w:hAnsi="Times New Roman" w:cs="Times New Roman"/>
          <w:sz w:val="24"/>
          <w:szCs w:val="24"/>
        </w:rPr>
      </w:pPr>
      <w:r w:rsidRPr="00D414DC">
        <w:rPr>
          <w:rFonts w:ascii="Times New Roman" w:eastAsia="Bookman Old Style" w:hAnsi="Times New Roman" w:cs="Times New Roman"/>
          <w:sz w:val="24"/>
          <w:szCs w:val="24"/>
        </w:rPr>
        <w:t>Anudeepa Giri                                       2018696</w:t>
      </w:r>
    </w:p>
    <w:p w14:paraId="0EE5CA1D"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20876206"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04C84F75"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139CF5BA"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078B9938"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1181B91C"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38A730C1"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01061DD4"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62B30CF4"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0A04DCAA"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p>
    <w:p w14:paraId="77921389" w14:textId="77777777" w:rsidR="00BF3B89" w:rsidRPr="00D414DC" w:rsidRDefault="00BF3B89" w:rsidP="00BF3B89">
      <w:pPr>
        <w:pBdr>
          <w:bottom w:val="single" w:sz="12" w:space="1" w:color="000000"/>
        </w:pBd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Table of Contents</w:t>
      </w:r>
    </w:p>
    <w:p w14:paraId="3A046E4C"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r w:rsidRPr="00D414DC">
        <w:rPr>
          <w:rFonts w:ascii="Times New Roman" w:eastAsia="Bookman Old Style" w:hAnsi="Times New Roman" w:cs="Times New Roman"/>
          <w:sz w:val="32"/>
          <w:szCs w:val="32"/>
        </w:rPr>
        <w:tab/>
      </w: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F3B89" w:rsidRPr="00D414DC" w14:paraId="452A2524" w14:textId="77777777" w:rsidTr="00B7153E">
        <w:trPr>
          <w:trHeight w:val="449"/>
          <w:jc w:val="center"/>
        </w:trPr>
        <w:tc>
          <w:tcPr>
            <w:tcW w:w="1634" w:type="dxa"/>
          </w:tcPr>
          <w:p w14:paraId="57083971"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Chapter No.</w:t>
            </w:r>
          </w:p>
        </w:tc>
        <w:tc>
          <w:tcPr>
            <w:tcW w:w="4449" w:type="dxa"/>
          </w:tcPr>
          <w:p w14:paraId="71908A1A"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Description</w:t>
            </w:r>
          </w:p>
        </w:tc>
        <w:tc>
          <w:tcPr>
            <w:tcW w:w="1290" w:type="dxa"/>
          </w:tcPr>
          <w:p w14:paraId="510EF06B"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Page No.</w:t>
            </w:r>
          </w:p>
        </w:tc>
      </w:tr>
      <w:tr w:rsidR="00BF3B89" w:rsidRPr="00D414DC" w14:paraId="2586A3EE" w14:textId="77777777" w:rsidTr="00B7153E">
        <w:trPr>
          <w:trHeight w:val="433"/>
          <w:jc w:val="center"/>
        </w:trPr>
        <w:tc>
          <w:tcPr>
            <w:tcW w:w="1634" w:type="dxa"/>
          </w:tcPr>
          <w:p w14:paraId="7CDFC1F9"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1</w:t>
            </w:r>
          </w:p>
        </w:tc>
        <w:tc>
          <w:tcPr>
            <w:tcW w:w="4449" w:type="dxa"/>
          </w:tcPr>
          <w:p w14:paraId="2F215CE0"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Introduction </w:t>
            </w:r>
          </w:p>
        </w:tc>
        <w:tc>
          <w:tcPr>
            <w:tcW w:w="1290" w:type="dxa"/>
          </w:tcPr>
          <w:p w14:paraId="2DF4DB1D"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4-6</w:t>
            </w:r>
          </w:p>
        </w:tc>
      </w:tr>
      <w:tr w:rsidR="00BF3B89" w:rsidRPr="00D414DC" w14:paraId="2A3B2E0F" w14:textId="77777777" w:rsidTr="00B7153E">
        <w:trPr>
          <w:trHeight w:val="433"/>
          <w:jc w:val="center"/>
        </w:trPr>
        <w:tc>
          <w:tcPr>
            <w:tcW w:w="1634" w:type="dxa"/>
          </w:tcPr>
          <w:p w14:paraId="394BA45F"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2</w:t>
            </w:r>
          </w:p>
        </w:tc>
        <w:tc>
          <w:tcPr>
            <w:tcW w:w="4449" w:type="dxa"/>
          </w:tcPr>
          <w:p w14:paraId="25EDB238"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Literature Survey</w:t>
            </w:r>
          </w:p>
        </w:tc>
        <w:tc>
          <w:tcPr>
            <w:tcW w:w="1290" w:type="dxa"/>
          </w:tcPr>
          <w:p w14:paraId="2ADAE2CA"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7-8</w:t>
            </w:r>
          </w:p>
        </w:tc>
      </w:tr>
      <w:tr w:rsidR="00BF3B89" w:rsidRPr="00D414DC" w14:paraId="2EB69B41" w14:textId="77777777" w:rsidTr="00B7153E">
        <w:trPr>
          <w:trHeight w:val="433"/>
          <w:jc w:val="center"/>
        </w:trPr>
        <w:tc>
          <w:tcPr>
            <w:tcW w:w="1634" w:type="dxa"/>
          </w:tcPr>
          <w:p w14:paraId="3B62C4A6"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3</w:t>
            </w:r>
          </w:p>
        </w:tc>
        <w:tc>
          <w:tcPr>
            <w:tcW w:w="4449" w:type="dxa"/>
          </w:tcPr>
          <w:p w14:paraId="571EEDEB"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Methodology</w:t>
            </w:r>
          </w:p>
        </w:tc>
        <w:tc>
          <w:tcPr>
            <w:tcW w:w="1290" w:type="dxa"/>
          </w:tcPr>
          <w:p w14:paraId="589A3380"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9-11</w:t>
            </w:r>
          </w:p>
        </w:tc>
      </w:tr>
      <w:tr w:rsidR="00BF3B89" w:rsidRPr="00D414DC" w14:paraId="13511979" w14:textId="77777777" w:rsidTr="00B7153E">
        <w:trPr>
          <w:trHeight w:val="449"/>
          <w:jc w:val="center"/>
        </w:trPr>
        <w:tc>
          <w:tcPr>
            <w:tcW w:w="1634" w:type="dxa"/>
          </w:tcPr>
          <w:p w14:paraId="2E6ED9B7"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4</w:t>
            </w:r>
          </w:p>
        </w:tc>
        <w:tc>
          <w:tcPr>
            <w:tcW w:w="4449" w:type="dxa"/>
          </w:tcPr>
          <w:p w14:paraId="6DA317CC"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Result and Discussion</w:t>
            </w:r>
          </w:p>
        </w:tc>
        <w:tc>
          <w:tcPr>
            <w:tcW w:w="1290" w:type="dxa"/>
          </w:tcPr>
          <w:p w14:paraId="24D4D08B"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12-13</w:t>
            </w:r>
          </w:p>
        </w:tc>
      </w:tr>
      <w:tr w:rsidR="00BF3B89" w:rsidRPr="00D414DC" w14:paraId="5E5EE35D" w14:textId="77777777" w:rsidTr="00B7153E">
        <w:trPr>
          <w:trHeight w:val="449"/>
          <w:jc w:val="center"/>
        </w:trPr>
        <w:tc>
          <w:tcPr>
            <w:tcW w:w="1634" w:type="dxa"/>
          </w:tcPr>
          <w:p w14:paraId="294AFA8B" w14:textId="77777777" w:rsidR="00BF3B89" w:rsidRPr="00D414DC" w:rsidRDefault="00BF3B89" w:rsidP="00B7153E">
            <w:pPr>
              <w:jc w:val="cente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Chapter 5</w:t>
            </w:r>
          </w:p>
        </w:tc>
        <w:tc>
          <w:tcPr>
            <w:tcW w:w="4449" w:type="dxa"/>
          </w:tcPr>
          <w:p w14:paraId="3C7A7A31"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Conclusion and Future Work</w:t>
            </w:r>
          </w:p>
        </w:tc>
        <w:tc>
          <w:tcPr>
            <w:tcW w:w="1290" w:type="dxa"/>
          </w:tcPr>
          <w:p w14:paraId="41AE7F85"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14</w:t>
            </w:r>
          </w:p>
        </w:tc>
      </w:tr>
      <w:tr w:rsidR="00BF3B89" w:rsidRPr="00D414DC" w14:paraId="641AC3EC" w14:textId="77777777" w:rsidTr="00B7153E">
        <w:trPr>
          <w:trHeight w:val="433"/>
          <w:jc w:val="center"/>
        </w:trPr>
        <w:tc>
          <w:tcPr>
            <w:tcW w:w="1634" w:type="dxa"/>
          </w:tcPr>
          <w:p w14:paraId="79453CA6" w14:textId="77777777" w:rsidR="00BF3B89" w:rsidRPr="00D414DC" w:rsidRDefault="00BF3B89" w:rsidP="00B7153E">
            <w:pPr>
              <w:jc w:val="center"/>
              <w:rPr>
                <w:rFonts w:ascii="Times New Roman" w:eastAsia="Times New Roman" w:hAnsi="Times New Roman" w:cs="Times New Roman"/>
                <w:sz w:val="24"/>
                <w:szCs w:val="24"/>
              </w:rPr>
            </w:pPr>
          </w:p>
        </w:tc>
        <w:tc>
          <w:tcPr>
            <w:tcW w:w="4449" w:type="dxa"/>
          </w:tcPr>
          <w:p w14:paraId="7034B2A6" w14:textId="77777777" w:rsidR="00BF3B89" w:rsidRPr="00D414DC" w:rsidRDefault="00BF3B89" w:rsidP="00B7153E">
            <w:pPr>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References</w:t>
            </w:r>
          </w:p>
        </w:tc>
        <w:tc>
          <w:tcPr>
            <w:tcW w:w="1290" w:type="dxa"/>
          </w:tcPr>
          <w:p w14:paraId="30B67E5F" w14:textId="77777777" w:rsidR="00BF3B89" w:rsidRPr="00D414DC" w:rsidRDefault="00BF3B89" w:rsidP="00B7153E">
            <w:pPr>
              <w:jc w:val="center"/>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15</w:t>
            </w:r>
          </w:p>
        </w:tc>
      </w:tr>
    </w:tbl>
    <w:p w14:paraId="71DB2486"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p>
    <w:p w14:paraId="7F15292E" w14:textId="77777777" w:rsidR="00BF3B89" w:rsidRPr="00D414DC" w:rsidRDefault="00BF3B89" w:rsidP="00BF3B89">
      <w:pPr>
        <w:tabs>
          <w:tab w:val="left" w:pos="977"/>
        </w:tabs>
        <w:spacing w:line="480" w:lineRule="auto"/>
        <w:rPr>
          <w:rFonts w:ascii="Times New Roman" w:eastAsia="Bookman Old Style" w:hAnsi="Times New Roman" w:cs="Times New Roman"/>
          <w:sz w:val="32"/>
          <w:szCs w:val="32"/>
        </w:rPr>
      </w:pPr>
    </w:p>
    <w:p w14:paraId="69D9B754"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605B07D3"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1F482297" w14:textId="77777777" w:rsidR="00BF3B89" w:rsidRPr="00D414DC" w:rsidRDefault="00BF3B89" w:rsidP="00BF3B89">
      <w:pPr>
        <w:spacing w:line="480" w:lineRule="auto"/>
        <w:jc w:val="center"/>
        <w:rPr>
          <w:rFonts w:ascii="Times New Roman" w:eastAsia="Bookman Old Style" w:hAnsi="Times New Roman" w:cs="Times New Roman"/>
          <w:sz w:val="32"/>
          <w:szCs w:val="32"/>
        </w:rPr>
      </w:pPr>
    </w:p>
    <w:p w14:paraId="2FFDB8C2" w14:textId="77777777" w:rsidR="00D8240A" w:rsidRPr="00D414DC" w:rsidRDefault="00D8240A">
      <w:pPr>
        <w:spacing w:line="480" w:lineRule="auto"/>
        <w:jc w:val="center"/>
        <w:rPr>
          <w:rFonts w:ascii="Times New Roman" w:eastAsia="Bookman Old Style" w:hAnsi="Times New Roman" w:cs="Times New Roman"/>
          <w:sz w:val="32"/>
          <w:szCs w:val="32"/>
        </w:rPr>
      </w:pPr>
    </w:p>
    <w:p w14:paraId="33A5A96B" w14:textId="77777777" w:rsidR="00D8240A" w:rsidRPr="00D414DC" w:rsidRDefault="00D8240A">
      <w:pPr>
        <w:spacing w:line="480" w:lineRule="auto"/>
        <w:jc w:val="center"/>
        <w:rPr>
          <w:rFonts w:ascii="Times New Roman" w:eastAsia="Bookman Old Style" w:hAnsi="Times New Roman" w:cs="Times New Roman"/>
          <w:sz w:val="32"/>
          <w:szCs w:val="32"/>
        </w:rPr>
      </w:pPr>
    </w:p>
    <w:p w14:paraId="75613786" w14:textId="77777777" w:rsidR="00D8240A" w:rsidRPr="00D414DC" w:rsidRDefault="00D8240A">
      <w:pPr>
        <w:spacing w:line="480" w:lineRule="auto"/>
        <w:jc w:val="center"/>
        <w:rPr>
          <w:rFonts w:ascii="Times New Roman" w:eastAsia="Bookman Old Style" w:hAnsi="Times New Roman" w:cs="Times New Roman"/>
          <w:sz w:val="32"/>
          <w:szCs w:val="32"/>
        </w:rPr>
      </w:pPr>
    </w:p>
    <w:p w14:paraId="2D9BFEBA" w14:textId="77777777" w:rsidR="00D8240A" w:rsidRPr="00D414DC" w:rsidRDefault="00D8240A">
      <w:pPr>
        <w:spacing w:line="480" w:lineRule="auto"/>
        <w:jc w:val="center"/>
        <w:rPr>
          <w:rFonts w:ascii="Times New Roman" w:eastAsia="Bookman Old Style" w:hAnsi="Times New Roman" w:cs="Times New Roman"/>
          <w:sz w:val="32"/>
          <w:szCs w:val="32"/>
        </w:rPr>
      </w:pPr>
    </w:p>
    <w:p w14:paraId="38145A11" w14:textId="77777777" w:rsidR="00D8240A" w:rsidRPr="00D414DC" w:rsidRDefault="00D8240A" w:rsidP="00BF3B89">
      <w:pPr>
        <w:spacing w:line="480" w:lineRule="auto"/>
        <w:rPr>
          <w:rFonts w:ascii="Times New Roman" w:eastAsia="Bookman Old Style" w:hAnsi="Times New Roman" w:cs="Times New Roman"/>
          <w:sz w:val="32"/>
          <w:szCs w:val="32"/>
        </w:rPr>
        <w:sectPr w:rsidR="00D8240A" w:rsidRPr="00D414DC">
          <w:footerReference w:type="default" r:id="rId12"/>
          <w:pgSz w:w="11906" w:h="16838"/>
          <w:pgMar w:top="1440" w:right="1440" w:bottom="1440" w:left="1440" w:header="720" w:footer="720" w:gutter="0"/>
          <w:pgNumType w:start="1"/>
          <w:cols w:space="720"/>
        </w:sectPr>
      </w:pPr>
    </w:p>
    <w:p w14:paraId="7FD01311"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1</w:t>
      </w:r>
    </w:p>
    <w:p w14:paraId="6C786BA8" w14:textId="77777777" w:rsidR="00D8240A" w:rsidRPr="00D414DC" w:rsidRDefault="0035030E">
      <w:pP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 xml:space="preserve">Introduction </w:t>
      </w:r>
    </w:p>
    <w:p w14:paraId="5FECDF7B" w14:textId="77777777" w:rsidR="00D8240A" w:rsidRPr="00D414DC" w:rsidRDefault="0035030E">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D414DC">
        <w:rPr>
          <w:rFonts w:ascii="Times New Roman" w:eastAsia="Times New Roman" w:hAnsi="Times New Roman" w:cs="Times New Roman"/>
          <w:b/>
          <w:sz w:val="28"/>
          <w:szCs w:val="28"/>
        </w:rPr>
        <w:t>Introduction</w:t>
      </w:r>
    </w:p>
    <w:p w14:paraId="3A044331" w14:textId="49E853CC" w:rsidR="00D8240A" w:rsidRPr="00D414DC" w:rsidRDefault="00112A56" w:rsidP="006F0910">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Healthcare is the term used to describe the maintenance of health through disease and injury prevention, diagnosis, and treatment, as well as various mental and physical impairments in people provided by professionals in the health areas</w:t>
      </w:r>
      <w:r w:rsidR="00634C4F" w:rsidRPr="00D414DC">
        <w:rPr>
          <w:rFonts w:ascii="Times New Roman" w:eastAsia="Times New Roman" w:hAnsi="Times New Roman" w:cs="Times New Roman"/>
          <w:sz w:val="24"/>
          <w:szCs w:val="24"/>
        </w:rPr>
        <w:t xml:space="preserve"> </w:t>
      </w:r>
      <w:r w:rsidR="00620F68" w:rsidRPr="00D414DC">
        <w:rPr>
          <w:rFonts w:ascii="Times New Roman" w:eastAsia="Times New Roman" w:hAnsi="Times New Roman" w:cs="Times New Roman"/>
          <w:sz w:val="24"/>
          <w:szCs w:val="24"/>
        </w:rPr>
        <w:t>[1]</w:t>
      </w:r>
      <w:r w:rsidRPr="00D414DC">
        <w:rPr>
          <w:rFonts w:ascii="Times New Roman" w:eastAsia="Times New Roman" w:hAnsi="Times New Roman" w:cs="Times New Roman"/>
          <w:sz w:val="24"/>
          <w:szCs w:val="24"/>
        </w:rPr>
        <w:t>. Massive patient data must be analyzed in order to provide insights and support illness prediction in all primary, secondary, and tertiary care as well as public health activities that are part of healthcare systems. One strong and expanding platform</w:t>
      </w:r>
      <w:r w:rsidR="00620F68" w:rsidRPr="00D414DC">
        <w:rPr>
          <w:rFonts w:ascii="Times New Roman" w:eastAsia="Times New Roman" w:hAnsi="Times New Roman" w:cs="Times New Roman"/>
          <w:sz w:val="24"/>
          <w:szCs w:val="24"/>
        </w:rPr>
        <w:t xml:space="preserve"> for healthcare services is </w:t>
      </w:r>
      <w:r w:rsidRPr="00D414DC">
        <w:rPr>
          <w:rFonts w:ascii="Times New Roman" w:eastAsia="Times New Roman" w:hAnsi="Times New Roman" w:cs="Times New Roman"/>
          <w:sz w:val="24"/>
          <w:szCs w:val="24"/>
        </w:rPr>
        <w:t>healthcare recommender system (HRS).</w:t>
      </w:r>
    </w:p>
    <w:p w14:paraId="11D091DA" w14:textId="77777777" w:rsidR="00AE43D1" w:rsidRPr="00D414DC" w:rsidRDefault="00AE43D1" w:rsidP="00AD5831">
      <w:pPr>
        <w:spacing w:line="360" w:lineRule="auto"/>
        <w:jc w:val="both"/>
        <w:rPr>
          <w:rFonts w:ascii="Times New Roman" w:eastAsia="Times New Roman" w:hAnsi="Times New Roman" w:cs="Times New Roman"/>
          <w:sz w:val="24"/>
          <w:szCs w:val="24"/>
        </w:rPr>
      </w:pPr>
    </w:p>
    <w:p w14:paraId="3AE4069B" w14:textId="33E8726F" w:rsidR="005E4BAA" w:rsidRPr="00D414DC" w:rsidRDefault="00AD5831" w:rsidP="00AD5831">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Many clinical applications ha</w:t>
      </w:r>
      <w:r w:rsidR="00C76924" w:rsidRPr="00D414DC">
        <w:rPr>
          <w:rFonts w:ascii="Times New Roman" w:eastAsia="Times New Roman" w:hAnsi="Times New Roman" w:cs="Times New Roman"/>
          <w:sz w:val="24"/>
          <w:szCs w:val="24"/>
        </w:rPr>
        <w:t xml:space="preserve">ve been proposed to address </w:t>
      </w:r>
      <w:r w:rsidRPr="00D414DC">
        <w:rPr>
          <w:rFonts w:ascii="Times New Roman" w:eastAsia="Times New Roman" w:hAnsi="Times New Roman" w:cs="Times New Roman"/>
          <w:sz w:val="24"/>
          <w:szCs w:val="24"/>
        </w:rPr>
        <w:t>hospital patient load. Physicians seeking p</w:t>
      </w:r>
      <w:r w:rsidR="00634C4F" w:rsidRPr="00D414DC">
        <w:rPr>
          <w:rFonts w:ascii="Times New Roman" w:eastAsia="Times New Roman" w:hAnsi="Times New Roman" w:cs="Times New Roman"/>
          <w:sz w:val="24"/>
          <w:szCs w:val="24"/>
        </w:rPr>
        <w:t xml:space="preserve">hysiological data, </w:t>
      </w:r>
      <w:r w:rsidRPr="00D414DC">
        <w:rPr>
          <w:rFonts w:ascii="Times New Roman" w:eastAsia="Times New Roman" w:hAnsi="Times New Roman" w:cs="Times New Roman"/>
          <w:sz w:val="24"/>
          <w:szCs w:val="24"/>
        </w:rPr>
        <w:t>n</w:t>
      </w:r>
      <w:r w:rsidR="00C76924" w:rsidRPr="00D414DC">
        <w:rPr>
          <w:rFonts w:ascii="Times New Roman" w:eastAsia="Times New Roman" w:hAnsi="Times New Roman" w:cs="Times New Roman"/>
          <w:sz w:val="24"/>
          <w:szCs w:val="24"/>
        </w:rPr>
        <w:t xml:space="preserve">aturally become confused by </w:t>
      </w:r>
      <w:r w:rsidRPr="00D414DC">
        <w:rPr>
          <w:rFonts w:ascii="Times New Roman" w:eastAsia="Times New Roman" w:hAnsi="Times New Roman" w:cs="Times New Roman"/>
          <w:sz w:val="24"/>
          <w:szCs w:val="24"/>
        </w:rPr>
        <w:t>growing number of diabetics and their high-risk variables. Elderly people with chronic illnesses are also unable to see doctors on a regular basis, which is unnecessary and expensive.</w:t>
      </w:r>
    </w:p>
    <w:p w14:paraId="09781172" w14:textId="77777777" w:rsidR="00AE43D1" w:rsidRPr="00D414DC" w:rsidRDefault="00AE43D1" w:rsidP="00AD5831">
      <w:pPr>
        <w:spacing w:line="360" w:lineRule="auto"/>
        <w:jc w:val="both"/>
        <w:rPr>
          <w:rFonts w:ascii="Times New Roman" w:eastAsia="Times New Roman" w:hAnsi="Times New Roman" w:cs="Times New Roman"/>
          <w:sz w:val="24"/>
          <w:szCs w:val="24"/>
        </w:rPr>
      </w:pPr>
    </w:p>
    <w:p w14:paraId="1BC76065" w14:textId="5C03114F" w:rsidR="005E4BAA" w:rsidRPr="00D414DC" w:rsidRDefault="00AE43D1" w:rsidP="00CC1723">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New approaches to putting these designed treatments into practice are emerging as a result of technological advancements, and researchers and policymakers require easy-to-use instruments to assess the quality and applicability of proposed designs. One of these novel methods for computer-based health interventions is recommender systems (RSs). RSs are information retrieval software tools that employ machine learning (ML) to forecast an item's relevance for a particular user</w:t>
      </w:r>
      <w:r w:rsidR="00620F68" w:rsidRPr="00D414DC">
        <w:rPr>
          <w:rFonts w:ascii="Times New Roman" w:eastAsia="Times New Roman" w:hAnsi="Times New Roman" w:cs="Times New Roman"/>
          <w:sz w:val="24"/>
          <w:szCs w:val="24"/>
        </w:rPr>
        <w:t xml:space="preserve"> [2]</w:t>
      </w:r>
      <w:r w:rsidRPr="00D414DC">
        <w:rPr>
          <w:rFonts w:ascii="Times New Roman" w:eastAsia="Times New Roman" w:hAnsi="Times New Roman" w:cs="Times New Roman"/>
          <w:sz w:val="24"/>
          <w:szCs w:val="24"/>
        </w:rPr>
        <w:t>. Retrieving information from users' past allows RS to select, modify, and deliver health messages that are relevant to them.</w:t>
      </w:r>
    </w:p>
    <w:p w14:paraId="491F8ABD" w14:textId="77777777" w:rsidR="00CE2A8B" w:rsidRPr="00D414DC" w:rsidRDefault="00CE2A8B" w:rsidP="00AE43D1">
      <w:pPr>
        <w:spacing w:line="360" w:lineRule="auto"/>
        <w:jc w:val="both"/>
        <w:rPr>
          <w:rFonts w:ascii="Times New Roman" w:eastAsia="Times New Roman" w:hAnsi="Times New Roman" w:cs="Times New Roman"/>
          <w:sz w:val="24"/>
          <w:szCs w:val="24"/>
        </w:rPr>
      </w:pPr>
    </w:p>
    <w:p w14:paraId="38277BA6" w14:textId="5ACF1222" w:rsidR="00CC1723" w:rsidRPr="00D414DC" w:rsidRDefault="00CC1723"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Viral disorders are among</w:t>
      </w:r>
      <w:r w:rsidR="00CE2A8B" w:rsidRPr="00D414DC">
        <w:rPr>
          <w:rFonts w:ascii="Times New Roman" w:eastAsia="Times New Roman" w:hAnsi="Times New Roman" w:cs="Times New Roman"/>
          <w:sz w:val="24"/>
          <w:szCs w:val="24"/>
        </w:rPr>
        <w:t xml:space="preserve"> major areas in which HRSs are applied, in addition to chronic illnesses.</w:t>
      </w:r>
      <w:r w:rsidR="00620F68" w:rsidRPr="00D414DC">
        <w:rPr>
          <w:rFonts w:ascii="Times New Roman" w:eastAsia="Times New Roman" w:hAnsi="Times New Roman" w:cs="Times New Roman"/>
          <w:sz w:val="24"/>
          <w:szCs w:val="24"/>
        </w:rPr>
        <w:t>[1]</w:t>
      </w:r>
      <w:r w:rsidR="00CE2A8B" w:rsidRPr="00D414DC">
        <w:rPr>
          <w:rFonts w:ascii="Times New Roman" w:eastAsia="Times New Roman" w:hAnsi="Times New Roman" w:cs="Times New Roman"/>
          <w:sz w:val="24"/>
          <w:szCs w:val="24"/>
        </w:rPr>
        <w:t>Applicat</w:t>
      </w:r>
      <w:r w:rsidRPr="00D414DC">
        <w:rPr>
          <w:rFonts w:ascii="Times New Roman" w:eastAsia="Times New Roman" w:hAnsi="Times New Roman" w:cs="Times New Roman"/>
          <w:sz w:val="24"/>
          <w:szCs w:val="24"/>
        </w:rPr>
        <w:t xml:space="preserve">ions of HRSs can help limit </w:t>
      </w:r>
      <w:r w:rsidR="00CE2A8B" w:rsidRPr="00D414DC">
        <w:rPr>
          <w:rFonts w:ascii="Times New Roman" w:eastAsia="Times New Roman" w:hAnsi="Times New Roman" w:cs="Times New Roman"/>
          <w:sz w:val="24"/>
          <w:szCs w:val="24"/>
        </w:rPr>
        <w:t>infection and virus transmission by improving people's knowledge and awareness, providing preventive activities, rapid screening, early diagnosis, and quarantine ideas, as demonstrated by the experiences of global epidemic, such as COVID-19.</w:t>
      </w:r>
      <w:r w:rsidR="00BF2FBE" w:rsidRPr="00D414DC">
        <w:rPr>
          <w:rFonts w:ascii="Times New Roman" w:eastAsia="Times New Roman" w:hAnsi="Times New Roman" w:cs="Times New Roman"/>
          <w:sz w:val="24"/>
          <w:szCs w:val="24"/>
        </w:rPr>
        <w:t>Access to health information is necessary so that data analysts can use analytical techniques to evaluate health data and help doctors improve treatment outcomes, pred</w:t>
      </w:r>
      <w:r w:rsidR="00620F68" w:rsidRPr="00D414DC">
        <w:rPr>
          <w:rFonts w:ascii="Times New Roman" w:eastAsia="Times New Roman" w:hAnsi="Times New Roman" w:cs="Times New Roman"/>
          <w:sz w:val="24"/>
          <w:szCs w:val="24"/>
        </w:rPr>
        <w:t xml:space="preserve">ict illness, and cut expenses. </w:t>
      </w:r>
    </w:p>
    <w:p w14:paraId="0EEA5F2B" w14:textId="5DBF6EFD" w:rsidR="00BF2FBE" w:rsidRPr="00D414DC" w:rsidRDefault="00B8559A"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lastRenderedPageBreak/>
        <w:t>In order to acquire insights from</w:t>
      </w:r>
      <w:r w:rsidR="00BF2FBE" w:rsidRPr="00D414DC">
        <w:rPr>
          <w:rFonts w:ascii="Times New Roman" w:eastAsia="Times New Roman" w:hAnsi="Times New Roman" w:cs="Times New Roman"/>
          <w:sz w:val="24"/>
          <w:szCs w:val="24"/>
        </w:rPr>
        <w:t xml:space="preserve"> a vast amount of patient data (lab reports, treatment outcomes, and medical plans), researchers and experts in recommendation systems and healthcare services engaged in relevant studies. This allowed them to gain knowledge, aid in illness predictions, and improve the accuracy of HRSs.</w:t>
      </w:r>
    </w:p>
    <w:p w14:paraId="15CEBDDE" w14:textId="77777777" w:rsidR="00C76924" w:rsidRPr="00D414DC" w:rsidRDefault="00C76924" w:rsidP="00BF2FBE">
      <w:pPr>
        <w:spacing w:line="360" w:lineRule="auto"/>
        <w:jc w:val="both"/>
        <w:rPr>
          <w:rFonts w:ascii="Times New Roman" w:eastAsia="Times New Roman" w:hAnsi="Times New Roman" w:cs="Times New Roman"/>
          <w:sz w:val="24"/>
          <w:szCs w:val="24"/>
        </w:rPr>
      </w:pPr>
    </w:p>
    <w:p w14:paraId="4E392BEA" w14:textId="50519D62" w:rsidR="00BF2FBE" w:rsidRPr="00D414DC" w:rsidRDefault="00BF2FBE" w:rsidP="00BF2FBE">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Medical professionals are interested in identifying strategies for early disease detection, lowering healthcare costs, recommending medications based on patient histories and profiles, improving patient care, and creating new health services.</w:t>
      </w:r>
    </w:p>
    <w:p w14:paraId="3BF04CA8" w14:textId="77777777" w:rsidR="005E4BAA" w:rsidRPr="00D414DC" w:rsidRDefault="005E4BAA">
      <w:pPr>
        <w:spacing w:line="480" w:lineRule="auto"/>
        <w:jc w:val="both"/>
        <w:rPr>
          <w:rFonts w:ascii="Times New Roman" w:eastAsia="Times New Roman" w:hAnsi="Times New Roman" w:cs="Times New Roman"/>
        </w:rPr>
      </w:pPr>
    </w:p>
    <w:p w14:paraId="14133F19" w14:textId="1DA62153" w:rsidR="00BF2FBE" w:rsidRPr="00D414DC" w:rsidRDefault="00BF2FBE" w:rsidP="00BF2FBE">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Problem Definition</w:t>
      </w:r>
    </w:p>
    <w:p w14:paraId="519BE18F" w14:textId="77777777" w:rsidR="00C76924" w:rsidRPr="00D414DC" w:rsidRDefault="00CC1723" w:rsidP="00CC1723">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Reliable and accurate predictions can be made for physicians if patient privacy is preserved while contributing to the recommender system and several hospitals or health centers with healthcare data collaborate in a secure manner. Patients can upload their symptoms to the healthcare recommender system, which uses the symptoms to determine the disease and suggest doctors to the patient. </w:t>
      </w:r>
    </w:p>
    <w:p w14:paraId="3707EE0E" w14:textId="77777777" w:rsidR="00620F68" w:rsidRPr="00D414DC" w:rsidRDefault="00620F68" w:rsidP="00CC1723">
      <w:pPr>
        <w:spacing w:line="360" w:lineRule="auto"/>
        <w:rPr>
          <w:rFonts w:ascii="Times New Roman" w:eastAsia="Times New Roman" w:hAnsi="Times New Roman" w:cs="Times New Roman"/>
          <w:sz w:val="24"/>
          <w:szCs w:val="24"/>
        </w:rPr>
      </w:pPr>
    </w:p>
    <w:p w14:paraId="5ADBC6C9" w14:textId="54F78721" w:rsidR="00D8240A" w:rsidRPr="00D414DC" w:rsidRDefault="00CC1723" w:rsidP="00620F6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With wireless Body Sensor Nodes (BSN), which can send patient data to a smartphone via Wireless Body Area Network (WBAN), patients' symptoms, such as blood pressure, blood sugar, heart rate, and temperature, can be recorded. Additionally, smartphone uses Wi-Fi or a mobile network to send this data to a healthcare recommender system. Following a diagnosis, recommender system suggests the doctor to the patient.</w:t>
      </w:r>
    </w:p>
    <w:p w14:paraId="46446C99" w14:textId="77777777" w:rsidR="00620F68" w:rsidRPr="00D414DC" w:rsidRDefault="00620F68" w:rsidP="00620F68">
      <w:pPr>
        <w:spacing w:line="360" w:lineRule="auto"/>
        <w:rPr>
          <w:rFonts w:ascii="Times New Roman" w:eastAsia="Times New Roman" w:hAnsi="Times New Roman" w:cs="Times New Roman"/>
          <w:sz w:val="24"/>
          <w:szCs w:val="24"/>
        </w:rPr>
      </w:pPr>
    </w:p>
    <w:p w14:paraId="418E051D" w14:textId="7ACADCFF" w:rsidR="00BF2FBE" w:rsidRPr="00D414DC" w:rsidRDefault="00BF2FBE" w:rsidP="00BF2FBE">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Objectives</w:t>
      </w:r>
    </w:p>
    <w:p w14:paraId="499BD0F3" w14:textId="77777777" w:rsidR="00C76924" w:rsidRPr="00D414DC" w:rsidRDefault="007D1C34" w:rsidP="007D1C34">
      <w:pPr>
        <w:spacing w:before="120" w:line="360" w:lineRule="auto"/>
        <w:rPr>
          <w:rFonts w:ascii="Times New Roman" w:hAnsi="Times New Roman" w:cs="Times New Roman"/>
        </w:rPr>
      </w:pPr>
      <w:r w:rsidRPr="00D414DC">
        <w:rPr>
          <w:rFonts w:ascii="Times New Roman" w:eastAsia="Times New Roman" w:hAnsi="Times New Roman" w:cs="Times New Roman"/>
          <w:sz w:val="24"/>
          <w:szCs w:val="24"/>
        </w:rPr>
        <w:t>A major transformation in the healthcare sect</w:t>
      </w:r>
      <w:r w:rsidR="00CC1723" w:rsidRPr="00D414DC">
        <w:rPr>
          <w:rFonts w:ascii="Times New Roman" w:eastAsia="Times New Roman" w:hAnsi="Times New Roman" w:cs="Times New Roman"/>
          <w:sz w:val="24"/>
          <w:szCs w:val="24"/>
        </w:rPr>
        <w:t xml:space="preserve">or has been brought about by </w:t>
      </w:r>
      <w:r w:rsidRPr="00D414DC">
        <w:rPr>
          <w:rFonts w:ascii="Times New Roman" w:eastAsia="Times New Roman" w:hAnsi="Times New Roman" w:cs="Times New Roman"/>
          <w:sz w:val="24"/>
          <w:szCs w:val="24"/>
        </w:rPr>
        <w:t xml:space="preserve"> tremendous increase in information </w:t>
      </w:r>
      <w:r w:rsidR="00CC1723" w:rsidRPr="00D414DC">
        <w:rPr>
          <w:rFonts w:ascii="Times New Roman" w:eastAsia="Times New Roman" w:hAnsi="Times New Roman" w:cs="Times New Roman"/>
          <w:sz w:val="24"/>
          <w:szCs w:val="24"/>
        </w:rPr>
        <w:t xml:space="preserve">technology. Patients utilize </w:t>
      </w:r>
      <w:r w:rsidRPr="00D414DC">
        <w:rPr>
          <w:rFonts w:ascii="Times New Roman" w:eastAsia="Times New Roman" w:hAnsi="Times New Roman" w:cs="Times New Roman"/>
          <w:sz w:val="24"/>
          <w:szCs w:val="24"/>
        </w:rPr>
        <w:t>Internet to research illnesses, diagnoses, therapies, doctors, and hospitals. Selecting a qualified doctor to treat their illness is one of the patients' top worries.</w:t>
      </w:r>
      <w:r w:rsidR="001B0DAC" w:rsidRPr="00D414DC">
        <w:rPr>
          <w:rFonts w:ascii="Times New Roman" w:hAnsi="Times New Roman" w:cs="Times New Roman"/>
        </w:rPr>
        <w:t xml:space="preserve"> </w:t>
      </w:r>
    </w:p>
    <w:p w14:paraId="6E32C986" w14:textId="2503DE25" w:rsidR="007D1C34" w:rsidRPr="00D414DC" w:rsidRDefault="001B0DAC" w:rsidP="007D1C34">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This methodology has two advantages: first</w:t>
      </w:r>
      <w:r w:rsidR="00634C4F" w:rsidRPr="00D414DC">
        <w:rPr>
          <w:rFonts w:ascii="Times New Roman" w:eastAsia="Times New Roman" w:hAnsi="Times New Roman" w:cs="Times New Roman"/>
          <w:sz w:val="24"/>
          <w:szCs w:val="24"/>
        </w:rPr>
        <w:t xml:space="preserve">, it is transparent because </w:t>
      </w:r>
      <w:r w:rsidRPr="00D414DC">
        <w:rPr>
          <w:rFonts w:ascii="Times New Roman" w:eastAsia="Times New Roman" w:hAnsi="Times New Roman" w:cs="Times New Roman"/>
          <w:sz w:val="24"/>
          <w:szCs w:val="24"/>
        </w:rPr>
        <w:t>model outcomes mimic logical decision processes based on the hierarchy of significant physiological parameters; second, it is safer than conventional deep learning methods against adversarial attacks beca</w:t>
      </w:r>
      <w:r w:rsidR="00634C4F" w:rsidRPr="00D414DC">
        <w:rPr>
          <w:rFonts w:ascii="Times New Roman" w:eastAsia="Times New Roman" w:hAnsi="Times New Roman" w:cs="Times New Roman"/>
          <w:sz w:val="24"/>
          <w:szCs w:val="24"/>
        </w:rPr>
        <w:t>use it significantly reduces</w:t>
      </w:r>
      <w:r w:rsidRPr="00D414DC">
        <w:rPr>
          <w:rFonts w:ascii="Times New Roman" w:eastAsia="Times New Roman" w:hAnsi="Times New Roman" w:cs="Times New Roman"/>
          <w:sz w:val="24"/>
          <w:szCs w:val="24"/>
        </w:rPr>
        <w:t xml:space="preserve"> number of parameters that need to be trained.</w:t>
      </w:r>
    </w:p>
    <w:p w14:paraId="745CEE1D" w14:textId="2CEB2EAC" w:rsidR="001B0DAC" w:rsidRPr="00D414DC" w:rsidRDefault="001B0DAC" w:rsidP="00D414DC">
      <w:pPr>
        <w:spacing w:before="120" w:line="360" w:lineRule="auto"/>
        <w:rPr>
          <w:rFonts w:ascii="Times New Roman" w:eastAsia="Times New Roman" w:hAnsi="Times New Roman" w:cs="Times New Roman"/>
          <w:sz w:val="24"/>
          <w:szCs w:val="24"/>
        </w:rPr>
      </w:pPr>
      <w:r w:rsidRPr="00D414DC">
        <w:rPr>
          <w:rFonts w:ascii="Times New Roman" w:hAnsi="Times New Roman" w:cs="Times New Roman"/>
          <w:color w:val="333333"/>
          <w:sz w:val="24"/>
          <w:szCs w:val="24"/>
          <w:shd w:val="clear" w:color="auto" w:fill="FFFFFF"/>
        </w:rPr>
        <w:lastRenderedPageBreak/>
        <w:t>However, to explore methods to protect the patient's identity and guarantee data privacy we implemented a methodology on a variable-by-variable basis by fitting a sequence of regression models and drawing synthetic values from the corresponding predictive distributions using linear regressions and norm rank.</w:t>
      </w:r>
    </w:p>
    <w:p w14:paraId="556A59B2" w14:textId="77777777" w:rsidR="00D414DC" w:rsidRPr="00D414DC" w:rsidRDefault="00D414DC" w:rsidP="00D414DC">
      <w:pPr>
        <w:spacing w:before="120" w:line="360" w:lineRule="auto"/>
        <w:rPr>
          <w:rFonts w:ascii="Times New Roman" w:eastAsia="Times New Roman" w:hAnsi="Times New Roman" w:cs="Times New Roman"/>
          <w:sz w:val="24"/>
          <w:szCs w:val="24"/>
        </w:rPr>
      </w:pPr>
    </w:p>
    <w:p w14:paraId="4B00656A" w14:textId="036E0516" w:rsidR="00BF2FBE" w:rsidRPr="00D414DC" w:rsidRDefault="00620F68" w:rsidP="00594DD5">
      <w:pPr>
        <w:pStyle w:val="ListParagraph"/>
        <w:numPr>
          <w:ilvl w:val="1"/>
          <w:numId w:val="1"/>
        </w:numPr>
        <w:spacing w:before="120" w:line="360" w:lineRule="auto"/>
        <w:rPr>
          <w:rFonts w:eastAsia="Times New Roman"/>
          <w:b/>
          <w:sz w:val="28"/>
          <w:szCs w:val="28"/>
        </w:rPr>
      </w:pPr>
      <w:r w:rsidRPr="00D414DC">
        <w:rPr>
          <w:rFonts w:eastAsia="Times New Roman"/>
          <w:b/>
          <w:sz w:val="28"/>
          <w:szCs w:val="28"/>
        </w:rPr>
        <w:t xml:space="preserve">  Scope of the </w:t>
      </w:r>
      <w:r w:rsidR="00BF2FBE" w:rsidRPr="00D414DC">
        <w:rPr>
          <w:rFonts w:eastAsia="Times New Roman"/>
          <w:b/>
          <w:sz w:val="28"/>
          <w:szCs w:val="28"/>
        </w:rPr>
        <w:t>project</w:t>
      </w:r>
    </w:p>
    <w:p w14:paraId="0B586482" w14:textId="48CC57E9" w:rsidR="00C76924" w:rsidRPr="00D414DC" w:rsidRDefault="00594DD5" w:rsidP="00594DD5">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Using healthcare recommender systems is one way to reduce information overload because it can be challenging to extract relevant, individualized information from massive amounts of data. Though it's unlikely tha</w:t>
      </w:r>
      <w:r w:rsidR="00CC1723" w:rsidRPr="00D414DC">
        <w:rPr>
          <w:rFonts w:ascii="Times New Roman" w:eastAsia="Times New Roman" w:hAnsi="Times New Roman" w:cs="Times New Roman"/>
          <w:sz w:val="24"/>
          <w:szCs w:val="24"/>
        </w:rPr>
        <w:t>t friends and relatives have</w:t>
      </w:r>
      <w:r w:rsidRPr="00D414DC">
        <w:rPr>
          <w:rFonts w:ascii="Times New Roman" w:eastAsia="Times New Roman" w:hAnsi="Times New Roman" w:cs="Times New Roman"/>
          <w:sz w:val="24"/>
          <w:szCs w:val="24"/>
        </w:rPr>
        <w:t xml:space="preserve"> same medi</w:t>
      </w:r>
      <w:r w:rsidR="004855FD" w:rsidRPr="00D414DC">
        <w:rPr>
          <w:rFonts w:ascii="Times New Roman" w:eastAsia="Times New Roman" w:hAnsi="Times New Roman" w:cs="Times New Roman"/>
          <w:sz w:val="24"/>
          <w:szCs w:val="24"/>
        </w:rPr>
        <w:t xml:space="preserve">cal history as the patient, </w:t>
      </w:r>
      <w:r w:rsidRPr="00D414DC">
        <w:rPr>
          <w:rFonts w:ascii="Times New Roman" w:eastAsia="Times New Roman" w:hAnsi="Times New Roman" w:cs="Times New Roman"/>
          <w:sz w:val="24"/>
          <w:szCs w:val="24"/>
        </w:rPr>
        <w:t>recommendations they provide are reliable.</w:t>
      </w:r>
      <w:r w:rsidR="00620F68" w:rsidRPr="00D414DC">
        <w:rPr>
          <w:rFonts w:ascii="Times New Roman" w:eastAsia="Times New Roman" w:hAnsi="Times New Roman" w:cs="Times New Roman"/>
          <w:sz w:val="24"/>
          <w:szCs w:val="24"/>
        </w:rPr>
        <w:t xml:space="preserve"> </w:t>
      </w:r>
      <w:r w:rsidRPr="00D414DC">
        <w:rPr>
          <w:rFonts w:ascii="Times New Roman" w:eastAsia="Times New Roman" w:hAnsi="Times New Roman" w:cs="Times New Roman"/>
          <w:sz w:val="24"/>
          <w:szCs w:val="24"/>
        </w:rPr>
        <w:t>Through the internet, patients can access reviews</w:t>
      </w:r>
      <w:r w:rsidR="00620F68" w:rsidRPr="00D414DC">
        <w:rPr>
          <w:rFonts w:ascii="Times New Roman" w:eastAsia="Times New Roman" w:hAnsi="Times New Roman" w:cs="Times New Roman"/>
          <w:sz w:val="24"/>
          <w:szCs w:val="24"/>
        </w:rPr>
        <w:t xml:space="preserve"> or other information about </w:t>
      </w:r>
      <w:r w:rsidRPr="00D414DC">
        <w:rPr>
          <w:rFonts w:ascii="Times New Roman" w:eastAsia="Times New Roman" w:hAnsi="Times New Roman" w:cs="Times New Roman"/>
          <w:sz w:val="24"/>
          <w:szCs w:val="24"/>
        </w:rPr>
        <w:t>doctor.</w:t>
      </w:r>
    </w:p>
    <w:p w14:paraId="738CA7D7" w14:textId="77777777" w:rsidR="00620F68" w:rsidRPr="00D414DC" w:rsidRDefault="00620F68" w:rsidP="00594DD5">
      <w:pPr>
        <w:spacing w:before="120" w:line="360" w:lineRule="auto"/>
        <w:rPr>
          <w:rFonts w:ascii="Times New Roman" w:eastAsia="Times New Roman" w:hAnsi="Times New Roman" w:cs="Times New Roman"/>
          <w:sz w:val="24"/>
          <w:szCs w:val="24"/>
        </w:rPr>
      </w:pPr>
    </w:p>
    <w:p w14:paraId="2EEE59B9" w14:textId="2B3C3FC1" w:rsidR="00D8240A" w:rsidRPr="00D414DC" w:rsidRDefault="00241644" w:rsidP="00241644">
      <w:pPr>
        <w:spacing w:line="360" w:lineRule="auto"/>
        <w:jc w:val="both"/>
        <w:rPr>
          <w:rFonts w:ascii="Times New Roman" w:eastAsia="Bookman Old Style" w:hAnsi="Times New Roman" w:cs="Times New Roman"/>
          <w:sz w:val="24"/>
          <w:szCs w:val="24"/>
        </w:rPr>
      </w:pPr>
      <w:r w:rsidRPr="00D414DC">
        <w:rPr>
          <w:rFonts w:ascii="Times New Roman" w:eastAsia="Bookman Old Style" w:hAnsi="Times New Roman" w:cs="Times New Roman"/>
          <w:sz w:val="24"/>
          <w:szCs w:val="24"/>
        </w:rPr>
        <w:t>Patients use smart gadgets such as laptops, tablets, and mobile phones to send health data to the healthcare system. Smart gadgets and healthcare facilities must communicate securely since patient health data contains sensitive information. Trusted Authority (TA), which creates the master key and private keys for healthcare facilities, handles the key establishment and key sharing mechanism for patient registration in the healthcare system. The medical facilities create their own private keys by registering with TA, using those keys to create private keys for their patients.</w:t>
      </w:r>
    </w:p>
    <w:p w14:paraId="348A6165" w14:textId="77777777" w:rsidR="00C76924" w:rsidRPr="00D414DC" w:rsidRDefault="00C76924" w:rsidP="00241644">
      <w:pPr>
        <w:spacing w:line="360" w:lineRule="auto"/>
        <w:jc w:val="both"/>
        <w:rPr>
          <w:rFonts w:ascii="Times New Roman" w:eastAsia="Bookman Old Style" w:hAnsi="Times New Roman" w:cs="Times New Roman"/>
          <w:sz w:val="24"/>
          <w:szCs w:val="24"/>
        </w:rPr>
      </w:pPr>
    </w:p>
    <w:p w14:paraId="654A4453" w14:textId="604F9276" w:rsidR="00C76924" w:rsidRPr="00D414DC" w:rsidRDefault="00C76924" w:rsidP="00C76924">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While some HRSs are currently in use, there is still a long way to go before they are generally used in domains connected to health. Potential of these systems could represent the cause. Pursuing efficacy, robustness, speed, and precision must be the main goals of RSs.</w:t>
      </w:r>
    </w:p>
    <w:p w14:paraId="3BC73BB4" w14:textId="77777777" w:rsidR="00C76924" w:rsidRPr="00D414DC" w:rsidRDefault="00C76924" w:rsidP="00241644">
      <w:pPr>
        <w:spacing w:line="360" w:lineRule="auto"/>
        <w:jc w:val="both"/>
        <w:rPr>
          <w:rFonts w:ascii="Times New Roman" w:eastAsia="Bookman Old Style" w:hAnsi="Times New Roman" w:cs="Times New Roman"/>
          <w:sz w:val="24"/>
          <w:szCs w:val="24"/>
        </w:rPr>
      </w:pPr>
    </w:p>
    <w:p w14:paraId="08F4C85B" w14:textId="77777777" w:rsidR="00D8240A" w:rsidRPr="00D414DC" w:rsidRDefault="00D8240A">
      <w:pPr>
        <w:spacing w:line="480" w:lineRule="auto"/>
        <w:jc w:val="both"/>
        <w:rPr>
          <w:rFonts w:ascii="Times New Roman" w:eastAsia="Bookman Old Style" w:hAnsi="Times New Roman" w:cs="Times New Roman"/>
          <w:sz w:val="32"/>
          <w:szCs w:val="32"/>
        </w:rPr>
      </w:pPr>
    </w:p>
    <w:p w14:paraId="31B6FCBD" w14:textId="77777777" w:rsidR="00D8240A" w:rsidRPr="00D414DC" w:rsidRDefault="00D8240A">
      <w:pPr>
        <w:spacing w:line="480" w:lineRule="auto"/>
        <w:jc w:val="both"/>
        <w:rPr>
          <w:rFonts w:ascii="Times New Roman" w:eastAsia="Bookman Old Style" w:hAnsi="Times New Roman" w:cs="Times New Roman"/>
          <w:sz w:val="32"/>
          <w:szCs w:val="32"/>
        </w:rPr>
      </w:pPr>
    </w:p>
    <w:p w14:paraId="4421FCA3" w14:textId="77777777" w:rsidR="00594DD5" w:rsidRPr="00D414DC" w:rsidRDefault="00594DD5">
      <w:pPr>
        <w:spacing w:line="480" w:lineRule="auto"/>
        <w:jc w:val="both"/>
        <w:rPr>
          <w:rFonts w:ascii="Times New Roman" w:eastAsia="Bookman Old Style" w:hAnsi="Times New Roman" w:cs="Times New Roman"/>
          <w:sz w:val="32"/>
          <w:szCs w:val="32"/>
        </w:rPr>
      </w:pPr>
    </w:p>
    <w:p w14:paraId="66E5DD2B" w14:textId="77777777" w:rsidR="00594DD5" w:rsidRPr="00D414DC" w:rsidRDefault="00594DD5">
      <w:pPr>
        <w:spacing w:line="480" w:lineRule="auto"/>
        <w:jc w:val="both"/>
        <w:rPr>
          <w:rFonts w:ascii="Times New Roman" w:eastAsia="Bookman Old Style" w:hAnsi="Times New Roman" w:cs="Times New Roman"/>
          <w:sz w:val="32"/>
          <w:szCs w:val="32"/>
        </w:rPr>
      </w:pPr>
    </w:p>
    <w:p w14:paraId="206E01D7" w14:textId="77777777" w:rsidR="00634C4F" w:rsidRPr="00D414DC" w:rsidRDefault="00634C4F">
      <w:pPr>
        <w:spacing w:line="480" w:lineRule="auto"/>
        <w:jc w:val="both"/>
        <w:rPr>
          <w:rFonts w:ascii="Times New Roman" w:eastAsia="Bookman Old Style" w:hAnsi="Times New Roman" w:cs="Times New Roman"/>
          <w:sz w:val="32"/>
          <w:szCs w:val="32"/>
        </w:rPr>
      </w:pPr>
    </w:p>
    <w:p w14:paraId="370A9E11"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2</w:t>
      </w:r>
    </w:p>
    <w:p w14:paraId="14BC2FEC" w14:textId="7AE2FF47" w:rsidR="00D8240A" w:rsidRPr="00D414DC" w:rsidRDefault="0035030E" w:rsidP="006710D5">
      <w:pPr>
        <w:spacing w:line="480" w:lineRule="auto"/>
        <w:jc w:val="center"/>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Literature Survey</w:t>
      </w:r>
    </w:p>
    <w:p w14:paraId="24031A47" w14:textId="77777777" w:rsidR="006710D5" w:rsidRPr="00D414DC" w:rsidRDefault="006710D5" w:rsidP="006710D5">
      <w:pPr>
        <w:pStyle w:val="ListParagraph"/>
        <w:numPr>
          <w:ilvl w:val="1"/>
          <w:numId w:val="3"/>
        </w:numPr>
        <w:spacing w:before="120" w:line="360" w:lineRule="auto"/>
        <w:rPr>
          <w:rFonts w:eastAsia="Times New Roman"/>
          <w:b/>
          <w:sz w:val="28"/>
          <w:szCs w:val="28"/>
        </w:rPr>
      </w:pPr>
      <w:r w:rsidRPr="00D414DC">
        <w:rPr>
          <w:rFonts w:eastAsia="Times New Roman"/>
          <w:b/>
          <w:sz w:val="28"/>
          <w:szCs w:val="28"/>
        </w:rPr>
        <w:t xml:space="preserve">  Related Work</w:t>
      </w:r>
    </w:p>
    <w:p w14:paraId="0EE2CC27" w14:textId="1E5BCE32" w:rsidR="006710D5" w:rsidRPr="00D414DC" w:rsidRDefault="006710D5" w:rsidP="006710D5">
      <w:pPr>
        <w:spacing w:before="120"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Numerous HRSs, their applications, and their difficulties have all been investigated by researchers. This section offers a systematic review that undertakes a thorough investigation of HRS subjects, summarizes the findings, and assesses and illustrates the classification of HRSs. Unlike the u</w:t>
      </w:r>
      <w:r w:rsidR="00620F68" w:rsidRPr="00D414DC">
        <w:rPr>
          <w:rFonts w:ascii="Times New Roman" w:eastAsia="Times New Roman" w:hAnsi="Times New Roman" w:cs="Times New Roman"/>
          <w:sz w:val="24"/>
          <w:szCs w:val="24"/>
        </w:rPr>
        <w:t xml:space="preserve">nstructured review process, </w:t>
      </w:r>
      <w:r w:rsidRPr="00D414DC">
        <w:rPr>
          <w:rFonts w:ascii="Times New Roman" w:eastAsia="Times New Roman" w:hAnsi="Times New Roman" w:cs="Times New Roman"/>
          <w:sz w:val="24"/>
          <w:szCs w:val="24"/>
        </w:rPr>
        <w:t>systematic literature review (SLR) procedure minimizes bias while defining open challenges and directions by adhering to the correct steps in the scientific sequence.</w:t>
      </w:r>
      <w:r w:rsidR="00620F68" w:rsidRPr="00D414DC">
        <w:rPr>
          <w:rFonts w:ascii="Times New Roman" w:eastAsia="Times New Roman" w:hAnsi="Times New Roman" w:cs="Times New Roman"/>
          <w:sz w:val="24"/>
          <w:szCs w:val="24"/>
        </w:rPr>
        <w:t>[2]</w:t>
      </w:r>
    </w:p>
    <w:p w14:paraId="1BB1F480" w14:textId="77777777" w:rsidR="009C132D" w:rsidRPr="00D414DC" w:rsidRDefault="009C132D" w:rsidP="006710D5">
      <w:pPr>
        <w:spacing w:before="120" w:line="360" w:lineRule="auto"/>
        <w:rPr>
          <w:rFonts w:ascii="Times New Roman" w:eastAsia="Times New Roman" w:hAnsi="Times New Roman" w:cs="Times New Roman"/>
          <w:b/>
          <w:sz w:val="24"/>
          <w:szCs w:val="24"/>
        </w:rPr>
      </w:pPr>
    </w:p>
    <w:p w14:paraId="57D563E1" w14:textId="2A8DE61A" w:rsidR="00D8240A" w:rsidRPr="00D414DC" w:rsidRDefault="006710D5" w:rsidP="002151B3">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Sub-classes of techniques include context-based, knowledge-based, content-based, collaborative-based, and hybrid approaches.</w:t>
      </w:r>
      <w:r w:rsidR="00540076" w:rsidRPr="00D414DC">
        <w:rPr>
          <w:rFonts w:ascii="Times New Roman" w:eastAsia="Times New Roman" w:hAnsi="Times New Roman" w:cs="Times New Roman"/>
          <w:sz w:val="24"/>
          <w:szCs w:val="24"/>
        </w:rPr>
        <w:t xml:space="preserve"> </w:t>
      </w:r>
      <w:r w:rsidR="002151B3" w:rsidRPr="00D414DC">
        <w:rPr>
          <w:rFonts w:ascii="Times New Roman" w:eastAsia="Times New Roman" w:hAnsi="Times New Roman" w:cs="Times New Roman"/>
          <w:sz w:val="24"/>
          <w:szCs w:val="24"/>
        </w:rPr>
        <w:t>Empowering patient-centric decision-making within medical realms has the potentia</w:t>
      </w:r>
      <w:r w:rsidR="00FF6A44" w:rsidRPr="00D414DC">
        <w:rPr>
          <w:rFonts w:ascii="Times New Roman" w:eastAsia="Times New Roman" w:hAnsi="Times New Roman" w:cs="Times New Roman"/>
          <w:sz w:val="24"/>
          <w:szCs w:val="24"/>
        </w:rPr>
        <w:t xml:space="preserve">l to significantly optimize </w:t>
      </w:r>
      <w:r w:rsidR="002151B3" w:rsidRPr="00D414DC">
        <w:rPr>
          <w:rFonts w:ascii="Times New Roman" w:eastAsia="Times New Roman" w:hAnsi="Times New Roman" w:cs="Times New Roman"/>
          <w:sz w:val="24"/>
          <w:szCs w:val="24"/>
        </w:rPr>
        <w:t xml:space="preserve">effectiveness of current healthcare recommender systems. This </w:t>
      </w:r>
      <w:r w:rsidR="00FF6A44" w:rsidRPr="00D414DC">
        <w:rPr>
          <w:rFonts w:ascii="Times New Roman" w:eastAsia="Times New Roman" w:hAnsi="Times New Roman" w:cs="Times New Roman"/>
          <w:sz w:val="24"/>
          <w:szCs w:val="24"/>
        </w:rPr>
        <w:t xml:space="preserve">can be achieved by ensuring </w:t>
      </w:r>
      <w:r w:rsidR="002151B3" w:rsidRPr="00D414DC">
        <w:rPr>
          <w:rFonts w:ascii="Times New Roman" w:eastAsia="Times New Roman" w:hAnsi="Times New Roman" w:cs="Times New Roman"/>
          <w:sz w:val="24"/>
          <w:szCs w:val="24"/>
        </w:rPr>
        <w:t>seamless collection, efficient mining, and thorough analysis of data dispersed across various geographical regions.</w:t>
      </w:r>
    </w:p>
    <w:p w14:paraId="747D97B9" w14:textId="77777777" w:rsidR="007D1C34" w:rsidRPr="00D414DC" w:rsidRDefault="007D1C34" w:rsidP="002151B3">
      <w:pPr>
        <w:spacing w:line="360" w:lineRule="auto"/>
        <w:jc w:val="both"/>
        <w:rPr>
          <w:rFonts w:ascii="Times New Roman" w:eastAsia="Times New Roman" w:hAnsi="Times New Roman" w:cs="Times New Roman"/>
          <w:sz w:val="24"/>
          <w:szCs w:val="24"/>
        </w:rPr>
      </w:pPr>
    </w:p>
    <w:p w14:paraId="4499ABE4" w14:textId="388A140D" w:rsidR="00D8240A" w:rsidRPr="00D414DC" w:rsidRDefault="002151B3" w:rsidP="00540076">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Various sites using Arbitrary Distributed Data (ADD) of healthcare services at different nodes might work together to generate consumer preference, which would benefit both parties and solve the problem of insufficient ratings for different medical services. However, some parties choose not to share their private information owing to concerns about privacy, finances, and legality. The parties may consent to productive coopera</w:t>
      </w:r>
      <w:r w:rsidR="007D1C34" w:rsidRPr="00D414DC">
        <w:rPr>
          <w:rFonts w:ascii="Times New Roman" w:eastAsia="Times New Roman" w:hAnsi="Times New Roman" w:cs="Times New Roman"/>
          <w:sz w:val="24"/>
          <w:szCs w:val="24"/>
        </w:rPr>
        <w:t xml:space="preserve">tion if they are guaranteed </w:t>
      </w:r>
      <w:r w:rsidRPr="00D414DC">
        <w:rPr>
          <w:rFonts w:ascii="Times New Roman" w:eastAsia="Times New Roman" w:hAnsi="Times New Roman" w:cs="Times New Roman"/>
          <w:sz w:val="24"/>
          <w:szCs w:val="24"/>
        </w:rPr>
        <w:t>confidentiality of the</w:t>
      </w:r>
      <w:r w:rsidR="007D1C34" w:rsidRPr="00D414DC">
        <w:rPr>
          <w:rFonts w:ascii="Times New Roman" w:eastAsia="Times New Roman" w:hAnsi="Times New Roman" w:cs="Times New Roman"/>
          <w:sz w:val="24"/>
          <w:szCs w:val="24"/>
        </w:rPr>
        <w:t>ir</w:t>
      </w:r>
      <w:r w:rsidRPr="00D414DC">
        <w:rPr>
          <w:rFonts w:ascii="Times New Roman" w:eastAsia="Times New Roman" w:hAnsi="Times New Roman" w:cs="Times New Roman"/>
          <w:sz w:val="24"/>
          <w:szCs w:val="24"/>
        </w:rPr>
        <w:t xml:space="preserve"> dat</w:t>
      </w:r>
      <w:r w:rsidR="007D1C34" w:rsidRPr="00D414DC">
        <w:rPr>
          <w:rFonts w:ascii="Times New Roman" w:eastAsia="Times New Roman" w:hAnsi="Times New Roman" w:cs="Times New Roman"/>
          <w:sz w:val="24"/>
          <w:szCs w:val="24"/>
        </w:rPr>
        <w:t>a.</w:t>
      </w:r>
      <w:r w:rsidR="00620F68" w:rsidRPr="00D414DC">
        <w:rPr>
          <w:rFonts w:ascii="Times New Roman" w:eastAsia="Times New Roman" w:hAnsi="Times New Roman" w:cs="Times New Roman"/>
          <w:sz w:val="24"/>
          <w:szCs w:val="24"/>
        </w:rPr>
        <w:t xml:space="preserve"> [4]</w:t>
      </w:r>
    </w:p>
    <w:p w14:paraId="7E0C2592" w14:textId="77777777" w:rsidR="00540076" w:rsidRPr="00D414DC" w:rsidRDefault="00540076" w:rsidP="00540076">
      <w:pPr>
        <w:spacing w:line="360" w:lineRule="auto"/>
        <w:jc w:val="both"/>
        <w:rPr>
          <w:rFonts w:ascii="Times New Roman" w:eastAsia="Times New Roman" w:hAnsi="Times New Roman" w:cs="Times New Roman"/>
          <w:sz w:val="24"/>
          <w:szCs w:val="24"/>
        </w:rPr>
      </w:pPr>
    </w:p>
    <w:p w14:paraId="7A1CA1A9" w14:textId="1377219C" w:rsidR="00782B76" w:rsidRPr="00D414DC" w:rsidRDefault="00302700" w:rsidP="00FE6DBC">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Collabor</w:t>
      </w:r>
      <w:r w:rsidR="00620F68" w:rsidRPr="00D414DC">
        <w:rPr>
          <w:rFonts w:ascii="Times New Roman" w:eastAsia="Times New Roman" w:hAnsi="Times New Roman" w:cs="Times New Roman"/>
          <w:sz w:val="24"/>
          <w:szCs w:val="24"/>
        </w:rPr>
        <w:t xml:space="preserve">ative filtering (CF), </w:t>
      </w:r>
      <w:r w:rsidRPr="00D414DC">
        <w:rPr>
          <w:rFonts w:ascii="Times New Roman" w:eastAsia="Times New Roman" w:hAnsi="Times New Roman" w:cs="Times New Roman"/>
          <w:sz w:val="24"/>
          <w:szCs w:val="24"/>
        </w:rPr>
        <w:t>is the most widely used and traditional method for producing recommendations. In order to provide predic</w:t>
      </w:r>
      <w:r w:rsidR="00620F68" w:rsidRPr="00D414DC">
        <w:rPr>
          <w:rFonts w:ascii="Times New Roman" w:eastAsia="Times New Roman" w:hAnsi="Times New Roman" w:cs="Times New Roman"/>
          <w:sz w:val="24"/>
          <w:szCs w:val="24"/>
        </w:rPr>
        <w:t>tions for the present user,</w:t>
      </w:r>
      <w:r w:rsidRPr="00D414DC">
        <w:rPr>
          <w:rFonts w:ascii="Times New Roman" w:eastAsia="Times New Roman" w:hAnsi="Times New Roman" w:cs="Times New Roman"/>
          <w:sz w:val="24"/>
          <w:szCs w:val="24"/>
        </w:rPr>
        <w:t>user-based CF approach finds previous users wh</w:t>
      </w:r>
      <w:r w:rsidR="00620F68" w:rsidRPr="00D414DC">
        <w:rPr>
          <w:rFonts w:ascii="Times New Roman" w:eastAsia="Times New Roman" w:hAnsi="Times New Roman" w:cs="Times New Roman"/>
          <w:sz w:val="24"/>
          <w:szCs w:val="24"/>
        </w:rPr>
        <w:t>ose rating patterns resemble</w:t>
      </w:r>
      <w:r w:rsidRPr="00D414DC">
        <w:rPr>
          <w:rFonts w:ascii="Times New Roman" w:eastAsia="Times New Roman" w:hAnsi="Times New Roman" w:cs="Times New Roman"/>
          <w:sz w:val="24"/>
          <w:szCs w:val="24"/>
        </w:rPr>
        <w:t xml:space="preserve"> current user's.  </w:t>
      </w:r>
      <w:r w:rsidR="00620F68" w:rsidRPr="00D414DC">
        <w:rPr>
          <w:rFonts w:ascii="Times New Roman" w:eastAsia="Times New Roman" w:hAnsi="Times New Roman" w:cs="Times New Roman"/>
          <w:sz w:val="24"/>
          <w:szCs w:val="24"/>
        </w:rPr>
        <w:t>[4]</w:t>
      </w:r>
    </w:p>
    <w:p w14:paraId="49DED928" w14:textId="77777777" w:rsidR="00782B76" w:rsidRPr="00D414DC" w:rsidRDefault="00782B76" w:rsidP="00FE6DBC">
      <w:pPr>
        <w:spacing w:line="360" w:lineRule="auto"/>
        <w:rPr>
          <w:rFonts w:ascii="Times New Roman" w:eastAsia="Times New Roman" w:hAnsi="Times New Roman" w:cs="Times New Roman"/>
          <w:sz w:val="24"/>
          <w:szCs w:val="24"/>
        </w:rPr>
      </w:pPr>
    </w:p>
    <w:p w14:paraId="13731890" w14:textId="5424B310" w:rsidR="00540076" w:rsidRPr="00D414DC" w:rsidRDefault="00302700" w:rsidP="00540076">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Compared to user-based CF techniques, these methods are more scalable and yield higher-quality recommendations. In model-based CF, all data is utilized to develop a model offline, which is subsequently used to make predictions. </w:t>
      </w:r>
      <w:r w:rsidR="00FF6A44"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In memory-based CF, all data is used directly to generate predictions. Because they require less online computing, model-based CF </w:t>
      </w:r>
      <w:r w:rsidRPr="00D414DC">
        <w:rPr>
          <w:rFonts w:ascii="Times New Roman" w:eastAsia="Times New Roman" w:hAnsi="Times New Roman" w:cs="Times New Roman"/>
          <w:sz w:val="24"/>
          <w:szCs w:val="24"/>
        </w:rPr>
        <w:lastRenderedPageBreak/>
        <w:t>techniques are more scalable than memory-based CF techniques.</w:t>
      </w:r>
      <w:r w:rsidR="00FE6DBC" w:rsidRPr="00D414DC">
        <w:rPr>
          <w:rFonts w:ascii="Times New Roman" w:eastAsia="Times New Roman" w:hAnsi="Times New Roman" w:cs="Times New Roman"/>
          <w:sz w:val="24"/>
          <w:szCs w:val="24"/>
        </w:rPr>
        <w:t xml:space="preserve"> Model-based recommender systems are preferred over memory-based ones because a high number of ratings are used in the prediction generating process.</w:t>
      </w:r>
      <w:r w:rsidR="00FF6A44" w:rsidRPr="00D414DC">
        <w:rPr>
          <w:rFonts w:ascii="Times New Roman" w:eastAsia="Times New Roman" w:hAnsi="Times New Roman" w:cs="Times New Roman"/>
          <w:sz w:val="24"/>
          <w:szCs w:val="24"/>
        </w:rPr>
        <w:t xml:space="preserve"> U</w:t>
      </w:r>
      <w:r w:rsidR="00540076" w:rsidRPr="00D414DC">
        <w:rPr>
          <w:rFonts w:ascii="Times New Roman" w:eastAsia="Times New Roman" w:hAnsi="Times New Roman" w:cs="Times New Roman"/>
          <w:sz w:val="24"/>
          <w:szCs w:val="24"/>
        </w:rPr>
        <w:t xml:space="preserve">sage of best-suited therapy keys by doctors is intended to lower patient </w:t>
      </w:r>
      <w:r w:rsidR="00FF6A44" w:rsidRPr="00D414DC">
        <w:rPr>
          <w:rFonts w:ascii="Times New Roman" w:eastAsia="Times New Roman" w:hAnsi="Times New Roman" w:cs="Times New Roman"/>
          <w:sz w:val="24"/>
          <w:szCs w:val="24"/>
        </w:rPr>
        <w:t>management expenses. Enhance</w:t>
      </w:r>
      <w:r w:rsidR="00540076" w:rsidRPr="00D414DC">
        <w:rPr>
          <w:rFonts w:ascii="Times New Roman" w:eastAsia="Times New Roman" w:hAnsi="Times New Roman" w:cs="Times New Roman"/>
          <w:sz w:val="24"/>
          <w:szCs w:val="24"/>
        </w:rPr>
        <w:t xml:space="preserve"> management o</w:t>
      </w:r>
      <w:r w:rsidR="00FF6A44" w:rsidRPr="00D414DC">
        <w:rPr>
          <w:rFonts w:ascii="Times New Roman" w:eastAsia="Times New Roman" w:hAnsi="Times New Roman" w:cs="Times New Roman"/>
          <w:sz w:val="24"/>
          <w:szCs w:val="24"/>
        </w:rPr>
        <w:t xml:space="preserve">f </w:t>
      </w:r>
      <w:r w:rsidR="00540076" w:rsidRPr="00D414DC">
        <w:rPr>
          <w:rFonts w:ascii="Times New Roman" w:eastAsia="Times New Roman" w:hAnsi="Times New Roman" w:cs="Times New Roman"/>
          <w:sz w:val="24"/>
          <w:szCs w:val="24"/>
        </w:rPr>
        <w:t>disease diagnosis by assisting medical professionals in finding more keys that may enhance patient care.</w:t>
      </w:r>
    </w:p>
    <w:p w14:paraId="2EEC8355" w14:textId="77777777" w:rsidR="00C76924" w:rsidRPr="00D414DC" w:rsidRDefault="00C76924" w:rsidP="00540076">
      <w:pPr>
        <w:spacing w:line="360" w:lineRule="auto"/>
        <w:rPr>
          <w:rFonts w:ascii="Times New Roman" w:eastAsia="Times New Roman" w:hAnsi="Times New Roman" w:cs="Times New Roman"/>
          <w:sz w:val="24"/>
          <w:szCs w:val="24"/>
        </w:rPr>
      </w:pPr>
    </w:p>
    <w:p w14:paraId="6155C117" w14:textId="2E5CFC6C" w:rsidR="00D8240A" w:rsidRPr="00D414DC" w:rsidRDefault="00540076" w:rsidP="00540076">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We have implemented a collaborative filtering strategy </w:t>
      </w:r>
      <w:r w:rsidR="00FF6A44" w:rsidRPr="00D414DC">
        <w:rPr>
          <w:rFonts w:ascii="Times New Roman" w:eastAsia="Times New Roman" w:hAnsi="Times New Roman" w:cs="Times New Roman"/>
          <w:sz w:val="24"/>
          <w:szCs w:val="24"/>
        </w:rPr>
        <w:t>in our recommender system. I</w:t>
      </w:r>
      <w:r w:rsidRPr="00D414DC">
        <w:rPr>
          <w:rFonts w:ascii="Times New Roman" w:eastAsia="Times New Roman" w:hAnsi="Times New Roman" w:cs="Times New Roman"/>
          <w:sz w:val="24"/>
          <w:szCs w:val="24"/>
        </w:rPr>
        <w:t>ntention is to create a model based on the historical choices made by a number of doctors on treatment keys that correspond to the patient's diagnosis keys. As a result, a list of potential treatment keys with the best poss</w:t>
      </w:r>
      <w:r w:rsidR="00FF6A44" w:rsidRPr="00D414DC">
        <w:rPr>
          <w:rFonts w:ascii="Times New Roman" w:eastAsia="Times New Roman" w:hAnsi="Times New Roman" w:cs="Times New Roman"/>
          <w:sz w:val="24"/>
          <w:szCs w:val="24"/>
        </w:rPr>
        <w:t>ible therapy is presented to</w:t>
      </w:r>
      <w:r w:rsidRPr="00D414DC">
        <w:rPr>
          <w:rFonts w:ascii="Times New Roman" w:eastAsia="Times New Roman" w:hAnsi="Times New Roman" w:cs="Times New Roman"/>
          <w:sz w:val="24"/>
          <w:szCs w:val="24"/>
        </w:rPr>
        <w:t xml:space="preserve"> clinician when a new patient with a particular ICD joins the system.</w:t>
      </w:r>
      <w:r w:rsidR="00FF6A44"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 Thus, we apply single-concept extraction in electronic medical records to extract organized medical concepts, such as diseases and treatment protocols.</w:t>
      </w:r>
    </w:p>
    <w:p w14:paraId="31DD7F99" w14:textId="77777777" w:rsidR="00D8240A" w:rsidRPr="00D414DC" w:rsidRDefault="00D8240A" w:rsidP="00540076">
      <w:pPr>
        <w:spacing w:line="360" w:lineRule="auto"/>
        <w:rPr>
          <w:rFonts w:ascii="Times New Roman" w:eastAsia="Times New Roman" w:hAnsi="Times New Roman" w:cs="Times New Roman"/>
          <w:sz w:val="24"/>
          <w:szCs w:val="24"/>
        </w:rPr>
      </w:pPr>
    </w:p>
    <w:p w14:paraId="25FE4432" w14:textId="2B27BBD1" w:rsidR="00302700" w:rsidRPr="00D414DC" w:rsidRDefault="00FF6A44" w:rsidP="00C76924">
      <w:pPr>
        <w:spacing w:line="360" w:lineRule="auto"/>
        <w:jc w:val="both"/>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Sending patients required </w:t>
      </w:r>
      <w:r w:rsidR="00C76924" w:rsidRPr="00D414DC">
        <w:rPr>
          <w:rFonts w:ascii="Times New Roman" w:eastAsia="Times New Roman" w:hAnsi="Times New Roman" w:cs="Times New Roman"/>
          <w:sz w:val="24"/>
          <w:szCs w:val="24"/>
        </w:rPr>
        <w:t>information at the appropriate moment while maintainin</w:t>
      </w:r>
      <w:r w:rsidRPr="00D414DC">
        <w:rPr>
          <w:rFonts w:ascii="Times New Roman" w:eastAsia="Times New Roman" w:hAnsi="Times New Roman" w:cs="Times New Roman"/>
          <w:sz w:val="24"/>
          <w:szCs w:val="24"/>
        </w:rPr>
        <w:t xml:space="preserve">g </w:t>
      </w:r>
      <w:r w:rsidR="00C76924" w:rsidRPr="00D414DC">
        <w:rPr>
          <w:rFonts w:ascii="Times New Roman" w:eastAsia="Times New Roman" w:hAnsi="Times New Roman" w:cs="Times New Roman"/>
          <w:sz w:val="24"/>
          <w:szCs w:val="24"/>
        </w:rPr>
        <w:t xml:space="preserve"> integrity, reliability, and privacy of their medical records is HRS's top priority .Additionally, these technologies should reduce the time and effort costs associated with making decisions pertaining to healthcare.</w:t>
      </w:r>
    </w:p>
    <w:p w14:paraId="268AFF1E" w14:textId="77777777" w:rsidR="00302700" w:rsidRPr="00D414DC" w:rsidRDefault="00302700">
      <w:pPr>
        <w:spacing w:line="480" w:lineRule="auto"/>
        <w:jc w:val="both"/>
        <w:rPr>
          <w:rFonts w:ascii="Times New Roman" w:eastAsia="Times New Roman" w:hAnsi="Times New Roman" w:cs="Times New Roman"/>
          <w:b/>
          <w:sz w:val="32"/>
          <w:szCs w:val="32"/>
        </w:rPr>
      </w:pPr>
    </w:p>
    <w:p w14:paraId="3D69EA48" w14:textId="77777777" w:rsidR="00302700" w:rsidRPr="00D414DC" w:rsidRDefault="00302700">
      <w:pPr>
        <w:spacing w:line="480" w:lineRule="auto"/>
        <w:jc w:val="both"/>
        <w:rPr>
          <w:rFonts w:ascii="Times New Roman" w:eastAsia="Times New Roman" w:hAnsi="Times New Roman" w:cs="Times New Roman"/>
          <w:b/>
          <w:sz w:val="32"/>
          <w:szCs w:val="32"/>
        </w:rPr>
      </w:pPr>
    </w:p>
    <w:p w14:paraId="234D9178" w14:textId="77777777" w:rsidR="00302700" w:rsidRPr="00D414DC" w:rsidRDefault="00302700">
      <w:pPr>
        <w:spacing w:line="480" w:lineRule="auto"/>
        <w:jc w:val="both"/>
        <w:rPr>
          <w:rFonts w:ascii="Times New Roman" w:eastAsia="Times New Roman" w:hAnsi="Times New Roman" w:cs="Times New Roman"/>
          <w:b/>
          <w:sz w:val="32"/>
          <w:szCs w:val="32"/>
        </w:rPr>
      </w:pPr>
    </w:p>
    <w:p w14:paraId="71D25CBE" w14:textId="77777777" w:rsidR="00302700" w:rsidRPr="00D414DC" w:rsidRDefault="00302700">
      <w:pPr>
        <w:spacing w:line="480" w:lineRule="auto"/>
        <w:jc w:val="both"/>
        <w:rPr>
          <w:rFonts w:ascii="Times New Roman" w:eastAsia="Times New Roman" w:hAnsi="Times New Roman" w:cs="Times New Roman"/>
          <w:b/>
          <w:sz w:val="32"/>
          <w:szCs w:val="32"/>
        </w:rPr>
      </w:pPr>
    </w:p>
    <w:p w14:paraId="2E3CCF0C" w14:textId="77777777" w:rsidR="00302700" w:rsidRPr="00D414DC" w:rsidRDefault="00302700">
      <w:pPr>
        <w:spacing w:line="480" w:lineRule="auto"/>
        <w:jc w:val="both"/>
        <w:rPr>
          <w:rFonts w:ascii="Times New Roman" w:eastAsia="Times New Roman" w:hAnsi="Times New Roman" w:cs="Times New Roman"/>
          <w:b/>
          <w:sz w:val="32"/>
          <w:szCs w:val="32"/>
        </w:rPr>
      </w:pPr>
    </w:p>
    <w:p w14:paraId="6DDFDA18" w14:textId="77777777" w:rsidR="00302700" w:rsidRPr="00D414DC" w:rsidRDefault="00302700">
      <w:pPr>
        <w:spacing w:line="480" w:lineRule="auto"/>
        <w:jc w:val="both"/>
        <w:rPr>
          <w:rFonts w:ascii="Times New Roman" w:eastAsia="Times New Roman" w:hAnsi="Times New Roman" w:cs="Times New Roman"/>
          <w:b/>
          <w:sz w:val="32"/>
          <w:szCs w:val="32"/>
        </w:rPr>
      </w:pPr>
    </w:p>
    <w:p w14:paraId="3FBEC9A6" w14:textId="77777777" w:rsidR="00302700" w:rsidRPr="00D414DC" w:rsidRDefault="00302700">
      <w:pPr>
        <w:spacing w:line="480" w:lineRule="auto"/>
        <w:jc w:val="both"/>
        <w:rPr>
          <w:rFonts w:ascii="Times New Roman" w:eastAsia="Times New Roman" w:hAnsi="Times New Roman" w:cs="Times New Roman"/>
          <w:b/>
          <w:sz w:val="32"/>
          <w:szCs w:val="32"/>
        </w:rPr>
      </w:pPr>
    </w:p>
    <w:p w14:paraId="2826577C" w14:textId="77777777" w:rsidR="0048183E" w:rsidRPr="00D414DC" w:rsidRDefault="0048183E">
      <w:pPr>
        <w:spacing w:line="480" w:lineRule="auto"/>
        <w:jc w:val="both"/>
        <w:rPr>
          <w:rFonts w:ascii="Times New Roman" w:eastAsia="Times New Roman" w:hAnsi="Times New Roman" w:cs="Times New Roman"/>
          <w:b/>
          <w:sz w:val="32"/>
          <w:szCs w:val="32"/>
        </w:rPr>
      </w:pPr>
    </w:p>
    <w:p w14:paraId="404C7741" w14:textId="77777777" w:rsidR="00FF6A44" w:rsidRPr="00D414DC" w:rsidRDefault="00FF6A44">
      <w:pPr>
        <w:spacing w:line="480" w:lineRule="auto"/>
        <w:jc w:val="both"/>
        <w:rPr>
          <w:rFonts w:ascii="Times New Roman" w:eastAsia="Times New Roman" w:hAnsi="Times New Roman" w:cs="Times New Roman"/>
          <w:b/>
          <w:sz w:val="32"/>
          <w:szCs w:val="32"/>
        </w:rPr>
      </w:pPr>
    </w:p>
    <w:p w14:paraId="1885D9DA"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3</w:t>
      </w:r>
    </w:p>
    <w:p w14:paraId="5ED16B0B" w14:textId="4AEB11D4" w:rsidR="00882A9C" w:rsidRPr="00D414DC" w:rsidRDefault="0035030E" w:rsidP="00882A9C">
      <w:pPr>
        <w:spacing w:line="480" w:lineRule="auto"/>
        <w:ind w:left="2880" w:firstLine="720"/>
        <w:jc w:val="both"/>
        <w:rPr>
          <w:rFonts w:ascii="Times New Roman" w:eastAsia="Times New Roman" w:hAnsi="Times New Roman" w:cs="Times New Roman"/>
          <w:b/>
          <w:sz w:val="36"/>
          <w:szCs w:val="36"/>
        </w:rPr>
      </w:pPr>
      <w:r w:rsidRPr="00D414DC">
        <w:rPr>
          <w:rFonts w:ascii="Times New Roman" w:eastAsia="Times New Roman" w:hAnsi="Times New Roman" w:cs="Times New Roman"/>
          <w:b/>
          <w:sz w:val="36"/>
          <w:szCs w:val="36"/>
        </w:rPr>
        <w:t>Methodology</w:t>
      </w:r>
      <w:r w:rsidR="00882A9C" w:rsidRPr="00D414DC">
        <w:rPr>
          <w:rFonts w:ascii="Times New Roman" w:eastAsia="Times New Roman" w:hAnsi="Times New Roman" w:cs="Times New Roman"/>
          <w:b/>
          <w:sz w:val="36"/>
          <w:szCs w:val="36"/>
        </w:rPr>
        <w:t xml:space="preserve"> </w:t>
      </w:r>
      <w:r w:rsidRPr="00D414DC">
        <w:rPr>
          <w:rFonts w:ascii="Times New Roman" w:eastAsia="Times New Roman" w:hAnsi="Times New Roman" w:cs="Times New Roman"/>
          <w:b/>
          <w:sz w:val="36"/>
          <w:szCs w:val="36"/>
        </w:rPr>
        <w:t xml:space="preserve"> </w:t>
      </w:r>
    </w:p>
    <w:p w14:paraId="2B75FDE0" w14:textId="5FB89A95" w:rsidR="00882A9C" w:rsidRPr="00D414DC" w:rsidRDefault="00882A9C" w:rsidP="00882A9C">
      <w:pPr>
        <w:spacing w:line="360" w:lineRule="auto"/>
        <w:rPr>
          <w:rFonts w:ascii="Times New Roman" w:eastAsia="Times New Roman" w:hAnsi="Times New Roman" w:cs="Times New Roman"/>
          <w:b/>
          <w:sz w:val="24"/>
          <w:szCs w:val="24"/>
        </w:rPr>
      </w:pPr>
      <w:r w:rsidRPr="00D414DC">
        <w:rPr>
          <w:rFonts w:ascii="Times New Roman" w:eastAsia="Times New Roman" w:hAnsi="Times New Roman" w:cs="Times New Roman"/>
          <w:sz w:val="24"/>
          <w:szCs w:val="24"/>
        </w:rPr>
        <w:t>Following their treatments, patients provide healthcare facilities with their opinions or evaluations of the doctors they were treated by</w:t>
      </w:r>
      <w:r w:rsidRPr="00D414DC">
        <w:rPr>
          <w:rFonts w:ascii="Times New Roman" w:eastAsia="Times New Roman" w:hAnsi="Times New Roman" w:cs="Times New Roman"/>
          <w:sz w:val="32"/>
          <w:szCs w:val="32"/>
        </w:rPr>
        <w:t xml:space="preserve">. </w:t>
      </w:r>
      <w:r w:rsidRPr="00D414DC">
        <w:rPr>
          <w:rFonts w:ascii="Times New Roman" w:eastAsia="Times New Roman" w:hAnsi="Times New Roman" w:cs="Times New Roman"/>
          <w:sz w:val="32"/>
          <w:szCs w:val="32"/>
          <w:vertAlign w:val="subscript"/>
        </w:rPr>
        <w:t>S1=(P1,P2,....Ph2)..Sn= (P1,P2,....Phn</w:t>
      </w:r>
      <w:r w:rsidRPr="00D414DC">
        <w:rPr>
          <w:rFonts w:ascii="Times New Roman" w:eastAsia="Times New Roman" w:hAnsi="Times New Roman" w:cs="Times New Roman"/>
          <w:sz w:val="32"/>
          <w:szCs w:val="32"/>
        </w:rPr>
        <w:t>)</w:t>
      </w:r>
      <w:r w:rsidRPr="00D414DC">
        <w:rPr>
          <w:rFonts w:ascii="Times New Roman" w:eastAsia="Times New Roman" w:hAnsi="Times New Roman" w:cs="Times New Roman"/>
          <w:sz w:val="24"/>
          <w:szCs w:val="24"/>
        </w:rPr>
        <w:t xml:space="preserve"> is a collection of patients registered with healthcare recommender systems </w:t>
      </w:r>
      <w:r w:rsidRPr="00D414DC">
        <w:rPr>
          <w:rFonts w:ascii="Times New Roman" w:eastAsia="Times New Roman" w:hAnsi="Times New Roman" w:cs="Times New Roman"/>
          <w:sz w:val="32"/>
          <w:szCs w:val="32"/>
          <w:vertAlign w:val="subscript"/>
        </w:rPr>
        <w:t xml:space="preserve">H1,H2,.......Hn </w:t>
      </w:r>
      <w:r w:rsidRPr="00D414DC">
        <w:rPr>
          <w:rFonts w:ascii="Times New Roman" w:eastAsia="Times New Roman" w:hAnsi="Times New Roman" w:cs="Times New Roman"/>
          <w:sz w:val="24"/>
          <w:szCs w:val="24"/>
        </w:rPr>
        <w:t xml:space="preserve">respectively, so that </w:t>
      </w:r>
      <w:r w:rsidRPr="00D414DC">
        <w:rPr>
          <w:rFonts w:ascii="Times New Roman" w:eastAsia="Times New Roman" w:hAnsi="Times New Roman" w:cs="Times New Roman"/>
          <w:sz w:val="32"/>
          <w:szCs w:val="32"/>
          <w:vertAlign w:val="subscript"/>
        </w:rPr>
        <w:t>S1^ S2....Sn</w:t>
      </w:r>
      <w:r w:rsidR="009C132D" w:rsidRPr="00D414DC">
        <w:rPr>
          <w:rFonts w:ascii="Times New Roman" w:eastAsia="Times New Roman" w:hAnsi="Times New Roman" w:cs="Times New Roman"/>
          <w:sz w:val="32"/>
          <w:szCs w:val="32"/>
          <w:vertAlign w:val="subscript"/>
        </w:rPr>
        <w:t xml:space="preserve"> </w:t>
      </w:r>
      <w:r w:rsidRPr="00D414DC">
        <w:rPr>
          <w:rFonts w:ascii="Times New Roman" w:eastAsia="Times New Roman" w:hAnsi="Times New Roman" w:cs="Times New Roman"/>
          <w:b/>
          <w:sz w:val="32"/>
          <w:szCs w:val="32"/>
          <w:vertAlign w:val="subscript"/>
        </w:rPr>
        <w:t>≠</w:t>
      </w:r>
      <w:r w:rsidR="009C132D" w:rsidRPr="00D414DC">
        <w:rPr>
          <w:rFonts w:ascii="Times New Roman" w:eastAsia="Times New Roman" w:hAnsi="Times New Roman" w:cs="Times New Roman"/>
          <w:b/>
          <w:sz w:val="32"/>
          <w:szCs w:val="32"/>
          <w:vertAlign w:val="subscript"/>
        </w:rPr>
        <w:t xml:space="preserve"> </w:t>
      </w:r>
      <w:r w:rsidRPr="00D414DC">
        <w:rPr>
          <w:rFonts w:ascii="Times New Roman" w:eastAsia="Times New Roman" w:hAnsi="Times New Roman" w:cs="Times New Roman"/>
          <w:sz w:val="32"/>
          <w:szCs w:val="32"/>
          <w:vertAlign w:val="subscript"/>
        </w:rPr>
        <w:t>0.</w:t>
      </w:r>
      <w:r w:rsidRPr="00D414DC">
        <w:rPr>
          <w:rFonts w:ascii="Times New Roman" w:eastAsia="Times New Roman" w:hAnsi="Times New Roman" w:cs="Times New Roman"/>
          <w:sz w:val="24"/>
          <w:szCs w:val="24"/>
        </w:rPr>
        <w:t xml:space="preserve"> It is believed that </w:t>
      </w:r>
      <w:r w:rsidRPr="00D414DC">
        <w:rPr>
          <w:rFonts w:ascii="Times New Roman" w:eastAsia="Times New Roman" w:hAnsi="Times New Roman" w:cs="Times New Roman"/>
          <w:sz w:val="32"/>
          <w:szCs w:val="32"/>
          <w:vertAlign w:val="subscript"/>
        </w:rPr>
        <w:t>H1,H2,.......Hn</w:t>
      </w:r>
      <w:r w:rsidRPr="00D414DC">
        <w:rPr>
          <w:rFonts w:ascii="Times New Roman" w:eastAsia="Times New Roman" w:hAnsi="Times New Roman" w:cs="Times New Roman"/>
          <w:sz w:val="24"/>
          <w:szCs w:val="24"/>
        </w:rPr>
        <w:t xml:space="preserve"> represent n healthcare recommender systems. The distribution of patient ratings throughout various healthcare facilities can be done in three ways: horizontally, vertically, or arbitrarily.</w:t>
      </w:r>
    </w:p>
    <w:p w14:paraId="367E5AE6" w14:textId="77777777" w:rsidR="00D8240A" w:rsidRPr="00D414DC" w:rsidRDefault="00D8240A" w:rsidP="00302700">
      <w:pPr>
        <w:spacing w:line="360" w:lineRule="auto"/>
        <w:rPr>
          <w:rFonts w:ascii="Times New Roman" w:eastAsia="Times New Roman" w:hAnsi="Times New Roman" w:cs="Times New Roman"/>
          <w:sz w:val="24"/>
          <w:szCs w:val="24"/>
        </w:rPr>
      </w:pPr>
    </w:p>
    <w:p w14:paraId="28720305" w14:textId="4C10E599" w:rsidR="00D8240A" w:rsidRPr="00D414DC" w:rsidRDefault="00DC6216" w:rsidP="00302700">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The deployed recommender system generates a recommendation based on the desired events after analyzing the frequency of medical occurrences in the EHR. As a result, our system selects items based on the rating history of the patients, much like collaborative filtering.</w:t>
      </w:r>
    </w:p>
    <w:p w14:paraId="38EAAC03" w14:textId="77777777" w:rsidR="00D8240A" w:rsidRPr="00D414DC" w:rsidRDefault="00D8240A">
      <w:pPr>
        <w:spacing w:line="480" w:lineRule="auto"/>
        <w:jc w:val="center"/>
        <w:rPr>
          <w:rFonts w:ascii="Times New Roman" w:eastAsia="Times New Roman" w:hAnsi="Times New Roman" w:cs="Times New Roman"/>
          <w:b/>
          <w:sz w:val="28"/>
          <w:szCs w:val="28"/>
        </w:rPr>
      </w:pPr>
    </w:p>
    <w:p w14:paraId="1DD5B6B9" w14:textId="1C2A5C83" w:rsidR="00D8240A" w:rsidRPr="00D414DC" w:rsidRDefault="0099507B">
      <w:pPr>
        <w:spacing w:line="480" w:lineRule="auto"/>
        <w:jc w:val="center"/>
        <w:rPr>
          <w:rFonts w:ascii="Times New Roman" w:eastAsia="Times New Roman" w:hAnsi="Times New Roman" w:cs="Times New Roman"/>
          <w:b/>
          <w:sz w:val="28"/>
          <w:szCs w:val="28"/>
        </w:rPr>
      </w:pPr>
      <w:r w:rsidRPr="00D414DC">
        <w:rPr>
          <w:rFonts w:ascii="Times New Roman" w:hAnsi="Times New Roman" w:cs="Times New Roman"/>
          <w:noProof/>
          <w:lang w:val="en-IN"/>
        </w:rPr>
        <w:drawing>
          <wp:inline distT="0" distB="0" distL="0" distR="0" wp14:anchorId="202BDA8B" wp14:editId="2A996205">
            <wp:extent cx="5731510" cy="220810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08101"/>
                    </a:xfrm>
                    <a:prstGeom prst="rect">
                      <a:avLst/>
                    </a:prstGeom>
                  </pic:spPr>
                </pic:pic>
              </a:graphicData>
            </a:graphic>
          </wp:inline>
        </w:drawing>
      </w:r>
    </w:p>
    <w:p w14:paraId="59522DA9" w14:textId="5CB94390" w:rsidR="0099507B" w:rsidRPr="00D414DC" w:rsidRDefault="00A63648" w:rsidP="00425A8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Using the terms "health recommender systems," "medicine recommender systems," "recommender systems in the wellness domain," and "e-Health systems," we first gathered a collection of studies about HRS. We used the following extra keywords to find references in order to take a closer look at recommendation scenarios in the healthcare industry: "food recommendation," "nutrition recommendation," "drug recommendation," "heath status prediction," "healthcare service recommendation," "physical activity recommendation," and "doctor recommendation."</w:t>
      </w:r>
    </w:p>
    <w:p w14:paraId="40AE900D" w14:textId="402321DE" w:rsidR="0099507B" w:rsidRPr="00D414DC" w:rsidRDefault="0099507B">
      <w:pPr>
        <w:spacing w:line="480" w:lineRule="auto"/>
        <w:jc w:val="center"/>
        <w:rPr>
          <w:rFonts w:ascii="Times New Roman" w:eastAsia="Times New Roman" w:hAnsi="Times New Roman" w:cs="Times New Roman"/>
          <w:b/>
          <w:sz w:val="28"/>
          <w:szCs w:val="28"/>
        </w:rPr>
      </w:pPr>
    </w:p>
    <w:p w14:paraId="2CC75550" w14:textId="5D95CDF6" w:rsidR="00C76924" w:rsidRPr="00D414DC" w:rsidRDefault="006103A8" w:rsidP="00C76924">
      <w:pPr>
        <w:pStyle w:val="ListParagraph"/>
        <w:numPr>
          <w:ilvl w:val="1"/>
          <w:numId w:val="6"/>
        </w:numPr>
        <w:spacing w:line="480" w:lineRule="auto"/>
        <w:rPr>
          <w:rFonts w:eastAsia="Times New Roman"/>
          <w:b/>
          <w:sz w:val="28"/>
          <w:szCs w:val="28"/>
        </w:rPr>
      </w:pPr>
      <w:r w:rsidRPr="00D414DC">
        <w:rPr>
          <w:rFonts w:eastAsia="Times New Roman"/>
          <w:b/>
          <w:sz w:val="28"/>
          <w:szCs w:val="28"/>
        </w:rPr>
        <w:lastRenderedPageBreak/>
        <w:t xml:space="preserve"> </w:t>
      </w:r>
      <w:r w:rsidR="00DC39E4" w:rsidRPr="00D414DC">
        <w:rPr>
          <w:rFonts w:eastAsia="Times New Roman"/>
          <w:b/>
          <w:sz w:val="28"/>
          <w:szCs w:val="28"/>
        </w:rPr>
        <w:t>Algorithms Used</w:t>
      </w:r>
    </w:p>
    <w:p w14:paraId="40539C9E" w14:textId="4B60B7EA" w:rsidR="00C76924" w:rsidRPr="00D414DC" w:rsidRDefault="00A63648" w:rsidP="00AC43AE">
      <w:pPr>
        <w:spacing w:line="360" w:lineRule="auto"/>
        <w:rPr>
          <w:rFonts w:ascii="Times New Roman" w:eastAsia="Times New Roman" w:hAnsi="Times New Roman" w:cs="Times New Roman"/>
          <w:b/>
          <w:sz w:val="24"/>
          <w:szCs w:val="24"/>
        </w:rPr>
      </w:pPr>
      <w:r w:rsidRPr="00D414DC">
        <w:rPr>
          <w:rFonts w:ascii="Times New Roman" w:eastAsia="Times New Roman" w:hAnsi="Times New Roman" w:cs="Times New Roman"/>
          <w:b/>
          <w:sz w:val="24"/>
          <w:szCs w:val="24"/>
        </w:rPr>
        <w:t>3.1</w:t>
      </w:r>
      <w:r w:rsidR="003E1EF5" w:rsidRPr="00D414DC">
        <w:rPr>
          <w:rFonts w:ascii="Times New Roman" w:eastAsia="Times New Roman" w:hAnsi="Times New Roman" w:cs="Times New Roman"/>
          <w:b/>
          <w:sz w:val="24"/>
          <w:szCs w:val="24"/>
        </w:rPr>
        <w:t xml:space="preserve">.1 </w:t>
      </w:r>
      <w:r w:rsidR="00C76924" w:rsidRPr="00D414DC">
        <w:rPr>
          <w:rFonts w:ascii="Times New Roman" w:eastAsia="Times New Roman" w:hAnsi="Times New Roman" w:cs="Times New Roman"/>
          <w:b/>
          <w:sz w:val="24"/>
          <w:szCs w:val="24"/>
        </w:rPr>
        <w:t>Random Forest Regression</w:t>
      </w:r>
    </w:p>
    <w:p w14:paraId="62AC1F28" w14:textId="7A2C0780" w:rsidR="00C76924" w:rsidRPr="00D414DC" w:rsidRDefault="00C76924" w:rsidP="00AC43AE">
      <w:pPr>
        <w:spacing w:line="360" w:lineRule="auto"/>
        <w:rPr>
          <w:rFonts w:ascii="Times New Roman" w:eastAsia="Times New Roman" w:hAnsi="Times New Roman" w:cs="Times New Roman"/>
          <w:b/>
          <w:sz w:val="24"/>
          <w:szCs w:val="24"/>
        </w:rPr>
      </w:pPr>
      <w:r w:rsidRPr="00D414DC">
        <w:rPr>
          <w:rFonts w:ascii="Times New Roman" w:hAnsi="Times New Roman" w:cs="Times New Roman"/>
          <w:sz w:val="24"/>
          <w:szCs w:val="24"/>
        </w:rPr>
        <w:t xml:space="preserve">Random Forest is a tree-based bootstrapping algorithm based on that tree that includes a certain number of decision trees to build a powerful predictive model. The final prediction may be the function of all predictions made by each learner. In sales prediction, random forest classifier is used because it has decision tree like hyperparameters. </w:t>
      </w:r>
      <w:r w:rsidR="009860E8" w:rsidRPr="00D414DC">
        <w:rPr>
          <w:rFonts w:ascii="Times New Roman" w:hAnsi="Times New Roman" w:cs="Times New Roman"/>
          <w:sz w:val="24"/>
          <w:szCs w:val="24"/>
        </w:rPr>
        <w:t xml:space="preserve">It </w:t>
      </w:r>
      <w:r w:rsidRPr="00D414DC">
        <w:rPr>
          <w:rFonts w:ascii="Times New Roman" w:hAnsi="Times New Roman" w:cs="Times New Roman"/>
          <w:sz w:val="24"/>
          <w:szCs w:val="24"/>
        </w:rPr>
        <w:t>hows the relation between decision trees and random forest. To solve regression tasks of prediction by virtue of random forest, the sklearn.ensemble library’s random forest regressor class is used</w:t>
      </w:r>
      <w:r w:rsidRPr="00D414DC">
        <w:rPr>
          <w:rFonts w:ascii="Times New Roman" w:eastAsia="Times New Roman" w:hAnsi="Times New Roman" w:cs="Times New Roman"/>
          <w:b/>
          <w:sz w:val="24"/>
          <w:szCs w:val="24"/>
        </w:rPr>
        <w:t>.</w:t>
      </w:r>
    </w:p>
    <w:p w14:paraId="00341F7F" w14:textId="1ED70B9B" w:rsidR="00C76924" w:rsidRPr="00D414DC" w:rsidRDefault="00AC43AE" w:rsidP="002D0D6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noProof/>
          <w:sz w:val="24"/>
          <w:szCs w:val="24"/>
          <w:lang w:val="en-IN"/>
        </w:rPr>
        <w:drawing>
          <wp:inline distT="0" distB="0" distL="0" distR="0" wp14:anchorId="09F11A02" wp14:editId="216D0E2E">
            <wp:extent cx="4110273" cy="2788947"/>
            <wp:effectExtent l="0" t="0" r="5080" b="0"/>
            <wp:docPr id="3952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5693" name=""/>
                    <pic:cNvPicPr/>
                  </pic:nvPicPr>
                  <pic:blipFill>
                    <a:blip r:embed="rId14"/>
                    <a:stretch>
                      <a:fillRect/>
                    </a:stretch>
                  </pic:blipFill>
                  <pic:spPr>
                    <a:xfrm>
                      <a:off x="0" y="0"/>
                      <a:ext cx="4109877" cy="2788678"/>
                    </a:xfrm>
                    <a:prstGeom prst="rect">
                      <a:avLst/>
                    </a:prstGeom>
                  </pic:spPr>
                </pic:pic>
              </a:graphicData>
            </a:graphic>
          </wp:inline>
        </w:drawing>
      </w:r>
      <w:r w:rsidR="006103A8" w:rsidRPr="00D414DC">
        <w:rPr>
          <w:rFonts w:ascii="Times New Roman" w:hAnsi="Times New Roman" w:cs="Times New Roman"/>
          <w:noProof/>
          <w:lang w:val="en-IN"/>
        </w:rPr>
        <w:drawing>
          <wp:inline distT="0" distB="0" distL="0" distR="0" wp14:anchorId="3AE4F780" wp14:editId="7CF7BA32">
            <wp:extent cx="4286022" cy="273616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4351" cy="2741483"/>
                    </a:xfrm>
                    <a:prstGeom prst="rect">
                      <a:avLst/>
                    </a:prstGeom>
                  </pic:spPr>
                </pic:pic>
              </a:graphicData>
            </a:graphic>
          </wp:inline>
        </w:drawing>
      </w:r>
    </w:p>
    <w:p w14:paraId="570B38E6" w14:textId="77777777" w:rsidR="006103A8" w:rsidRPr="00D414DC" w:rsidRDefault="006103A8" w:rsidP="006103A8">
      <w:pPr>
        <w:spacing w:line="480" w:lineRule="auto"/>
        <w:jc w:val="center"/>
        <w:rPr>
          <w:rFonts w:ascii="Times New Roman" w:eastAsia="Times New Roman" w:hAnsi="Times New Roman" w:cs="Times New Roman"/>
          <w:b/>
          <w:sz w:val="18"/>
          <w:szCs w:val="18"/>
        </w:rPr>
      </w:pPr>
      <w:r w:rsidRPr="00D414DC">
        <w:rPr>
          <w:rFonts w:ascii="Times New Roman" w:eastAsia="Times New Roman" w:hAnsi="Times New Roman" w:cs="Times New Roman"/>
          <w:b/>
          <w:sz w:val="18"/>
          <w:szCs w:val="18"/>
        </w:rPr>
        <w:t>Fig 3.2 Recommender Systems</w:t>
      </w:r>
    </w:p>
    <w:p w14:paraId="6AA8F611" w14:textId="13D79D74" w:rsidR="00C76924" w:rsidRPr="00D414DC" w:rsidRDefault="00C76924" w:rsidP="00AC43AE">
      <w:pPr>
        <w:spacing w:line="360" w:lineRule="auto"/>
        <w:rPr>
          <w:rFonts w:ascii="Times New Roman" w:eastAsia="Times New Roman" w:hAnsi="Times New Roman" w:cs="Times New Roman"/>
          <w:b/>
          <w:sz w:val="24"/>
          <w:szCs w:val="24"/>
        </w:rPr>
      </w:pPr>
    </w:p>
    <w:p w14:paraId="6606A019" w14:textId="77777777" w:rsidR="002D0D65" w:rsidRPr="00D414DC" w:rsidRDefault="002D0D65" w:rsidP="002D0D65">
      <w:pPr>
        <w:spacing w:line="360" w:lineRule="auto"/>
        <w:rPr>
          <w:rFonts w:ascii="Times New Roman" w:eastAsia="Times New Roman" w:hAnsi="Times New Roman" w:cs="Times New Roman"/>
          <w:b/>
        </w:rPr>
      </w:pPr>
    </w:p>
    <w:p w14:paraId="6FD7758B" w14:textId="4831AF5A" w:rsidR="002D0D65" w:rsidRPr="00D414DC" w:rsidRDefault="002D0D65" w:rsidP="002D0D65">
      <w:pPr>
        <w:pStyle w:val="ListParagraph"/>
        <w:numPr>
          <w:ilvl w:val="2"/>
          <w:numId w:val="10"/>
        </w:numPr>
        <w:spacing w:line="360" w:lineRule="auto"/>
        <w:rPr>
          <w:rFonts w:eastAsia="Times New Roman"/>
          <w:b/>
        </w:rPr>
      </w:pPr>
      <w:r w:rsidRPr="00D414DC">
        <w:rPr>
          <w:rFonts w:eastAsia="Times New Roman"/>
          <w:b/>
        </w:rPr>
        <w:lastRenderedPageBreak/>
        <w:t>Decision Trees</w:t>
      </w:r>
    </w:p>
    <w:p w14:paraId="11BA3CC1" w14:textId="3D9F0E0B" w:rsidR="002D0D65" w:rsidRPr="00D414DC" w:rsidRDefault="002D0D65" w:rsidP="002D0D6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A decision tree is a type of tree structure that resembles a flowchart, with internal nodes representing features, branches standing for rules, and leaf nodes for algorithmic results. It is a supervised machine-learning approach that can be applied to regression and classification issues. This method assesses the degree of impurity or randomness in the subsets using metrics like entropy or Gini impurity, and during training it chooses the best characteristic to split the data depending on. The objective is to identify the characteristic that optimizes the information gain or impurity reduction following the split.</w:t>
      </w:r>
    </w:p>
    <w:p w14:paraId="68F09029" w14:textId="77777777" w:rsidR="002D0D65" w:rsidRPr="00D414DC" w:rsidRDefault="002D0D65" w:rsidP="002D0D65">
      <w:pPr>
        <w:spacing w:line="360" w:lineRule="auto"/>
        <w:rPr>
          <w:rFonts w:ascii="Times New Roman" w:eastAsia="Times New Roman" w:hAnsi="Times New Roman" w:cs="Times New Roman"/>
          <w:sz w:val="24"/>
          <w:szCs w:val="24"/>
        </w:rPr>
      </w:pPr>
    </w:p>
    <w:p w14:paraId="5C636CD9" w14:textId="25D93B2D" w:rsidR="00AC43AE" w:rsidRPr="00D414DC" w:rsidRDefault="00AC43AE" w:rsidP="002D0D65">
      <w:pPr>
        <w:pStyle w:val="ListParagraph"/>
        <w:numPr>
          <w:ilvl w:val="2"/>
          <w:numId w:val="10"/>
        </w:numPr>
        <w:spacing w:line="360" w:lineRule="auto"/>
        <w:rPr>
          <w:rFonts w:eastAsia="Times New Roman"/>
          <w:b/>
        </w:rPr>
      </w:pPr>
      <w:r w:rsidRPr="00D414DC">
        <w:rPr>
          <w:rFonts w:eastAsia="Times New Roman"/>
          <w:b/>
        </w:rPr>
        <w:t>Recommendation Techniques</w:t>
      </w:r>
    </w:p>
    <w:p w14:paraId="748675BD" w14:textId="77777777"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Collaborative Filtering (CF) </w:t>
      </w:r>
    </w:p>
    <w:p w14:paraId="0AC58FB3" w14:textId="52347210"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According to this method, "patients would have similar treatments/health-care services if they share similar disease profiles/health conditions."</w:t>
      </w:r>
      <w:r w:rsidR="00A50DD8" w:rsidRPr="00D414DC">
        <w:rPr>
          <w:rFonts w:ascii="Times New Roman" w:eastAsia="Times New Roman" w:hAnsi="Times New Roman" w:cs="Times New Roman"/>
          <w:sz w:val="24"/>
          <w:szCs w:val="24"/>
        </w:rPr>
        <w:t>[2]</w:t>
      </w:r>
    </w:p>
    <w:p w14:paraId="0995839A" w14:textId="77777777" w:rsidR="00AC43AE" w:rsidRPr="00D414DC" w:rsidRDefault="00AC43AE" w:rsidP="00AC43AE">
      <w:pPr>
        <w:spacing w:line="360" w:lineRule="auto"/>
        <w:rPr>
          <w:rFonts w:ascii="Times New Roman" w:eastAsia="Times New Roman" w:hAnsi="Times New Roman" w:cs="Times New Roman"/>
          <w:sz w:val="24"/>
          <w:szCs w:val="24"/>
        </w:rPr>
      </w:pPr>
    </w:p>
    <w:p w14:paraId="6D3F75B4" w14:textId="77777777"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Content-based Filtering (CB)</w:t>
      </w:r>
    </w:p>
    <w:p w14:paraId="3FC50942" w14:textId="4108ABC0" w:rsidR="00AC43AE"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This method looks for products that fit the user profile and are comparable to ones the user has previously liked. This method in HRS recommends medical services that are appropriate for the patient's health and that resemble previous treatments that were given to them.</w:t>
      </w:r>
      <w:r w:rsidR="00A50DD8" w:rsidRPr="00D414DC">
        <w:rPr>
          <w:rFonts w:ascii="Times New Roman" w:eastAsia="Times New Roman" w:hAnsi="Times New Roman" w:cs="Times New Roman"/>
          <w:sz w:val="24"/>
          <w:szCs w:val="24"/>
        </w:rPr>
        <w:t>[2]</w:t>
      </w:r>
    </w:p>
    <w:p w14:paraId="1F97EE2E" w14:textId="77777777" w:rsidR="00AC43AE" w:rsidRPr="00D414DC" w:rsidRDefault="00AC43AE" w:rsidP="00AC43AE">
      <w:pPr>
        <w:spacing w:line="360" w:lineRule="auto"/>
        <w:rPr>
          <w:rFonts w:ascii="Times New Roman" w:eastAsia="Times New Roman" w:hAnsi="Times New Roman" w:cs="Times New Roman"/>
          <w:sz w:val="24"/>
          <w:szCs w:val="24"/>
        </w:rPr>
      </w:pPr>
    </w:p>
    <w:p w14:paraId="7574BB04" w14:textId="5BBD6558" w:rsidR="00C76924" w:rsidRPr="00D414DC" w:rsidRDefault="00AC43AE" w:rsidP="00AC43A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Knowledge-based Recommendation (KB)</w:t>
      </w:r>
    </w:p>
    <w:p w14:paraId="7B626585" w14:textId="04B1B9B9" w:rsidR="002E6495" w:rsidRPr="00D414DC" w:rsidRDefault="00AC43AE" w:rsidP="00AC43AE">
      <w:pPr>
        <w:spacing w:line="360" w:lineRule="auto"/>
        <w:rPr>
          <w:rFonts w:ascii="Times New Roman" w:hAnsi="Times New Roman" w:cs="Times New Roman"/>
        </w:rPr>
      </w:pPr>
      <w:r w:rsidRPr="00D414DC">
        <w:rPr>
          <w:rFonts w:ascii="Times New Roman" w:eastAsia="Times New Roman" w:hAnsi="Times New Roman" w:cs="Times New Roman"/>
          <w:sz w:val="24"/>
          <w:szCs w:val="24"/>
        </w:rPr>
        <w:t>In domains where the user want</w:t>
      </w:r>
      <w:r w:rsidR="009860E8" w:rsidRPr="00D414DC">
        <w:rPr>
          <w:rFonts w:ascii="Times New Roman" w:eastAsia="Times New Roman" w:hAnsi="Times New Roman" w:cs="Times New Roman"/>
          <w:sz w:val="24"/>
          <w:szCs w:val="24"/>
        </w:rPr>
        <w:t>s</w:t>
      </w:r>
      <w:r w:rsidRPr="00D414DC">
        <w:rPr>
          <w:rFonts w:ascii="Times New Roman" w:eastAsia="Times New Roman" w:hAnsi="Times New Roman" w:cs="Times New Roman"/>
          <w:sz w:val="24"/>
          <w:szCs w:val="24"/>
        </w:rPr>
        <w:t xml:space="preserve"> to clearly specify what they need, this method is used. With the use of explicit user preferences, item knowledge, and a set of constraints outlining the relationships between users' preferences and item properties, this method generates recommendations.</w:t>
      </w:r>
      <w:r w:rsidRPr="00D414DC">
        <w:rPr>
          <w:rFonts w:ascii="Times New Roman" w:hAnsi="Times New Roman" w:cs="Times New Roman"/>
        </w:rPr>
        <w:t xml:space="preserve"> </w:t>
      </w:r>
      <w:r w:rsidR="00A50DD8" w:rsidRPr="00D414DC">
        <w:rPr>
          <w:rFonts w:ascii="Times New Roman" w:hAnsi="Times New Roman" w:cs="Times New Roman"/>
        </w:rPr>
        <w:t>[2]</w:t>
      </w:r>
    </w:p>
    <w:p w14:paraId="36BC7FD4" w14:textId="77777777" w:rsidR="002E6495" w:rsidRPr="00D414DC" w:rsidRDefault="002E6495" w:rsidP="00AC43AE">
      <w:pPr>
        <w:spacing w:line="360" w:lineRule="auto"/>
        <w:rPr>
          <w:rFonts w:ascii="Times New Roman" w:hAnsi="Times New Roman" w:cs="Times New Roman"/>
        </w:rPr>
      </w:pPr>
    </w:p>
    <w:p w14:paraId="2A91D909" w14:textId="383FF395" w:rsidR="00135A2F" w:rsidRPr="00D414DC" w:rsidRDefault="002E6495" w:rsidP="00AC43AE">
      <w:pPr>
        <w:spacing w:line="360" w:lineRule="auto"/>
        <w:rPr>
          <w:rFonts w:ascii="Times New Roman" w:hAnsi="Times New Roman" w:cs="Times New Roman"/>
          <w:sz w:val="24"/>
          <w:szCs w:val="24"/>
        </w:rPr>
      </w:pPr>
      <w:r w:rsidRPr="00D414DC">
        <w:rPr>
          <w:rFonts w:ascii="Times New Roman" w:hAnsi="Times New Roman" w:cs="Times New Roman"/>
          <w:sz w:val="24"/>
          <w:szCs w:val="24"/>
        </w:rPr>
        <w:t>Hybrid Recommendation (HyR)</w:t>
      </w:r>
    </w:p>
    <w:p w14:paraId="22990FD6" w14:textId="64E0C98A" w:rsidR="00AC43AE" w:rsidRPr="00D414DC" w:rsidRDefault="00AC43AE" w:rsidP="00AC43AE">
      <w:pPr>
        <w:spacing w:line="360" w:lineRule="auto"/>
        <w:rPr>
          <w:rFonts w:ascii="Times New Roman" w:hAnsi="Times New Roman" w:cs="Times New Roman"/>
          <w:sz w:val="24"/>
          <w:szCs w:val="24"/>
        </w:rPr>
      </w:pPr>
      <w:r w:rsidRPr="00D414DC">
        <w:rPr>
          <w:rFonts w:ascii="Times New Roman" w:eastAsia="Times New Roman" w:hAnsi="Times New Roman" w:cs="Times New Roman"/>
          <w:sz w:val="24"/>
          <w:szCs w:val="24"/>
        </w:rPr>
        <w:t>This method aims to address the shortcomings of a previous approach while leveraging the benefits of a combination of recommendation techniques.</w:t>
      </w:r>
      <w:r w:rsidR="009860E8" w:rsidRPr="00D414DC">
        <w:rPr>
          <w:rFonts w:ascii="Times New Roman" w:eastAsia="Times New Roman" w:hAnsi="Times New Roman" w:cs="Times New Roman"/>
          <w:sz w:val="24"/>
          <w:szCs w:val="24"/>
        </w:rPr>
        <w:t xml:space="preserve"> </w:t>
      </w:r>
      <w:r w:rsidRPr="00D414DC">
        <w:rPr>
          <w:rFonts w:ascii="Times New Roman" w:eastAsia="Times New Roman" w:hAnsi="Times New Roman" w:cs="Times New Roman"/>
          <w:sz w:val="24"/>
          <w:szCs w:val="24"/>
        </w:rPr>
        <w:t>Since CB's prediction for new t</w:t>
      </w:r>
      <w:r w:rsidR="009860E8" w:rsidRPr="00D414DC">
        <w:rPr>
          <w:rFonts w:ascii="Times New Roman" w:eastAsia="Times New Roman" w:hAnsi="Times New Roman" w:cs="Times New Roman"/>
          <w:sz w:val="24"/>
          <w:szCs w:val="24"/>
        </w:rPr>
        <w:t xml:space="preserve">hings is typically based on </w:t>
      </w:r>
      <w:r w:rsidRPr="00D414DC">
        <w:rPr>
          <w:rFonts w:ascii="Times New Roman" w:eastAsia="Times New Roman" w:hAnsi="Times New Roman" w:cs="Times New Roman"/>
          <w:sz w:val="24"/>
          <w:szCs w:val="24"/>
        </w:rPr>
        <w:t>descriptions of these items that are currently accessible, it can hand</w:t>
      </w:r>
      <w:r w:rsidR="009860E8" w:rsidRPr="00D414DC">
        <w:rPr>
          <w:rFonts w:ascii="Times New Roman" w:eastAsia="Times New Roman" w:hAnsi="Times New Roman" w:cs="Times New Roman"/>
          <w:sz w:val="24"/>
          <w:szCs w:val="24"/>
        </w:rPr>
        <w:t>le</w:t>
      </w:r>
      <w:r w:rsidRPr="00D414DC">
        <w:rPr>
          <w:rFonts w:ascii="Times New Roman" w:eastAsia="Times New Roman" w:hAnsi="Times New Roman" w:cs="Times New Roman"/>
          <w:sz w:val="24"/>
          <w:szCs w:val="24"/>
        </w:rPr>
        <w:t xml:space="preserve"> when a new item is added to the system and has no user ratings.</w:t>
      </w:r>
      <w:r w:rsidR="00A50DD8" w:rsidRPr="00D414DC">
        <w:rPr>
          <w:rFonts w:ascii="Times New Roman" w:eastAsia="Times New Roman" w:hAnsi="Times New Roman" w:cs="Times New Roman"/>
          <w:sz w:val="24"/>
          <w:szCs w:val="24"/>
        </w:rPr>
        <w:t xml:space="preserve"> [2]</w:t>
      </w:r>
    </w:p>
    <w:p w14:paraId="5AD6D2AD" w14:textId="77777777" w:rsidR="00425A8E" w:rsidRPr="00D414DC" w:rsidRDefault="00425A8E" w:rsidP="00C76924">
      <w:pPr>
        <w:spacing w:line="480" w:lineRule="auto"/>
        <w:jc w:val="both"/>
        <w:rPr>
          <w:rFonts w:ascii="Times New Roman" w:eastAsia="Times New Roman" w:hAnsi="Times New Roman" w:cs="Times New Roman"/>
          <w:sz w:val="24"/>
          <w:szCs w:val="24"/>
        </w:rPr>
      </w:pPr>
    </w:p>
    <w:p w14:paraId="57923E82" w14:textId="77777777" w:rsidR="006103A8" w:rsidRPr="00D414DC" w:rsidRDefault="006103A8" w:rsidP="00C76924">
      <w:pPr>
        <w:spacing w:line="480" w:lineRule="auto"/>
        <w:jc w:val="both"/>
        <w:rPr>
          <w:rFonts w:ascii="Times New Roman" w:eastAsia="Times New Roman" w:hAnsi="Times New Roman" w:cs="Times New Roman"/>
          <w:b/>
          <w:sz w:val="32"/>
          <w:szCs w:val="32"/>
        </w:rPr>
      </w:pPr>
    </w:p>
    <w:p w14:paraId="70C4C0AD" w14:textId="77777777" w:rsidR="00C76924" w:rsidRPr="00D414DC" w:rsidRDefault="00C76924" w:rsidP="00C76924">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4</w:t>
      </w:r>
    </w:p>
    <w:p w14:paraId="4720AC86" w14:textId="5AEBA0B7" w:rsidR="00C76924" w:rsidRPr="00D414DC" w:rsidRDefault="00C76924" w:rsidP="00C76924">
      <w:pPr>
        <w:spacing w:line="36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 xml:space="preserve"> Discussion</w:t>
      </w:r>
    </w:p>
    <w:p w14:paraId="059E2D21" w14:textId="3BC148EB" w:rsidR="00C76924" w:rsidRPr="00D414DC" w:rsidRDefault="00425A8E" w:rsidP="002E649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Healthcare professionals a</w:t>
      </w:r>
      <w:r w:rsidR="00A50DD8" w:rsidRPr="00D414DC">
        <w:rPr>
          <w:rFonts w:ascii="Times New Roman" w:eastAsia="Times New Roman" w:hAnsi="Times New Roman" w:cs="Times New Roman"/>
          <w:sz w:val="24"/>
          <w:szCs w:val="24"/>
        </w:rPr>
        <w:t xml:space="preserve">s well as end consumers are </w:t>
      </w:r>
      <w:r w:rsidRPr="00D414DC">
        <w:rPr>
          <w:rFonts w:ascii="Times New Roman" w:eastAsia="Times New Roman" w:hAnsi="Times New Roman" w:cs="Times New Roman"/>
          <w:sz w:val="24"/>
          <w:szCs w:val="24"/>
        </w:rPr>
        <w:t xml:space="preserve">two user types that HRS may handle. End users may be patients or healthy users. The system must store a user profile detailing each end-user's health status. </w:t>
      </w:r>
      <w:r w:rsidR="00A50DD8" w:rsidRPr="00D414DC">
        <w:rPr>
          <w:rFonts w:ascii="Times New Roman" w:eastAsia="Times New Roman" w:hAnsi="Times New Roman" w:cs="Times New Roman"/>
          <w:sz w:val="24"/>
          <w:szCs w:val="24"/>
        </w:rPr>
        <w:t xml:space="preserve">After registering in this </w:t>
      </w:r>
      <w:r w:rsidR="00397485" w:rsidRPr="00D414DC">
        <w:rPr>
          <w:rFonts w:ascii="Times New Roman" w:eastAsia="Times New Roman" w:hAnsi="Times New Roman" w:cs="Times New Roman"/>
          <w:sz w:val="24"/>
          <w:szCs w:val="24"/>
        </w:rPr>
        <w:t xml:space="preserve">system, a patient must provide a predetermined set of data, including age, blood pressure, BMI, triceps thickness, insulin, and glucose. </w:t>
      </w:r>
      <w:r w:rsidR="004A66EF" w:rsidRPr="00D414DC">
        <w:rPr>
          <w:rFonts w:ascii="Times New Roman" w:eastAsia="Times New Roman" w:hAnsi="Times New Roman" w:cs="Times New Roman"/>
          <w:sz w:val="24"/>
          <w:szCs w:val="24"/>
        </w:rPr>
        <w:t>[1]</w:t>
      </w:r>
      <w:r w:rsidR="00397485" w:rsidRPr="00D414DC">
        <w:rPr>
          <w:rFonts w:ascii="Times New Roman" w:eastAsia="Times New Roman" w:hAnsi="Times New Roman" w:cs="Times New Roman"/>
          <w:sz w:val="24"/>
          <w:szCs w:val="24"/>
        </w:rPr>
        <w:t xml:space="preserve">These data are then evaluated to generate customized suggestions. Patients whose qualities most closely match those of the active patient are identified using a user-based CF. </w:t>
      </w:r>
      <w:r w:rsidRPr="00D414DC">
        <w:rPr>
          <w:rFonts w:ascii="Times New Roman" w:eastAsia="Times New Roman" w:hAnsi="Times New Roman" w:cs="Times New Roman"/>
          <w:sz w:val="24"/>
          <w:szCs w:val="24"/>
        </w:rPr>
        <w:t>A cardiovascular patient's profi</w:t>
      </w:r>
      <w:r w:rsidR="00A50DD8" w:rsidRPr="00D414DC">
        <w:rPr>
          <w:rFonts w:ascii="Times New Roman" w:eastAsia="Times New Roman" w:hAnsi="Times New Roman" w:cs="Times New Roman"/>
          <w:sz w:val="24"/>
          <w:szCs w:val="24"/>
        </w:rPr>
        <w:t xml:space="preserve">le, for example, might have </w:t>
      </w:r>
      <w:r w:rsidRPr="00D414DC">
        <w:rPr>
          <w:rFonts w:ascii="Times New Roman" w:eastAsia="Times New Roman" w:hAnsi="Times New Roman" w:cs="Times New Roman"/>
          <w:sz w:val="24"/>
          <w:szCs w:val="24"/>
        </w:rPr>
        <w:t>following details: name, date of birth, height, weight, cardiovascular type, and blood pressure reading.</w:t>
      </w:r>
      <w:r w:rsidR="004A66EF" w:rsidRPr="00D414DC">
        <w:rPr>
          <w:rFonts w:ascii="Times New Roman" w:eastAsia="Times New Roman" w:hAnsi="Times New Roman" w:cs="Times New Roman"/>
          <w:sz w:val="24"/>
          <w:szCs w:val="24"/>
        </w:rPr>
        <w:t>[3]</w:t>
      </w:r>
      <w:r w:rsidRPr="00D414DC">
        <w:rPr>
          <w:rFonts w:ascii="Times New Roman" w:eastAsia="Times New Roman" w:hAnsi="Times New Roman" w:cs="Times New Roman"/>
          <w:sz w:val="24"/>
          <w:szCs w:val="24"/>
        </w:rPr>
        <w:t xml:space="preserve"> HRS uses this information to determine which prescription drugs are right for the patient. Physicians, nurses, clinicians, doctors, and pharmacists are examples of healthcare professionals. Additionally, policy makers and medical researchers can gain from HRS.</w:t>
      </w:r>
    </w:p>
    <w:p w14:paraId="5D6800A4" w14:textId="77777777" w:rsidR="002E6495" w:rsidRPr="00D414DC" w:rsidRDefault="002E6495" w:rsidP="002E6495">
      <w:pPr>
        <w:spacing w:line="360" w:lineRule="auto"/>
        <w:rPr>
          <w:rFonts w:ascii="Times New Roman" w:eastAsia="Times New Roman" w:hAnsi="Times New Roman" w:cs="Times New Roman"/>
          <w:sz w:val="24"/>
          <w:szCs w:val="24"/>
        </w:rPr>
      </w:pPr>
    </w:p>
    <w:p w14:paraId="79ED6998" w14:textId="73D9D4C8" w:rsidR="002E6495" w:rsidRPr="00D414DC" w:rsidRDefault="00A50DD8" w:rsidP="002E6495">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An increase in </w:t>
      </w:r>
      <w:r w:rsidR="002E6495" w:rsidRPr="00D414DC">
        <w:rPr>
          <w:rFonts w:ascii="Times New Roman" w:eastAsia="Times New Roman" w:hAnsi="Times New Roman" w:cs="Times New Roman"/>
          <w:sz w:val="24"/>
          <w:szCs w:val="24"/>
        </w:rPr>
        <w:t>amount of drug information available has created challenges for finding pertinent medications and drug-disease interactions. In this regard, drug recommender systems have been created to help healthcare providers and end users find the right drugs for a given illness.</w:t>
      </w:r>
    </w:p>
    <w:p w14:paraId="480F2C08" w14:textId="77777777" w:rsidR="009C132D" w:rsidRPr="00D414DC" w:rsidRDefault="009C132D" w:rsidP="002E6495">
      <w:pPr>
        <w:spacing w:line="360" w:lineRule="auto"/>
        <w:rPr>
          <w:rFonts w:ascii="Times New Roman" w:eastAsia="Times New Roman" w:hAnsi="Times New Roman" w:cs="Times New Roman"/>
          <w:sz w:val="24"/>
          <w:szCs w:val="24"/>
        </w:rPr>
      </w:pPr>
    </w:p>
    <w:p w14:paraId="428B1EF2" w14:textId="0EDCF26C" w:rsidR="00D8240A" w:rsidRPr="00D414DC" w:rsidRDefault="009860E8">
      <w:pPr>
        <w:spacing w:line="480" w:lineRule="auto"/>
        <w:jc w:val="center"/>
        <w:rPr>
          <w:rFonts w:ascii="Times New Roman" w:eastAsia="Times New Roman" w:hAnsi="Times New Roman" w:cs="Times New Roman"/>
          <w:b/>
          <w:sz w:val="28"/>
          <w:szCs w:val="28"/>
        </w:rPr>
      </w:pPr>
      <w:r w:rsidRPr="00D414DC">
        <w:rPr>
          <w:rFonts w:ascii="Times New Roman" w:eastAsia="Times New Roman" w:hAnsi="Times New Roman" w:cs="Times New Roman"/>
          <w:b/>
          <w:sz w:val="32"/>
          <w:szCs w:val="32"/>
        </w:rPr>
        <w:t>Result</w:t>
      </w:r>
    </w:p>
    <w:p w14:paraId="1DE646D2" w14:textId="29551BEB" w:rsidR="00D8240A" w:rsidRPr="00D414DC" w:rsidRDefault="00A50DD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We compared </w:t>
      </w:r>
      <w:r w:rsidR="00397485" w:rsidRPr="00D414DC">
        <w:rPr>
          <w:rFonts w:ascii="Times New Roman" w:eastAsia="Times New Roman" w:hAnsi="Times New Roman" w:cs="Times New Roman"/>
          <w:sz w:val="24"/>
          <w:szCs w:val="24"/>
        </w:rPr>
        <w:t>performance of random forest, support vector machine (SVM), and decision tree classifiers in cancer,</w:t>
      </w:r>
      <w:r w:rsidR="00135A2F" w:rsidRPr="00D414DC">
        <w:rPr>
          <w:rFonts w:ascii="Times New Roman" w:eastAsia="Times New Roman" w:hAnsi="Times New Roman" w:cs="Times New Roman"/>
          <w:sz w:val="24"/>
          <w:szCs w:val="24"/>
        </w:rPr>
        <w:t xml:space="preserve"> </w:t>
      </w:r>
      <w:r w:rsidR="00397485" w:rsidRPr="00D414DC">
        <w:rPr>
          <w:rFonts w:ascii="Times New Roman" w:eastAsia="Times New Roman" w:hAnsi="Times New Roman" w:cs="Times New Roman"/>
          <w:sz w:val="24"/>
          <w:szCs w:val="24"/>
        </w:rPr>
        <w:t>diabetes and cardiovascular diseases prediction. The decision tree outperformed the other two methods, with an accuracy of 99%, compared to 92% and 85% for random forest and SVM, respectively.</w:t>
      </w:r>
      <w:r w:rsidR="009860E8" w:rsidRPr="00D414DC">
        <w:rPr>
          <w:rFonts w:ascii="Times New Roman" w:hAnsi="Times New Roman" w:cs="Times New Roman"/>
          <w:sz w:val="24"/>
          <w:szCs w:val="24"/>
        </w:rPr>
        <w:t xml:space="preserve"> </w:t>
      </w:r>
      <w:r w:rsidR="009860E8" w:rsidRPr="00D414DC">
        <w:rPr>
          <w:rFonts w:ascii="Times New Roman" w:eastAsia="Times New Roman" w:hAnsi="Times New Roman" w:cs="Times New Roman"/>
          <w:sz w:val="24"/>
          <w:szCs w:val="24"/>
        </w:rPr>
        <w:t>Further analysis suggests that the decision tree's ability to handle non-linear relationships in the data might have contributed to its superior performance.</w:t>
      </w:r>
      <w:r w:rsidR="009860E8" w:rsidRPr="00D414DC">
        <w:rPr>
          <w:rFonts w:ascii="Times New Roman" w:hAnsi="Times New Roman" w:cs="Times New Roman"/>
          <w:sz w:val="24"/>
          <w:szCs w:val="24"/>
        </w:rPr>
        <w:t xml:space="preserve"> </w:t>
      </w:r>
      <w:r w:rsidR="009860E8" w:rsidRPr="00D414DC">
        <w:rPr>
          <w:rFonts w:ascii="Times New Roman" w:eastAsia="Times New Roman" w:hAnsi="Times New Roman" w:cs="Times New Roman"/>
          <w:sz w:val="24"/>
          <w:szCs w:val="24"/>
        </w:rPr>
        <w:t>We examined the accuracy, MAE, and MSE of several machine learning algorithms, such as random forests, decision trees, and SVM classifiers, in order to predict cancer, diabetes, and heart disease from a dataset.</w:t>
      </w:r>
    </w:p>
    <w:p w14:paraId="4D4CD720" w14:textId="77777777" w:rsidR="009860E8" w:rsidRPr="00D414DC" w:rsidRDefault="009860E8" w:rsidP="009860E8">
      <w:pPr>
        <w:spacing w:line="360" w:lineRule="auto"/>
        <w:rPr>
          <w:rFonts w:ascii="Times New Roman" w:eastAsia="Times New Roman" w:hAnsi="Times New Roman" w:cs="Times New Roman"/>
          <w:sz w:val="24"/>
          <w:szCs w:val="24"/>
        </w:rPr>
      </w:pPr>
    </w:p>
    <w:p w14:paraId="4E2BCFE5" w14:textId="4C165E9C" w:rsidR="009860E8" w:rsidRPr="00D414DC" w:rsidRDefault="009860E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 reco</w:t>
      </w:r>
      <w:r w:rsidR="00A50DD8" w:rsidRPr="00D414DC">
        <w:rPr>
          <w:rFonts w:ascii="Times New Roman" w:eastAsia="Times New Roman" w:hAnsi="Times New Roman" w:cs="Times New Roman"/>
          <w:sz w:val="24"/>
          <w:szCs w:val="24"/>
        </w:rPr>
        <w:t xml:space="preserve">mmender systems (HRSs) have </w:t>
      </w:r>
      <w:r w:rsidRPr="00D414DC">
        <w:rPr>
          <w:rFonts w:ascii="Times New Roman" w:eastAsia="Times New Roman" w:hAnsi="Times New Roman" w:cs="Times New Roman"/>
          <w:sz w:val="24"/>
          <w:szCs w:val="24"/>
        </w:rPr>
        <w:t xml:space="preserve">ability to influence and involve users in changing their behavior while offering better options and useful information based on behavior that has </w:t>
      </w:r>
      <w:r w:rsidRPr="00D414DC">
        <w:rPr>
          <w:rFonts w:ascii="Times New Roman" w:eastAsia="Times New Roman" w:hAnsi="Times New Roman" w:cs="Times New Roman"/>
          <w:sz w:val="24"/>
          <w:szCs w:val="24"/>
        </w:rPr>
        <w:lastRenderedPageBreak/>
        <w:t>been observed. By providing individualized, technology-assisted advice, the HRS seeks to enable people to monitor and improve their health.</w:t>
      </w:r>
      <w:r w:rsidR="004A66EF" w:rsidRPr="00D414DC">
        <w:rPr>
          <w:rFonts w:ascii="Times New Roman" w:eastAsia="Times New Roman" w:hAnsi="Times New Roman" w:cs="Times New Roman"/>
          <w:sz w:val="24"/>
          <w:szCs w:val="24"/>
        </w:rPr>
        <w:t>[2]</w:t>
      </w:r>
    </w:p>
    <w:p w14:paraId="69E55A56" w14:textId="77777777" w:rsidR="003D5965" w:rsidRPr="00D414DC" w:rsidRDefault="003D5965" w:rsidP="009860E8">
      <w:pPr>
        <w:spacing w:line="360" w:lineRule="auto"/>
        <w:rPr>
          <w:rFonts w:ascii="Times New Roman" w:eastAsia="Times New Roman" w:hAnsi="Times New Roman" w:cs="Times New Roman"/>
          <w:sz w:val="24"/>
          <w:szCs w:val="24"/>
        </w:rPr>
      </w:pPr>
    </w:p>
    <w:p w14:paraId="2C4B01D5" w14:textId="77777777" w:rsidR="00135A2F" w:rsidRPr="00D414DC" w:rsidRDefault="003D5965"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 xml:space="preserve">It will take a lot of future work to create a treatment recommender system that offers solid therapy suggestions based on clinical facts and ethical design. This issue could be resolved by making efforts in data gathering and cleaning, as well as by increasing data sharing throughout care institutions. </w:t>
      </w:r>
    </w:p>
    <w:p w14:paraId="01801AD4" w14:textId="77777777" w:rsidR="00135A2F" w:rsidRPr="00D414DC" w:rsidRDefault="00135A2F" w:rsidP="009860E8">
      <w:pPr>
        <w:spacing w:line="360" w:lineRule="auto"/>
        <w:rPr>
          <w:rFonts w:ascii="Times New Roman" w:eastAsia="Times New Roman" w:hAnsi="Times New Roman" w:cs="Times New Roman"/>
          <w:sz w:val="24"/>
          <w:szCs w:val="24"/>
        </w:rPr>
      </w:pPr>
    </w:p>
    <w:p w14:paraId="7431DD6D" w14:textId="72DC6302" w:rsidR="003D5965" w:rsidRPr="00D414DC" w:rsidRDefault="00A50DD8" w:rsidP="009860E8">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R</w:t>
      </w:r>
      <w:r w:rsidR="003D5965" w:rsidRPr="00D414DC">
        <w:rPr>
          <w:rFonts w:ascii="Times New Roman" w:eastAsia="Times New Roman" w:hAnsi="Times New Roman" w:cs="Times New Roman"/>
          <w:sz w:val="24"/>
          <w:szCs w:val="24"/>
        </w:rPr>
        <w:t>eal-time functioning of such a system in a therapeutic context will require more investigation, and testing and optimization of the reward functions and exploration-exploitation ratios that systems use.</w:t>
      </w:r>
      <w:r w:rsidR="006B2AE1" w:rsidRPr="00D414DC">
        <w:rPr>
          <w:rFonts w:ascii="Times New Roman" w:hAnsi="Times New Roman" w:cs="Times New Roman"/>
        </w:rPr>
        <w:t xml:space="preserve"> </w:t>
      </w:r>
      <w:r w:rsidR="006B2AE1" w:rsidRPr="00D414DC">
        <w:rPr>
          <w:rFonts w:ascii="Times New Roman" w:eastAsia="Times New Roman" w:hAnsi="Times New Roman" w:cs="Times New Roman"/>
          <w:sz w:val="24"/>
          <w:szCs w:val="24"/>
        </w:rPr>
        <w:t>Design of a system that functions well in health care treatment recommendations should be pursued due to the potentially immense benefits it could have on individuals and society.</w:t>
      </w:r>
    </w:p>
    <w:p w14:paraId="5FBC1984" w14:textId="77777777" w:rsidR="009860E8" w:rsidRPr="00D414DC" w:rsidRDefault="009860E8" w:rsidP="009860E8">
      <w:pPr>
        <w:spacing w:line="360" w:lineRule="auto"/>
        <w:rPr>
          <w:rFonts w:ascii="Times New Roman" w:eastAsia="Times New Roman" w:hAnsi="Times New Roman" w:cs="Times New Roman"/>
          <w:sz w:val="24"/>
          <w:szCs w:val="24"/>
        </w:rPr>
      </w:pPr>
    </w:p>
    <w:p w14:paraId="0FA69E17" w14:textId="77777777" w:rsidR="00397485" w:rsidRPr="00D414DC" w:rsidRDefault="00397485">
      <w:pPr>
        <w:spacing w:line="480" w:lineRule="auto"/>
        <w:jc w:val="center"/>
        <w:rPr>
          <w:rFonts w:ascii="Times New Roman" w:eastAsia="Times New Roman" w:hAnsi="Times New Roman" w:cs="Times New Roman"/>
          <w:b/>
          <w:sz w:val="28"/>
          <w:szCs w:val="28"/>
        </w:rPr>
      </w:pPr>
    </w:p>
    <w:p w14:paraId="060B98DF" w14:textId="77777777" w:rsidR="00397485" w:rsidRPr="00D414DC" w:rsidRDefault="00397485">
      <w:pPr>
        <w:spacing w:line="480" w:lineRule="auto"/>
        <w:jc w:val="center"/>
        <w:rPr>
          <w:rFonts w:ascii="Times New Roman" w:eastAsia="Times New Roman" w:hAnsi="Times New Roman" w:cs="Times New Roman"/>
          <w:b/>
          <w:sz w:val="28"/>
          <w:szCs w:val="28"/>
        </w:rPr>
      </w:pPr>
    </w:p>
    <w:p w14:paraId="17E5C1D1" w14:textId="77777777" w:rsidR="009860E8" w:rsidRPr="00D414DC" w:rsidRDefault="009860E8">
      <w:pPr>
        <w:spacing w:line="480" w:lineRule="auto"/>
        <w:jc w:val="center"/>
        <w:rPr>
          <w:rFonts w:ascii="Times New Roman" w:eastAsia="Times New Roman" w:hAnsi="Times New Roman" w:cs="Times New Roman"/>
          <w:b/>
          <w:sz w:val="28"/>
          <w:szCs w:val="28"/>
        </w:rPr>
      </w:pPr>
    </w:p>
    <w:p w14:paraId="64492493" w14:textId="77777777" w:rsidR="009860E8" w:rsidRPr="00D414DC" w:rsidRDefault="009860E8">
      <w:pPr>
        <w:spacing w:line="480" w:lineRule="auto"/>
        <w:jc w:val="center"/>
        <w:rPr>
          <w:rFonts w:ascii="Times New Roman" w:eastAsia="Times New Roman" w:hAnsi="Times New Roman" w:cs="Times New Roman"/>
          <w:b/>
          <w:sz w:val="28"/>
          <w:szCs w:val="28"/>
        </w:rPr>
      </w:pPr>
    </w:p>
    <w:p w14:paraId="650CF756" w14:textId="77777777" w:rsidR="009860E8" w:rsidRPr="00D414DC" w:rsidRDefault="009860E8">
      <w:pPr>
        <w:spacing w:line="480" w:lineRule="auto"/>
        <w:jc w:val="center"/>
        <w:rPr>
          <w:rFonts w:ascii="Times New Roman" w:eastAsia="Times New Roman" w:hAnsi="Times New Roman" w:cs="Times New Roman"/>
          <w:b/>
          <w:sz w:val="28"/>
          <w:szCs w:val="28"/>
        </w:rPr>
      </w:pPr>
    </w:p>
    <w:p w14:paraId="3D799993" w14:textId="77777777" w:rsidR="009860E8" w:rsidRPr="00D414DC" w:rsidRDefault="009860E8">
      <w:pPr>
        <w:spacing w:line="480" w:lineRule="auto"/>
        <w:jc w:val="center"/>
        <w:rPr>
          <w:rFonts w:ascii="Times New Roman" w:eastAsia="Times New Roman" w:hAnsi="Times New Roman" w:cs="Times New Roman"/>
          <w:b/>
          <w:sz w:val="28"/>
          <w:szCs w:val="28"/>
        </w:rPr>
      </w:pPr>
    </w:p>
    <w:p w14:paraId="7D05757D" w14:textId="77777777" w:rsidR="009860E8" w:rsidRPr="00D414DC" w:rsidRDefault="009860E8">
      <w:pPr>
        <w:spacing w:line="480" w:lineRule="auto"/>
        <w:jc w:val="center"/>
        <w:rPr>
          <w:rFonts w:ascii="Times New Roman" w:eastAsia="Times New Roman" w:hAnsi="Times New Roman" w:cs="Times New Roman"/>
          <w:b/>
          <w:sz w:val="28"/>
          <w:szCs w:val="28"/>
        </w:rPr>
      </w:pPr>
    </w:p>
    <w:p w14:paraId="55793B7D" w14:textId="77777777" w:rsidR="009860E8" w:rsidRPr="00D414DC" w:rsidRDefault="009860E8">
      <w:pPr>
        <w:spacing w:line="480" w:lineRule="auto"/>
        <w:jc w:val="center"/>
        <w:rPr>
          <w:rFonts w:ascii="Times New Roman" w:eastAsia="Times New Roman" w:hAnsi="Times New Roman" w:cs="Times New Roman"/>
          <w:b/>
          <w:sz w:val="28"/>
          <w:szCs w:val="28"/>
        </w:rPr>
      </w:pPr>
    </w:p>
    <w:p w14:paraId="26EC06A6" w14:textId="77777777" w:rsidR="009860E8" w:rsidRPr="00D414DC" w:rsidRDefault="009860E8">
      <w:pPr>
        <w:spacing w:line="480" w:lineRule="auto"/>
        <w:jc w:val="center"/>
        <w:rPr>
          <w:rFonts w:ascii="Times New Roman" w:eastAsia="Times New Roman" w:hAnsi="Times New Roman" w:cs="Times New Roman"/>
          <w:b/>
          <w:sz w:val="28"/>
          <w:szCs w:val="28"/>
        </w:rPr>
      </w:pPr>
    </w:p>
    <w:p w14:paraId="47C7D8C9" w14:textId="77777777" w:rsidR="009860E8" w:rsidRPr="00D414DC" w:rsidRDefault="009860E8">
      <w:pPr>
        <w:spacing w:line="480" w:lineRule="auto"/>
        <w:jc w:val="center"/>
        <w:rPr>
          <w:rFonts w:ascii="Times New Roman" w:eastAsia="Times New Roman" w:hAnsi="Times New Roman" w:cs="Times New Roman"/>
          <w:b/>
          <w:sz w:val="28"/>
          <w:szCs w:val="28"/>
        </w:rPr>
      </w:pPr>
    </w:p>
    <w:p w14:paraId="58D45FA0" w14:textId="77777777" w:rsidR="009860E8" w:rsidRPr="00D414DC" w:rsidRDefault="009860E8">
      <w:pPr>
        <w:spacing w:line="480" w:lineRule="auto"/>
        <w:jc w:val="center"/>
        <w:rPr>
          <w:rFonts w:ascii="Times New Roman" w:eastAsia="Times New Roman" w:hAnsi="Times New Roman" w:cs="Times New Roman"/>
          <w:b/>
          <w:sz w:val="28"/>
          <w:szCs w:val="28"/>
        </w:rPr>
      </w:pPr>
    </w:p>
    <w:p w14:paraId="66655756" w14:textId="77777777" w:rsidR="009860E8" w:rsidRPr="00D414DC" w:rsidRDefault="009860E8">
      <w:pPr>
        <w:spacing w:line="480" w:lineRule="auto"/>
        <w:jc w:val="center"/>
        <w:rPr>
          <w:rFonts w:ascii="Times New Roman" w:eastAsia="Times New Roman" w:hAnsi="Times New Roman" w:cs="Times New Roman"/>
          <w:b/>
          <w:sz w:val="28"/>
          <w:szCs w:val="28"/>
        </w:rPr>
      </w:pPr>
    </w:p>
    <w:p w14:paraId="0BCF2B95" w14:textId="77777777" w:rsidR="00A50DD8" w:rsidRPr="00D414DC" w:rsidRDefault="00A50DD8">
      <w:pPr>
        <w:spacing w:line="480" w:lineRule="auto"/>
        <w:jc w:val="both"/>
        <w:rPr>
          <w:rFonts w:ascii="Times New Roman" w:eastAsia="Times New Roman" w:hAnsi="Times New Roman" w:cs="Times New Roman"/>
          <w:b/>
          <w:sz w:val="28"/>
          <w:szCs w:val="28"/>
        </w:rPr>
      </w:pPr>
    </w:p>
    <w:p w14:paraId="58E58088" w14:textId="77777777" w:rsidR="00D8240A" w:rsidRPr="00D414DC" w:rsidRDefault="0035030E">
      <w:pPr>
        <w:spacing w:line="480" w:lineRule="auto"/>
        <w:jc w:val="both"/>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lastRenderedPageBreak/>
        <w:t>Chapter 5</w:t>
      </w:r>
    </w:p>
    <w:p w14:paraId="7780BFBD" w14:textId="6F03A627" w:rsidR="00D8240A" w:rsidRPr="00D414DC" w:rsidRDefault="0035030E">
      <w:pPr>
        <w:spacing w:line="48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 xml:space="preserve">Conclusion </w:t>
      </w:r>
    </w:p>
    <w:p w14:paraId="7BA6E5ED" w14:textId="6BFA8F1E" w:rsidR="00D8240A" w:rsidRPr="00D414DC" w:rsidRDefault="008D3784" w:rsidP="008D3784">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The purpose of this study was to evaluate previous HRS studies about benefits claims. The primary contribution of this study was the presentation of a technical taxonomy for categorizing HRSs. This taxonomy can identify methods and resources that can be used for quick disease diagnosis, care cost reduction, medication prescription based on patient profiles and histories, improving healthcare, and developing health services.</w:t>
      </w:r>
    </w:p>
    <w:p w14:paraId="694CF450" w14:textId="77777777" w:rsidR="007B46CA" w:rsidRPr="00D414DC" w:rsidRDefault="007B46CA" w:rsidP="008D3784">
      <w:pPr>
        <w:spacing w:line="360" w:lineRule="auto"/>
        <w:rPr>
          <w:rFonts w:ascii="Times New Roman" w:eastAsia="Times New Roman" w:hAnsi="Times New Roman" w:cs="Times New Roman"/>
          <w:sz w:val="24"/>
          <w:szCs w:val="24"/>
        </w:rPr>
      </w:pPr>
    </w:p>
    <w:p w14:paraId="4CCFA7BD" w14:textId="5B43C206" w:rsidR="00D8240A" w:rsidRPr="00D414DC" w:rsidRDefault="007B46CA" w:rsidP="007B46CA">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Health recommender systems are instrumental in aiding patients and healthcare professionals in making informed decisions. Our project explores various recommendation scenarios, including medicine recommendations, health status predictions for conditions like cancer and chronic diseases, and healthcare professiona</w:t>
      </w:r>
      <w:r w:rsidR="00A50DD8" w:rsidRPr="00D414DC">
        <w:rPr>
          <w:rFonts w:ascii="Times New Roman" w:eastAsia="Times New Roman" w:hAnsi="Times New Roman" w:cs="Times New Roman"/>
          <w:sz w:val="24"/>
          <w:szCs w:val="24"/>
        </w:rPr>
        <w:t xml:space="preserve">l recommendations involving </w:t>
      </w:r>
      <w:r w:rsidRPr="00D414DC">
        <w:rPr>
          <w:rFonts w:ascii="Times New Roman" w:eastAsia="Times New Roman" w:hAnsi="Times New Roman" w:cs="Times New Roman"/>
          <w:sz w:val="24"/>
          <w:szCs w:val="24"/>
        </w:rPr>
        <w:t>addition of hospitals based on specific diseases, along with budget calculations. Diverse algorithms, spanning recommendation and machine learning techniques, are employed to enhance these scenarios.</w:t>
      </w:r>
    </w:p>
    <w:p w14:paraId="7A0A2205" w14:textId="77777777" w:rsidR="007B46CA" w:rsidRPr="00D414DC" w:rsidRDefault="007B46CA" w:rsidP="007B46CA">
      <w:pPr>
        <w:spacing w:line="480" w:lineRule="auto"/>
        <w:jc w:val="center"/>
        <w:rPr>
          <w:rFonts w:ascii="Times New Roman" w:eastAsia="Times New Roman" w:hAnsi="Times New Roman" w:cs="Times New Roman"/>
          <w:b/>
          <w:sz w:val="32"/>
          <w:szCs w:val="32"/>
        </w:rPr>
      </w:pPr>
      <w:r w:rsidRPr="00D414DC">
        <w:rPr>
          <w:rFonts w:ascii="Times New Roman" w:eastAsia="Times New Roman" w:hAnsi="Times New Roman" w:cs="Times New Roman"/>
          <w:b/>
          <w:sz w:val="32"/>
          <w:szCs w:val="32"/>
        </w:rPr>
        <w:t>Future Work</w:t>
      </w:r>
    </w:p>
    <w:p w14:paraId="411F7621" w14:textId="6521A80D" w:rsidR="007B46CA" w:rsidRPr="00D414DC" w:rsidRDefault="00AF2F0E" w:rsidP="00AF2F0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Future study and possible technological extensions of this system include customized health advice for every patient and the ability to add recommendations for additional medical conditions and treatments through the use of APIs, combining medical data from several sources. Along with suggesting tests to be performed and predicting therapies based on symptoms, it can also include functionality to provide a secure system for storing pri</w:t>
      </w:r>
      <w:r w:rsidR="00C81343" w:rsidRPr="00D414DC">
        <w:rPr>
          <w:rFonts w:ascii="Times New Roman" w:eastAsia="Times New Roman" w:hAnsi="Times New Roman" w:cs="Times New Roman"/>
          <w:sz w:val="24"/>
          <w:szCs w:val="24"/>
        </w:rPr>
        <w:t>vate patient and physician data along with smooth UI experience for users.</w:t>
      </w:r>
      <w:r w:rsidR="004A66EF" w:rsidRPr="00D414DC">
        <w:rPr>
          <w:rFonts w:ascii="Times New Roman" w:eastAsia="Times New Roman" w:hAnsi="Times New Roman" w:cs="Times New Roman"/>
          <w:sz w:val="24"/>
          <w:szCs w:val="24"/>
        </w:rPr>
        <w:t xml:space="preserve"> </w:t>
      </w:r>
      <w:r w:rsidR="00580E43" w:rsidRPr="00D414DC">
        <w:rPr>
          <w:rFonts w:ascii="Times New Roman" w:eastAsia="Times New Roman" w:hAnsi="Times New Roman" w:cs="Times New Roman"/>
          <w:sz w:val="24"/>
          <w:szCs w:val="24"/>
        </w:rPr>
        <w:t>[5]</w:t>
      </w:r>
    </w:p>
    <w:p w14:paraId="3AEB89BD" w14:textId="77777777" w:rsidR="002626CE" w:rsidRPr="00D414DC" w:rsidRDefault="002626CE" w:rsidP="00AF2F0E">
      <w:pPr>
        <w:spacing w:line="360" w:lineRule="auto"/>
        <w:rPr>
          <w:rFonts w:ascii="Times New Roman" w:eastAsia="Times New Roman" w:hAnsi="Times New Roman" w:cs="Times New Roman"/>
          <w:sz w:val="24"/>
          <w:szCs w:val="24"/>
        </w:rPr>
      </w:pPr>
    </w:p>
    <w:p w14:paraId="620CE8D2" w14:textId="7D218C64" w:rsidR="001C6731" w:rsidRPr="00D414DC" w:rsidRDefault="002626CE" w:rsidP="002626CE">
      <w:pPr>
        <w:spacing w:line="360" w:lineRule="auto"/>
        <w:rPr>
          <w:rFonts w:ascii="Times New Roman" w:eastAsia="Times New Roman" w:hAnsi="Times New Roman" w:cs="Times New Roman"/>
          <w:sz w:val="24"/>
          <w:szCs w:val="24"/>
        </w:rPr>
      </w:pPr>
      <w:r w:rsidRPr="00D414DC">
        <w:rPr>
          <w:rFonts w:ascii="Times New Roman" w:eastAsia="Times New Roman" w:hAnsi="Times New Roman" w:cs="Times New Roman"/>
          <w:sz w:val="24"/>
          <w:szCs w:val="24"/>
        </w:rPr>
        <w:t>It goes a step further by recommending essential tests for accurate assessments. It can also ensure the utmost protection for confidential data of patients and doctors globally. It's not just a leap forward in healthcare; it's a rev</w:t>
      </w:r>
      <w:r w:rsidR="001C6731" w:rsidRPr="00D414DC">
        <w:rPr>
          <w:rFonts w:ascii="Times New Roman" w:eastAsia="Times New Roman" w:hAnsi="Times New Roman" w:cs="Times New Roman"/>
          <w:sz w:val="24"/>
          <w:szCs w:val="24"/>
        </w:rPr>
        <w:t xml:space="preserve">olution poised to transform </w:t>
      </w:r>
      <w:r w:rsidRPr="00D414DC">
        <w:rPr>
          <w:rFonts w:ascii="Times New Roman" w:eastAsia="Times New Roman" w:hAnsi="Times New Roman" w:cs="Times New Roman"/>
          <w:sz w:val="24"/>
          <w:szCs w:val="24"/>
        </w:rPr>
        <w:t xml:space="preserve">way we approach well-being, bringing personalized, predictive, </w:t>
      </w:r>
      <w:r w:rsidR="001C6731" w:rsidRPr="00D414DC">
        <w:rPr>
          <w:rFonts w:ascii="Times New Roman" w:eastAsia="Times New Roman" w:hAnsi="Times New Roman" w:cs="Times New Roman"/>
          <w:sz w:val="24"/>
          <w:szCs w:val="24"/>
        </w:rPr>
        <w:t>and secure healthcare solutions.</w:t>
      </w:r>
    </w:p>
    <w:p w14:paraId="4C9EA4B5" w14:textId="77777777" w:rsidR="001C6731" w:rsidRPr="00D414DC" w:rsidRDefault="001C6731" w:rsidP="002626CE">
      <w:pPr>
        <w:spacing w:line="360" w:lineRule="auto"/>
        <w:rPr>
          <w:rFonts w:ascii="Times New Roman" w:eastAsia="Times New Roman" w:hAnsi="Times New Roman" w:cs="Times New Roman"/>
          <w:sz w:val="24"/>
          <w:szCs w:val="24"/>
        </w:rPr>
      </w:pPr>
    </w:p>
    <w:p w14:paraId="6BE8E210" w14:textId="77777777" w:rsidR="00D8240A" w:rsidRPr="00D414DC" w:rsidRDefault="00D8240A" w:rsidP="00634C4F">
      <w:pPr>
        <w:spacing w:line="480" w:lineRule="auto"/>
        <w:rPr>
          <w:rFonts w:ascii="Times New Roman" w:eastAsia="Times New Roman" w:hAnsi="Times New Roman" w:cs="Times New Roman"/>
          <w:b/>
          <w:sz w:val="32"/>
          <w:szCs w:val="32"/>
        </w:rPr>
      </w:pPr>
    </w:p>
    <w:p w14:paraId="37496B20" w14:textId="77777777" w:rsidR="00634C4F" w:rsidRPr="00D414DC" w:rsidRDefault="00634C4F" w:rsidP="00634C4F">
      <w:pPr>
        <w:spacing w:line="480" w:lineRule="auto"/>
        <w:rPr>
          <w:rFonts w:ascii="Times New Roman" w:eastAsia="Times New Roman" w:hAnsi="Times New Roman" w:cs="Times New Roman"/>
          <w:b/>
          <w:sz w:val="32"/>
          <w:szCs w:val="32"/>
        </w:rPr>
      </w:pPr>
    </w:p>
    <w:p w14:paraId="050F28CA" w14:textId="77777777" w:rsidR="00D8240A" w:rsidRPr="00D414DC" w:rsidRDefault="0035030E">
      <w:pPr>
        <w:spacing w:line="480" w:lineRule="auto"/>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b/>
          <w:color w:val="000000" w:themeColor="text1"/>
          <w:sz w:val="24"/>
          <w:szCs w:val="24"/>
        </w:rPr>
        <w:lastRenderedPageBreak/>
        <w:t>References</w:t>
      </w:r>
    </w:p>
    <w:p w14:paraId="319C8F2C" w14:textId="0D11A0EF" w:rsidR="00D8240A" w:rsidRPr="00D414DC" w:rsidRDefault="0035030E">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color w:val="000000" w:themeColor="text1"/>
          <w:sz w:val="24"/>
          <w:szCs w:val="24"/>
        </w:rPr>
        <w:t xml:space="preserve">[1] </w:t>
      </w:r>
      <w:r w:rsidR="008D3784" w:rsidRPr="00D414DC">
        <w:rPr>
          <w:rFonts w:ascii="Times New Roman" w:eastAsia="Times New Roman" w:hAnsi="Times New Roman" w:cs="Times New Roman"/>
          <w:color w:val="000000" w:themeColor="text1"/>
          <w:sz w:val="24"/>
          <w:szCs w:val="24"/>
        </w:rPr>
        <w:t xml:space="preserve">https://www.sciencedirect.com/science/article/abs/pii/S0957417422018413 </w:t>
      </w:r>
      <w:r w:rsidR="002151B3" w:rsidRPr="00D414DC">
        <w:rPr>
          <w:rFonts w:ascii="Times New Roman" w:eastAsia="Times New Roman" w:hAnsi="Times New Roman" w:cs="Times New Roman"/>
          <w:b/>
          <w:color w:val="000000" w:themeColor="text1"/>
          <w:sz w:val="24"/>
          <w:szCs w:val="24"/>
        </w:rPr>
        <w:t>(Example : Article</w:t>
      </w:r>
      <w:r w:rsidRPr="00D414DC">
        <w:rPr>
          <w:rFonts w:ascii="Times New Roman" w:eastAsia="Times New Roman" w:hAnsi="Times New Roman" w:cs="Times New Roman"/>
          <w:b/>
          <w:color w:val="000000" w:themeColor="text1"/>
          <w:sz w:val="24"/>
          <w:szCs w:val="24"/>
        </w:rPr>
        <w:t>)</w:t>
      </w:r>
    </w:p>
    <w:p w14:paraId="5E2D5F43" w14:textId="65B9F71C" w:rsidR="00D8240A" w:rsidRPr="00D414DC" w:rsidRDefault="0035030E" w:rsidP="00425A8E">
      <w:pPr>
        <w:spacing w:line="360" w:lineRule="auto"/>
        <w:rPr>
          <w:rFonts w:ascii="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[2] </w:t>
      </w:r>
      <w:r w:rsidR="00425A8E" w:rsidRPr="00D414DC">
        <w:rPr>
          <w:rFonts w:ascii="Times New Roman" w:hAnsi="Times New Roman" w:cs="Times New Roman"/>
          <w:color w:val="000000" w:themeColor="text1"/>
          <w:sz w:val="24"/>
          <w:szCs w:val="24"/>
        </w:rPr>
        <w:t xml:space="preserve">Recommender systems in the healthcare domain: state-of-the-art and research issues Vol57, Pages 171-201(2022)  </w:t>
      </w:r>
      <w:hyperlink r:id="rId16" w:anchor="auth-Thi_Ngoc_Trang-Tran-Aff1" w:history="1">
        <w:r w:rsidR="00425A8E" w:rsidRPr="00D414DC">
          <w:rPr>
            <w:rStyle w:val="Hyperlink"/>
            <w:rFonts w:ascii="Times New Roman" w:hAnsi="Times New Roman" w:cs="Times New Roman"/>
            <w:color w:val="000000" w:themeColor="text1"/>
            <w:sz w:val="24"/>
            <w:szCs w:val="24"/>
          </w:rPr>
          <w:t>Thi Ngoc Trang Tran</w:t>
        </w:r>
      </w:hyperlink>
      <w:r w:rsidR="00425A8E" w:rsidRPr="00D414DC">
        <w:rPr>
          <w:rFonts w:ascii="Times New Roman" w:hAnsi="Times New Roman" w:cs="Times New Roman"/>
          <w:color w:val="000000" w:themeColor="text1"/>
          <w:sz w:val="24"/>
          <w:szCs w:val="24"/>
        </w:rPr>
        <w:t>, </w:t>
      </w:r>
      <w:hyperlink r:id="rId17" w:anchor="auth-Alexander-Felfernig-Aff1" w:history="1">
        <w:r w:rsidR="00425A8E" w:rsidRPr="00D414DC">
          <w:rPr>
            <w:rStyle w:val="Hyperlink"/>
            <w:rFonts w:ascii="Times New Roman" w:hAnsi="Times New Roman" w:cs="Times New Roman"/>
            <w:color w:val="000000" w:themeColor="text1"/>
            <w:sz w:val="24"/>
            <w:szCs w:val="24"/>
          </w:rPr>
          <w:t>Alexander Felfernig</w:t>
        </w:r>
      </w:hyperlink>
      <w:r w:rsidR="00425A8E" w:rsidRPr="00D414DC">
        <w:rPr>
          <w:rFonts w:ascii="Times New Roman" w:hAnsi="Times New Roman" w:cs="Times New Roman"/>
          <w:color w:val="000000" w:themeColor="text1"/>
          <w:sz w:val="24"/>
          <w:szCs w:val="24"/>
        </w:rPr>
        <w:t xml:space="preserve">,  </w:t>
      </w:r>
      <w:hyperlink r:id="rId18" w:anchor="auth-Christoph-Trattner-Aff2" w:history="1">
        <w:r w:rsidR="00425A8E" w:rsidRPr="00D414DC">
          <w:rPr>
            <w:rStyle w:val="Hyperlink"/>
            <w:rFonts w:ascii="Times New Roman" w:hAnsi="Times New Roman" w:cs="Times New Roman"/>
            <w:color w:val="000000" w:themeColor="text1"/>
            <w:sz w:val="24"/>
            <w:szCs w:val="24"/>
          </w:rPr>
          <w:t>Christoph Trattner</w:t>
        </w:r>
      </w:hyperlink>
      <w:r w:rsidR="00425A8E" w:rsidRPr="00D414DC">
        <w:rPr>
          <w:rFonts w:ascii="Times New Roman" w:hAnsi="Times New Roman" w:cs="Times New Roman"/>
          <w:color w:val="000000" w:themeColor="text1"/>
          <w:sz w:val="24"/>
          <w:szCs w:val="24"/>
        </w:rPr>
        <w:t> &amp; </w:t>
      </w:r>
      <w:hyperlink r:id="rId19" w:anchor="auth-Andreas-Holzinger-Aff3" w:history="1">
        <w:r w:rsidR="00425A8E" w:rsidRPr="00D414DC">
          <w:rPr>
            <w:rStyle w:val="Hyperlink"/>
            <w:rFonts w:ascii="Times New Roman" w:hAnsi="Times New Roman" w:cs="Times New Roman"/>
            <w:color w:val="000000" w:themeColor="text1"/>
            <w:sz w:val="24"/>
            <w:szCs w:val="24"/>
          </w:rPr>
          <w:t>Andreas Holzinger</w:t>
        </w:r>
      </w:hyperlink>
      <w:r w:rsidR="00425A8E" w:rsidRPr="00D414DC">
        <w:rPr>
          <w:rFonts w:ascii="Times New Roman" w:hAnsi="Times New Roman" w:cs="Times New Roman"/>
          <w:color w:val="000000" w:themeColor="text1"/>
          <w:sz w:val="24"/>
          <w:szCs w:val="24"/>
        </w:rPr>
        <w:t> </w:t>
      </w:r>
      <w:r w:rsidR="00425A8E" w:rsidRPr="00D414DC">
        <w:rPr>
          <w:rFonts w:ascii="Times New Roman" w:eastAsia="Times New Roman" w:hAnsi="Times New Roman" w:cs="Times New Roman"/>
          <w:b/>
          <w:color w:val="000000" w:themeColor="text1"/>
          <w:sz w:val="24"/>
          <w:szCs w:val="24"/>
        </w:rPr>
        <w:t xml:space="preserve"> </w:t>
      </w:r>
      <w:r w:rsidR="007B46CA" w:rsidRPr="00D414DC">
        <w:rPr>
          <w:rFonts w:ascii="Times New Roman" w:eastAsia="Times New Roman" w:hAnsi="Times New Roman" w:cs="Times New Roman"/>
          <w:b/>
          <w:color w:val="000000" w:themeColor="text1"/>
          <w:sz w:val="24"/>
          <w:szCs w:val="24"/>
        </w:rPr>
        <w:t>(Example : Conference papers)</w:t>
      </w:r>
    </w:p>
    <w:p w14:paraId="0DAC83EB" w14:textId="5BE7429D" w:rsidR="00D8240A" w:rsidRPr="00D414DC" w:rsidRDefault="0035030E" w:rsidP="00F24F31">
      <w:pPr>
        <w:pStyle w:val="Heading1"/>
        <w:shd w:val="clear" w:color="auto" w:fill="FFFFFF"/>
        <w:spacing w:before="400" w:after="200" w:line="360" w:lineRule="auto"/>
        <w:rPr>
          <w:rFonts w:ascii="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[3] </w:t>
      </w:r>
      <w:r w:rsidR="007B46CA" w:rsidRPr="00D414DC">
        <w:rPr>
          <w:rFonts w:ascii="Times New Roman" w:hAnsi="Times New Roman" w:cs="Times New Roman"/>
          <w:bCs/>
          <w:color w:val="000000" w:themeColor="text1"/>
          <w:spacing w:val="-2"/>
          <w:sz w:val="24"/>
          <w:szCs w:val="24"/>
        </w:rPr>
        <w:t xml:space="preserve">Health Recommender Systems: Systematic Review </w:t>
      </w:r>
      <w:r w:rsidR="007B46CA" w:rsidRPr="00D414DC">
        <w:rPr>
          <w:rFonts w:ascii="Times New Roman" w:hAnsi="Times New Roman" w:cs="Times New Roman"/>
          <w:color w:val="000000" w:themeColor="text1"/>
          <w:sz w:val="24"/>
          <w:szCs w:val="24"/>
        </w:rPr>
        <w:t xml:space="preserve">Monitoring Editor: Gunther Eysenbach Reviewed by André Calero Valdez and Jinglu Jiang </w:t>
      </w:r>
      <w:hyperlink r:id="rId20" w:history="1">
        <w:r w:rsidR="007B46CA" w:rsidRPr="00D414DC">
          <w:rPr>
            <w:rStyle w:val="Hyperlink"/>
            <w:rFonts w:ascii="Times New Roman" w:hAnsi="Times New Roman" w:cs="Times New Roman"/>
            <w:color w:val="000000" w:themeColor="text1"/>
            <w:sz w:val="24"/>
            <w:szCs w:val="24"/>
          </w:rPr>
          <w:t>Robin De Croon</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noProof/>
          <w:color w:val="000000" w:themeColor="text1"/>
          <w:sz w:val="24"/>
          <w:szCs w:val="24"/>
          <w:vertAlign w:val="superscript"/>
          <w:lang w:val="en-IN"/>
        </w:rPr>
        <w:drawing>
          <wp:inline distT="0" distB="0" distL="0" distR="0" wp14:anchorId="3692E288" wp14:editId="3058FA3A">
            <wp:extent cx="63500" cy="81280"/>
            <wp:effectExtent l="0" t="0" r="0" b="0"/>
            <wp:docPr id="8" name="Picture 8"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sponding auth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00" cy="81280"/>
                    </a:xfrm>
                    <a:prstGeom prst="rect">
                      <a:avLst/>
                    </a:prstGeom>
                    <a:noFill/>
                    <a:ln>
                      <a:noFill/>
                    </a:ln>
                  </pic:spPr>
                </pic:pic>
              </a:graphicData>
            </a:graphic>
          </wp:inline>
        </w:drawing>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hyperlink r:id="rId22" w:history="1">
        <w:r w:rsidR="007B46CA" w:rsidRPr="00D414DC">
          <w:rPr>
            <w:rStyle w:val="Hyperlink"/>
            <w:rFonts w:ascii="Times New Roman" w:hAnsi="Times New Roman" w:cs="Times New Roman"/>
            <w:color w:val="000000" w:themeColor="text1"/>
            <w:sz w:val="24"/>
            <w:szCs w:val="24"/>
          </w:rPr>
          <w:t>Leen Van Houdt</w:t>
        </w:r>
      </w:hyperlink>
      <w:r w:rsidR="007B46CA" w:rsidRPr="00D414DC">
        <w:rPr>
          <w:rFonts w:ascii="Times New Roman" w:hAnsi="Times New Roman" w:cs="Times New Roman"/>
          <w:color w:val="000000" w:themeColor="text1"/>
          <w:sz w:val="24"/>
          <w:szCs w:val="24"/>
        </w:rPr>
        <w:t>, MSc,</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hyperlink r:id="rId23" w:history="1">
        <w:r w:rsidR="007B46CA" w:rsidRPr="00D414DC">
          <w:rPr>
            <w:rStyle w:val="Hyperlink"/>
            <w:rFonts w:ascii="Times New Roman" w:hAnsi="Times New Roman" w:cs="Times New Roman"/>
            <w:color w:val="000000" w:themeColor="text1"/>
            <w:sz w:val="24"/>
            <w:szCs w:val="24"/>
          </w:rPr>
          <w:t>Nyi Nyi Htun</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w:t>
      </w:r>
      <w:hyperlink r:id="rId24" w:history="1">
        <w:r w:rsidR="007B46CA" w:rsidRPr="00D414DC">
          <w:rPr>
            <w:rStyle w:val="Hyperlink"/>
            <w:rFonts w:ascii="Times New Roman" w:hAnsi="Times New Roman" w:cs="Times New Roman"/>
            <w:color w:val="000000" w:themeColor="text1"/>
            <w:sz w:val="24"/>
            <w:szCs w:val="24"/>
          </w:rPr>
          <w:t>Gregor Štiglic</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2</w:t>
      </w:r>
      <w:r w:rsidR="007B46CA" w:rsidRPr="00D414DC">
        <w:rPr>
          <w:rFonts w:ascii="Times New Roman" w:hAnsi="Times New Roman" w:cs="Times New Roman"/>
          <w:color w:val="000000" w:themeColor="text1"/>
          <w:sz w:val="24"/>
          <w:szCs w:val="24"/>
        </w:rPr>
        <w:t> </w:t>
      </w:r>
      <w:hyperlink r:id="rId25" w:history="1">
        <w:r w:rsidR="007B46CA" w:rsidRPr="00D414DC">
          <w:rPr>
            <w:rStyle w:val="Hyperlink"/>
            <w:rFonts w:ascii="Times New Roman" w:hAnsi="Times New Roman" w:cs="Times New Roman"/>
            <w:color w:val="000000" w:themeColor="text1"/>
            <w:sz w:val="24"/>
            <w:szCs w:val="24"/>
          </w:rPr>
          <w:t>Vero Vanden Abeele</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w:t>
      </w:r>
      <w:r w:rsidR="007B46CA" w:rsidRPr="00D414DC">
        <w:rPr>
          <w:rFonts w:ascii="Times New Roman" w:hAnsi="Times New Roman" w:cs="Times New Roman"/>
          <w:color w:val="000000" w:themeColor="text1"/>
          <w:sz w:val="24"/>
          <w:szCs w:val="24"/>
        </w:rPr>
        <w:t> and </w:t>
      </w:r>
      <w:hyperlink r:id="rId26" w:history="1">
        <w:r w:rsidR="007B46CA" w:rsidRPr="00D414DC">
          <w:rPr>
            <w:rStyle w:val="Hyperlink"/>
            <w:rFonts w:ascii="Times New Roman" w:hAnsi="Times New Roman" w:cs="Times New Roman"/>
            <w:color w:val="000000" w:themeColor="text1"/>
            <w:sz w:val="24"/>
            <w:szCs w:val="24"/>
          </w:rPr>
          <w:t>Katrien Verbert</w:t>
        </w:r>
      </w:hyperlink>
      <w:r w:rsidR="007B46CA" w:rsidRPr="00D414DC">
        <w:rPr>
          <w:rFonts w:ascii="Times New Roman" w:hAnsi="Times New Roman" w:cs="Times New Roman"/>
          <w:color w:val="000000" w:themeColor="text1"/>
          <w:sz w:val="24"/>
          <w:szCs w:val="24"/>
        </w:rPr>
        <w:t>, PhD</w:t>
      </w:r>
      <w:r w:rsidR="007B46CA" w:rsidRPr="00D414DC">
        <w:rPr>
          <w:rFonts w:ascii="Times New Roman" w:hAnsi="Times New Roman" w:cs="Times New Roman"/>
          <w:color w:val="000000" w:themeColor="text1"/>
          <w:sz w:val="24"/>
          <w:szCs w:val="24"/>
          <w:vertAlign w:val="superscript"/>
        </w:rPr>
        <w:t>11</w:t>
      </w:r>
      <w:r w:rsidR="007B46CA" w:rsidRPr="00D414DC">
        <w:rPr>
          <w:rFonts w:ascii="Times New Roman" w:hAnsi="Times New Roman" w:cs="Times New Roman"/>
          <w:color w:val="000000" w:themeColor="text1"/>
          <w:sz w:val="24"/>
          <w:szCs w:val="24"/>
        </w:rPr>
        <w:t> Department of Computer Science, KU Leuven, Leuven, Belgium</w:t>
      </w:r>
      <w:r w:rsidR="007B46CA" w:rsidRPr="00D414DC">
        <w:rPr>
          <w:rFonts w:ascii="Times New Roman" w:hAnsi="Times New Roman" w:cs="Times New Roman"/>
          <w:color w:val="000000" w:themeColor="text1"/>
          <w:sz w:val="24"/>
          <w:szCs w:val="24"/>
          <w:vertAlign w:val="superscript"/>
        </w:rPr>
        <w:t>2</w:t>
      </w:r>
      <w:r w:rsidR="007B46CA" w:rsidRPr="00D414DC">
        <w:rPr>
          <w:rFonts w:ascii="Times New Roman" w:hAnsi="Times New Roman" w:cs="Times New Roman"/>
          <w:color w:val="000000" w:themeColor="text1"/>
          <w:sz w:val="24"/>
          <w:szCs w:val="24"/>
        </w:rPr>
        <w:t> Faculty of Health Sciences, University of Maribor, Maribor, Slovenia</w:t>
      </w:r>
      <w:r w:rsidR="00F24F31" w:rsidRPr="00D414DC">
        <w:rPr>
          <w:rFonts w:ascii="Times New Roman" w:hAnsi="Times New Roman" w:cs="Times New Roman"/>
          <w:color w:val="000000" w:themeColor="text1"/>
          <w:sz w:val="24"/>
          <w:szCs w:val="24"/>
        </w:rPr>
        <w:t xml:space="preserve"> </w:t>
      </w:r>
      <w:r w:rsidR="007B46CA" w:rsidRPr="00D414DC">
        <w:rPr>
          <w:rFonts w:ascii="Times New Roman" w:eastAsia="Times New Roman" w:hAnsi="Times New Roman" w:cs="Times New Roman"/>
          <w:b/>
          <w:color w:val="000000" w:themeColor="text1"/>
          <w:sz w:val="24"/>
          <w:szCs w:val="24"/>
        </w:rPr>
        <w:t>(Example : Research paper</w:t>
      </w:r>
      <w:r w:rsidRPr="00D414DC">
        <w:rPr>
          <w:rFonts w:ascii="Times New Roman" w:eastAsia="Times New Roman" w:hAnsi="Times New Roman" w:cs="Times New Roman"/>
          <w:b/>
          <w:color w:val="000000" w:themeColor="text1"/>
          <w:sz w:val="24"/>
          <w:szCs w:val="24"/>
        </w:rPr>
        <w:t>)</w:t>
      </w:r>
    </w:p>
    <w:p w14:paraId="6EC09426" w14:textId="77777777" w:rsidR="00C81343" w:rsidRPr="00D414DC" w:rsidRDefault="0035030E">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color w:val="000000" w:themeColor="text1"/>
          <w:sz w:val="24"/>
          <w:szCs w:val="24"/>
        </w:rPr>
        <w:t>[4]</w:t>
      </w:r>
      <w:r w:rsidR="00D025BE" w:rsidRPr="00D414DC">
        <w:rPr>
          <w:rFonts w:ascii="Times New Roman" w:eastAsia="Times New Roman" w:hAnsi="Times New Roman" w:cs="Times New Roman"/>
          <w:b/>
          <w:color w:val="000000" w:themeColor="text1"/>
          <w:sz w:val="24"/>
          <w:szCs w:val="24"/>
        </w:rPr>
        <w:t xml:space="preserve"> </w:t>
      </w:r>
      <w:r w:rsidR="00F24F31" w:rsidRPr="00D414DC">
        <w:rPr>
          <w:rFonts w:ascii="Times New Roman" w:hAnsi="Times New Roman" w:cs="Times New Roman"/>
          <w:sz w:val="24"/>
          <w:szCs w:val="24"/>
        </w:rPr>
        <w:t>Ethical Design of a Health Care Treatment Recommender System Lam, Peterson, Schnall Harvard University Professor Barbara Grosz December 12, 2016</w:t>
      </w:r>
      <w:r w:rsidR="00F24F31" w:rsidRPr="00D414DC">
        <w:rPr>
          <w:rFonts w:ascii="Times New Roman" w:eastAsia="Times New Roman" w:hAnsi="Times New Roman" w:cs="Times New Roman"/>
          <w:b/>
          <w:color w:val="000000" w:themeColor="text1"/>
          <w:sz w:val="24"/>
          <w:szCs w:val="24"/>
        </w:rPr>
        <w:t xml:space="preserve"> </w:t>
      </w:r>
    </w:p>
    <w:p w14:paraId="2E4D7FD3" w14:textId="5E205F3A" w:rsidR="00D8240A" w:rsidRPr="00D414DC" w:rsidRDefault="00C81343">
      <w:pPr>
        <w:spacing w:line="360" w:lineRule="auto"/>
        <w:ind w:left="360" w:hanging="360"/>
        <w:jc w:val="both"/>
        <w:rPr>
          <w:rFonts w:ascii="Times New Roman" w:eastAsia="Times New Roman" w:hAnsi="Times New Roman" w:cs="Times New Roman"/>
          <w:b/>
          <w:color w:val="000000" w:themeColor="text1"/>
          <w:sz w:val="24"/>
          <w:szCs w:val="24"/>
        </w:rPr>
      </w:pPr>
      <w:r w:rsidRPr="00D414DC">
        <w:rPr>
          <w:rFonts w:ascii="Times New Roman" w:eastAsia="Times New Roman" w:hAnsi="Times New Roman" w:cs="Times New Roman"/>
          <w:b/>
          <w:color w:val="000000" w:themeColor="text1"/>
          <w:sz w:val="24"/>
          <w:szCs w:val="24"/>
        </w:rPr>
        <w:t xml:space="preserve">     </w:t>
      </w:r>
      <w:r w:rsidR="0035030E" w:rsidRPr="00D414DC">
        <w:rPr>
          <w:rFonts w:ascii="Times New Roman" w:eastAsia="Times New Roman" w:hAnsi="Times New Roman" w:cs="Times New Roman"/>
          <w:b/>
          <w:color w:val="000000" w:themeColor="text1"/>
          <w:sz w:val="24"/>
          <w:szCs w:val="24"/>
        </w:rPr>
        <w:t>(</w:t>
      </w:r>
      <w:r w:rsidRPr="00D414DC">
        <w:rPr>
          <w:rFonts w:ascii="Times New Roman" w:eastAsia="Times New Roman" w:hAnsi="Times New Roman" w:cs="Times New Roman"/>
          <w:b/>
          <w:color w:val="000000" w:themeColor="text1"/>
          <w:sz w:val="24"/>
          <w:szCs w:val="24"/>
        </w:rPr>
        <w:t>Example: Journal Paper</w:t>
      </w:r>
      <w:r w:rsidR="0035030E" w:rsidRPr="00D414DC">
        <w:rPr>
          <w:rFonts w:ascii="Times New Roman" w:eastAsia="Times New Roman" w:hAnsi="Times New Roman" w:cs="Times New Roman"/>
          <w:b/>
          <w:color w:val="000000" w:themeColor="text1"/>
          <w:sz w:val="24"/>
          <w:szCs w:val="24"/>
        </w:rPr>
        <w:t>)</w:t>
      </w:r>
    </w:p>
    <w:p w14:paraId="54C08350" w14:textId="77777777" w:rsidR="00F24F31" w:rsidRPr="00D414DC" w:rsidRDefault="00F24F31">
      <w:pPr>
        <w:spacing w:line="360" w:lineRule="auto"/>
        <w:ind w:left="360" w:hanging="360"/>
        <w:jc w:val="both"/>
        <w:rPr>
          <w:rFonts w:ascii="Times New Roman" w:eastAsia="Times New Roman" w:hAnsi="Times New Roman" w:cs="Times New Roman"/>
          <w:b/>
          <w:color w:val="000000" w:themeColor="text1"/>
          <w:sz w:val="24"/>
          <w:szCs w:val="24"/>
        </w:rPr>
      </w:pPr>
    </w:p>
    <w:p w14:paraId="51F3776C" w14:textId="77777777" w:rsidR="00C81343" w:rsidRPr="00D414DC" w:rsidRDefault="00D025BE">
      <w:pPr>
        <w:spacing w:line="360" w:lineRule="auto"/>
        <w:ind w:left="360" w:hanging="360"/>
        <w:jc w:val="both"/>
        <w:rPr>
          <w:rFonts w:ascii="Times New Roman" w:eastAsia="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[5] </w:t>
      </w:r>
      <w:hyperlink r:id="rId27" w:history="1">
        <w:r w:rsidRPr="00D414DC">
          <w:rPr>
            <w:rStyle w:val="Hyperlink"/>
            <w:rFonts w:ascii="Times New Roman" w:eastAsia="Times New Roman" w:hAnsi="Times New Roman" w:cs="Times New Roman"/>
            <w:color w:val="000000" w:themeColor="text1"/>
            <w:sz w:val="24"/>
            <w:szCs w:val="24"/>
          </w:rPr>
          <w:t>https://www.sciencedirect.com/science/article/abs/pii/S0167739X17327012</w:t>
        </w:r>
      </w:hyperlink>
      <w:r w:rsidRPr="00D414DC">
        <w:rPr>
          <w:rFonts w:ascii="Times New Roman" w:eastAsia="Times New Roman" w:hAnsi="Times New Roman" w:cs="Times New Roman"/>
          <w:color w:val="000000" w:themeColor="text1"/>
          <w:sz w:val="24"/>
          <w:szCs w:val="24"/>
        </w:rPr>
        <w:t xml:space="preserve"> </w:t>
      </w:r>
    </w:p>
    <w:p w14:paraId="6E2D96FE" w14:textId="23E9DF18" w:rsidR="00D8240A" w:rsidRPr="00D414DC" w:rsidRDefault="00C81343">
      <w:pPr>
        <w:spacing w:line="360" w:lineRule="auto"/>
        <w:ind w:left="360" w:hanging="360"/>
        <w:jc w:val="both"/>
        <w:rPr>
          <w:rFonts w:ascii="Times New Roman" w:eastAsia="Times New Roman" w:hAnsi="Times New Roman" w:cs="Times New Roman"/>
          <w:color w:val="000000" w:themeColor="text1"/>
          <w:sz w:val="24"/>
          <w:szCs w:val="24"/>
        </w:rPr>
      </w:pPr>
      <w:r w:rsidRPr="00D414DC">
        <w:rPr>
          <w:rFonts w:ascii="Times New Roman" w:eastAsia="Times New Roman" w:hAnsi="Times New Roman" w:cs="Times New Roman"/>
          <w:color w:val="000000" w:themeColor="text1"/>
          <w:sz w:val="24"/>
          <w:szCs w:val="24"/>
        </w:rPr>
        <w:t xml:space="preserve">     </w:t>
      </w:r>
      <w:r w:rsidR="00D025BE" w:rsidRPr="00D414DC">
        <w:rPr>
          <w:rFonts w:ascii="Times New Roman" w:eastAsia="Times New Roman" w:hAnsi="Times New Roman" w:cs="Times New Roman"/>
          <w:b/>
          <w:color w:val="000000" w:themeColor="text1"/>
          <w:sz w:val="24"/>
          <w:szCs w:val="24"/>
        </w:rPr>
        <w:t>(Example : Article)</w:t>
      </w:r>
    </w:p>
    <w:p w14:paraId="66068A34" w14:textId="77777777" w:rsidR="00D8240A" w:rsidRPr="00D414DC" w:rsidRDefault="00D8240A">
      <w:pPr>
        <w:spacing w:line="360" w:lineRule="auto"/>
        <w:ind w:left="360" w:hanging="360"/>
        <w:jc w:val="both"/>
        <w:rPr>
          <w:rFonts w:ascii="Times New Roman" w:eastAsia="Times New Roman" w:hAnsi="Times New Roman" w:cs="Times New Roman"/>
          <w:color w:val="000000" w:themeColor="text1"/>
          <w:sz w:val="24"/>
          <w:szCs w:val="24"/>
        </w:rPr>
      </w:pPr>
    </w:p>
    <w:p w14:paraId="23F0D784" w14:textId="77777777" w:rsidR="00D8240A" w:rsidRPr="00D414DC" w:rsidRDefault="00D8240A">
      <w:pPr>
        <w:spacing w:line="360" w:lineRule="auto"/>
        <w:jc w:val="both"/>
        <w:rPr>
          <w:rFonts w:ascii="Times New Roman" w:hAnsi="Times New Roman" w:cs="Times New Roman"/>
          <w:color w:val="000000" w:themeColor="text1"/>
          <w:sz w:val="24"/>
          <w:szCs w:val="24"/>
        </w:rPr>
      </w:pPr>
    </w:p>
    <w:p w14:paraId="6988A8A2" w14:textId="77777777" w:rsidR="00D8240A" w:rsidRPr="00D414DC" w:rsidRDefault="00D8240A">
      <w:pPr>
        <w:spacing w:line="360" w:lineRule="auto"/>
        <w:ind w:left="446" w:hanging="446"/>
        <w:jc w:val="both"/>
        <w:rPr>
          <w:rFonts w:ascii="Times New Roman" w:eastAsia="Times New Roman" w:hAnsi="Times New Roman" w:cs="Times New Roman"/>
          <w:color w:val="000000" w:themeColor="text1"/>
          <w:sz w:val="24"/>
          <w:szCs w:val="24"/>
          <w:highlight w:val="white"/>
        </w:rPr>
      </w:pPr>
    </w:p>
    <w:p w14:paraId="3ABA4C35" w14:textId="77777777" w:rsidR="00D8240A" w:rsidRPr="00D414DC" w:rsidRDefault="00D8240A">
      <w:pPr>
        <w:spacing w:line="480" w:lineRule="auto"/>
        <w:jc w:val="both"/>
        <w:rPr>
          <w:rFonts w:ascii="Times New Roman" w:eastAsia="Times New Roman" w:hAnsi="Times New Roman" w:cs="Times New Roman"/>
          <w:b/>
          <w:color w:val="000000" w:themeColor="text1"/>
          <w:sz w:val="24"/>
          <w:szCs w:val="24"/>
        </w:rPr>
      </w:pPr>
    </w:p>
    <w:p w14:paraId="180A62AD" w14:textId="77777777" w:rsidR="00D8240A" w:rsidRPr="00D414DC" w:rsidRDefault="00D8240A">
      <w:pPr>
        <w:spacing w:line="480" w:lineRule="auto"/>
        <w:jc w:val="both"/>
        <w:rPr>
          <w:rFonts w:ascii="Times New Roman" w:eastAsia="Bookman Old Style" w:hAnsi="Times New Roman" w:cs="Times New Roman"/>
          <w:color w:val="000000" w:themeColor="text1"/>
          <w:sz w:val="32"/>
          <w:szCs w:val="32"/>
        </w:rPr>
      </w:pPr>
    </w:p>
    <w:sectPr w:rsidR="00D8240A" w:rsidRPr="00D414DC">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4A595" w14:textId="77777777" w:rsidR="000C3AF3" w:rsidRDefault="000C3AF3">
      <w:r>
        <w:separator/>
      </w:r>
    </w:p>
  </w:endnote>
  <w:endnote w:type="continuationSeparator" w:id="0">
    <w:p w14:paraId="6DB9ADDE" w14:textId="77777777" w:rsidR="000C3AF3" w:rsidRDefault="000C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6CDFC" w14:textId="3BDF5F07" w:rsidR="00D8240A" w:rsidRPr="00BF2FBE" w:rsidRDefault="00D8240A" w:rsidP="00BF2FBE">
    <w:pPr>
      <w:pBdr>
        <w:top w:val="nil"/>
        <w:left w:val="nil"/>
        <w:bottom w:val="nil"/>
        <w:right w:val="nil"/>
        <w:between w:val="nil"/>
      </w:pBdr>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52085" w14:textId="77777777" w:rsidR="000C3AF3" w:rsidRDefault="000C3AF3">
      <w:r>
        <w:separator/>
      </w:r>
    </w:p>
  </w:footnote>
  <w:footnote w:type="continuationSeparator" w:id="0">
    <w:p w14:paraId="6EFFC1A4" w14:textId="77777777" w:rsidR="000C3AF3" w:rsidRDefault="000C3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42B2"/>
    <w:multiLevelType w:val="multilevel"/>
    <w:tmpl w:val="E3806C5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0E7D0F7E"/>
    <w:multiLevelType w:val="multilevel"/>
    <w:tmpl w:val="EBB0842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F572A1D"/>
    <w:multiLevelType w:val="multilevel"/>
    <w:tmpl w:val="699AD2C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51FD5"/>
    <w:multiLevelType w:val="multilevel"/>
    <w:tmpl w:val="E72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nsid w:val="246C78E5"/>
    <w:multiLevelType w:val="multilevel"/>
    <w:tmpl w:val="9BFA44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288401A2"/>
    <w:multiLevelType w:val="multilevel"/>
    <w:tmpl w:val="9CD4FB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35204AB6"/>
    <w:multiLevelType w:val="multilevel"/>
    <w:tmpl w:val="F8CA16C0"/>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381A89"/>
    <w:multiLevelType w:val="multilevel"/>
    <w:tmpl w:val="82D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8456E"/>
    <w:multiLevelType w:val="multilevel"/>
    <w:tmpl w:val="9E54A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9"/>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0A"/>
    <w:rsid w:val="00012FDE"/>
    <w:rsid w:val="000C3AF3"/>
    <w:rsid w:val="00112A56"/>
    <w:rsid w:val="00127AF7"/>
    <w:rsid w:val="00135A2F"/>
    <w:rsid w:val="001B0DAC"/>
    <w:rsid w:val="001C6731"/>
    <w:rsid w:val="002151B3"/>
    <w:rsid w:val="002303F8"/>
    <w:rsid w:val="00241644"/>
    <w:rsid w:val="002626CE"/>
    <w:rsid w:val="002D0D65"/>
    <w:rsid w:val="002E6495"/>
    <w:rsid w:val="00302700"/>
    <w:rsid w:val="0035030E"/>
    <w:rsid w:val="00381A3F"/>
    <w:rsid w:val="00397485"/>
    <w:rsid w:val="003D5965"/>
    <w:rsid w:val="003E1EF5"/>
    <w:rsid w:val="003E726C"/>
    <w:rsid w:val="00425A8E"/>
    <w:rsid w:val="0048183E"/>
    <w:rsid w:val="004855FD"/>
    <w:rsid w:val="004974E2"/>
    <w:rsid w:val="004A66EF"/>
    <w:rsid w:val="00540076"/>
    <w:rsid w:val="00563DE0"/>
    <w:rsid w:val="00580E43"/>
    <w:rsid w:val="00594DD5"/>
    <w:rsid w:val="005E4BAA"/>
    <w:rsid w:val="006103A8"/>
    <w:rsid w:val="00620F68"/>
    <w:rsid w:val="00634C4F"/>
    <w:rsid w:val="0066078A"/>
    <w:rsid w:val="006710D5"/>
    <w:rsid w:val="006B2AE1"/>
    <w:rsid w:val="006F0910"/>
    <w:rsid w:val="00706700"/>
    <w:rsid w:val="00782B76"/>
    <w:rsid w:val="007B46CA"/>
    <w:rsid w:val="007D1C34"/>
    <w:rsid w:val="00882A9C"/>
    <w:rsid w:val="008D3784"/>
    <w:rsid w:val="009860E8"/>
    <w:rsid w:val="0099507B"/>
    <w:rsid w:val="009C132D"/>
    <w:rsid w:val="00A50DD8"/>
    <w:rsid w:val="00A524FB"/>
    <w:rsid w:val="00A63648"/>
    <w:rsid w:val="00AC43AE"/>
    <w:rsid w:val="00AD5831"/>
    <w:rsid w:val="00AE43D1"/>
    <w:rsid w:val="00AF2F0E"/>
    <w:rsid w:val="00B8559A"/>
    <w:rsid w:val="00BF2FBE"/>
    <w:rsid w:val="00BF3B89"/>
    <w:rsid w:val="00C76924"/>
    <w:rsid w:val="00C81343"/>
    <w:rsid w:val="00CC1723"/>
    <w:rsid w:val="00CC4735"/>
    <w:rsid w:val="00CE2A8B"/>
    <w:rsid w:val="00D025BE"/>
    <w:rsid w:val="00D414DC"/>
    <w:rsid w:val="00D8240A"/>
    <w:rsid w:val="00DC39E4"/>
    <w:rsid w:val="00DC6216"/>
    <w:rsid w:val="00E8659E"/>
    <w:rsid w:val="00EB3312"/>
    <w:rsid w:val="00F24F31"/>
    <w:rsid w:val="00F5326E"/>
    <w:rsid w:val="00FE6DBC"/>
    <w:rsid w:val="00FF4EFE"/>
    <w:rsid w:val="00FF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0468">
      <w:bodyDiv w:val="1"/>
      <w:marLeft w:val="0"/>
      <w:marRight w:val="0"/>
      <w:marTop w:val="0"/>
      <w:marBottom w:val="0"/>
      <w:divBdr>
        <w:top w:val="none" w:sz="0" w:space="0" w:color="auto"/>
        <w:left w:val="none" w:sz="0" w:space="0" w:color="auto"/>
        <w:bottom w:val="none" w:sz="0" w:space="0" w:color="auto"/>
        <w:right w:val="none" w:sz="0" w:space="0" w:color="auto"/>
      </w:divBdr>
      <w:divsChild>
        <w:div w:id="294217977">
          <w:marLeft w:val="0"/>
          <w:marRight w:val="0"/>
          <w:marTop w:val="200"/>
          <w:marBottom w:val="200"/>
          <w:divBdr>
            <w:top w:val="none" w:sz="0" w:space="0" w:color="auto"/>
            <w:left w:val="none" w:sz="0" w:space="0" w:color="auto"/>
            <w:bottom w:val="none" w:sz="0" w:space="0" w:color="auto"/>
            <w:right w:val="none" w:sz="0" w:space="0" w:color="auto"/>
          </w:divBdr>
        </w:div>
        <w:div w:id="518349895">
          <w:marLeft w:val="0"/>
          <w:marRight w:val="0"/>
          <w:marTop w:val="200"/>
          <w:marBottom w:val="200"/>
          <w:divBdr>
            <w:top w:val="none" w:sz="0" w:space="0" w:color="auto"/>
            <w:left w:val="none" w:sz="0" w:space="0" w:color="auto"/>
            <w:bottom w:val="none" w:sz="0" w:space="0" w:color="auto"/>
            <w:right w:val="none" w:sz="0" w:space="0" w:color="auto"/>
          </w:divBdr>
          <w:divsChild>
            <w:div w:id="766124115">
              <w:marLeft w:val="0"/>
              <w:marRight w:val="0"/>
              <w:marTop w:val="0"/>
              <w:marBottom w:val="0"/>
              <w:divBdr>
                <w:top w:val="none" w:sz="0" w:space="0" w:color="auto"/>
                <w:left w:val="none" w:sz="0" w:space="0" w:color="auto"/>
                <w:bottom w:val="none" w:sz="0" w:space="0" w:color="auto"/>
                <w:right w:val="none" w:sz="0" w:space="0" w:color="auto"/>
              </w:divBdr>
            </w:div>
          </w:divsChild>
        </w:div>
        <w:div w:id="1047338982">
          <w:marLeft w:val="0"/>
          <w:marRight w:val="0"/>
          <w:marTop w:val="200"/>
          <w:marBottom w:val="200"/>
          <w:divBdr>
            <w:top w:val="none" w:sz="0" w:space="0" w:color="auto"/>
            <w:left w:val="none" w:sz="0" w:space="0" w:color="auto"/>
            <w:bottom w:val="none" w:sz="0" w:space="0" w:color="auto"/>
            <w:right w:val="none" w:sz="0" w:space="0" w:color="auto"/>
          </w:divBdr>
          <w:divsChild>
            <w:div w:id="1115517511">
              <w:marLeft w:val="0"/>
              <w:marRight w:val="0"/>
              <w:marTop w:val="0"/>
              <w:marBottom w:val="0"/>
              <w:divBdr>
                <w:top w:val="none" w:sz="0" w:space="0" w:color="auto"/>
                <w:left w:val="none" w:sz="0" w:space="0" w:color="auto"/>
                <w:bottom w:val="none" w:sz="0" w:space="0" w:color="auto"/>
                <w:right w:val="none" w:sz="0" w:space="0" w:color="auto"/>
              </w:divBdr>
              <w:divsChild>
                <w:div w:id="1786264298">
                  <w:marLeft w:val="0"/>
                  <w:marRight w:val="0"/>
                  <w:marTop w:val="200"/>
                  <w:marBottom w:val="200"/>
                  <w:divBdr>
                    <w:top w:val="none" w:sz="0" w:space="0" w:color="auto"/>
                    <w:left w:val="none" w:sz="0" w:space="0" w:color="auto"/>
                    <w:bottom w:val="none" w:sz="0" w:space="0" w:color="auto"/>
                    <w:right w:val="none" w:sz="0" w:space="0" w:color="auto"/>
                  </w:divBdr>
                  <w:divsChild>
                    <w:div w:id="1553997802">
                      <w:marLeft w:val="0"/>
                      <w:marRight w:val="0"/>
                      <w:marTop w:val="200"/>
                      <w:marBottom w:val="200"/>
                      <w:divBdr>
                        <w:top w:val="none" w:sz="0" w:space="0" w:color="auto"/>
                        <w:left w:val="none" w:sz="0" w:space="0" w:color="auto"/>
                        <w:bottom w:val="none" w:sz="0" w:space="0" w:color="auto"/>
                        <w:right w:val="none" w:sz="0" w:space="0" w:color="auto"/>
                      </w:divBdr>
                      <w:divsChild>
                        <w:div w:id="581718721">
                          <w:marLeft w:val="0"/>
                          <w:marRight w:val="0"/>
                          <w:marTop w:val="0"/>
                          <w:marBottom w:val="0"/>
                          <w:divBdr>
                            <w:top w:val="none" w:sz="0" w:space="0" w:color="auto"/>
                            <w:left w:val="none" w:sz="0" w:space="0" w:color="auto"/>
                            <w:bottom w:val="none" w:sz="0" w:space="0" w:color="auto"/>
                            <w:right w:val="none" w:sz="0" w:space="0" w:color="auto"/>
                          </w:divBdr>
                        </w:div>
                        <w:div w:id="17382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46752">
      <w:bodyDiv w:val="1"/>
      <w:marLeft w:val="0"/>
      <w:marRight w:val="0"/>
      <w:marTop w:val="0"/>
      <w:marBottom w:val="0"/>
      <w:divBdr>
        <w:top w:val="none" w:sz="0" w:space="0" w:color="auto"/>
        <w:left w:val="none" w:sz="0" w:space="0" w:color="auto"/>
        <w:bottom w:val="none" w:sz="0" w:space="0" w:color="auto"/>
        <w:right w:val="none" w:sz="0" w:space="0" w:color="auto"/>
      </w:divBdr>
    </w:div>
    <w:div w:id="1625694876">
      <w:bodyDiv w:val="1"/>
      <w:marLeft w:val="0"/>
      <w:marRight w:val="0"/>
      <w:marTop w:val="0"/>
      <w:marBottom w:val="0"/>
      <w:divBdr>
        <w:top w:val="none" w:sz="0" w:space="0" w:color="auto"/>
        <w:left w:val="none" w:sz="0" w:space="0" w:color="auto"/>
        <w:bottom w:val="none" w:sz="0" w:space="0" w:color="auto"/>
        <w:right w:val="none" w:sz="0" w:space="0" w:color="auto"/>
      </w:divBdr>
    </w:div>
    <w:div w:id="2078433161">
      <w:bodyDiv w:val="1"/>
      <w:marLeft w:val="0"/>
      <w:marRight w:val="0"/>
      <w:marTop w:val="0"/>
      <w:marBottom w:val="0"/>
      <w:divBdr>
        <w:top w:val="none" w:sz="0" w:space="0" w:color="auto"/>
        <w:left w:val="none" w:sz="0" w:space="0" w:color="auto"/>
        <w:bottom w:val="none" w:sz="0" w:space="0" w:color="auto"/>
        <w:right w:val="none" w:sz="0" w:space="0" w:color="auto"/>
      </w:divBdr>
      <w:divsChild>
        <w:div w:id="1586914098">
          <w:marLeft w:val="0"/>
          <w:marRight w:val="0"/>
          <w:marTop w:val="0"/>
          <w:marBottom w:val="0"/>
          <w:divBdr>
            <w:top w:val="single" w:sz="2" w:space="0" w:color="D9D9E3"/>
            <w:left w:val="single" w:sz="2" w:space="0" w:color="D9D9E3"/>
            <w:bottom w:val="single" w:sz="2" w:space="0" w:color="D9D9E3"/>
            <w:right w:val="single" w:sz="2" w:space="0" w:color="D9D9E3"/>
          </w:divBdr>
          <w:divsChild>
            <w:div w:id="4109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064082">
                  <w:marLeft w:val="0"/>
                  <w:marRight w:val="0"/>
                  <w:marTop w:val="0"/>
                  <w:marBottom w:val="0"/>
                  <w:divBdr>
                    <w:top w:val="single" w:sz="2" w:space="0" w:color="D9D9E3"/>
                    <w:left w:val="single" w:sz="2" w:space="0" w:color="D9D9E3"/>
                    <w:bottom w:val="single" w:sz="2" w:space="0" w:color="D9D9E3"/>
                    <w:right w:val="single" w:sz="2" w:space="0" w:color="D9D9E3"/>
                  </w:divBdr>
                  <w:divsChild>
                    <w:div w:id="969749585">
                      <w:marLeft w:val="0"/>
                      <w:marRight w:val="0"/>
                      <w:marTop w:val="0"/>
                      <w:marBottom w:val="0"/>
                      <w:divBdr>
                        <w:top w:val="single" w:sz="2" w:space="0" w:color="D9D9E3"/>
                        <w:left w:val="single" w:sz="2" w:space="0" w:color="D9D9E3"/>
                        <w:bottom w:val="single" w:sz="2" w:space="0" w:color="D9D9E3"/>
                        <w:right w:val="single" w:sz="2" w:space="0" w:color="D9D9E3"/>
                      </w:divBdr>
                      <w:divsChild>
                        <w:div w:id="45032388">
                          <w:marLeft w:val="0"/>
                          <w:marRight w:val="0"/>
                          <w:marTop w:val="0"/>
                          <w:marBottom w:val="0"/>
                          <w:divBdr>
                            <w:top w:val="single" w:sz="2" w:space="0" w:color="D9D9E3"/>
                            <w:left w:val="single" w:sz="2" w:space="0" w:color="D9D9E3"/>
                            <w:bottom w:val="single" w:sz="2" w:space="0" w:color="D9D9E3"/>
                            <w:right w:val="single" w:sz="2" w:space="0" w:color="D9D9E3"/>
                          </w:divBdr>
                          <w:divsChild>
                            <w:div w:id="1467504923">
                              <w:marLeft w:val="0"/>
                              <w:marRight w:val="0"/>
                              <w:marTop w:val="0"/>
                              <w:marBottom w:val="0"/>
                              <w:divBdr>
                                <w:top w:val="single" w:sz="2" w:space="0" w:color="D9D9E3"/>
                                <w:left w:val="single" w:sz="2" w:space="0" w:color="D9D9E3"/>
                                <w:bottom w:val="single" w:sz="2" w:space="0" w:color="D9D9E3"/>
                                <w:right w:val="single" w:sz="2" w:space="0" w:color="D9D9E3"/>
                              </w:divBdr>
                              <w:divsChild>
                                <w:div w:id="473643338">
                                  <w:marLeft w:val="0"/>
                                  <w:marRight w:val="0"/>
                                  <w:marTop w:val="0"/>
                                  <w:marBottom w:val="0"/>
                                  <w:divBdr>
                                    <w:top w:val="single" w:sz="2" w:space="0" w:color="D9D9E3"/>
                                    <w:left w:val="single" w:sz="2" w:space="0" w:color="D9D9E3"/>
                                    <w:bottom w:val="single" w:sz="2" w:space="0" w:color="D9D9E3"/>
                                    <w:right w:val="single" w:sz="2" w:space="0" w:color="D9D9E3"/>
                                  </w:divBdr>
                                  <w:divsChild>
                                    <w:div w:id="148512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811900">
                      <w:marLeft w:val="0"/>
                      <w:marRight w:val="0"/>
                      <w:marTop w:val="0"/>
                      <w:marBottom w:val="0"/>
                      <w:divBdr>
                        <w:top w:val="single" w:sz="2" w:space="0" w:color="D9D9E3"/>
                        <w:left w:val="single" w:sz="2" w:space="0" w:color="D9D9E3"/>
                        <w:bottom w:val="single" w:sz="2" w:space="0" w:color="D9D9E3"/>
                        <w:right w:val="single" w:sz="2" w:space="0" w:color="D9D9E3"/>
                      </w:divBdr>
                      <w:divsChild>
                        <w:div w:id="500974774">
                          <w:marLeft w:val="0"/>
                          <w:marRight w:val="0"/>
                          <w:marTop w:val="0"/>
                          <w:marBottom w:val="0"/>
                          <w:divBdr>
                            <w:top w:val="single" w:sz="2" w:space="0" w:color="D9D9E3"/>
                            <w:left w:val="single" w:sz="2" w:space="0" w:color="D9D9E3"/>
                            <w:bottom w:val="single" w:sz="2" w:space="0" w:color="D9D9E3"/>
                            <w:right w:val="single" w:sz="2" w:space="0" w:color="D9D9E3"/>
                          </w:divBdr>
                        </w:div>
                        <w:div w:id="1325355121">
                          <w:marLeft w:val="0"/>
                          <w:marRight w:val="0"/>
                          <w:marTop w:val="0"/>
                          <w:marBottom w:val="0"/>
                          <w:divBdr>
                            <w:top w:val="single" w:sz="2" w:space="0" w:color="D9D9E3"/>
                            <w:left w:val="single" w:sz="2" w:space="0" w:color="D9D9E3"/>
                            <w:bottom w:val="single" w:sz="2" w:space="0" w:color="D9D9E3"/>
                            <w:right w:val="single" w:sz="2" w:space="0" w:color="D9D9E3"/>
                          </w:divBdr>
                          <w:divsChild>
                            <w:div w:id="1212615169">
                              <w:marLeft w:val="0"/>
                              <w:marRight w:val="0"/>
                              <w:marTop w:val="0"/>
                              <w:marBottom w:val="0"/>
                              <w:divBdr>
                                <w:top w:val="single" w:sz="2" w:space="0" w:color="D9D9E3"/>
                                <w:left w:val="single" w:sz="2" w:space="0" w:color="D9D9E3"/>
                                <w:bottom w:val="single" w:sz="2" w:space="0" w:color="D9D9E3"/>
                                <w:right w:val="single" w:sz="2" w:space="0" w:color="D9D9E3"/>
                              </w:divBdr>
                              <w:divsChild>
                                <w:div w:id="1972634266">
                                  <w:marLeft w:val="0"/>
                                  <w:marRight w:val="0"/>
                                  <w:marTop w:val="0"/>
                                  <w:marBottom w:val="0"/>
                                  <w:divBdr>
                                    <w:top w:val="single" w:sz="2" w:space="0" w:color="D9D9E3"/>
                                    <w:left w:val="single" w:sz="2" w:space="0" w:color="D9D9E3"/>
                                    <w:bottom w:val="single" w:sz="2" w:space="0" w:color="D9D9E3"/>
                                    <w:right w:val="single" w:sz="2" w:space="0" w:color="D9D9E3"/>
                                  </w:divBdr>
                                  <w:divsChild>
                                    <w:div w:id="61671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26279">
          <w:marLeft w:val="0"/>
          <w:marRight w:val="0"/>
          <w:marTop w:val="0"/>
          <w:marBottom w:val="0"/>
          <w:divBdr>
            <w:top w:val="single" w:sz="2" w:space="0" w:color="D9D9E3"/>
            <w:left w:val="single" w:sz="2" w:space="0" w:color="D9D9E3"/>
            <w:bottom w:val="single" w:sz="2" w:space="0" w:color="D9D9E3"/>
            <w:right w:val="single" w:sz="2" w:space="0" w:color="D9D9E3"/>
          </w:divBdr>
          <w:divsChild>
            <w:div w:id="141709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999795">
                  <w:marLeft w:val="0"/>
                  <w:marRight w:val="0"/>
                  <w:marTop w:val="0"/>
                  <w:marBottom w:val="0"/>
                  <w:divBdr>
                    <w:top w:val="single" w:sz="2" w:space="0" w:color="D9D9E3"/>
                    <w:left w:val="single" w:sz="2" w:space="0" w:color="D9D9E3"/>
                    <w:bottom w:val="single" w:sz="2" w:space="0" w:color="D9D9E3"/>
                    <w:right w:val="single" w:sz="2" w:space="0" w:color="D9D9E3"/>
                  </w:divBdr>
                  <w:divsChild>
                    <w:div w:id="1102260589">
                      <w:marLeft w:val="0"/>
                      <w:marRight w:val="0"/>
                      <w:marTop w:val="0"/>
                      <w:marBottom w:val="0"/>
                      <w:divBdr>
                        <w:top w:val="single" w:sz="2" w:space="0" w:color="D9D9E3"/>
                        <w:left w:val="single" w:sz="2" w:space="0" w:color="D9D9E3"/>
                        <w:bottom w:val="single" w:sz="2" w:space="0" w:color="D9D9E3"/>
                        <w:right w:val="single" w:sz="2" w:space="0" w:color="D9D9E3"/>
                      </w:divBdr>
                      <w:divsChild>
                        <w:div w:id="1897667547">
                          <w:marLeft w:val="0"/>
                          <w:marRight w:val="0"/>
                          <w:marTop w:val="0"/>
                          <w:marBottom w:val="0"/>
                          <w:divBdr>
                            <w:top w:val="single" w:sz="2" w:space="0" w:color="D9D9E3"/>
                            <w:left w:val="single" w:sz="2" w:space="0" w:color="D9D9E3"/>
                            <w:bottom w:val="single" w:sz="2" w:space="0" w:color="D9D9E3"/>
                            <w:right w:val="single" w:sz="2" w:space="0" w:color="D9D9E3"/>
                          </w:divBdr>
                          <w:divsChild>
                            <w:div w:id="1036346391">
                              <w:marLeft w:val="0"/>
                              <w:marRight w:val="0"/>
                              <w:marTop w:val="0"/>
                              <w:marBottom w:val="0"/>
                              <w:divBdr>
                                <w:top w:val="single" w:sz="2" w:space="0" w:color="D9D9E3"/>
                                <w:left w:val="single" w:sz="2" w:space="0" w:color="D9D9E3"/>
                                <w:bottom w:val="single" w:sz="2" w:space="0" w:color="D9D9E3"/>
                                <w:right w:val="single" w:sz="2" w:space="0" w:color="D9D9E3"/>
                              </w:divBdr>
                              <w:divsChild>
                                <w:div w:id="872956437">
                                  <w:marLeft w:val="0"/>
                                  <w:marRight w:val="0"/>
                                  <w:marTop w:val="0"/>
                                  <w:marBottom w:val="0"/>
                                  <w:divBdr>
                                    <w:top w:val="single" w:sz="2" w:space="0" w:color="D9D9E3"/>
                                    <w:left w:val="single" w:sz="2" w:space="0" w:color="D9D9E3"/>
                                    <w:bottom w:val="single" w:sz="2" w:space="0" w:color="D9D9E3"/>
                                    <w:right w:val="single" w:sz="2" w:space="0" w:color="D9D9E3"/>
                                  </w:divBdr>
                                  <w:divsChild>
                                    <w:div w:id="77071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938909">
                      <w:marLeft w:val="0"/>
                      <w:marRight w:val="0"/>
                      <w:marTop w:val="0"/>
                      <w:marBottom w:val="0"/>
                      <w:divBdr>
                        <w:top w:val="single" w:sz="2" w:space="0" w:color="D9D9E3"/>
                        <w:left w:val="single" w:sz="2" w:space="0" w:color="D9D9E3"/>
                        <w:bottom w:val="single" w:sz="2" w:space="0" w:color="D9D9E3"/>
                        <w:right w:val="single" w:sz="2" w:space="0" w:color="D9D9E3"/>
                      </w:divBdr>
                      <w:divsChild>
                        <w:div w:id="1385913699">
                          <w:marLeft w:val="0"/>
                          <w:marRight w:val="0"/>
                          <w:marTop w:val="0"/>
                          <w:marBottom w:val="0"/>
                          <w:divBdr>
                            <w:top w:val="single" w:sz="2" w:space="0" w:color="D9D9E3"/>
                            <w:left w:val="single" w:sz="2" w:space="0" w:color="D9D9E3"/>
                            <w:bottom w:val="single" w:sz="2" w:space="0" w:color="D9D9E3"/>
                            <w:right w:val="single" w:sz="2" w:space="0" w:color="D9D9E3"/>
                          </w:divBdr>
                        </w:div>
                        <w:div w:id="61149325">
                          <w:marLeft w:val="0"/>
                          <w:marRight w:val="0"/>
                          <w:marTop w:val="0"/>
                          <w:marBottom w:val="0"/>
                          <w:divBdr>
                            <w:top w:val="single" w:sz="2" w:space="0" w:color="D9D9E3"/>
                            <w:left w:val="single" w:sz="2" w:space="0" w:color="D9D9E3"/>
                            <w:bottom w:val="single" w:sz="2" w:space="0" w:color="D9D9E3"/>
                            <w:right w:val="single" w:sz="2" w:space="0" w:color="D9D9E3"/>
                          </w:divBdr>
                          <w:divsChild>
                            <w:div w:id="1452868008">
                              <w:marLeft w:val="0"/>
                              <w:marRight w:val="0"/>
                              <w:marTop w:val="0"/>
                              <w:marBottom w:val="0"/>
                              <w:divBdr>
                                <w:top w:val="single" w:sz="2" w:space="0" w:color="D9D9E3"/>
                                <w:left w:val="single" w:sz="2" w:space="0" w:color="D9D9E3"/>
                                <w:bottom w:val="single" w:sz="2" w:space="0" w:color="D9D9E3"/>
                                <w:right w:val="single" w:sz="2" w:space="0" w:color="D9D9E3"/>
                              </w:divBdr>
                              <w:divsChild>
                                <w:div w:id="1626737433">
                                  <w:marLeft w:val="0"/>
                                  <w:marRight w:val="0"/>
                                  <w:marTop w:val="0"/>
                                  <w:marBottom w:val="0"/>
                                  <w:divBdr>
                                    <w:top w:val="single" w:sz="2" w:space="0" w:color="D9D9E3"/>
                                    <w:left w:val="single" w:sz="2" w:space="0" w:color="D9D9E3"/>
                                    <w:bottom w:val="single" w:sz="2" w:space="0" w:color="D9D9E3"/>
                                    <w:right w:val="single" w:sz="2" w:space="0" w:color="D9D9E3"/>
                                  </w:divBdr>
                                  <w:divsChild>
                                    <w:div w:id="76993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46532">
          <w:marLeft w:val="0"/>
          <w:marRight w:val="0"/>
          <w:marTop w:val="0"/>
          <w:marBottom w:val="0"/>
          <w:divBdr>
            <w:top w:val="single" w:sz="2" w:space="0" w:color="D9D9E3"/>
            <w:left w:val="single" w:sz="2" w:space="0" w:color="D9D9E3"/>
            <w:bottom w:val="single" w:sz="2" w:space="0" w:color="D9D9E3"/>
            <w:right w:val="single" w:sz="2" w:space="0" w:color="D9D9E3"/>
          </w:divBdr>
          <w:divsChild>
            <w:div w:id="32736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3278">
                  <w:marLeft w:val="0"/>
                  <w:marRight w:val="0"/>
                  <w:marTop w:val="0"/>
                  <w:marBottom w:val="0"/>
                  <w:divBdr>
                    <w:top w:val="single" w:sz="2" w:space="0" w:color="D9D9E3"/>
                    <w:left w:val="single" w:sz="2" w:space="0" w:color="D9D9E3"/>
                    <w:bottom w:val="single" w:sz="2" w:space="0" w:color="D9D9E3"/>
                    <w:right w:val="single" w:sz="2" w:space="0" w:color="D9D9E3"/>
                  </w:divBdr>
                  <w:divsChild>
                    <w:div w:id="535974215">
                      <w:marLeft w:val="0"/>
                      <w:marRight w:val="0"/>
                      <w:marTop w:val="0"/>
                      <w:marBottom w:val="0"/>
                      <w:divBdr>
                        <w:top w:val="single" w:sz="2" w:space="0" w:color="D9D9E3"/>
                        <w:left w:val="single" w:sz="2" w:space="0" w:color="D9D9E3"/>
                        <w:bottom w:val="single" w:sz="2" w:space="0" w:color="D9D9E3"/>
                        <w:right w:val="single" w:sz="2" w:space="0" w:color="D9D9E3"/>
                      </w:divBdr>
                      <w:divsChild>
                        <w:div w:id="1853760939">
                          <w:marLeft w:val="0"/>
                          <w:marRight w:val="0"/>
                          <w:marTop w:val="0"/>
                          <w:marBottom w:val="0"/>
                          <w:divBdr>
                            <w:top w:val="single" w:sz="2" w:space="0" w:color="D9D9E3"/>
                            <w:left w:val="single" w:sz="2" w:space="0" w:color="D9D9E3"/>
                            <w:bottom w:val="single" w:sz="2" w:space="0" w:color="D9D9E3"/>
                            <w:right w:val="single" w:sz="2" w:space="0" w:color="D9D9E3"/>
                          </w:divBdr>
                          <w:divsChild>
                            <w:div w:id="1797337638">
                              <w:marLeft w:val="0"/>
                              <w:marRight w:val="0"/>
                              <w:marTop w:val="0"/>
                              <w:marBottom w:val="0"/>
                              <w:divBdr>
                                <w:top w:val="single" w:sz="2" w:space="0" w:color="D9D9E3"/>
                                <w:left w:val="single" w:sz="2" w:space="0" w:color="D9D9E3"/>
                                <w:bottom w:val="single" w:sz="2" w:space="0" w:color="D9D9E3"/>
                                <w:right w:val="single" w:sz="2" w:space="0" w:color="D9D9E3"/>
                              </w:divBdr>
                              <w:divsChild>
                                <w:div w:id="622614050">
                                  <w:marLeft w:val="0"/>
                                  <w:marRight w:val="0"/>
                                  <w:marTop w:val="0"/>
                                  <w:marBottom w:val="0"/>
                                  <w:divBdr>
                                    <w:top w:val="single" w:sz="2" w:space="0" w:color="D9D9E3"/>
                                    <w:left w:val="single" w:sz="2" w:space="0" w:color="D9D9E3"/>
                                    <w:bottom w:val="single" w:sz="2" w:space="0" w:color="D9D9E3"/>
                                    <w:right w:val="single" w:sz="2" w:space="0" w:color="D9D9E3"/>
                                  </w:divBdr>
                                  <w:divsChild>
                                    <w:div w:id="101241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530053">
                      <w:marLeft w:val="0"/>
                      <w:marRight w:val="0"/>
                      <w:marTop w:val="0"/>
                      <w:marBottom w:val="0"/>
                      <w:divBdr>
                        <w:top w:val="single" w:sz="2" w:space="0" w:color="D9D9E3"/>
                        <w:left w:val="single" w:sz="2" w:space="0" w:color="D9D9E3"/>
                        <w:bottom w:val="single" w:sz="2" w:space="0" w:color="D9D9E3"/>
                        <w:right w:val="single" w:sz="2" w:space="0" w:color="D9D9E3"/>
                      </w:divBdr>
                      <w:divsChild>
                        <w:div w:id="960497929">
                          <w:marLeft w:val="0"/>
                          <w:marRight w:val="0"/>
                          <w:marTop w:val="0"/>
                          <w:marBottom w:val="0"/>
                          <w:divBdr>
                            <w:top w:val="single" w:sz="2" w:space="0" w:color="D9D9E3"/>
                            <w:left w:val="single" w:sz="2" w:space="0" w:color="D9D9E3"/>
                            <w:bottom w:val="single" w:sz="2" w:space="0" w:color="D9D9E3"/>
                            <w:right w:val="single" w:sz="2" w:space="0" w:color="D9D9E3"/>
                          </w:divBdr>
                        </w:div>
                        <w:div w:id="1233000865">
                          <w:marLeft w:val="0"/>
                          <w:marRight w:val="0"/>
                          <w:marTop w:val="0"/>
                          <w:marBottom w:val="0"/>
                          <w:divBdr>
                            <w:top w:val="single" w:sz="2" w:space="0" w:color="D9D9E3"/>
                            <w:left w:val="single" w:sz="2" w:space="0" w:color="D9D9E3"/>
                            <w:bottom w:val="single" w:sz="2" w:space="0" w:color="D9D9E3"/>
                            <w:right w:val="single" w:sz="2" w:space="0" w:color="D9D9E3"/>
                          </w:divBdr>
                          <w:divsChild>
                            <w:div w:id="215625493">
                              <w:marLeft w:val="0"/>
                              <w:marRight w:val="0"/>
                              <w:marTop w:val="0"/>
                              <w:marBottom w:val="0"/>
                              <w:divBdr>
                                <w:top w:val="single" w:sz="2" w:space="0" w:color="D9D9E3"/>
                                <w:left w:val="single" w:sz="2" w:space="0" w:color="D9D9E3"/>
                                <w:bottom w:val="single" w:sz="2" w:space="0" w:color="D9D9E3"/>
                                <w:right w:val="single" w:sz="2" w:space="0" w:color="D9D9E3"/>
                              </w:divBdr>
                              <w:divsChild>
                                <w:div w:id="1005322560">
                                  <w:marLeft w:val="0"/>
                                  <w:marRight w:val="0"/>
                                  <w:marTop w:val="0"/>
                                  <w:marBottom w:val="0"/>
                                  <w:divBdr>
                                    <w:top w:val="single" w:sz="2" w:space="0" w:color="D9D9E3"/>
                                    <w:left w:val="single" w:sz="2" w:space="0" w:color="D9D9E3"/>
                                    <w:bottom w:val="single" w:sz="2" w:space="0" w:color="D9D9E3"/>
                                    <w:right w:val="single" w:sz="2" w:space="0" w:color="D9D9E3"/>
                                  </w:divBdr>
                                  <w:divsChild>
                                    <w:div w:id="78736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449191">
          <w:marLeft w:val="0"/>
          <w:marRight w:val="0"/>
          <w:marTop w:val="0"/>
          <w:marBottom w:val="0"/>
          <w:divBdr>
            <w:top w:val="single" w:sz="2" w:space="0" w:color="D9D9E3"/>
            <w:left w:val="single" w:sz="2" w:space="0" w:color="D9D9E3"/>
            <w:bottom w:val="single" w:sz="2" w:space="0" w:color="D9D9E3"/>
            <w:right w:val="single" w:sz="2" w:space="0" w:color="D9D9E3"/>
          </w:divBdr>
          <w:divsChild>
            <w:div w:id="14614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1325">
                  <w:marLeft w:val="0"/>
                  <w:marRight w:val="0"/>
                  <w:marTop w:val="0"/>
                  <w:marBottom w:val="0"/>
                  <w:divBdr>
                    <w:top w:val="single" w:sz="2" w:space="0" w:color="D9D9E3"/>
                    <w:left w:val="single" w:sz="2" w:space="0" w:color="D9D9E3"/>
                    <w:bottom w:val="single" w:sz="2" w:space="0" w:color="D9D9E3"/>
                    <w:right w:val="single" w:sz="2" w:space="0" w:color="D9D9E3"/>
                  </w:divBdr>
                  <w:divsChild>
                    <w:div w:id="269631481">
                      <w:marLeft w:val="0"/>
                      <w:marRight w:val="0"/>
                      <w:marTop w:val="0"/>
                      <w:marBottom w:val="0"/>
                      <w:divBdr>
                        <w:top w:val="single" w:sz="2" w:space="0" w:color="D9D9E3"/>
                        <w:left w:val="single" w:sz="2" w:space="0" w:color="D9D9E3"/>
                        <w:bottom w:val="single" w:sz="2" w:space="0" w:color="D9D9E3"/>
                        <w:right w:val="single" w:sz="2" w:space="0" w:color="D9D9E3"/>
                      </w:divBdr>
                      <w:divsChild>
                        <w:div w:id="1829594153">
                          <w:marLeft w:val="0"/>
                          <w:marRight w:val="0"/>
                          <w:marTop w:val="0"/>
                          <w:marBottom w:val="0"/>
                          <w:divBdr>
                            <w:top w:val="single" w:sz="2" w:space="0" w:color="D9D9E3"/>
                            <w:left w:val="single" w:sz="2" w:space="0" w:color="D9D9E3"/>
                            <w:bottom w:val="single" w:sz="2" w:space="0" w:color="D9D9E3"/>
                            <w:right w:val="single" w:sz="2" w:space="0" w:color="D9D9E3"/>
                          </w:divBdr>
                          <w:divsChild>
                            <w:div w:id="2143762565">
                              <w:marLeft w:val="0"/>
                              <w:marRight w:val="0"/>
                              <w:marTop w:val="0"/>
                              <w:marBottom w:val="0"/>
                              <w:divBdr>
                                <w:top w:val="single" w:sz="2" w:space="0" w:color="D9D9E3"/>
                                <w:left w:val="single" w:sz="2" w:space="0" w:color="D9D9E3"/>
                                <w:bottom w:val="single" w:sz="2" w:space="0" w:color="D9D9E3"/>
                                <w:right w:val="single" w:sz="2" w:space="0" w:color="D9D9E3"/>
                              </w:divBdr>
                              <w:divsChild>
                                <w:div w:id="1873108531">
                                  <w:marLeft w:val="0"/>
                                  <w:marRight w:val="0"/>
                                  <w:marTop w:val="0"/>
                                  <w:marBottom w:val="0"/>
                                  <w:divBdr>
                                    <w:top w:val="single" w:sz="2" w:space="0" w:color="D9D9E3"/>
                                    <w:left w:val="single" w:sz="2" w:space="0" w:color="D9D9E3"/>
                                    <w:bottom w:val="single" w:sz="2" w:space="0" w:color="D9D9E3"/>
                                    <w:right w:val="single" w:sz="2" w:space="0" w:color="D9D9E3"/>
                                  </w:divBdr>
                                  <w:divsChild>
                                    <w:div w:id="157805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12542">
                      <w:marLeft w:val="0"/>
                      <w:marRight w:val="0"/>
                      <w:marTop w:val="0"/>
                      <w:marBottom w:val="0"/>
                      <w:divBdr>
                        <w:top w:val="single" w:sz="2" w:space="0" w:color="D9D9E3"/>
                        <w:left w:val="single" w:sz="2" w:space="0" w:color="D9D9E3"/>
                        <w:bottom w:val="single" w:sz="2" w:space="0" w:color="D9D9E3"/>
                        <w:right w:val="single" w:sz="2" w:space="0" w:color="D9D9E3"/>
                      </w:divBdr>
                      <w:divsChild>
                        <w:div w:id="1480078436">
                          <w:marLeft w:val="0"/>
                          <w:marRight w:val="0"/>
                          <w:marTop w:val="0"/>
                          <w:marBottom w:val="0"/>
                          <w:divBdr>
                            <w:top w:val="single" w:sz="2" w:space="0" w:color="D9D9E3"/>
                            <w:left w:val="single" w:sz="2" w:space="0" w:color="D9D9E3"/>
                            <w:bottom w:val="single" w:sz="2" w:space="0" w:color="D9D9E3"/>
                            <w:right w:val="single" w:sz="2" w:space="0" w:color="D9D9E3"/>
                          </w:divBdr>
                        </w:div>
                        <w:div w:id="848249430">
                          <w:marLeft w:val="0"/>
                          <w:marRight w:val="0"/>
                          <w:marTop w:val="0"/>
                          <w:marBottom w:val="0"/>
                          <w:divBdr>
                            <w:top w:val="single" w:sz="2" w:space="0" w:color="D9D9E3"/>
                            <w:left w:val="single" w:sz="2" w:space="0" w:color="D9D9E3"/>
                            <w:bottom w:val="single" w:sz="2" w:space="0" w:color="D9D9E3"/>
                            <w:right w:val="single" w:sz="2" w:space="0" w:color="D9D9E3"/>
                          </w:divBdr>
                          <w:divsChild>
                            <w:div w:id="696546687">
                              <w:marLeft w:val="0"/>
                              <w:marRight w:val="0"/>
                              <w:marTop w:val="0"/>
                              <w:marBottom w:val="0"/>
                              <w:divBdr>
                                <w:top w:val="single" w:sz="2" w:space="0" w:color="D9D9E3"/>
                                <w:left w:val="single" w:sz="2" w:space="0" w:color="D9D9E3"/>
                                <w:bottom w:val="single" w:sz="2" w:space="0" w:color="D9D9E3"/>
                                <w:right w:val="single" w:sz="2" w:space="0" w:color="D9D9E3"/>
                              </w:divBdr>
                              <w:divsChild>
                                <w:div w:id="985621682">
                                  <w:marLeft w:val="0"/>
                                  <w:marRight w:val="0"/>
                                  <w:marTop w:val="0"/>
                                  <w:marBottom w:val="0"/>
                                  <w:divBdr>
                                    <w:top w:val="single" w:sz="2" w:space="0" w:color="D9D9E3"/>
                                    <w:left w:val="single" w:sz="2" w:space="0" w:color="D9D9E3"/>
                                    <w:bottom w:val="single" w:sz="2" w:space="0" w:color="D9D9E3"/>
                                    <w:right w:val="single" w:sz="2" w:space="0" w:color="D9D9E3"/>
                                  </w:divBdr>
                                  <w:divsChild>
                                    <w:div w:id="181209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0602527">
          <w:marLeft w:val="0"/>
          <w:marRight w:val="0"/>
          <w:marTop w:val="0"/>
          <w:marBottom w:val="0"/>
          <w:divBdr>
            <w:top w:val="single" w:sz="2" w:space="0" w:color="D9D9E3"/>
            <w:left w:val="single" w:sz="2" w:space="0" w:color="D9D9E3"/>
            <w:bottom w:val="single" w:sz="2" w:space="0" w:color="D9D9E3"/>
            <w:right w:val="single" w:sz="2" w:space="0" w:color="D9D9E3"/>
          </w:divBdr>
          <w:divsChild>
            <w:div w:id="1508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13662">
                  <w:marLeft w:val="0"/>
                  <w:marRight w:val="0"/>
                  <w:marTop w:val="0"/>
                  <w:marBottom w:val="0"/>
                  <w:divBdr>
                    <w:top w:val="single" w:sz="2" w:space="0" w:color="D9D9E3"/>
                    <w:left w:val="single" w:sz="2" w:space="0" w:color="D9D9E3"/>
                    <w:bottom w:val="single" w:sz="2" w:space="0" w:color="D9D9E3"/>
                    <w:right w:val="single" w:sz="2" w:space="0" w:color="D9D9E3"/>
                  </w:divBdr>
                  <w:divsChild>
                    <w:div w:id="220410828">
                      <w:marLeft w:val="0"/>
                      <w:marRight w:val="0"/>
                      <w:marTop w:val="0"/>
                      <w:marBottom w:val="0"/>
                      <w:divBdr>
                        <w:top w:val="single" w:sz="2" w:space="0" w:color="D9D9E3"/>
                        <w:left w:val="single" w:sz="2" w:space="0" w:color="D9D9E3"/>
                        <w:bottom w:val="single" w:sz="2" w:space="0" w:color="D9D9E3"/>
                        <w:right w:val="single" w:sz="2" w:space="0" w:color="D9D9E3"/>
                      </w:divBdr>
                      <w:divsChild>
                        <w:div w:id="59990183">
                          <w:marLeft w:val="0"/>
                          <w:marRight w:val="0"/>
                          <w:marTop w:val="0"/>
                          <w:marBottom w:val="0"/>
                          <w:divBdr>
                            <w:top w:val="single" w:sz="2" w:space="0" w:color="D9D9E3"/>
                            <w:left w:val="single" w:sz="2" w:space="0" w:color="D9D9E3"/>
                            <w:bottom w:val="single" w:sz="2" w:space="0" w:color="D9D9E3"/>
                            <w:right w:val="single" w:sz="2" w:space="0" w:color="D9D9E3"/>
                          </w:divBdr>
                          <w:divsChild>
                            <w:div w:id="1915968739">
                              <w:marLeft w:val="0"/>
                              <w:marRight w:val="0"/>
                              <w:marTop w:val="0"/>
                              <w:marBottom w:val="0"/>
                              <w:divBdr>
                                <w:top w:val="single" w:sz="2" w:space="0" w:color="D9D9E3"/>
                                <w:left w:val="single" w:sz="2" w:space="0" w:color="D9D9E3"/>
                                <w:bottom w:val="single" w:sz="2" w:space="0" w:color="D9D9E3"/>
                                <w:right w:val="single" w:sz="2" w:space="0" w:color="D9D9E3"/>
                              </w:divBdr>
                              <w:divsChild>
                                <w:div w:id="2060088328">
                                  <w:marLeft w:val="0"/>
                                  <w:marRight w:val="0"/>
                                  <w:marTop w:val="0"/>
                                  <w:marBottom w:val="0"/>
                                  <w:divBdr>
                                    <w:top w:val="single" w:sz="2" w:space="0" w:color="D9D9E3"/>
                                    <w:left w:val="single" w:sz="2" w:space="0" w:color="D9D9E3"/>
                                    <w:bottom w:val="single" w:sz="2" w:space="0" w:color="D9D9E3"/>
                                    <w:right w:val="single" w:sz="2" w:space="0" w:color="D9D9E3"/>
                                  </w:divBdr>
                                  <w:divsChild>
                                    <w:div w:id="68486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31823">
                      <w:marLeft w:val="0"/>
                      <w:marRight w:val="0"/>
                      <w:marTop w:val="0"/>
                      <w:marBottom w:val="0"/>
                      <w:divBdr>
                        <w:top w:val="single" w:sz="2" w:space="0" w:color="D9D9E3"/>
                        <w:left w:val="single" w:sz="2" w:space="0" w:color="D9D9E3"/>
                        <w:bottom w:val="single" w:sz="2" w:space="0" w:color="D9D9E3"/>
                        <w:right w:val="single" w:sz="2" w:space="0" w:color="D9D9E3"/>
                      </w:divBdr>
                      <w:divsChild>
                        <w:div w:id="1063257604">
                          <w:marLeft w:val="0"/>
                          <w:marRight w:val="0"/>
                          <w:marTop w:val="0"/>
                          <w:marBottom w:val="0"/>
                          <w:divBdr>
                            <w:top w:val="single" w:sz="2" w:space="0" w:color="D9D9E3"/>
                            <w:left w:val="single" w:sz="2" w:space="0" w:color="D9D9E3"/>
                            <w:bottom w:val="single" w:sz="2" w:space="0" w:color="D9D9E3"/>
                            <w:right w:val="single" w:sz="2" w:space="0" w:color="D9D9E3"/>
                          </w:divBdr>
                        </w:div>
                        <w:div w:id="90055133">
                          <w:marLeft w:val="0"/>
                          <w:marRight w:val="0"/>
                          <w:marTop w:val="0"/>
                          <w:marBottom w:val="0"/>
                          <w:divBdr>
                            <w:top w:val="single" w:sz="2" w:space="0" w:color="D9D9E3"/>
                            <w:left w:val="single" w:sz="2" w:space="0" w:color="D9D9E3"/>
                            <w:bottom w:val="single" w:sz="2" w:space="0" w:color="D9D9E3"/>
                            <w:right w:val="single" w:sz="2" w:space="0" w:color="D9D9E3"/>
                          </w:divBdr>
                          <w:divsChild>
                            <w:div w:id="1474760755">
                              <w:marLeft w:val="0"/>
                              <w:marRight w:val="0"/>
                              <w:marTop w:val="0"/>
                              <w:marBottom w:val="0"/>
                              <w:divBdr>
                                <w:top w:val="single" w:sz="2" w:space="0" w:color="D9D9E3"/>
                                <w:left w:val="single" w:sz="2" w:space="0" w:color="D9D9E3"/>
                                <w:bottom w:val="single" w:sz="2" w:space="0" w:color="D9D9E3"/>
                                <w:right w:val="single" w:sz="2" w:space="0" w:color="D9D9E3"/>
                              </w:divBdr>
                              <w:divsChild>
                                <w:div w:id="1349675148">
                                  <w:marLeft w:val="0"/>
                                  <w:marRight w:val="0"/>
                                  <w:marTop w:val="0"/>
                                  <w:marBottom w:val="0"/>
                                  <w:divBdr>
                                    <w:top w:val="single" w:sz="2" w:space="0" w:color="D9D9E3"/>
                                    <w:left w:val="single" w:sz="2" w:space="0" w:color="D9D9E3"/>
                                    <w:bottom w:val="single" w:sz="2" w:space="0" w:color="D9D9E3"/>
                                    <w:right w:val="single" w:sz="2" w:space="0" w:color="D9D9E3"/>
                                  </w:divBdr>
                                  <w:divsChild>
                                    <w:div w:id="140260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38974">
          <w:marLeft w:val="0"/>
          <w:marRight w:val="0"/>
          <w:marTop w:val="0"/>
          <w:marBottom w:val="0"/>
          <w:divBdr>
            <w:top w:val="single" w:sz="2" w:space="0" w:color="D9D9E3"/>
            <w:left w:val="single" w:sz="2" w:space="0" w:color="D9D9E3"/>
            <w:bottom w:val="single" w:sz="2" w:space="0" w:color="D9D9E3"/>
            <w:right w:val="single" w:sz="2" w:space="0" w:color="D9D9E3"/>
          </w:divBdr>
          <w:divsChild>
            <w:div w:id="995650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448396">
                  <w:marLeft w:val="0"/>
                  <w:marRight w:val="0"/>
                  <w:marTop w:val="0"/>
                  <w:marBottom w:val="0"/>
                  <w:divBdr>
                    <w:top w:val="single" w:sz="2" w:space="0" w:color="D9D9E3"/>
                    <w:left w:val="single" w:sz="2" w:space="0" w:color="D9D9E3"/>
                    <w:bottom w:val="single" w:sz="2" w:space="0" w:color="D9D9E3"/>
                    <w:right w:val="single" w:sz="2" w:space="0" w:color="D9D9E3"/>
                  </w:divBdr>
                  <w:divsChild>
                    <w:div w:id="619724253">
                      <w:marLeft w:val="0"/>
                      <w:marRight w:val="0"/>
                      <w:marTop w:val="0"/>
                      <w:marBottom w:val="0"/>
                      <w:divBdr>
                        <w:top w:val="single" w:sz="2" w:space="0" w:color="D9D9E3"/>
                        <w:left w:val="single" w:sz="2" w:space="0" w:color="D9D9E3"/>
                        <w:bottom w:val="single" w:sz="2" w:space="0" w:color="D9D9E3"/>
                        <w:right w:val="single" w:sz="2" w:space="0" w:color="D9D9E3"/>
                      </w:divBdr>
                      <w:divsChild>
                        <w:div w:id="1900432534">
                          <w:marLeft w:val="0"/>
                          <w:marRight w:val="0"/>
                          <w:marTop w:val="0"/>
                          <w:marBottom w:val="0"/>
                          <w:divBdr>
                            <w:top w:val="single" w:sz="2" w:space="0" w:color="D9D9E3"/>
                            <w:left w:val="single" w:sz="2" w:space="0" w:color="D9D9E3"/>
                            <w:bottom w:val="single" w:sz="2" w:space="0" w:color="D9D9E3"/>
                            <w:right w:val="single" w:sz="2" w:space="0" w:color="D9D9E3"/>
                          </w:divBdr>
                          <w:divsChild>
                            <w:div w:id="865946022">
                              <w:marLeft w:val="0"/>
                              <w:marRight w:val="0"/>
                              <w:marTop w:val="0"/>
                              <w:marBottom w:val="0"/>
                              <w:divBdr>
                                <w:top w:val="single" w:sz="2" w:space="0" w:color="D9D9E3"/>
                                <w:left w:val="single" w:sz="2" w:space="0" w:color="D9D9E3"/>
                                <w:bottom w:val="single" w:sz="2" w:space="0" w:color="D9D9E3"/>
                                <w:right w:val="single" w:sz="2" w:space="0" w:color="D9D9E3"/>
                              </w:divBdr>
                              <w:divsChild>
                                <w:div w:id="2145999272">
                                  <w:marLeft w:val="0"/>
                                  <w:marRight w:val="0"/>
                                  <w:marTop w:val="0"/>
                                  <w:marBottom w:val="0"/>
                                  <w:divBdr>
                                    <w:top w:val="single" w:sz="2" w:space="0" w:color="D9D9E3"/>
                                    <w:left w:val="single" w:sz="2" w:space="0" w:color="D9D9E3"/>
                                    <w:bottom w:val="single" w:sz="2" w:space="0" w:color="D9D9E3"/>
                                    <w:right w:val="single" w:sz="2" w:space="0" w:color="D9D9E3"/>
                                  </w:divBdr>
                                  <w:divsChild>
                                    <w:div w:id="205982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734467">
                      <w:marLeft w:val="0"/>
                      <w:marRight w:val="0"/>
                      <w:marTop w:val="0"/>
                      <w:marBottom w:val="0"/>
                      <w:divBdr>
                        <w:top w:val="single" w:sz="2" w:space="0" w:color="D9D9E3"/>
                        <w:left w:val="single" w:sz="2" w:space="0" w:color="D9D9E3"/>
                        <w:bottom w:val="single" w:sz="2" w:space="0" w:color="D9D9E3"/>
                        <w:right w:val="single" w:sz="2" w:space="0" w:color="D9D9E3"/>
                      </w:divBdr>
                      <w:divsChild>
                        <w:div w:id="1544752635">
                          <w:marLeft w:val="0"/>
                          <w:marRight w:val="0"/>
                          <w:marTop w:val="0"/>
                          <w:marBottom w:val="0"/>
                          <w:divBdr>
                            <w:top w:val="single" w:sz="2" w:space="0" w:color="D9D9E3"/>
                            <w:left w:val="single" w:sz="2" w:space="0" w:color="D9D9E3"/>
                            <w:bottom w:val="single" w:sz="2" w:space="0" w:color="D9D9E3"/>
                            <w:right w:val="single" w:sz="2" w:space="0" w:color="D9D9E3"/>
                          </w:divBdr>
                        </w:div>
                        <w:div w:id="760950058">
                          <w:marLeft w:val="0"/>
                          <w:marRight w:val="0"/>
                          <w:marTop w:val="0"/>
                          <w:marBottom w:val="0"/>
                          <w:divBdr>
                            <w:top w:val="single" w:sz="2" w:space="0" w:color="D9D9E3"/>
                            <w:left w:val="single" w:sz="2" w:space="0" w:color="D9D9E3"/>
                            <w:bottom w:val="single" w:sz="2" w:space="0" w:color="D9D9E3"/>
                            <w:right w:val="single" w:sz="2" w:space="0" w:color="D9D9E3"/>
                          </w:divBdr>
                          <w:divsChild>
                            <w:div w:id="1365516341">
                              <w:marLeft w:val="0"/>
                              <w:marRight w:val="0"/>
                              <w:marTop w:val="0"/>
                              <w:marBottom w:val="0"/>
                              <w:divBdr>
                                <w:top w:val="single" w:sz="2" w:space="0" w:color="D9D9E3"/>
                                <w:left w:val="single" w:sz="2" w:space="0" w:color="D9D9E3"/>
                                <w:bottom w:val="single" w:sz="2" w:space="0" w:color="D9D9E3"/>
                                <w:right w:val="single" w:sz="2" w:space="0" w:color="D9D9E3"/>
                              </w:divBdr>
                              <w:divsChild>
                                <w:div w:id="1745685717">
                                  <w:marLeft w:val="0"/>
                                  <w:marRight w:val="0"/>
                                  <w:marTop w:val="0"/>
                                  <w:marBottom w:val="0"/>
                                  <w:divBdr>
                                    <w:top w:val="single" w:sz="2" w:space="0" w:color="D9D9E3"/>
                                    <w:left w:val="single" w:sz="2" w:space="0" w:color="D9D9E3"/>
                                    <w:bottom w:val="single" w:sz="2" w:space="0" w:color="D9D9E3"/>
                                    <w:right w:val="single" w:sz="2" w:space="0" w:color="D9D9E3"/>
                                  </w:divBdr>
                                  <w:divsChild>
                                    <w:div w:id="161824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037">
          <w:marLeft w:val="0"/>
          <w:marRight w:val="0"/>
          <w:marTop w:val="0"/>
          <w:marBottom w:val="0"/>
          <w:divBdr>
            <w:top w:val="single" w:sz="2" w:space="0" w:color="D9D9E3"/>
            <w:left w:val="single" w:sz="2" w:space="0" w:color="D9D9E3"/>
            <w:bottom w:val="single" w:sz="2" w:space="0" w:color="D9D9E3"/>
            <w:right w:val="single" w:sz="2" w:space="0" w:color="D9D9E3"/>
          </w:divBdr>
          <w:divsChild>
            <w:div w:id="46046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29839">
                  <w:marLeft w:val="0"/>
                  <w:marRight w:val="0"/>
                  <w:marTop w:val="0"/>
                  <w:marBottom w:val="0"/>
                  <w:divBdr>
                    <w:top w:val="single" w:sz="2" w:space="0" w:color="D9D9E3"/>
                    <w:left w:val="single" w:sz="2" w:space="0" w:color="D9D9E3"/>
                    <w:bottom w:val="single" w:sz="2" w:space="0" w:color="D9D9E3"/>
                    <w:right w:val="single" w:sz="2" w:space="0" w:color="D9D9E3"/>
                  </w:divBdr>
                  <w:divsChild>
                    <w:div w:id="1529291160">
                      <w:marLeft w:val="0"/>
                      <w:marRight w:val="0"/>
                      <w:marTop w:val="0"/>
                      <w:marBottom w:val="0"/>
                      <w:divBdr>
                        <w:top w:val="single" w:sz="2" w:space="0" w:color="D9D9E3"/>
                        <w:left w:val="single" w:sz="2" w:space="0" w:color="D9D9E3"/>
                        <w:bottom w:val="single" w:sz="2" w:space="0" w:color="D9D9E3"/>
                        <w:right w:val="single" w:sz="2" w:space="0" w:color="D9D9E3"/>
                      </w:divBdr>
                      <w:divsChild>
                        <w:div w:id="690759872">
                          <w:marLeft w:val="0"/>
                          <w:marRight w:val="0"/>
                          <w:marTop w:val="0"/>
                          <w:marBottom w:val="0"/>
                          <w:divBdr>
                            <w:top w:val="single" w:sz="2" w:space="0" w:color="D9D9E3"/>
                            <w:left w:val="single" w:sz="2" w:space="0" w:color="D9D9E3"/>
                            <w:bottom w:val="single" w:sz="2" w:space="0" w:color="D9D9E3"/>
                            <w:right w:val="single" w:sz="2" w:space="0" w:color="D9D9E3"/>
                          </w:divBdr>
                          <w:divsChild>
                            <w:div w:id="682054533">
                              <w:marLeft w:val="0"/>
                              <w:marRight w:val="0"/>
                              <w:marTop w:val="0"/>
                              <w:marBottom w:val="0"/>
                              <w:divBdr>
                                <w:top w:val="single" w:sz="2" w:space="0" w:color="D9D9E3"/>
                                <w:left w:val="single" w:sz="2" w:space="0" w:color="D9D9E3"/>
                                <w:bottom w:val="single" w:sz="2" w:space="0" w:color="D9D9E3"/>
                                <w:right w:val="single" w:sz="2" w:space="0" w:color="D9D9E3"/>
                              </w:divBdr>
                              <w:divsChild>
                                <w:div w:id="540481862">
                                  <w:marLeft w:val="0"/>
                                  <w:marRight w:val="0"/>
                                  <w:marTop w:val="0"/>
                                  <w:marBottom w:val="0"/>
                                  <w:divBdr>
                                    <w:top w:val="single" w:sz="2" w:space="0" w:color="D9D9E3"/>
                                    <w:left w:val="single" w:sz="2" w:space="0" w:color="D9D9E3"/>
                                    <w:bottom w:val="single" w:sz="2" w:space="0" w:color="D9D9E3"/>
                                    <w:right w:val="single" w:sz="2" w:space="0" w:color="D9D9E3"/>
                                  </w:divBdr>
                                  <w:divsChild>
                                    <w:div w:id="46131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262885">
                      <w:marLeft w:val="0"/>
                      <w:marRight w:val="0"/>
                      <w:marTop w:val="0"/>
                      <w:marBottom w:val="0"/>
                      <w:divBdr>
                        <w:top w:val="single" w:sz="2" w:space="0" w:color="D9D9E3"/>
                        <w:left w:val="single" w:sz="2" w:space="0" w:color="D9D9E3"/>
                        <w:bottom w:val="single" w:sz="2" w:space="0" w:color="D9D9E3"/>
                        <w:right w:val="single" w:sz="2" w:space="0" w:color="D9D9E3"/>
                      </w:divBdr>
                      <w:divsChild>
                        <w:div w:id="1649090226">
                          <w:marLeft w:val="0"/>
                          <w:marRight w:val="0"/>
                          <w:marTop w:val="0"/>
                          <w:marBottom w:val="0"/>
                          <w:divBdr>
                            <w:top w:val="single" w:sz="2" w:space="0" w:color="D9D9E3"/>
                            <w:left w:val="single" w:sz="2" w:space="0" w:color="D9D9E3"/>
                            <w:bottom w:val="single" w:sz="2" w:space="0" w:color="D9D9E3"/>
                            <w:right w:val="single" w:sz="2" w:space="0" w:color="D9D9E3"/>
                          </w:divBdr>
                        </w:div>
                        <w:div w:id="232928956">
                          <w:marLeft w:val="0"/>
                          <w:marRight w:val="0"/>
                          <w:marTop w:val="0"/>
                          <w:marBottom w:val="0"/>
                          <w:divBdr>
                            <w:top w:val="single" w:sz="2" w:space="0" w:color="D9D9E3"/>
                            <w:left w:val="single" w:sz="2" w:space="0" w:color="D9D9E3"/>
                            <w:bottom w:val="single" w:sz="2" w:space="0" w:color="D9D9E3"/>
                            <w:right w:val="single" w:sz="2" w:space="0" w:color="D9D9E3"/>
                          </w:divBdr>
                          <w:divsChild>
                            <w:div w:id="339233641">
                              <w:marLeft w:val="0"/>
                              <w:marRight w:val="0"/>
                              <w:marTop w:val="0"/>
                              <w:marBottom w:val="0"/>
                              <w:divBdr>
                                <w:top w:val="single" w:sz="2" w:space="0" w:color="D9D9E3"/>
                                <w:left w:val="single" w:sz="2" w:space="0" w:color="D9D9E3"/>
                                <w:bottom w:val="single" w:sz="2" w:space="0" w:color="D9D9E3"/>
                                <w:right w:val="single" w:sz="2" w:space="0" w:color="D9D9E3"/>
                              </w:divBdr>
                              <w:divsChild>
                                <w:div w:id="1553537380">
                                  <w:marLeft w:val="0"/>
                                  <w:marRight w:val="0"/>
                                  <w:marTop w:val="0"/>
                                  <w:marBottom w:val="0"/>
                                  <w:divBdr>
                                    <w:top w:val="single" w:sz="2" w:space="0" w:color="D9D9E3"/>
                                    <w:left w:val="single" w:sz="2" w:space="0" w:color="D9D9E3"/>
                                    <w:bottom w:val="single" w:sz="2" w:space="0" w:color="D9D9E3"/>
                                    <w:right w:val="single" w:sz="2" w:space="0" w:color="D9D9E3"/>
                                  </w:divBdr>
                                  <w:divsChild>
                                    <w:div w:id="57062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357918">
          <w:marLeft w:val="0"/>
          <w:marRight w:val="0"/>
          <w:marTop w:val="0"/>
          <w:marBottom w:val="0"/>
          <w:divBdr>
            <w:top w:val="single" w:sz="2" w:space="0" w:color="D9D9E3"/>
            <w:left w:val="single" w:sz="2" w:space="0" w:color="D9D9E3"/>
            <w:bottom w:val="single" w:sz="2" w:space="0" w:color="D9D9E3"/>
            <w:right w:val="single" w:sz="2" w:space="0" w:color="D9D9E3"/>
          </w:divBdr>
          <w:divsChild>
            <w:div w:id="135326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421035">
                  <w:marLeft w:val="0"/>
                  <w:marRight w:val="0"/>
                  <w:marTop w:val="0"/>
                  <w:marBottom w:val="0"/>
                  <w:divBdr>
                    <w:top w:val="single" w:sz="2" w:space="0" w:color="D9D9E3"/>
                    <w:left w:val="single" w:sz="2" w:space="0" w:color="D9D9E3"/>
                    <w:bottom w:val="single" w:sz="2" w:space="0" w:color="D9D9E3"/>
                    <w:right w:val="single" w:sz="2" w:space="0" w:color="D9D9E3"/>
                  </w:divBdr>
                  <w:divsChild>
                    <w:div w:id="1410889155">
                      <w:marLeft w:val="0"/>
                      <w:marRight w:val="0"/>
                      <w:marTop w:val="0"/>
                      <w:marBottom w:val="0"/>
                      <w:divBdr>
                        <w:top w:val="single" w:sz="2" w:space="0" w:color="D9D9E3"/>
                        <w:left w:val="single" w:sz="2" w:space="0" w:color="D9D9E3"/>
                        <w:bottom w:val="single" w:sz="2" w:space="0" w:color="D9D9E3"/>
                        <w:right w:val="single" w:sz="2" w:space="0" w:color="D9D9E3"/>
                      </w:divBdr>
                      <w:divsChild>
                        <w:div w:id="1760104051">
                          <w:marLeft w:val="0"/>
                          <w:marRight w:val="0"/>
                          <w:marTop w:val="0"/>
                          <w:marBottom w:val="0"/>
                          <w:divBdr>
                            <w:top w:val="single" w:sz="2" w:space="0" w:color="D9D9E3"/>
                            <w:left w:val="single" w:sz="2" w:space="0" w:color="D9D9E3"/>
                            <w:bottom w:val="single" w:sz="2" w:space="0" w:color="D9D9E3"/>
                            <w:right w:val="single" w:sz="2" w:space="0" w:color="D9D9E3"/>
                          </w:divBdr>
                          <w:divsChild>
                            <w:div w:id="782041781">
                              <w:marLeft w:val="0"/>
                              <w:marRight w:val="0"/>
                              <w:marTop w:val="0"/>
                              <w:marBottom w:val="0"/>
                              <w:divBdr>
                                <w:top w:val="single" w:sz="2" w:space="0" w:color="D9D9E3"/>
                                <w:left w:val="single" w:sz="2" w:space="0" w:color="D9D9E3"/>
                                <w:bottom w:val="single" w:sz="2" w:space="0" w:color="D9D9E3"/>
                                <w:right w:val="single" w:sz="2" w:space="0" w:color="D9D9E3"/>
                              </w:divBdr>
                              <w:divsChild>
                                <w:div w:id="485635794">
                                  <w:marLeft w:val="0"/>
                                  <w:marRight w:val="0"/>
                                  <w:marTop w:val="0"/>
                                  <w:marBottom w:val="0"/>
                                  <w:divBdr>
                                    <w:top w:val="single" w:sz="2" w:space="0" w:color="D9D9E3"/>
                                    <w:left w:val="single" w:sz="2" w:space="0" w:color="D9D9E3"/>
                                    <w:bottom w:val="single" w:sz="2" w:space="0" w:color="D9D9E3"/>
                                    <w:right w:val="single" w:sz="2" w:space="0" w:color="D9D9E3"/>
                                  </w:divBdr>
                                  <w:divsChild>
                                    <w:div w:id="91023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144192">
                      <w:marLeft w:val="0"/>
                      <w:marRight w:val="0"/>
                      <w:marTop w:val="0"/>
                      <w:marBottom w:val="0"/>
                      <w:divBdr>
                        <w:top w:val="single" w:sz="2" w:space="0" w:color="D9D9E3"/>
                        <w:left w:val="single" w:sz="2" w:space="0" w:color="D9D9E3"/>
                        <w:bottom w:val="single" w:sz="2" w:space="0" w:color="D9D9E3"/>
                        <w:right w:val="single" w:sz="2" w:space="0" w:color="D9D9E3"/>
                      </w:divBdr>
                      <w:divsChild>
                        <w:div w:id="1553615309">
                          <w:marLeft w:val="0"/>
                          <w:marRight w:val="0"/>
                          <w:marTop w:val="0"/>
                          <w:marBottom w:val="0"/>
                          <w:divBdr>
                            <w:top w:val="single" w:sz="2" w:space="0" w:color="D9D9E3"/>
                            <w:left w:val="single" w:sz="2" w:space="0" w:color="D9D9E3"/>
                            <w:bottom w:val="single" w:sz="2" w:space="0" w:color="D9D9E3"/>
                            <w:right w:val="single" w:sz="2" w:space="0" w:color="D9D9E3"/>
                          </w:divBdr>
                        </w:div>
                        <w:div w:id="1786848634">
                          <w:marLeft w:val="0"/>
                          <w:marRight w:val="0"/>
                          <w:marTop w:val="0"/>
                          <w:marBottom w:val="0"/>
                          <w:divBdr>
                            <w:top w:val="single" w:sz="2" w:space="0" w:color="D9D9E3"/>
                            <w:left w:val="single" w:sz="2" w:space="0" w:color="D9D9E3"/>
                            <w:bottom w:val="single" w:sz="2" w:space="0" w:color="D9D9E3"/>
                            <w:right w:val="single" w:sz="2" w:space="0" w:color="D9D9E3"/>
                          </w:divBdr>
                          <w:divsChild>
                            <w:div w:id="899947982">
                              <w:marLeft w:val="0"/>
                              <w:marRight w:val="0"/>
                              <w:marTop w:val="0"/>
                              <w:marBottom w:val="0"/>
                              <w:divBdr>
                                <w:top w:val="single" w:sz="2" w:space="0" w:color="D9D9E3"/>
                                <w:left w:val="single" w:sz="2" w:space="0" w:color="D9D9E3"/>
                                <w:bottom w:val="single" w:sz="2" w:space="0" w:color="D9D9E3"/>
                                <w:right w:val="single" w:sz="2" w:space="0" w:color="D9D9E3"/>
                              </w:divBdr>
                              <w:divsChild>
                                <w:div w:id="126357573">
                                  <w:marLeft w:val="0"/>
                                  <w:marRight w:val="0"/>
                                  <w:marTop w:val="0"/>
                                  <w:marBottom w:val="0"/>
                                  <w:divBdr>
                                    <w:top w:val="single" w:sz="2" w:space="0" w:color="D9D9E3"/>
                                    <w:left w:val="single" w:sz="2" w:space="0" w:color="D9D9E3"/>
                                    <w:bottom w:val="single" w:sz="2" w:space="0" w:color="D9D9E3"/>
                                    <w:right w:val="single" w:sz="2" w:space="0" w:color="D9D9E3"/>
                                  </w:divBdr>
                                  <w:divsChild>
                                    <w:div w:id="181838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080013">
          <w:marLeft w:val="0"/>
          <w:marRight w:val="0"/>
          <w:marTop w:val="0"/>
          <w:marBottom w:val="0"/>
          <w:divBdr>
            <w:top w:val="single" w:sz="2" w:space="0" w:color="D9D9E3"/>
            <w:left w:val="single" w:sz="2" w:space="0" w:color="D9D9E3"/>
            <w:bottom w:val="single" w:sz="2" w:space="0" w:color="D9D9E3"/>
            <w:right w:val="single" w:sz="2" w:space="0" w:color="D9D9E3"/>
          </w:divBdr>
          <w:divsChild>
            <w:div w:id="25055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501452">
                  <w:marLeft w:val="0"/>
                  <w:marRight w:val="0"/>
                  <w:marTop w:val="0"/>
                  <w:marBottom w:val="0"/>
                  <w:divBdr>
                    <w:top w:val="single" w:sz="2" w:space="0" w:color="D9D9E3"/>
                    <w:left w:val="single" w:sz="2" w:space="0" w:color="D9D9E3"/>
                    <w:bottom w:val="single" w:sz="2" w:space="0" w:color="D9D9E3"/>
                    <w:right w:val="single" w:sz="2" w:space="0" w:color="D9D9E3"/>
                  </w:divBdr>
                  <w:divsChild>
                    <w:div w:id="1957250714">
                      <w:marLeft w:val="0"/>
                      <w:marRight w:val="0"/>
                      <w:marTop w:val="0"/>
                      <w:marBottom w:val="0"/>
                      <w:divBdr>
                        <w:top w:val="single" w:sz="2" w:space="0" w:color="D9D9E3"/>
                        <w:left w:val="single" w:sz="2" w:space="0" w:color="D9D9E3"/>
                        <w:bottom w:val="single" w:sz="2" w:space="0" w:color="D9D9E3"/>
                        <w:right w:val="single" w:sz="2" w:space="0" w:color="D9D9E3"/>
                      </w:divBdr>
                      <w:divsChild>
                        <w:div w:id="664940380">
                          <w:marLeft w:val="0"/>
                          <w:marRight w:val="0"/>
                          <w:marTop w:val="0"/>
                          <w:marBottom w:val="0"/>
                          <w:divBdr>
                            <w:top w:val="single" w:sz="2" w:space="0" w:color="D9D9E3"/>
                            <w:left w:val="single" w:sz="2" w:space="0" w:color="D9D9E3"/>
                            <w:bottom w:val="single" w:sz="2" w:space="0" w:color="D9D9E3"/>
                            <w:right w:val="single" w:sz="2" w:space="0" w:color="D9D9E3"/>
                          </w:divBdr>
                          <w:divsChild>
                            <w:div w:id="1087389054">
                              <w:marLeft w:val="0"/>
                              <w:marRight w:val="0"/>
                              <w:marTop w:val="0"/>
                              <w:marBottom w:val="0"/>
                              <w:divBdr>
                                <w:top w:val="single" w:sz="2" w:space="0" w:color="D9D9E3"/>
                                <w:left w:val="single" w:sz="2" w:space="0" w:color="D9D9E3"/>
                                <w:bottom w:val="single" w:sz="2" w:space="0" w:color="D9D9E3"/>
                                <w:right w:val="single" w:sz="2" w:space="0" w:color="D9D9E3"/>
                              </w:divBdr>
                              <w:divsChild>
                                <w:div w:id="1215115696">
                                  <w:marLeft w:val="0"/>
                                  <w:marRight w:val="0"/>
                                  <w:marTop w:val="0"/>
                                  <w:marBottom w:val="0"/>
                                  <w:divBdr>
                                    <w:top w:val="single" w:sz="2" w:space="0" w:color="D9D9E3"/>
                                    <w:left w:val="single" w:sz="2" w:space="0" w:color="D9D9E3"/>
                                    <w:bottom w:val="single" w:sz="2" w:space="0" w:color="D9D9E3"/>
                                    <w:right w:val="single" w:sz="2" w:space="0" w:color="D9D9E3"/>
                                  </w:divBdr>
                                  <w:divsChild>
                                    <w:div w:id="15231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507522">
                      <w:marLeft w:val="0"/>
                      <w:marRight w:val="0"/>
                      <w:marTop w:val="0"/>
                      <w:marBottom w:val="0"/>
                      <w:divBdr>
                        <w:top w:val="single" w:sz="2" w:space="0" w:color="D9D9E3"/>
                        <w:left w:val="single" w:sz="2" w:space="0" w:color="D9D9E3"/>
                        <w:bottom w:val="single" w:sz="2" w:space="0" w:color="D9D9E3"/>
                        <w:right w:val="single" w:sz="2" w:space="0" w:color="D9D9E3"/>
                      </w:divBdr>
                      <w:divsChild>
                        <w:div w:id="314576794">
                          <w:marLeft w:val="0"/>
                          <w:marRight w:val="0"/>
                          <w:marTop w:val="0"/>
                          <w:marBottom w:val="0"/>
                          <w:divBdr>
                            <w:top w:val="single" w:sz="2" w:space="0" w:color="D9D9E3"/>
                            <w:left w:val="single" w:sz="2" w:space="0" w:color="D9D9E3"/>
                            <w:bottom w:val="single" w:sz="2" w:space="0" w:color="D9D9E3"/>
                            <w:right w:val="single" w:sz="2" w:space="0" w:color="D9D9E3"/>
                          </w:divBdr>
                        </w:div>
                        <w:div w:id="1109668345">
                          <w:marLeft w:val="0"/>
                          <w:marRight w:val="0"/>
                          <w:marTop w:val="0"/>
                          <w:marBottom w:val="0"/>
                          <w:divBdr>
                            <w:top w:val="single" w:sz="2" w:space="0" w:color="D9D9E3"/>
                            <w:left w:val="single" w:sz="2" w:space="0" w:color="D9D9E3"/>
                            <w:bottom w:val="single" w:sz="2" w:space="0" w:color="D9D9E3"/>
                            <w:right w:val="single" w:sz="2" w:space="0" w:color="D9D9E3"/>
                          </w:divBdr>
                          <w:divsChild>
                            <w:div w:id="1291283358">
                              <w:marLeft w:val="0"/>
                              <w:marRight w:val="0"/>
                              <w:marTop w:val="0"/>
                              <w:marBottom w:val="0"/>
                              <w:divBdr>
                                <w:top w:val="single" w:sz="2" w:space="0" w:color="D9D9E3"/>
                                <w:left w:val="single" w:sz="2" w:space="0" w:color="D9D9E3"/>
                                <w:bottom w:val="single" w:sz="2" w:space="0" w:color="D9D9E3"/>
                                <w:right w:val="single" w:sz="2" w:space="0" w:color="D9D9E3"/>
                              </w:divBdr>
                              <w:divsChild>
                                <w:div w:id="195430793">
                                  <w:marLeft w:val="0"/>
                                  <w:marRight w:val="0"/>
                                  <w:marTop w:val="0"/>
                                  <w:marBottom w:val="0"/>
                                  <w:divBdr>
                                    <w:top w:val="single" w:sz="2" w:space="0" w:color="D9D9E3"/>
                                    <w:left w:val="single" w:sz="2" w:space="0" w:color="D9D9E3"/>
                                    <w:bottom w:val="single" w:sz="2" w:space="0" w:color="D9D9E3"/>
                                    <w:right w:val="single" w:sz="2" w:space="0" w:color="D9D9E3"/>
                                  </w:divBdr>
                                  <w:divsChild>
                                    <w:div w:id="40488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151940">
          <w:marLeft w:val="0"/>
          <w:marRight w:val="0"/>
          <w:marTop w:val="0"/>
          <w:marBottom w:val="0"/>
          <w:divBdr>
            <w:top w:val="single" w:sz="2" w:space="0" w:color="D9D9E3"/>
            <w:left w:val="single" w:sz="2" w:space="0" w:color="D9D9E3"/>
            <w:bottom w:val="single" w:sz="2" w:space="0" w:color="D9D9E3"/>
            <w:right w:val="single" w:sz="2" w:space="0" w:color="D9D9E3"/>
          </w:divBdr>
          <w:divsChild>
            <w:div w:id="19169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79279">
                  <w:marLeft w:val="0"/>
                  <w:marRight w:val="0"/>
                  <w:marTop w:val="0"/>
                  <w:marBottom w:val="0"/>
                  <w:divBdr>
                    <w:top w:val="single" w:sz="2" w:space="0" w:color="D9D9E3"/>
                    <w:left w:val="single" w:sz="2" w:space="0" w:color="D9D9E3"/>
                    <w:bottom w:val="single" w:sz="2" w:space="0" w:color="D9D9E3"/>
                    <w:right w:val="single" w:sz="2" w:space="0" w:color="D9D9E3"/>
                  </w:divBdr>
                  <w:divsChild>
                    <w:div w:id="1519542810">
                      <w:marLeft w:val="0"/>
                      <w:marRight w:val="0"/>
                      <w:marTop w:val="0"/>
                      <w:marBottom w:val="0"/>
                      <w:divBdr>
                        <w:top w:val="single" w:sz="2" w:space="0" w:color="D9D9E3"/>
                        <w:left w:val="single" w:sz="2" w:space="0" w:color="D9D9E3"/>
                        <w:bottom w:val="single" w:sz="2" w:space="0" w:color="D9D9E3"/>
                        <w:right w:val="single" w:sz="2" w:space="0" w:color="D9D9E3"/>
                      </w:divBdr>
                      <w:divsChild>
                        <w:div w:id="1303923403">
                          <w:marLeft w:val="0"/>
                          <w:marRight w:val="0"/>
                          <w:marTop w:val="0"/>
                          <w:marBottom w:val="0"/>
                          <w:divBdr>
                            <w:top w:val="single" w:sz="2" w:space="0" w:color="D9D9E3"/>
                            <w:left w:val="single" w:sz="2" w:space="0" w:color="D9D9E3"/>
                            <w:bottom w:val="single" w:sz="2" w:space="0" w:color="D9D9E3"/>
                            <w:right w:val="single" w:sz="2" w:space="0" w:color="D9D9E3"/>
                          </w:divBdr>
                          <w:divsChild>
                            <w:div w:id="1366176500">
                              <w:marLeft w:val="0"/>
                              <w:marRight w:val="0"/>
                              <w:marTop w:val="0"/>
                              <w:marBottom w:val="0"/>
                              <w:divBdr>
                                <w:top w:val="single" w:sz="2" w:space="0" w:color="D9D9E3"/>
                                <w:left w:val="single" w:sz="2" w:space="0" w:color="D9D9E3"/>
                                <w:bottom w:val="single" w:sz="2" w:space="0" w:color="D9D9E3"/>
                                <w:right w:val="single" w:sz="2" w:space="0" w:color="D9D9E3"/>
                              </w:divBdr>
                              <w:divsChild>
                                <w:div w:id="1600260636">
                                  <w:marLeft w:val="0"/>
                                  <w:marRight w:val="0"/>
                                  <w:marTop w:val="0"/>
                                  <w:marBottom w:val="0"/>
                                  <w:divBdr>
                                    <w:top w:val="single" w:sz="2" w:space="0" w:color="D9D9E3"/>
                                    <w:left w:val="single" w:sz="2" w:space="0" w:color="D9D9E3"/>
                                    <w:bottom w:val="single" w:sz="2" w:space="0" w:color="D9D9E3"/>
                                    <w:right w:val="single" w:sz="2" w:space="0" w:color="D9D9E3"/>
                                  </w:divBdr>
                                  <w:divsChild>
                                    <w:div w:id="168559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688349">
                      <w:marLeft w:val="0"/>
                      <w:marRight w:val="0"/>
                      <w:marTop w:val="0"/>
                      <w:marBottom w:val="0"/>
                      <w:divBdr>
                        <w:top w:val="single" w:sz="2" w:space="0" w:color="D9D9E3"/>
                        <w:left w:val="single" w:sz="2" w:space="0" w:color="D9D9E3"/>
                        <w:bottom w:val="single" w:sz="2" w:space="0" w:color="D9D9E3"/>
                        <w:right w:val="single" w:sz="2" w:space="0" w:color="D9D9E3"/>
                      </w:divBdr>
                      <w:divsChild>
                        <w:div w:id="426969559">
                          <w:marLeft w:val="0"/>
                          <w:marRight w:val="0"/>
                          <w:marTop w:val="0"/>
                          <w:marBottom w:val="0"/>
                          <w:divBdr>
                            <w:top w:val="single" w:sz="2" w:space="0" w:color="D9D9E3"/>
                            <w:left w:val="single" w:sz="2" w:space="0" w:color="D9D9E3"/>
                            <w:bottom w:val="single" w:sz="2" w:space="0" w:color="D9D9E3"/>
                            <w:right w:val="single" w:sz="2" w:space="0" w:color="D9D9E3"/>
                          </w:divBdr>
                        </w:div>
                        <w:div w:id="900215134">
                          <w:marLeft w:val="0"/>
                          <w:marRight w:val="0"/>
                          <w:marTop w:val="0"/>
                          <w:marBottom w:val="0"/>
                          <w:divBdr>
                            <w:top w:val="single" w:sz="2" w:space="0" w:color="D9D9E3"/>
                            <w:left w:val="single" w:sz="2" w:space="0" w:color="D9D9E3"/>
                            <w:bottom w:val="single" w:sz="2" w:space="0" w:color="D9D9E3"/>
                            <w:right w:val="single" w:sz="2" w:space="0" w:color="D9D9E3"/>
                          </w:divBdr>
                          <w:divsChild>
                            <w:div w:id="2001500126">
                              <w:marLeft w:val="0"/>
                              <w:marRight w:val="0"/>
                              <w:marTop w:val="0"/>
                              <w:marBottom w:val="0"/>
                              <w:divBdr>
                                <w:top w:val="single" w:sz="2" w:space="0" w:color="D9D9E3"/>
                                <w:left w:val="single" w:sz="2" w:space="0" w:color="D9D9E3"/>
                                <w:bottom w:val="single" w:sz="2" w:space="0" w:color="D9D9E3"/>
                                <w:right w:val="single" w:sz="2" w:space="0" w:color="D9D9E3"/>
                              </w:divBdr>
                              <w:divsChild>
                                <w:div w:id="1030491981">
                                  <w:marLeft w:val="0"/>
                                  <w:marRight w:val="0"/>
                                  <w:marTop w:val="0"/>
                                  <w:marBottom w:val="0"/>
                                  <w:divBdr>
                                    <w:top w:val="single" w:sz="2" w:space="0" w:color="D9D9E3"/>
                                    <w:left w:val="single" w:sz="2" w:space="0" w:color="D9D9E3"/>
                                    <w:bottom w:val="single" w:sz="2" w:space="0" w:color="D9D9E3"/>
                                    <w:right w:val="single" w:sz="2" w:space="0" w:color="D9D9E3"/>
                                  </w:divBdr>
                                  <w:divsChild>
                                    <w:div w:id="204066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link.springer.com/article/10.1007/s10844-020-00633-6" TargetMode="External"/><Relationship Id="rId26" Type="http://schemas.openxmlformats.org/officeDocument/2006/relationships/hyperlink" Target="https://pubmed.ncbi.nlm.nih.gov/?term=Verbert%20K%5BAuthor%5D" TargetMode="Externa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ink.springer.com/article/10.1007/s10844-020-00633-6" TargetMode="External"/><Relationship Id="rId25" Type="http://schemas.openxmlformats.org/officeDocument/2006/relationships/hyperlink" Target="https://pubmed.ncbi.nlm.nih.gov/?term=Vanden%20Abeele%20V%5BAuthor%5D" TargetMode="External"/><Relationship Id="rId2" Type="http://schemas.openxmlformats.org/officeDocument/2006/relationships/numbering" Target="numbering.xml"/><Relationship Id="rId16" Type="http://schemas.openxmlformats.org/officeDocument/2006/relationships/hyperlink" Target="https://link.springer.com/article/10.1007/s10844-020-00633-6" TargetMode="External"/><Relationship Id="rId20" Type="http://schemas.openxmlformats.org/officeDocument/2006/relationships/hyperlink" Target="https://pubmed.ncbi.nlm.nih.gov/?term=De%20Croon%20R%5BAuthor%5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ubmed.ncbi.nlm.nih.gov/?term=%C5%A0tiglic%20G%5BAuthor%5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pubmed.ncbi.nlm.nih.gov/?term=Htun%20NN%5BAuthor%5D"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link.springer.com/article/10.1007/s10844-020-00633-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pubmed.ncbi.nlm.nih.gov/?term=Van%20Houdt%20L%5BAuthor%5D" TargetMode="External"/><Relationship Id="rId27" Type="http://schemas.openxmlformats.org/officeDocument/2006/relationships/hyperlink" Target="https://www.sciencedirect.com/science/article/abs/pii/S0167739X173270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HP</cp:lastModifiedBy>
  <cp:revision>25</cp:revision>
  <dcterms:created xsi:type="dcterms:W3CDTF">2024-01-11T08:16:00Z</dcterms:created>
  <dcterms:modified xsi:type="dcterms:W3CDTF">2024-02-06T19:38:00Z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