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GUVI Training Contest Preparation Guide</w:t>
      </w:r>
    </w:p>
    <w:p>
      <w:r>
        <w:t>This document provides guidance and predictions for the upcoming GUVI training selection assessment scheduled on 17-09-2025. It includes question categorization, probable contest patterns, and preparation strategy.</w:t>
      </w:r>
    </w:p>
    <w:p>
      <w:pPr>
        <w:pStyle w:val="Heading1"/>
      </w:pPr>
      <w:r>
        <w:t>1. High Probability Questions (Most Likely to Appear)</w:t>
      </w:r>
    </w:p>
    <w:p>
      <w:r>
        <w:t>These are very common questions for screening and are highly likely to appear. Expect at least 3 out of 5 questions to come from this section.</w:t>
      </w:r>
    </w:p>
    <w:p>
      <w:pPr>
        <w:pStyle w:val="ListBullet"/>
      </w:pPr>
      <w:r>
        <w:t>- Reverse string</w:t>
      </w:r>
    </w:p>
    <w:p>
      <w:pPr>
        <w:pStyle w:val="ListBullet"/>
      </w:pPr>
      <w:r>
        <w:t>- Find max in array</w:t>
      </w:r>
    </w:p>
    <w:p>
      <w:pPr>
        <w:pStyle w:val="ListBullet"/>
      </w:pPr>
      <w:r>
        <w:t>- Check palindrome string</w:t>
      </w:r>
    </w:p>
    <w:p>
      <w:pPr>
        <w:pStyle w:val="ListBullet"/>
      </w:pPr>
      <w:r>
        <w:t>- Second largest in array</w:t>
      </w:r>
    </w:p>
    <w:p>
      <w:pPr>
        <w:pStyle w:val="ListBullet"/>
      </w:pPr>
      <w:r>
        <w:t>- Sum of digits</w:t>
      </w:r>
    </w:p>
    <w:p>
      <w:pPr>
        <w:pStyle w:val="ListBullet"/>
      </w:pPr>
      <w:r>
        <w:t>- Print Fibonacci series</w:t>
      </w:r>
    </w:p>
    <w:p>
      <w:pPr>
        <w:pStyle w:val="ListBullet"/>
      </w:pPr>
      <w:r>
        <w:t>- Find factorial number</w:t>
      </w:r>
    </w:p>
    <w:p>
      <w:pPr>
        <w:pStyle w:val="ListBullet"/>
      </w:pPr>
      <w:r>
        <w:t>- Missing number sequence</w:t>
      </w:r>
    </w:p>
    <w:p>
      <w:pPr>
        <w:pStyle w:val="ListBullet"/>
      </w:pPr>
      <w:r>
        <w:t>- Check anagram strings</w:t>
      </w:r>
    </w:p>
    <w:p>
      <w:pPr>
        <w:pStyle w:val="ListBullet"/>
      </w:pPr>
      <w:r>
        <w:t>- Find duplicate in array</w:t>
      </w:r>
    </w:p>
    <w:p>
      <w:pPr>
        <w:pStyle w:val="Heading1"/>
      </w:pPr>
      <w:r>
        <w:t>2. Medium Probability Questions (One or Two May Appear)</w:t>
      </w:r>
    </w:p>
    <w:p>
      <w:r>
        <w:t>These test intermediate-level logic and may be included as the hardest problem in the test.</w:t>
      </w:r>
    </w:p>
    <w:p>
      <w:pPr>
        <w:pStyle w:val="ListBullet"/>
      </w:pPr>
      <w:r>
        <w:t>- Longest unique substring</w:t>
      </w:r>
    </w:p>
    <w:p>
      <w:pPr>
        <w:pStyle w:val="ListBullet"/>
      </w:pPr>
      <w:r>
        <w:t>- Intersection of arrays</w:t>
      </w:r>
    </w:p>
    <w:p>
      <w:pPr>
        <w:pStyle w:val="ListBullet"/>
      </w:pPr>
      <w:r>
        <w:t>- Implement binary search</w:t>
      </w:r>
    </w:p>
    <w:p>
      <w:pPr>
        <w:pStyle w:val="ListBullet"/>
      </w:pPr>
      <w:r>
        <w:t>- Merge sorted arrays</w:t>
      </w:r>
    </w:p>
    <w:p>
      <w:pPr>
        <w:pStyle w:val="ListBullet"/>
      </w:pPr>
      <w:r>
        <w:t>- Middle of linked list</w:t>
      </w:r>
    </w:p>
    <w:p>
      <w:pPr>
        <w:pStyle w:val="ListBullet"/>
      </w:pPr>
      <w:r>
        <w:t>- Check prime number</w:t>
      </w:r>
    </w:p>
    <w:p>
      <w:pPr>
        <w:pStyle w:val="ListBullet"/>
      </w:pPr>
      <w:r>
        <w:t>- Greatest common divisor</w:t>
      </w:r>
    </w:p>
    <w:p>
      <w:pPr>
        <w:pStyle w:val="ListBullet"/>
      </w:pPr>
      <w:r>
        <w:t>- Merge overlapping intervals</w:t>
      </w:r>
    </w:p>
    <w:p>
      <w:pPr>
        <w:pStyle w:val="ListBullet"/>
      </w:pPr>
      <w:r>
        <w:t>- Kth largest element</w:t>
      </w:r>
    </w:p>
    <w:p>
      <w:pPr>
        <w:pStyle w:val="ListBullet"/>
      </w:pPr>
      <w:r>
        <w:t>- Longest palindromic substring</w:t>
      </w:r>
    </w:p>
    <w:p>
      <w:pPr>
        <w:pStyle w:val="ListBullet"/>
      </w:pPr>
      <w:r>
        <w:t>- Balanced parentheses check</w:t>
      </w:r>
    </w:p>
    <w:p>
      <w:pPr>
        <w:pStyle w:val="ListBullet"/>
      </w:pPr>
      <w:r>
        <w:t>- Subarray with sum</w:t>
      </w:r>
    </w:p>
    <w:p>
      <w:pPr>
        <w:pStyle w:val="ListBullet"/>
      </w:pPr>
      <w:r>
        <w:t>- Maximum subarray sum</w:t>
      </w:r>
    </w:p>
    <w:p>
      <w:pPr>
        <w:pStyle w:val="ListBullet"/>
      </w:pPr>
      <w:r>
        <w:t>- Peak element array</w:t>
      </w:r>
    </w:p>
    <w:p>
      <w:pPr>
        <w:pStyle w:val="Heading1"/>
      </w:pPr>
      <w:r>
        <w:t>3. Low Probability Questions (Unlikely for This Round)</w:t>
      </w:r>
    </w:p>
    <w:p>
      <w:r>
        <w:t>These are too advanced for an initial selection test and are more suitable for later training phases.</w:t>
      </w:r>
    </w:p>
    <w:p>
      <w:pPr>
        <w:pStyle w:val="ListBullet"/>
      </w:pPr>
      <w:r>
        <w:t>- Height-balanced binary tree</w:t>
      </w:r>
    </w:p>
    <w:p>
      <w:pPr>
        <w:pStyle w:val="ListBullet"/>
      </w:pPr>
      <w:r>
        <w:t>- Minimum in rotated array</w:t>
      </w:r>
    </w:p>
    <w:p>
      <w:pPr>
        <w:pStyle w:val="ListBullet"/>
      </w:pPr>
      <w:r>
        <w:t>- Median of sorted arrays</w:t>
      </w:r>
    </w:p>
    <w:p>
      <w:pPr>
        <w:pStyle w:val="ListBullet"/>
      </w:pPr>
      <w:r>
        <w:t>- Queue using two stacks</w:t>
      </w:r>
    </w:p>
    <w:p>
      <w:pPr>
        <w:pStyle w:val="ListBullet"/>
      </w:pPr>
      <w:r>
        <w:t>- Symmetric binary tree</w:t>
      </w:r>
    </w:p>
    <w:p>
      <w:pPr>
        <w:pStyle w:val="ListBullet"/>
      </w:pPr>
      <w:r>
        <w:t>- Lowest common ancestor</w:t>
      </w:r>
    </w:p>
    <w:p>
      <w:pPr>
        <w:pStyle w:val="ListBullet"/>
      </w:pPr>
      <w:r>
        <w:t>- Count islands in grid</w:t>
      </w:r>
    </w:p>
    <w:p>
      <w:pPr>
        <w:pStyle w:val="ListBullet"/>
      </w:pPr>
      <w:r>
        <w:t>- Stack using two queues</w:t>
      </w:r>
    </w:p>
    <w:p>
      <w:pPr>
        <w:pStyle w:val="ListBullet"/>
      </w:pPr>
      <w:r>
        <w:t>- Permutations of string</w:t>
      </w:r>
    </w:p>
    <w:p>
      <w:pPr>
        <w:pStyle w:val="ListBullet"/>
      </w:pPr>
      <w:r>
        <w:t>- Kth smallest in BST</w:t>
      </w:r>
    </w:p>
    <w:p>
      <w:pPr>
        <w:pStyle w:val="ListBullet"/>
      </w:pPr>
      <w:r>
        <w:t>- Count 1s in binary</w:t>
      </w:r>
    </w:p>
    <w:p>
      <w:pPr>
        <w:pStyle w:val="ListBullet"/>
      </w:pPr>
      <w:r>
        <w:t>- Convert tree to DLL</w:t>
      </w:r>
    </w:p>
    <w:p>
      <w:pPr>
        <w:pStyle w:val="ListBullet"/>
      </w:pPr>
      <w:r>
        <w:t>- Longest increasing subsequence</w:t>
      </w:r>
    </w:p>
    <w:p>
      <w:pPr>
        <w:pStyle w:val="ListBullet"/>
      </w:pPr>
      <w:r>
        <w:t>- Flatten multilevel list</w:t>
      </w:r>
    </w:p>
    <w:p>
      <w:pPr>
        <w:pStyle w:val="ListBullet"/>
      </w:pPr>
      <w:r>
        <w:t>- Maximum product subarray</w:t>
      </w:r>
    </w:p>
    <w:p>
      <w:pPr>
        <w:pStyle w:val="ListBullet"/>
      </w:pPr>
      <w:r>
        <w:t>- Median of data stream</w:t>
      </w:r>
    </w:p>
    <w:p>
      <w:pPr>
        <w:pStyle w:val="ListBullet"/>
      </w:pPr>
      <w:r>
        <w:t>- Unique triplets sum zero</w:t>
      </w:r>
    </w:p>
    <w:p>
      <w:pPr>
        <w:pStyle w:val="ListBullet"/>
      </w:pPr>
      <w:r>
        <w:t>- Minimum window substring</w:t>
      </w:r>
    </w:p>
    <w:p>
      <w:pPr>
        <w:pStyle w:val="ListBullet"/>
      </w:pPr>
      <w:r>
        <w:t>- Serialize and deserialize tree</w:t>
      </w:r>
    </w:p>
    <w:p>
      <w:pPr>
        <w:pStyle w:val="ListBullet"/>
      </w:pPr>
      <w:r>
        <w:t>- LRU cache implementation</w:t>
      </w:r>
    </w:p>
    <w:p>
      <w:pPr>
        <w:pStyle w:val="ListBullet"/>
      </w:pPr>
      <w:r>
        <w:t>- Maximum path sum</w:t>
      </w:r>
    </w:p>
    <w:p>
      <w:pPr>
        <w:pStyle w:val="ListBullet"/>
      </w:pPr>
      <w:r>
        <w:t>- Longest common subsequence</w:t>
      </w:r>
    </w:p>
    <w:p>
      <w:pPr>
        <w:pStyle w:val="ListBullet"/>
      </w:pPr>
      <w:r>
        <w:t>- Shortest path Dijkstra</w:t>
      </w:r>
    </w:p>
    <w:p>
      <w:pPr>
        <w:pStyle w:val="ListBullet"/>
      </w:pPr>
      <w:r>
        <w:t>- Count inversions array</w:t>
      </w:r>
    </w:p>
    <w:p>
      <w:pPr>
        <w:pStyle w:val="ListBullet"/>
      </w:pPr>
      <w:r>
        <w:t>- Check power of two</w:t>
      </w:r>
    </w:p>
    <w:p>
      <w:pPr>
        <w:pStyle w:val="ListBullet"/>
      </w:pPr>
      <w:r>
        <w:t>- Implement Trie</w:t>
      </w:r>
    </w:p>
    <w:p>
      <w:pPr>
        <w:pStyle w:val="Heading1"/>
      </w:pPr>
      <w:r>
        <w:t>4. Predicted Contest Questions for 17-09-2025</w:t>
      </w:r>
    </w:p>
    <w:p>
      <w:r>
        <w:t>Likely contest lineup based on 90-minute format: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Slot</w:t>
            </w:r>
          </w:p>
        </w:tc>
        <w:tc>
          <w:tcPr>
            <w:tcW w:type="dxa" w:w="2880"/>
          </w:tcPr>
          <w:p>
            <w:r>
              <w:t>Problem Type</w:t>
            </w:r>
          </w:p>
        </w:tc>
        <w:tc>
          <w:tcPr>
            <w:tcW w:type="dxa" w:w="2880"/>
          </w:tcPr>
          <w:p>
            <w:r>
              <w:t>Example Question</w:t>
            </w:r>
          </w:p>
        </w:tc>
      </w:tr>
      <w:tr>
        <w:tc>
          <w:tcPr>
            <w:tcW w:type="dxa" w:w="2880"/>
          </w:tcPr>
          <w:p>
            <w:r>
              <w:t>Q1</w:t>
            </w:r>
          </w:p>
        </w:tc>
        <w:tc>
          <w:tcPr>
            <w:tcW w:type="dxa" w:w="2880"/>
          </w:tcPr>
          <w:p>
            <w:r>
              <w:t>Warm-up</w:t>
            </w:r>
          </w:p>
        </w:tc>
        <w:tc>
          <w:tcPr>
            <w:tcW w:type="dxa" w:w="2880"/>
          </w:tcPr>
          <w:p>
            <w:r>
              <w:t>Reverse string</w:t>
            </w:r>
          </w:p>
        </w:tc>
      </w:tr>
      <w:tr>
        <w:tc>
          <w:tcPr>
            <w:tcW w:type="dxa" w:w="2880"/>
          </w:tcPr>
          <w:p>
            <w:r>
              <w:t>Q2</w:t>
            </w:r>
          </w:p>
        </w:tc>
        <w:tc>
          <w:tcPr>
            <w:tcW w:type="dxa" w:w="2880"/>
          </w:tcPr>
          <w:p>
            <w:r>
              <w:t>Array basic</w:t>
            </w:r>
          </w:p>
        </w:tc>
        <w:tc>
          <w:tcPr>
            <w:tcW w:type="dxa" w:w="2880"/>
          </w:tcPr>
          <w:p>
            <w:r>
              <w:t>Find second largest in array</w:t>
            </w:r>
          </w:p>
        </w:tc>
      </w:tr>
      <w:tr>
        <w:tc>
          <w:tcPr>
            <w:tcW w:type="dxa" w:w="2880"/>
          </w:tcPr>
          <w:p>
            <w:r>
              <w:t>Q3</w:t>
            </w:r>
          </w:p>
        </w:tc>
        <w:tc>
          <w:tcPr>
            <w:tcW w:type="dxa" w:w="2880"/>
          </w:tcPr>
          <w:p>
            <w:r>
              <w:t>String logic</w:t>
            </w:r>
          </w:p>
        </w:tc>
        <w:tc>
          <w:tcPr>
            <w:tcW w:type="dxa" w:w="2880"/>
          </w:tcPr>
          <w:p>
            <w:r>
              <w:t>Check anagram strings</w:t>
            </w:r>
          </w:p>
        </w:tc>
      </w:tr>
      <w:tr>
        <w:tc>
          <w:tcPr>
            <w:tcW w:type="dxa" w:w="2880"/>
          </w:tcPr>
          <w:p>
            <w:r>
              <w:t>Q4</w:t>
            </w:r>
          </w:p>
        </w:tc>
        <w:tc>
          <w:tcPr>
            <w:tcW w:type="dxa" w:w="2880"/>
          </w:tcPr>
          <w:p>
            <w:r>
              <w:t>Medium DS/Algo</w:t>
            </w:r>
          </w:p>
        </w:tc>
        <w:tc>
          <w:tcPr>
            <w:tcW w:type="dxa" w:w="2880"/>
          </w:tcPr>
          <w:p>
            <w:r>
              <w:t>Merge sorted arrays / Balanced parentheses</w:t>
            </w:r>
          </w:p>
        </w:tc>
      </w:tr>
      <w:tr>
        <w:tc>
          <w:tcPr>
            <w:tcW w:type="dxa" w:w="2880"/>
          </w:tcPr>
          <w:p>
            <w:r>
              <w:t>Q5</w:t>
            </w:r>
          </w:p>
        </w:tc>
        <w:tc>
          <w:tcPr>
            <w:tcW w:type="dxa" w:w="2880"/>
          </w:tcPr>
          <w:p>
            <w:r>
              <w:t>Math/Greedy</w:t>
            </w:r>
          </w:p>
        </w:tc>
        <w:tc>
          <w:tcPr>
            <w:tcW w:type="dxa" w:w="2880"/>
          </w:tcPr>
          <w:p>
            <w:r>
              <w:t>Maximum subarray sum / Missing number sequence</w:t>
            </w:r>
          </w:p>
        </w:tc>
      </w:tr>
    </w:tbl>
    <w:p>
      <w:r>
        <w:t>Most probable combination: Reverse String + Second Largest + Anagram Check + Balanced Parentheses + Maximum Subarray Sum</w:t>
      </w:r>
    </w:p>
    <w:p>
      <w:pPr>
        <w:pStyle w:val="Heading1"/>
      </w:pPr>
      <w:r>
        <w:t>5. Preparation Plan (Final 48 Hours)</w:t>
      </w:r>
    </w:p>
    <w:p>
      <w:pPr>
        <w:pStyle w:val="Heading2"/>
      </w:pPr>
      <w:r>
        <w:t>Day 1 – Basics</w:t>
      </w:r>
    </w:p>
    <w:p>
      <w:r>
        <w:t>- Strings: Reverse, palindrome, anagram</w:t>
        <w:br/>
        <w:t>- Arrays: Second largest, missing number, duplicate detection</w:t>
        <w:br/>
        <w:t>- Math: Sum of digits, factorial, prime check, GCD</w:t>
      </w:r>
    </w:p>
    <w:p>
      <w:pPr>
        <w:pStyle w:val="Heading2"/>
      </w:pPr>
      <w:r>
        <w:t>Day 2 – Medium Logic</w:t>
      </w:r>
    </w:p>
    <w:p>
      <w:r>
        <w:t>- Kadane’s Algorithm: Maximum subarray sum</w:t>
        <w:br/>
        <w:t>- Two-pointer: Merge sorted arrays, intersection of arrays</w:t>
        <w:br/>
        <w:t>- Stacks: Balanced parentheses</w:t>
        <w:br/>
        <w:t>- Hashing: Frequency maps and subarray sum checks</w:t>
      </w:r>
    </w:p>
    <w:p>
      <w:pPr>
        <w:pStyle w:val="Heading1"/>
      </w:pPr>
      <w:r>
        <w:t>6. Contest Strategy</w:t>
      </w:r>
    </w:p>
    <w:p>
      <w:r>
        <w:t>1. Start with the easiest problem first to secure points quickly.</w:t>
        <w:br/>
        <w:t>2. Leave hard problems for later to avoid getting stuck.</w:t>
        <w:br/>
        <w:t>3. Suggested time allocation:</w:t>
        <w:br/>
        <w:t xml:space="preserve">   - Q1 + Q2: 20 minutes</w:t>
        <w:br/>
        <w:t xml:space="preserve">   - Q3 + Q4: 45 minutes</w:t>
        <w:br/>
        <w:t xml:space="preserve">   - Q5: 20–25 minutes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