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2093692823"/>
        <w:docPartObj>
          <w:docPartGallery w:val="Cover Pages"/>
          <w:docPartUnique/>
        </w:docPartObj>
      </w:sdtPr>
      <w:sdtEndPr/>
      <w:sdtContent>
        <w:p w14:paraId="334AA5E5" w14:textId="7662A681" w:rsidR="008B1073" w:rsidRPr="00DA60BA" w:rsidRDefault="008B1073" w:rsidP="00E00916">
          <w:pPr>
            <w:jc w:val="both"/>
            <w:rPr>
              <w:rFonts w:cstheme="minorHAnsi"/>
            </w:rPr>
          </w:pPr>
          <w:r w:rsidRPr="00DA60BA">
            <w:rPr>
              <w:rFonts w:cstheme="minorHAnsi"/>
              <w:noProof/>
            </w:rPr>
            <mc:AlternateContent>
              <mc:Choice Requires="wpg">
                <w:drawing>
                  <wp:anchor distT="0" distB="0" distL="114300" distR="114300" simplePos="0" relativeHeight="251659264" behindDoc="1" locked="0" layoutInCell="1" allowOverlap="1" wp14:anchorId="51CAFF8F" wp14:editId="73BAE1B8">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B03B2B" w14:textId="44244979" w:rsidR="008B1073" w:rsidRDefault="008B1073">
                                  <w:pPr>
                                    <w:pStyle w:val="NoSpacing"/>
                                    <w:rPr>
                                      <w:color w:val="FFFFFF" w:themeColor="background1"/>
                                      <w:sz w:val="32"/>
                                      <w:szCs w:val="32"/>
                                      <w:lang w:val="en-IN"/>
                                    </w:rPr>
                                  </w:pPr>
                                  <w:r>
                                    <w:rPr>
                                      <w:color w:val="FFFFFF" w:themeColor="background1"/>
                                      <w:sz w:val="32"/>
                                      <w:szCs w:val="32"/>
                                      <w:lang w:val="en-IN"/>
                                    </w:rPr>
                                    <w:t xml:space="preserve">Presented by: </w:t>
                                  </w:r>
                                </w:p>
                                <w:p w14:paraId="7E0E852B" w14:textId="77777777" w:rsidR="008B1073" w:rsidRDefault="008B1073">
                                  <w:pPr>
                                    <w:pStyle w:val="NoSpacing"/>
                                    <w:rPr>
                                      <w:color w:val="FFFFFF" w:themeColor="background1"/>
                                      <w:sz w:val="32"/>
                                      <w:szCs w:val="32"/>
                                      <w:lang w:val="en-IN"/>
                                    </w:rPr>
                                  </w:pPr>
                                  <w:r>
                                    <w:rPr>
                                      <w:color w:val="FFFFFF" w:themeColor="background1"/>
                                      <w:sz w:val="32"/>
                                      <w:szCs w:val="32"/>
                                      <w:lang w:val="en-IN"/>
                                    </w:rPr>
                                    <w:t xml:space="preserve">Anudnya Ware </w:t>
                                  </w:r>
                                </w:p>
                                <w:p w14:paraId="3F2379E7" w14:textId="22C6BADE" w:rsidR="008B1073" w:rsidRDefault="008B1073">
                                  <w:pPr>
                                    <w:pStyle w:val="NoSpacing"/>
                                    <w:rPr>
                                      <w:color w:val="FFFFFF" w:themeColor="background1"/>
                                      <w:sz w:val="32"/>
                                      <w:szCs w:val="32"/>
                                      <w:lang w:val="en-IN"/>
                                    </w:rPr>
                                  </w:pPr>
                                  <w:r>
                                    <w:rPr>
                                      <w:color w:val="FFFFFF" w:themeColor="background1"/>
                                      <w:sz w:val="32"/>
                                      <w:szCs w:val="32"/>
                                      <w:lang w:val="en-IN"/>
                                    </w:rPr>
                                    <w:t>Gifty Reji</w:t>
                                  </w:r>
                                </w:p>
                                <w:p w14:paraId="3CFBA134" w14:textId="13EF7CA9" w:rsidR="008B1073" w:rsidRDefault="008B1073">
                                  <w:pPr>
                                    <w:pStyle w:val="NoSpacing"/>
                                    <w:rPr>
                                      <w:color w:val="FFFFFF" w:themeColor="background1"/>
                                      <w:sz w:val="32"/>
                                      <w:szCs w:val="32"/>
                                      <w:lang w:val="en-IN"/>
                                    </w:rPr>
                                  </w:pPr>
                                  <w:r>
                                    <w:rPr>
                                      <w:color w:val="FFFFFF" w:themeColor="background1"/>
                                      <w:sz w:val="32"/>
                                      <w:szCs w:val="32"/>
                                      <w:lang w:val="en-IN"/>
                                    </w:rPr>
                                    <w:t>Soham Pawar</w:t>
                                  </w:r>
                                </w:p>
                                <w:p w14:paraId="658E2946" w14:textId="67296CDC" w:rsidR="008B1073" w:rsidRPr="008B1073" w:rsidRDefault="008B1073">
                                  <w:pPr>
                                    <w:pStyle w:val="NoSpacing"/>
                                    <w:rPr>
                                      <w:color w:val="FFFFFF" w:themeColor="background1"/>
                                      <w:sz w:val="32"/>
                                      <w:szCs w:val="32"/>
                                      <w:lang w:val="en-IN"/>
                                    </w:rPr>
                                  </w:pPr>
                                  <w:r>
                                    <w:rPr>
                                      <w:color w:val="FFFFFF" w:themeColor="background1"/>
                                      <w:sz w:val="32"/>
                                      <w:szCs w:val="32"/>
                                      <w:lang w:val="en-IN"/>
                                    </w:rPr>
                                    <w:t>Vaishnavi Mayekar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olor w:val="000000" w:themeColor="text1"/>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8859E7E" w14:textId="4816A9F2" w:rsidR="008B1073" w:rsidRPr="008B1073" w:rsidRDefault="008B1073">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96"/>
                                          <w:szCs w:val="96"/>
                                        </w:rPr>
                                      </w:pPr>
                                      <w:r w:rsidRPr="008B1073">
                                        <w:rPr>
                                          <w:rFonts w:asciiTheme="majorHAnsi" w:eastAsiaTheme="majorEastAsia" w:hAnsiTheme="majorHAnsi" w:cstheme="majorBidi"/>
                                          <w:b/>
                                          <w:bCs/>
                                          <w:color w:val="000000" w:themeColor="text1"/>
                                          <w:sz w:val="96"/>
                                          <w:szCs w:val="96"/>
                                        </w:rPr>
                                        <w:t>Acquisition Scorecard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91DFF85" w14:textId="4C8245E7" w:rsidR="008B1073" w:rsidRDefault="008B1073">
                                      <w:pPr>
                                        <w:pStyle w:val="NoSpacing"/>
                                        <w:spacing w:before="240"/>
                                        <w:rPr>
                                          <w:caps/>
                                          <w:color w:val="44546A" w:themeColor="text2"/>
                                          <w:sz w:val="36"/>
                                          <w:szCs w:val="36"/>
                                        </w:rPr>
                                      </w:pPr>
                                      <w:r w:rsidRPr="008B1073">
                                        <w:rPr>
                                          <w:caps/>
                                          <w:color w:val="44546A" w:themeColor="text2"/>
                                          <w:sz w:val="36"/>
                                          <w:szCs w:val="36"/>
                                        </w:rPr>
                                        <w:t>Developing an Acquisition Scorecard for a Bank which predicts whether or not to give a Loan to a Customer.</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1CAFF8F"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34B03B2B" w14:textId="44244979" w:rsidR="008B1073" w:rsidRDefault="008B1073">
                            <w:pPr>
                              <w:pStyle w:val="NoSpacing"/>
                              <w:rPr>
                                <w:color w:val="FFFFFF" w:themeColor="background1"/>
                                <w:sz w:val="32"/>
                                <w:szCs w:val="32"/>
                                <w:lang w:val="en-IN"/>
                              </w:rPr>
                            </w:pPr>
                            <w:r>
                              <w:rPr>
                                <w:color w:val="FFFFFF" w:themeColor="background1"/>
                                <w:sz w:val="32"/>
                                <w:szCs w:val="32"/>
                                <w:lang w:val="en-IN"/>
                              </w:rPr>
                              <w:t xml:space="preserve">Presented by: </w:t>
                            </w:r>
                          </w:p>
                          <w:p w14:paraId="7E0E852B" w14:textId="77777777" w:rsidR="008B1073" w:rsidRDefault="008B1073">
                            <w:pPr>
                              <w:pStyle w:val="NoSpacing"/>
                              <w:rPr>
                                <w:color w:val="FFFFFF" w:themeColor="background1"/>
                                <w:sz w:val="32"/>
                                <w:szCs w:val="32"/>
                                <w:lang w:val="en-IN"/>
                              </w:rPr>
                            </w:pPr>
                            <w:r>
                              <w:rPr>
                                <w:color w:val="FFFFFF" w:themeColor="background1"/>
                                <w:sz w:val="32"/>
                                <w:szCs w:val="32"/>
                                <w:lang w:val="en-IN"/>
                              </w:rPr>
                              <w:t xml:space="preserve">Anudnya Ware </w:t>
                            </w:r>
                          </w:p>
                          <w:p w14:paraId="3F2379E7" w14:textId="22C6BADE" w:rsidR="008B1073" w:rsidRDefault="008B1073">
                            <w:pPr>
                              <w:pStyle w:val="NoSpacing"/>
                              <w:rPr>
                                <w:color w:val="FFFFFF" w:themeColor="background1"/>
                                <w:sz w:val="32"/>
                                <w:szCs w:val="32"/>
                                <w:lang w:val="en-IN"/>
                              </w:rPr>
                            </w:pPr>
                            <w:r>
                              <w:rPr>
                                <w:color w:val="FFFFFF" w:themeColor="background1"/>
                                <w:sz w:val="32"/>
                                <w:szCs w:val="32"/>
                                <w:lang w:val="en-IN"/>
                              </w:rPr>
                              <w:t>Gifty Reji</w:t>
                            </w:r>
                          </w:p>
                          <w:p w14:paraId="3CFBA134" w14:textId="13EF7CA9" w:rsidR="008B1073" w:rsidRDefault="008B1073">
                            <w:pPr>
                              <w:pStyle w:val="NoSpacing"/>
                              <w:rPr>
                                <w:color w:val="FFFFFF" w:themeColor="background1"/>
                                <w:sz w:val="32"/>
                                <w:szCs w:val="32"/>
                                <w:lang w:val="en-IN"/>
                              </w:rPr>
                            </w:pPr>
                            <w:r>
                              <w:rPr>
                                <w:color w:val="FFFFFF" w:themeColor="background1"/>
                                <w:sz w:val="32"/>
                                <w:szCs w:val="32"/>
                                <w:lang w:val="en-IN"/>
                              </w:rPr>
                              <w:t>Soham Pawar</w:t>
                            </w:r>
                          </w:p>
                          <w:p w14:paraId="658E2946" w14:textId="67296CDC" w:rsidR="008B1073" w:rsidRPr="008B1073" w:rsidRDefault="008B1073">
                            <w:pPr>
                              <w:pStyle w:val="NoSpacing"/>
                              <w:rPr>
                                <w:color w:val="FFFFFF" w:themeColor="background1"/>
                                <w:sz w:val="32"/>
                                <w:szCs w:val="32"/>
                                <w:lang w:val="en-IN"/>
                              </w:rPr>
                            </w:pPr>
                            <w:r>
                              <w:rPr>
                                <w:color w:val="FFFFFF" w:themeColor="background1"/>
                                <w:sz w:val="32"/>
                                <w:szCs w:val="32"/>
                                <w:lang w:val="en-IN"/>
                              </w:rPr>
                              <w:t>Vaishnavi Mayekar</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b/>
                                <w:bCs/>
                                <w:color w:val="000000" w:themeColor="text1"/>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8859E7E" w14:textId="4816A9F2" w:rsidR="008B1073" w:rsidRPr="008B1073" w:rsidRDefault="008B1073">
                                <w:pPr>
                                  <w:pStyle w:val="NoSpacing"/>
                                  <w:pBdr>
                                    <w:bottom w:val="single" w:sz="6" w:space="4" w:color="7F7F7F" w:themeColor="text1" w:themeTint="80"/>
                                  </w:pBdr>
                                  <w:rPr>
                                    <w:rFonts w:asciiTheme="majorHAnsi" w:eastAsiaTheme="majorEastAsia" w:hAnsiTheme="majorHAnsi" w:cstheme="majorBidi"/>
                                    <w:b/>
                                    <w:bCs/>
                                    <w:color w:val="595959" w:themeColor="text1" w:themeTint="A6"/>
                                    <w:sz w:val="96"/>
                                    <w:szCs w:val="96"/>
                                  </w:rPr>
                                </w:pPr>
                                <w:r w:rsidRPr="008B1073">
                                  <w:rPr>
                                    <w:rFonts w:asciiTheme="majorHAnsi" w:eastAsiaTheme="majorEastAsia" w:hAnsiTheme="majorHAnsi" w:cstheme="majorBidi"/>
                                    <w:b/>
                                    <w:bCs/>
                                    <w:color w:val="000000" w:themeColor="text1"/>
                                    <w:sz w:val="96"/>
                                    <w:szCs w:val="96"/>
                                  </w:rPr>
                                  <w:t>Acquisition Scorecard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91DFF85" w14:textId="4C8245E7" w:rsidR="008B1073" w:rsidRDefault="008B1073">
                                <w:pPr>
                                  <w:pStyle w:val="NoSpacing"/>
                                  <w:spacing w:before="240"/>
                                  <w:rPr>
                                    <w:caps/>
                                    <w:color w:val="44546A" w:themeColor="text2"/>
                                    <w:sz w:val="36"/>
                                    <w:szCs w:val="36"/>
                                  </w:rPr>
                                </w:pPr>
                                <w:r w:rsidRPr="008B1073">
                                  <w:rPr>
                                    <w:caps/>
                                    <w:color w:val="44546A" w:themeColor="text2"/>
                                    <w:sz w:val="36"/>
                                    <w:szCs w:val="36"/>
                                  </w:rPr>
                                  <w:t>Developing an Acquisition Scorecard for a Bank which predicts whether or not to give a Loan to a Customer.</w:t>
                                </w:r>
                              </w:p>
                            </w:sdtContent>
                          </w:sdt>
                        </w:txbxContent>
                      </v:textbox>
                    </v:shape>
                    <w10:wrap anchorx="page" anchory="page"/>
                  </v:group>
                </w:pict>
              </mc:Fallback>
            </mc:AlternateContent>
          </w:r>
        </w:p>
        <w:p w14:paraId="1AC0D3D2" w14:textId="77777777" w:rsidR="00DA60BA" w:rsidRDefault="008B1073" w:rsidP="00E00916">
          <w:pPr>
            <w:jc w:val="both"/>
            <w:rPr>
              <w:rFonts w:cstheme="minorHAnsi"/>
            </w:rPr>
          </w:pPr>
          <w:r w:rsidRPr="00DA60BA">
            <w:rPr>
              <w:rFonts w:cstheme="minorHAnsi"/>
            </w:rPr>
            <w:br w:type="page"/>
          </w:r>
        </w:p>
        <w:sdt>
          <w:sdtPr>
            <w:id w:val="1439168826"/>
            <w:docPartObj>
              <w:docPartGallery w:val="Table of Contents"/>
              <w:docPartUnique/>
            </w:docPartObj>
          </w:sdtPr>
          <w:sdtEndPr>
            <w:rPr>
              <w:rFonts w:asciiTheme="minorHAnsi" w:eastAsiaTheme="minorEastAsia" w:hAnsiTheme="minorHAnsi" w:cstheme="minorBidi"/>
              <w:bCs/>
              <w:noProof/>
              <w:color w:val="auto"/>
              <w:sz w:val="22"/>
              <w:szCs w:val="22"/>
              <w:lang w:val="en-IN" w:eastAsia="ko-KR"/>
            </w:rPr>
          </w:sdtEndPr>
          <w:sdtContent>
            <w:p w14:paraId="728AD755" w14:textId="24E7044E" w:rsidR="00DA60BA" w:rsidRDefault="00DA60BA" w:rsidP="00E00916">
              <w:pPr>
                <w:pStyle w:val="TOCHeading"/>
                <w:jc w:val="both"/>
              </w:pPr>
              <w:r>
                <w:t>Contents</w:t>
              </w:r>
            </w:p>
            <w:p w14:paraId="6594ACA5" w14:textId="00EA6B9B" w:rsidR="00E250B3" w:rsidRDefault="00DA60BA" w:rsidP="00E00916">
              <w:pPr>
                <w:pStyle w:val="TOC1"/>
                <w:tabs>
                  <w:tab w:val="right" w:leader="dot" w:pos="9016"/>
                </w:tabs>
                <w:jc w:val="both"/>
                <w:rPr>
                  <w:noProof/>
                </w:rPr>
              </w:pPr>
              <w:r>
                <w:fldChar w:fldCharType="begin"/>
              </w:r>
              <w:r>
                <w:instrText xml:space="preserve"> TOC \o "1-3" \h \z \u </w:instrText>
              </w:r>
              <w:r>
                <w:fldChar w:fldCharType="separate"/>
              </w:r>
              <w:hyperlink w:anchor="_Toc78970546" w:history="1">
                <w:r w:rsidR="00E250B3" w:rsidRPr="00C513AE">
                  <w:rPr>
                    <w:rStyle w:val="Hyperlink"/>
                    <w:noProof/>
                    <w:lang w:eastAsia="en-IN"/>
                  </w:rPr>
                  <w:t>BACKGROUND</w:t>
                </w:r>
                <w:r w:rsidR="00E250B3">
                  <w:rPr>
                    <w:noProof/>
                    <w:webHidden/>
                  </w:rPr>
                  <w:tab/>
                </w:r>
                <w:r w:rsidR="00E250B3">
                  <w:rPr>
                    <w:noProof/>
                    <w:webHidden/>
                  </w:rPr>
                  <w:fldChar w:fldCharType="begin"/>
                </w:r>
                <w:r w:rsidR="00E250B3">
                  <w:rPr>
                    <w:noProof/>
                    <w:webHidden/>
                  </w:rPr>
                  <w:instrText xml:space="preserve"> PAGEREF _Toc78970546 \h </w:instrText>
                </w:r>
                <w:r w:rsidR="00E250B3">
                  <w:rPr>
                    <w:noProof/>
                    <w:webHidden/>
                  </w:rPr>
                </w:r>
                <w:r w:rsidR="00E250B3">
                  <w:rPr>
                    <w:noProof/>
                    <w:webHidden/>
                  </w:rPr>
                  <w:fldChar w:fldCharType="separate"/>
                </w:r>
                <w:r w:rsidR="00E250B3">
                  <w:rPr>
                    <w:noProof/>
                    <w:webHidden/>
                  </w:rPr>
                  <w:t>2</w:t>
                </w:r>
                <w:r w:rsidR="00E250B3">
                  <w:rPr>
                    <w:noProof/>
                    <w:webHidden/>
                  </w:rPr>
                  <w:fldChar w:fldCharType="end"/>
                </w:r>
              </w:hyperlink>
            </w:p>
            <w:p w14:paraId="13B02E6E" w14:textId="33B209EC" w:rsidR="00E250B3" w:rsidRDefault="00E250B3" w:rsidP="00E00916">
              <w:pPr>
                <w:pStyle w:val="TOC2"/>
                <w:tabs>
                  <w:tab w:val="right" w:leader="dot" w:pos="9016"/>
                </w:tabs>
                <w:jc w:val="both"/>
                <w:rPr>
                  <w:noProof/>
                </w:rPr>
              </w:pPr>
              <w:hyperlink w:anchor="_Toc78970547" w:history="1">
                <w:r w:rsidRPr="00C513AE">
                  <w:rPr>
                    <w:rStyle w:val="Hyperlink"/>
                    <w:noProof/>
                  </w:rPr>
                  <w:t>Reason for modelling Scorecard</w:t>
                </w:r>
                <w:r>
                  <w:rPr>
                    <w:noProof/>
                    <w:webHidden/>
                  </w:rPr>
                  <w:tab/>
                </w:r>
                <w:r>
                  <w:rPr>
                    <w:noProof/>
                    <w:webHidden/>
                  </w:rPr>
                  <w:fldChar w:fldCharType="begin"/>
                </w:r>
                <w:r>
                  <w:rPr>
                    <w:noProof/>
                    <w:webHidden/>
                  </w:rPr>
                  <w:instrText xml:space="preserve"> PAGEREF _Toc78970547 \h </w:instrText>
                </w:r>
                <w:r>
                  <w:rPr>
                    <w:noProof/>
                    <w:webHidden/>
                  </w:rPr>
                </w:r>
                <w:r>
                  <w:rPr>
                    <w:noProof/>
                    <w:webHidden/>
                  </w:rPr>
                  <w:fldChar w:fldCharType="separate"/>
                </w:r>
                <w:r>
                  <w:rPr>
                    <w:noProof/>
                    <w:webHidden/>
                  </w:rPr>
                  <w:t>5</w:t>
                </w:r>
                <w:r>
                  <w:rPr>
                    <w:noProof/>
                    <w:webHidden/>
                  </w:rPr>
                  <w:fldChar w:fldCharType="end"/>
                </w:r>
              </w:hyperlink>
            </w:p>
            <w:p w14:paraId="68F1E86E" w14:textId="3F73D5F4" w:rsidR="00E250B3" w:rsidRDefault="00E250B3" w:rsidP="00E00916">
              <w:pPr>
                <w:pStyle w:val="TOC2"/>
                <w:tabs>
                  <w:tab w:val="right" w:leader="dot" w:pos="9016"/>
                </w:tabs>
                <w:jc w:val="both"/>
                <w:rPr>
                  <w:noProof/>
                </w:rPr>
              </w:pPr>
              <w:hyperlink w:anchor="_Toc78970548" w:history="1">
                <w:r w:rsidRPr="00C513AE">
                  <w:rPr>
                    <w:rStyle w:val="Hyperlink"/>
                    <w:noProof/>
                  </w:rPr>
                  <w:t>Benefits of scorecard system</w:t>
                </w:r>
                <w:r>
                  <w:rPr>
                    <w:noProof/>
                    <w:webHidden/>
                  </w:rPr>
                  <w:tab/>
                </w:r>
                <w:r>
                  <w:rPr>
                    <w:noProof/>
                    <w:webHidden/>
                  </w:rPr>
                  <w:fldChar w:fldCharType="begin"/>
                </w:r>
                <w:r>
                  <w:rPr>
                    <w:noProof/>
                    <w:webHidden/>
                  </w:rPr>
                  <w:instrText xml:space="preserve"> PAGEREF _Toc78970548 \h </w:instrText>
                </w:r>
                <w:r>
                  <w:rPr>
                    <w:noProof/>
                    <w:webHidden/>
                  </w:rPr>
                </w:r>
                <w:r>
                  <w:rPr>
                    <w:noProof/>
                    <w:webHidden/>
                  </w:rPr>
                  <w:fldChar w:fldCharType="separate"/>
                </w:r>
                <w:r>
                  <w:rPr>
                    <w:noProof/>
                    <w:webHidden/>
                  </w:rPr>
                  <w:t>5</w:t>
                </w:r>
                <w:r>
                  <w:rPr>
                    <w:noProof/>
                    <w:webHidden/>
                  </w:rPr>
                  <w:fldChar w:fldCharType="end"/>
                </w:r>
              </w:hyperlink>
            </w:p>
            <w:p w14:paraId="236EC630" w14:textId="0E536581" w:rsidR="00E250B3" w:rsidRDefault="00E250B3" w:rsidP="00E00916">
              <w:pPr>
                <w:pStyle w:val="TOC1"/>
                <w:tabs>
                  <w:tab w:val="right" w:leader="dot" w:pos="9016"/>
                </w:tabs>
                <w:jc w:val="both"/>
                <w:rPr>
                  <w:noProof/>
                </w:rPr>
              </w:pPr>
              <w:hyperlink w:anchor="_Toc78970549" w:history="1">
                <w:r w:rsidRPr="00C513AE">
                  <w:rPr>
                    <w:rStyle w:val="Hyperlink"/>
                    <w:noProof/>
                    <w:lang w:eastAsia="en-IN"/>
                  </w:rPr>
                  <w:t>Objectives</w:t>
                </w:r>
                <w:r>
                  <w:rPr>
                    <w:noProof/>
                    <w:webHidden/>
                  </w:rPr>
                  <w:tab/>
                </w:r>
                <w:r>
                  <w:rPr>
                    <w:noProof/>
                    <w:webHidden/>
                  </w:rPr>
                  <w:fldChar w:fldCharType="begin"/>
                </w:r>
                <w:r>
                  <w:rPr>
                    <w:noProof/>
                    <w:webHidden/>
                  </w:rPr>
                  <w:instrText xml:space="preserve"> PAGEREF _Toc78970549 \h </w:instrText>
                </w:r>
                <w:r>
                  <w:rPr>
                    <w:noProof/>
                    <w:webHidden/>
                  </w:rPr>
                </w:r>
                <w:r>
                  <w:rPr>
                    <w:noProof/>
                    <w:webHidden/>
                  </w:rPr>
                  <w:fldChar w:fldCharType="separate"/>
                </w:r>
                <w:r>
                  <w:rPr>
                    <w:noProof/>
                    <w:webHidden/>
                  </w:rPr>
                  <w:t>6</w:t>
                </w:r>
                <w:r>
                  <w:rPr>
                    <w:noProof/>
                    <w:webHidden/>
                  </w:rPr>
                  <w:fldChar w:fldCharType="end"/>
                </w:r>
              </w:hyperlink>
            </w:p>
            <w:p w14:paraId="6BB5ED6F" w14:textId="4B4DF636" w:rsidR="00E250B3" w:rsidRDefault="00E250B3" w:rsidP="00E00916">
              <w:pPr>
                <w:pStyle w:val="TOC1"/>
                <w:tabs>
                  <w:tab w:val="right" w:leader="dot" w:pos="9016"/>
                </w:tabs>
                <w:jc w:val="both"/>
                <w:rPr>
                  <w:noProof/>
                </w:rPr>
              </w:pPr>
              <w:hyperlink w:anchor="_Toc78970550" w:history="1">
                <w:r w:rsidRPr="00C513AE">
                  <w:rPr>
                    <w:rStyle w:val="Hyperlink"/>
                    <w:noProof/>
                  </w:rPr>
                  <w:t>Ideal Nature of the Data</w:t>
                </w:r>
                <w:r>
                  <w:rPr>
                    <w:noProof/>
                    <w:webHidden/>
                  </w:rPr>
                  <w:tab/>
                </w:r>
                <w:r>
                  <w:rPr>
                    <w:noProof/>
                    <w:webHidden/>
                  </w:rPr>
                  <w:fldChar w:fldCharType="begin"/>
                </w:r>
                <w:r>
                  <w:rPr>
                    <w:noProof/>
                    <w:webHidden/>
                  </w:rPr>
                  <w:instrText xml:space="preserve"> PAGEREF _Toc78970550 \h </w:instrText>
                </w:r>
                <w:r>
                  <w:rPr>
                    <w:noProof/>
                    <w:webHidden/>
                  </w:rPr>
                </w:r>
                <w:r>
                  <w:rPr>
                    <w:noProof/>
                    <w:webHidden/>
                  </w:rPr>
                  <w:fldChar w:fldCharType="separate"/>
                </w:r>
                <w:r>
                  <w:rPr>
                    <w:noProof/>
                    <w:webHidden/>
                  </w:rPr>
                  <w:t>8</w:t>
                </w:r>
                <w:r>
                  <w:rPr>
                    <w:noProof/>
                    <w:webHidden/>
                  </w:rPr>
                  <w:fldChar w:fldCharType="end"/>
                </w:r>
              </w:hyperlink>
            </w:p>
            <w:p w14:paraId="3D62BEE6" w14:textId="15CF3EF4" w:rsidR="00E250B3" w:rsidRDefault="00E250B3" w:rsidP="00E00916">
              <w:pPr>
                <w:pStyle w:val="TOC1"/>
                <w:tabs>
                  <w:tab w:val="right" w:leader="dot" w:pos="9016"/>
                </w:tabs>
                <w:jc w:val="both"/>
                <w:rPr>
                  <w:noProof/>
                </w:rPr>
              </w:pPr>
              <w:hyperlink w:anchor="_Toc78970551" w:history="1">
                <w:r w:rsidRPr="00C513AE">
                  <w:rPr>
                    <w:rStyle w:val="Hyperlink"/>
                    <w:noProof/>
                  </w:rPr>
                  <w:t>Limitations</w:t>
                </w:r>
                <w:r>
                  <w:rPr>
                    <w:noProof/>
                    <w:webHidden/>
                  </w:rPr>
                  <w:tab/>
                </w:r>
                <w:r>
                  <w:rPr>
                    <w:noProof/>
                    <w:webHidden/>
                  </w:rPr>
                  <w:fldChar w:fldCharType="begin"/>
                </w:r>
                <w:r>
                  <w:rPr>
                    <w:noProof/>
                    <w:webHidden/>
                  </w:rPr>
                  <w:instrText xml:space="preserve"> PAGEREF _Toc78970551 \h </w:instrText>
                </w:r>
                <w:r>
                  <w:rPr>
                    <w:noProof/>
                    <w:webHidden/>
                  </w:rPr>
                </w:r>
                <w:r>
                  <w:rPr>
                    <w:noProof/>
                    <w:webHidden/>
                  </w:rPr>
                  <w:fldChar w:fldCharType="separate"/>
                </w:r>
                <w:r>
                  <w:rPr>
                    <w:noProof/>
                    <w:webHidden/>
                  </w:rPr>
                  <w:t>12</w:t>
                </w:r>
                <w:r>
                  <w:rPr>
                    <w:noProof/>
                    <w:webHidden/>
                  </w:rPr>
                  <w:fldChar w:fldCharType="end"/>
                </w:r>
              </w:hyperlink>
            </w:p>
            <w:p w14:paraId="104255E6" w14:textId="6CC6C128" w:rsidR="00E250B3" w:rsidRDefault="00E250B3" w:rsidP="00E00916">
              <w:pPr>
                <w:pStyle w:val="TOC1"/>
                <w:tabs>
                  <w:tab w:val="right" w:leader="dot" w:pos="9016"/>
                </w:tabs>
                <w:jc w:val="both"/>
                <w:rPr>
                  <w:noProof/>
                </w:rPr>
              </w:pPr>
              <w:hyperlink w:anchor="_Toc78970552" w:history="1">
                <w:r w:rsidRPr="00C513AE">
                  <w:rPr>
                    <w:rStyle w:val="Hyperlink"/>
                    <w:noProof/>
                  </w:rPr>
                  <w:t>Methodology</w:t>
                </w:r>
                <w:r>
                  <w:rPr>
                    <w:noProof/>
                    <w:webHidden/>
                  </w:rPr>
                  <w:tab/>
                </w:r>
                <w:r>
                  <w:rPr>
                    <w:noProof/>
                    <w:webHidden/>
                  </w:rPr>
                  <w:fldChar w:fldCharType="begin"/>
                </w:r>
                <w:r>
                  <w:rPr>
                    <w:noProof/>
                    <w:webHidden/>
                  </w:rPr>
                  <w:instrText xml:space="preserve"> PAGEREF _Toc78970552 \h </w:instrText>
                </w:r>
                <w:r>
                  <w:rPr>
                    <w:noProof/>
                    <w:webHidden/>
                  </w:rPr>
                </w:r>
                <w:r>
                  <w:rPr>
                    <w:noProof/>
                    <w:webHidden/>
                  </w:rPr>
                  <w:fldChar w:fldCharType="separate"/>
                </w:r>
                <w:r>
                  <w:rPr>
                    <w:noProof/>
                    <w:webHidden/>
                  </w:rPr>
                  <w:t>13</w:t>
                </w:r>
                <w:r>
                  <w:rPr>
                    <w:noProof/>
                    <w:webHidden/>
                  </w:rPr>
                  <w:fldChar w:fldCharType="end"/>
                </w:r>
              </w:hyperlink>
            </w:p>
            <w:p w14:paraId="5BE611F3" w14:textId="16E0AB21" w:rsidR="00E250B3" w:rsidRDefault="00E250B3" w:rsidP="00E00916">
              <w:pPr>
                <w:pStyle w:val="TOC1"/>
                <w:tabs>
                  <w:tab w:val="right" w:leader="dot" w:pos="9016"/>
                </w:tabs>
                <w:jc w:val="both"/>
                <w:rPr>
                  <w:noProof/>
                </w:rPr>
              </w:pPr>
              <w:hyperlink w:anchor="_Toc78970553" w:history="1">
                <w:r w:rsidRPr="00C513AE">
                  <w:rPr>
                    <w:rStyle w:val="Hyperlink"/>
                    <w:noProof/>
                  </w:rPr>
                  <w:t>Deliverables</w:t>
                </w:r>
                <w:r>
                  <w:rPr>
                    <w:noProof/>
                    <w:webHidden/>
                  </w:rPr>
                  <w:tab/>
                </w:r>
                <w:r>
                  <w:rPr>
                    <w:noProof/>
                    <w:webHidden/>
                  </w:rPr>
                  <w:fldChar w:fldCharType="begin"/>
                </w:r>
                <w:r>
                  <w:rPr>
                    <w:noProof/>
                    <w:webHidden/>
                  </w:rPr>
                  <w:instrText xml:space="preserve"> PAGEREF _Toc78970553 \h </w:instrText>
                </w:r>
                <w:r>
                  <w:rPr>
                    <w:noProof/>
                    <w:webHidden/>
                  </w:rPr>
                </w:r>
                <w:r>
                  <w:rPr>
                    <w:noProof/>
                    <w:webHidden/>
                  </w:rPr>
                  <w:fldChar w:fldCharType="separate"/>
                </w:r>
                <w:r>
                  <w:rPr>
                    <w:noProof/>
                    <w:webHidden/>
                  </w:rPr>
                  <w:t>15</w:t>
                </w:r>
                <w:r>
                  <w:rPr>
                    <w:noProof/>
                    <w:webHidden/>
                  </w:rPr>
                  <w:fldChar w:fldCharType="end"/>
                </w:r>
              </w:hyperlink>
            </w:p>
            <w:p w14:paraId="244B765D" w14:textId="18E27E2F" w:rsidR="00E250B3" w:rsidRDefault="00E250B3" w:rsidP="00E00916">
              <w:pPr>
                <w:pStyle w:val="TOC2"/>
                <w:tabs>
                  <w:tab w:val="right" w:leader="dot" w:pos="9016"/>
                </w:tabs>
                <w:jc w:val="both"/>
                <w:rPr>
                  <w:noProof/>
                </w:rPr>
              </w:pPr>
              <w:hyperlink w:anchor="_Toc78970554" w:history="1">
                <w:r w:rsidRPr="00C513AE">
                  <w:rPr>
                    <w:rStyle w:val="Hyperlink"/>
                    <w:noProof/>
                  </w:rPr>
                  <w:t>Model Accuracy</w:t>
                </w:r>
                <w:r>
                  <w:rPr>
                    <w:noProof/>
                    <w:webHidden/>
                  </w:rPr>
                  <w:tab/>
                </w:r>
                <w:r>
                  <w:rPr>
                    <w:noProof/>
                    <w:webHidden/>
                  </w:rPr>
                  <w:fldChar w:fldCharType="begin"/>
                </w:r>
                <w:r>
                  <w:rPr>
                    <w:noProof/>
                    <w:webHidden/>
                  </w:rPr>
                  <w:instrText xml:space="preserve"> PAGEREF _Toc78970554 \h </w:instrText>
                </w:r>
                <w:r>
                  <w:rPr>
                    <w:noProof/>
                    <w:webHidden/>
                  </w:rPr>
                </w:r>
                <w:r>
                  <w:rPr>
                    <w:noProof/>
                    <w:webHidden/>
                  </w:rPr>
                  <w:fldChar w:fldCharType="separate"/>
                </w:r>
                <w:r>
                  <w:rPr>
                    <w:noProof/>
                    <w:webHidden/>
                  </w:rPr>
                  <w:t>15</w:t>
                </w:r>
                <w:r>
                  <w:rPr>
                    <w:noProof/>
                    <w:webHidden/>
                  </w:rPr>
                  <w:fldChar w:fldCharType="end"/>
                </w:r>
              </w:hyperlink>
            </w:p>
            <w:p w14:paraId="7E089484" w14:textId="5BCF3C93" w:rsidR="00E250B3" w:rsidRDefault="00E250B3" w:rsidP="00E00916">
              <w:pPr>
                <w:pStyle w:val="TOC2"/>
                <w:tabs>
                  <w:tab w:val="right" w:leader="dot" w:pos="9016"/>
                </w:tabs>
                <w:jc w:val="both"/>
                <w:rPr>
                  <w:noProof/>
                </w:rPr>
              </w:pPr>
              <w:hyperlink w:anchor="_Toc78970555" w:history="1">
                <w:r w:rsidRPr="00C513AE">
                  <w:rPr>
                    <w:rStyle w:val="Hyperlink"/>
                    <w:noProof/>
                  </w:rPr>
                  <w:t>Lift Table</w:t>
                </w:r>
                <w:r>
                  <w:rPr>
                    <w:noProof/>
                    <w:webHidden/>
                  </w:rPr>
                  <w:tab/>
                </w:r>
                <w:r>
                  <w:rPr>
                    <w:noProof/>
                    <w:webHidden/>
                  </w:rPr>
                  <w:fldChar w:fldCharType="begin"/>
                </w:r>
                <w:r>
                  <w:rPr>
                    <w:noProof/>
                    <w:webHidden/>
                  </w:rPr>
                  <w:instrText xml:space="preserve"> PAGEREF _Toc78970555 \h </w:instrText>
                </w:r>
                <w:r>
                  <w:rPr>
                    <w:noProof/>
                    <w:webHidden/>
                  </w:rPr>
                </w:r>
                <w:r>
                  <w:rPr>
                    <w:noProof/>
                    <w:webHidden/>
                  </w:rPr>
                  <w:fldChar w:fldCharType="separate"/>
                </w:r>
                <w:r>
                  <w:rPr>
                    <w:noProof/>
                    <w:webHidden/>
                  </w:rPr>
                  <w:t>15</w:t>
                </w:r>
                <w:r>
                  <w:rPr>
                    <w:noProof/>
                    <w:webHidden/>
                  </w:rPr>
                  <w:fldChar w:fldCharType="end"/>
                </w:r>
              </w:hyperlink>
            </w:p>
            <w:p w14:paraId="2A3677C7" w14:textId="776DA09A" w:rsidR="00E250B3" w:rsidRDefault="00E250B3" w:rsidP="00E00916">
              <w:pPr>
                <w:pStyle w:val="TOC2"/>
                <w:tabs>
                  <w:tab w:val="right" w:leader="dot" w:pos="9016"/>
                </w:tabs>
                <w:jc w:val="both"/>
                <w:rPr>
                  <w:noProof/>
                </w:rPr>
              </w:pPr>
              <w:hyperlink w:anchor="_Toc78970556" w:history="1">
                <w:r w:rsidRPr="00C513AE">
                  <w:rPr>
                    <w:rStyle w:val="Hyperlink"/>
                    <w:noProof/>
                  </w:rPr>
                  <w:t>Waterfall Analysis</w:t>
                </w:r>
                <w:r>
                  <w:rPr>
                    <w:noProof/>
                    <w:webHidden/>
                  </w:rPr>
                  <w:tab/>
                </w:r>
                <w:r>
                  <w:rPr>
                    <w:noProof/>
                    <w:webHidden/>
                  </w:rPr>
                  <w:fldChar w:fldCharType="begin"/>
                </w:r>
                <w:r>
                  <w:rPr>
                    <w:noProof/>
                    <w:webHidden/>
                  </w:rPr>
                  <w:instrText xml:space="preserve"> PAGEREF _Toc78970556 \h </w:instrText>
                </w:r>
                <w:r>
                  <w:rPr>
                    <w:noProof/>
                    <w:webHidden/>
                  </w:rPr>
                </w:r>
                <w:r>
                  <w:rPr>
                    <w:noProof/>
                    <w:webHidden/>
                  </w:rPr>
                  <w:fldChar w:fldCharType="separate"/>
                </w:r>
                <w:r>
                  <w:rPr>
                    <w:noProof/>
                    <w:webHidden/>
                  </w:rPr>
                  <w:t>15</w:t>
                </w:r>
                <w:r>
                  <w:rPr>
                    <w:noProof/>
                    <w:webHidden/>
                  </w:rPr>
                  <w:fldChar w:fldCharType="end"/>
                </w:r>
              </w:hyperlink>
            </w:p>
            <w:p w14:paraId="069DCF75" w14:textId="07A5123D" w:rsidR="00E250B3" w:rsidRDefault="00E250B3" w:rsidP="00E00916">
              <w:pPr>
                <w:pStyle w:val="TOC2"/>
                <w:tabs>
                  <w:tab w:val="right" w:leader="dot" w:pos="9016"/>
                </w:tabs>
                <w:jc w:val="both"/>
                <w:rPr>
                  <w:noProof/>
                </w:rPr>
              </w:pPr>
              <w:hyperlink w:anchor="_Toc78970557" w:history="1">
                <w:r w:rsidRPr="00C513AE">
                  <w:rPr>
                    <w:rStyle w:val="Hyperlink"/>
                    <w:noProof/>
                  </w:rPr>
                  <w:t>ROC Curve</w:t>
                </w:r>
                <w:r>
                  <w:rPr>
                    <w:noProof/>
                    <w:webHidden/>
                  </w:rPr>
                  <w:tab/>
                </w:r>
                <w:r>
                  <w:rPr>
                    <w:noProof/>
                    <w:webHidden/>
                  </w:rPr>
                  <w:fldChar w:fldCharType="begin"/>
                </w:r>
                <w:r>
                  <w:rPr>
                    <w:noProof/>
                    <w:webHidden/>
                  </w:rPr>
                  <w:instrText xml:space="preserve"> PAGEREF _Toc78970557 \h </w:instrText>
                </w:r>
                <w:r>
                  <w:rPr>
                    <w:noProof/>
                    <w:webHidden/>
                  </w:rPr>
                </w:r>
                <w:r>
                  <w:rPr>
                    <w:noProof/>
                    <w:webHidden/>
                  </w:rPr>
                  <w:fldChar w:fldCharType="separate"/>
                </w:r>
                <w:r>
                  <w:rPr>
                    <w:noProof/>
                    <w:webHidden/>
                  </w:rPr>
                  <w:t>15</w:t>
                </w:r>
                <w:r>
                  <w:rPr>
                    <w:noProof/>
                    <w:webHidden/>
                  </w:rPr>
                  <w:fldChar w:fldCharType="end"/>
                </w:r>
              </w:hyperlink>
            </w:p>
            <w:p w14:paraId="6F2C7DE3" w14:textId="07752426" w:rsidR="00E250B3" w:rsidRDefault="00E250B3" w:rsidP="00E00916">
              <w:pPr>
                <w:pStyle w:val="TOC2"/>
                <w:tabs>
                  <w:tab w:val="right" w:leader="dot" w:pos="9016"/>
                </w:tabs>
                <w:jc w:val="both"/>
                <w:rPr>
                  <w:noProof/>
                </w:rPr>
              </w:pPr>
              <w:hyperlink w:anchor="_Toc78970558" w:history="1">
                <w:r w:rsidRPr="00C513AE">
                  <w:rPr>
                    <w:rStyle w:val="Hyperlink"/>
                    <w:noProof/>
                  </w:rPr>
                  <w:t>Trend Interpretation</w:t>
                </w:r>
                <w:r>
                  <w:rPr>
                    <w:noProof/>
                    <w:webHidden/>
                  </w:rPr>
                  <w:tab/>
                </w:r>
                <w:r>
                  <w:rPr>
                    <w:noProof/>
                    <w:webHidden/>
                  </w:rPr>
                  <w:fldChar w:fldCharType="begin"/>
                </w:r>
                <w:r>
                  <w:rPr>
                    <w:noProof/>
                    <w:webHidden/>
                  </w:rPr>
                  <w:instrText xml:space="preserve"> PAGEREF _Toc78970558 \h </w:instrText>
                </w:r>
                <w:r>
                  <w:rPr>
                    <w:noProof/>
                    <w:webHidden/>
                  </w:rPr>
                </w:r>
                <w:r>
                  <w:rPr>
                    <w:noProof/>
                    <w:webHidden/>
                  </w:rPr>
                  <w:fldChar w:fldCharType="separate"/>
                </w:r>
                <w:r>
                  <w:rPr>
                    <w:noProof/>
                    <w:webHidden/>
                  </w:rPr>
                  <w:t>15</w:t>
                </w:r>
                <w:r>
                  <w:rPr>
                    <w:noProof/>
                    <w:webHidden/>
                  </w:rPr>
                  <w:fldChar w:fldCharType="end"/>
                </w:r>
              </w:hyperlink>
            </w:p>
            <w:p w14:paraId="18E66B1F" w14:textId="44E1FD74" w:rsidR="00E250B3" w:rsidRDefault="00E250B3" w:rsidP="00E00916">
              <w:pPr>
                <w:pStyle w:val="TOC1"/>
                <w:tabs>
                  <w:tab w:val="right" w:leader="dot" w:pos="9016"/>
                </w:tabs>
                <w:jc w:val="both"/>
                <w:rPr>
                  <w:noProof/>
                </w:rPr>
              </w:pPr>
              <w:hyperlink w:anchor="_Toc78970559" w:history="1">
                <w:r w:rsidRPr="00C513AE">
                  <w:rPr>
                    <w:rStyle w:val="Hyperlink"/>
                    <w:noProof/>
                  </w:rPr>
                  <w:t>Conclusion</w:t>
                </w:r>
                <w:r>
                  <w:rPr>
                    <w:noProof/>
                    <w:webHidden/>
                  </w:rPr>
                  <w:tab/>
                </w:r>
                <w:r>
                  <w:rPr>
                    <w:noProof/>
                    <w:webHidden/>
                  </w:rPr>
                  <w:fldChar w:fldCharType="begin"/>
                </w:r>
                <w:r>
                  <w:rPr>
                    <w:noProof/>
                    <w:webHidden/>
                  </w:rPr>
                  <w:instrText xml:space="preserve"> PAGEREF _Toc78970559 \h </w:instrText>
                </w:r>
                <w:r>
                  <w:rPr>
                    <w:noProof/>
                    <w:webHidden/>
                  </w:rPr>
                </w:r>
                <w:r>
                  <w:rPr>
                    <w:noProof/>
                    <w:webHidden/>
                  </w:rPr>
                  <w:fldChar w:fldCharType="separate"/>
                </w:r>
                <w:r>
                  <w:rPr>
                    <w:noProof/>
                    <w:webHidden/>
                  </w:rPr>
                  <w:t>16</w:t>
                </w:r>
                <w:r>
                  <w:rPr>
                    <w:noProof/>
                    <w:webHidden/>
                  </w:rPr>
                  <w:fldChar w:fldCharType="end"/>
                </w:r>
              </w:hyperlink>
            </w:p>
            <w:p w14:paraId="5373D2FC" w14:textId="5AA84F43" w:rsidR="00DA60BA" w:rsidRDefault="00DA60BA" w:rsidP="00E00916">
              <w:pPr>
                <w:jc w:val="both"/>
              </w:pPr>
              <w:r>
                <w:rPr>
                  <w:b/>
                  <w:bCs/>
                  <w:noProof/>
                </w:rPr>
                <w:fldChar w:fldCharType="end"/>
              </w:r>
            </w:p>
          </w:sdtContent>
        </w:sdt>
        <w:p w14:paraId="0F19A502" w14:textId="329F0CF5" w:rsidR="00DA60BA" w:rsidRDefault="00DA60BA" w:rsidP="00E00916">
          <w:pPr>
            <w:jc w:val="both"/>
            <w:rPr>
              <w:rFonts w:cstheme="minorHAnsi"/>
            </w:rPr>
          </w:pPr>
          <w:r>
            <w:rPr>
              <w:rFonts w:cstheme="minorHAnsi"/>
            </w:rPr>
            <w:br w:type="page"/>
          </w:r>
        </w:p>
        <w:p w14:paraId="0AC12869" w14:textId="2BCDBEB3" w:rsidR="00CD0F7F" w:rsidRPr="00DA60BA" w:rsidRDefault="00CD0F7F" w:rsidP="00E00916">
          <w:pPr>
            <w:pStyle w:val="Heading1"/>
            <w:jc w:val="both"/>
            <w:rPr>
              <w:b w:val="0"/>
              <w:lang w:eastAsia="en-IN"/>
            </w:rPr>
          </w:pPr>
          <w:bookmarkStart w:id="0" w:name="_Toc78970546"/>
          <w:r w:rsidRPr="00DA60BA">
            <w:rPr>
              <w:lang w:eastAsia="en-IN"/>
            </w:rPr>
            <w:lastRenderedPageBreak/>
            <w:t>BACKGROUND</w:t>
          </w:r>
          <w:bookmarkEnd w:id="0"/>
        </w:p>
        <w:p w14:paraId="2F37F8BF" w14:textId="77777777" w:rsidR="00CD0F7F" w:rsidRPr="00DA60BA" w:rsidRDefault="00CD0F7F" w:rsidP="00E00916">
          <w:pPr>
            <w:pStyle w:val="NormalWeb"/>
            <w:spacing w:before="0" w:beforeAutospacing="0" w:after="0" w:afterAutospacing="0"/>
            <w:ind w:firstLine="720"/>
            <w:jc w:val="both"/>
            <w:rPr>
              <w:rFonts w:asciiTheme="minorHAnsi" w:hAnsiTheme="minorHAnsi" w:cstheme="minorHAnsi"/>
              <w:color w:val="0E101A"/>
            </w:rPr>
          </w:pPr>
          <w:r w:rsidRPr="00DA60BA">
            <w:rPr>
              <w:rFonts w:asciiTheme="minorHAnsi" w:hAnsiTheme="minorHAnsi" w:cstheme="minorHAnsi"/>
            </w:rPr>
            <w:t>Banks</w:t>
          </w:r>
          <w:r w:rsidRPr="00DA60BA">
            <w:rPr>
              <w:rFonts w:asciiTheme="minorHAnsi" w:hAnsiTheme="minorHAnsi" w:cstheme="minorHAnsi"/>
              <w:color w:val="0E101A"/>
            </w:rPr>
            <w:t> play an important role in </w:t>
          </w:r>
          <w:r w:rsidRPr="00DA60BA">
            <w:rPr>
              <w:rFonts w:asciiTheme="minorHAnsi" w:hAnsiTheme="minorHAnsi" w:cstheme="minorHAnsi"/>
            </w:rPr>
            <w:t>the</w:t>
          </w:r>
          <w:r w:rsidRPr="00DA60BA">
            <w:rPr>
              <w:rFonts w:asciiTheme="minorHAnsi" w:hAnsiTheme="minorHAnsi" w:cstheme="minorHAnsi"/>
              <w:color w:val="0E101A"/>
            </w:rPr>
            <w:t> economy by offering services for people to save, to finance businesses who wish to invest and expand. These loans and business investments are necessary for enabling economic growth. </w:t>
          </w:r>
        </w:p>
        <w:p w14:paraId="114E7E7F" w14:textId="77777777" w:rsidR="00CD0F7F" w:rsidRPr="00DA60BA" w:rsidRDefault="00CD0F7F" w:rsidP="00E00916">
          <w:pPr>
            <w:pStyle w:val="NormalWeb"/>
            <w:spacing w:before="0" w:beforeAutospacing="0" w:after="0" w:afterAutospacing="0"/>
            <w:jc w:val="both"/>
            <w:rPr>
              <w:rFonts w:asciiTheme="minorHAnsi" w:hAnsiTheme="minorHAnsi" w:cstheme="minorHAnsi"/>
              <w:color w:val="0E101A"/>
            </w:rPr>
          </w:pPr>
        </w:p>
        <w:p w14:paraId="0B579014" w14:textId="77777777" w:rsidR="00CD0F7F" w:rsidRPr="00DA60BA" w:rsidRDefault="00CD0F7F" w:rsidP="00E00916">
          <w:pPr>
            <w:pStyle w:val="NormalWeb"/>
            <w:spacing w:before="0" w:beforeAutospacing="0" w:after="0" w:afterAutospacing="0"/>
            <w:jc w:val="both"/>
            <w:rPr>
              <w:rFonts w:asciiTheme="minorHAnsi" w:hAnsiTheme="minorHAnsi" w:cstheme="minorHAnsi"/>
              <w:color w:val="0E101A"/>
            </w:rPr>
          </w:pPr>
          <w:r w:rsidRPr="00DA60BA">
            <w:rPr>
              <w:rFonts w:asciiTheme="minorHAnsi" w:hAnsiTheme="minorHAnsi" w:cstheme="minorHAnsi"/>
              <w:color w:val="0E101A"/>
            </w:rPr>
            <w:t>People borrow corporate and non-corporate </w:t>
          </w:r>
          <w:r w:rsidRPr="00DA60BA">
            <w:rPr>
              <w:rFonts w:asciiTheme="minorHAnsi" w:hAnsiTheme="minorHAnsi" w:cstheme="minorHAnsi"/>
            </w:rPr>
            <w:t>loans</w:t>
          </w:r>
          <w:r w:rsidRPr="00DA60BA">
            <w:rPr>
              <w:rFonts w:asciiTheme="minorHAnsi" w:hAnsiTheme="minorHAnsi" w:cstheme="minorHAnsi"/>
              <w:color w:val="0E101A"/>
            </w:rPr>
            <w:t> from </w:t>
          </w:r>
          <w:r w:rsidRPr="00DA60BA">
            <w:rPr>
              <w:rFonts w:asciiTheme="minorHAnsi" w:hAnsiTheme="minorHAnsi" w:cstheme="minorHAnsi"/>
            </w:rPr>
            <w:t>banks</w:t>
          </w:r>
          <w:r w:rsidRPr="00DA60BA">
            <w:rPr>
              <w:rFonts w:asciiTheme="minorHAnsi" w:hAnsiTheme="minorHAnsi" w:cstheme="minorHAnsi"/>
              <w:color w:val="0E101A"/>
            </w:rPr>
            <w:t>. Hence, </w:t>
          </w:r>
          <w:r w:rsidRPr="00DA60BA">
            <w:rPr>
              <w:rFonts w:asciiTheme="minorHAnsi" w:hAnsiTheme="minorHAnsi" w:cstheme="minorHAnsi"/>
            </w:rPr>
            <w:t>banks</w:t>
          </w:r>
          <w:r w:rsidRPr="00DA60BA">
            <w:rPr>
              <w:rFonts w:asciiTheme="minorHAnsi" w:hAnsiTheme="minorHAnsi" w:cstheme="minorHAnsi"/>
              <w:color w:val="0E101A"/>
            </w:rPr>
            <w:t> act as a support for most industrialists, small businessmen, and even salaried individuals. In return, the bank makes a profit by payments of interest rate that is applicable on these loans.</w:t>
          </w:r>
        </w:p>
        <w:p w14:paraId="393EFCBF" w14:textId="77777777" w:rsidR="00CD0F7F" w:rsidRPr="00DA60BA" w:rsidRDefault="00CD0F7F" w:rsidP="00E00916">
          <w:pPr>
            <w:pStyle w:val="NormalWeb"/>
            <w:spacing w:before="0" w:beforeAutospacing="0" w:after="0" w:afterAutospacing="0"/>
            <w:jc w:val="both"/>
            <w:rPr>
              <w:rFonts w:asciiTheme="minorHAnsi" w:hAnsiTheme="minorHAnsi" w:cstheme="minorHAnsi"/>
              <w:color w:val="0E101A"/>
            </w:rPr>
          </w:pPr>
        </w:p>
        <w:p w14:paraId="40730F0B" w14:textId="77777777" w:rsidR="00CD0F7F" w:rsidRPr="00DA60BA" w:rsidRDefault="00CD0F7F" w:rsidP="00E00916">
          <w:pPr>
            <w:pStyle w:val="NormalWeb"/>
            <w:spacing w:before="0" w:beforeAutospacing="0" w:after="0" w:afterAutospacing="0"/>
            <w:jc w:val="both"/>
            <w:rPr>
              <w:rFonts w:asciiTheme="minorHAnsi" w:hAnsiTheme="minorHAnsi" w:cstheme="minorHAnsi"/>
              <w:i/>
              <w:iCs/>
              <w:color w:val="0E101A"/>
            </w:rPr>
          </w:pPr>
          <w:r w:rsidRPr="00DA60BA">
            <w:rPr>
              <w:rFonts w:asciiTheme="minorHAnsi" w:hAnsiTheme="minorHAnsi" w:cstheme="minorHAnsi"/>
              <w:i/>
              <w:iCs/>
              <w:color w:val="0E101A"/>
            </w:rPr>
            <w:t xml:space="preserve">How does a bank provide loan and earn profit at the same time? </w:t>
          </w:r>
        </w:p>
        <w:p w14:paraId="1914E2CE" w14:textId="77777777" w:rsidR="00CD0F7F" w:rsidRPr="00DA60BA" w:rsidRDefault="00CD0F7F" w:rsidP="00E00916">
          <w:pPr>
            <w:pStyle w:val="NormalWeb"/>
            <w:spacing w:before="0" w:beforeAutospacing="0" w:after="0" w:afterAutospacing="0"/>
            <w:jc w:val="both"/>
            <w:rPr>
              <w:rFonts w:asciiTheme="minorHAnsi" w:hAnsiTheme="minorHAnsi" w:cstheme="minorHAnsi"/>
              <w:color w:val="0E101A"/>
            </w:rPr>
          </w:pPr>
        </w:p>
        <w:p w14:paraId="514DA917" w14:textId="77777777" w:rsidR="00CD0F7F" w:rsidRPr="00DA60BA" w:rsidRDefault="00CD0F7F" w:rsidP="00E00916">
          <w:pPr>
            <w:pStyle w:val="NormalWeb"/>
            <w:spacing w:before="0" w:beforeAutospacing="0" w:after="0" w:afterAutospacing="0"/>
            <w:jc w:val="both"/>
            <w:rPr>
              <w:rFonts w:asciiTheme="minorHAnsi" w:hAnsiTheme="minorHAnsi" w:cstheme="minorHAnsi"/>
              <w:color w:val="0E101A"/>
            </w:rPr>
          </w:pPr>
          <w:r w:rsidRPr="00DA60BA">
            <w:rPr>
              <w:rFonts w:asciiTheme="minorHAnsi" w:hAnsiTheme="minorHAnsi" w:cstheme="minorHAnsi"/>
              <w:color w:val="0E101A"/>
            </w:rPr>
            <w:t>It’s a loop! A bank has several customers who either own a savings account, a current account, or both. The customer deposits the money into the account for which the bank pays them some interest. At the same time bank provides loans to the borrowers and in return charges interest on the base amount of the loan. This is how the money flows.</w:t>
          </w:r>
        </w:p>
        <w:p w14:paraId="2B5CB04C" w14:textId="5174C336" w:rsidR="00CD0F7F" w:rsidRPr="00DA60BA" w:rsidRDefault="00CD0F7F" w:rsidP="00E00916">
          <w:pPr>
            <w:spacing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 xml:space="preserve">     </w:t>
          </w:r>
          <w:r w:rsidRPr="00DA60BA">
            <w:rPr>
              <w:rFonts w:eastAsia="Times New Roman" w:cstheme="minorHAnsi"/>
              <w:noProof/>
              <w:color w:val="0E101A"/>
              <w:sz w:val="24"/>
              <w:szCs w:val="24"/>
              <w:lang w:eastAsia="en-IN"/>
            </w:rPr>
            <w:drawing>
              <wp:inline distT="0" distB="0" distL="0" distR="0" wp14:anchorId="4B03C743" wp14:editId="6B0027C2">
                <wp:extent cx="5022850" cy="2590800"/>
                <wp:effectExtent l="190500" t="190500" r="196850" b="3810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4705350" cy="2279650"/>
                        </a:xfrm>
                        <a:prstGeom prst="rect">
                          <a:avLst/>
                        </a:prstGeom>
                        <a:ln>
                          <a:noFill/>
                        </a:ln>
                        <a:effectLst>
                          <a:outerShdw blurRad="190500" algn="tl" rotWithShape="0">
                            <a:srgbClr val="000000">
                              <a:alpha val="70000"/>
                            </a:srgbClr>
                          </a:outerShdw>
                        </a:effectLst>
                      </pic:spPr>
                    </pic:pic>
                  </a:graphicData>
                </a:graphic>
              </wp:inline>
            </w:drawing>
          </w:r>
          <w:r w:rsidRPr="00DA60BA">
            <w:rPr>
              <w:rFonts w:eastAsia="Times New Roman" w:cstheme="minorHAnsi"/>
              <w:color w:val="0E101A"/>
              <w:sz w:val="24"/>
              <w:szCs w:val="24"/>
              <w:lang w:eastAsia="en-IN"/>
            </w:rPr>
            <w:br/>
            <w:t xml:space="preserve">When the borrower is in default and has not paid the monthly principal and interest repayments for a specified period, </w:t>
          </w:r>
          <w:r w:rsidR="00054260">
            <w:rPr>
              <w:rFonts w:eastAsia="Times New Roman" w:cstheme="minorHAnsi"/>
              <w:color w:val="0E101A"/>
              <w:sz w:val="24"/>
              <w:szCs w:val="24"/>
              <w:lang w:eastAsia="en-IN"/>
            </w:rPr>
            <w:t>such</w:t>
          </w:r>
          <w:r w:rsidRPr="00DA60BA">
            <w:rPr>
              <w:rFonts w:eastAsia="Times New Roman" w:cstheme="minorHAnsi"/>
              <w:color w:val="0E101A"/>
              <w:sz w:val="24"/>
              <w:szCs w:val="24"/>
              <w:lang w:eastAsia="en-IN"/>
            </w:rPr>
            <w:t xml:space="preserve"> loans are called non-performing loans (NPL).</w:t>
          </w:r>
        </w:p>
        <w:p w14:paraId="536EA071" w14:textId="4824002F" w:rsidR="00CD0F7F" w:rsidRPr="00DA60BA" w:rsidRDefault="00CD0F7F" w:rsidP="00E00916">
          <w:pPr>
            <w:pStyle w:val="NormalWeb"/>
            <w:spacing w:before="0" w:beforeAutospacing="0" w:after="0" w:afterAutospacing="0"/>
            <w:jc w:val="both"/>
            <w:rPr>
              <w:rFonts w:asciiTheme="minorHAnsi" w:hAnsiTheme="minorHAnsi" w:cstheme="minorHAnsi"/>
              <w:color w:val="0E101A"/>
            </w:rPr>
          </w:pPr>
          <w:r w:rsidRPr="00DA60BA">
            <w:rPr>
              <w:rFonts w:asciiTheme="minorHAnsi" w:hAnsiTheme="minorHAnsi" w:cstheme="minorHAnsi"/>
              <w:color w:val="0E101A"/>
            </w:rPr>
            <w:t xml:space="preserve">Before the concept of Credit Scorecard surfaced, lending decisions were in the hands of loan officers </w:t>
          </w:r>
          <w:r w:rsidR="00C429F0">
            <w:rPr>
              <w:rFonts w:asciiTheme="minorHAnsi" w:hAnsiTheme="minorHAnsi" w:cstheme="minorHAnsi"/>
              <w:color w:val="0E101A"/>
            </w:rPr>
            <w:t xml:space="preserve">or underwriters </w:t>
          </w:r>
          <w:r w:rsidRPr="00DA60BA">
            <w:rPr>
              <w:rFonts w:asciiTheme="minorHAnsi" w:hAnsiTheme="minorHAnsi" w:cstheme="minorHAnsi"/>
              <w:color w:val="0E101A"/>
            </w:rPr>
            <w:t>who worked at banks. Customers had to come down to the bank and discuss their need for a loan with the loan officer, and the latter would take a call on whether or not the customer is worthy of a loan based on their meeting.</w:t>
          </w:r>
        </w:p>
        <w:p w14:paraId="560DFF24" w14:textId="77777777" w:rsidR="00CD0F7F" w:rsidRPr="00DA60BA" w:rsidRDefault="00CD0F7F" w:rsidP="00E00916">
          <w:pPr>
            <w:pStyle w:val="NormalWeb"/>
            <w:spacing w:before="0" w:beforeAutospacing="0" w:after="0" w:afterAutospacing="0"/>
            <w:jc w:val="both"/>
            <w:rPr>
              <w:rFonts w:asciiTheme="minorHAnsi" w:hAnsiTheme="minorHAnsi" w:cstheme="minorHAnsi"/>
              <w:color w:val="0E101A"/>
            </w:rPr>
          </w:pPr>
        </w:p>
        <w:p w14:paraId="7201FE16" w14:textId="77777777" w:rsidR="00CD0F7F" w:rsidRPr="00DA60BA" w:rsidRDefault="00CD0F7F" w:rsidP="00E00916">
          <w:pPr>
            <w:pStyle w:val="NormalWeb"/>
            <w:spacing w:before="0" w:beforeAutospacing="0" w:after="0" w:afterAutospacing="0"/>
            <w:jc w:val="both"/>
            <w:rPr>
              <w:rFonts w:asciiTheme="minorHAnsi" w:hAnsiTheme="minorHAnsi" w:cstheme="minorHAnsi"/>
              <w:color w:val="0E101A"/>
            </w:rPr>
          </w:pPr>
          <w:r w:rsidRPr="00DA60BA">
            <w:rPr>
              <w:rFonts w:asciiTheme="minorHAnsi" w:hAnsiTheme="minorHAnsi" w:cstheme="minorHAnsi"/>
              <w:color w:val="0E101A"/>
            </w:rPr>
            <w:t>This approach was centred on individual judgement, hence not being the fairest way to carry out banking decisions. This invited room for error in judgement as well as discrimination in terms of race, gender, etc.</w:t>
          </w:r>
        </w:p>
        <w:p w14:paraId="517D956A" w14:textId="77777777" w:rsidR="00CD0F7F" w:rsidRPr="00DA60BA" w:rsidRDefault="00CD0F7F" w:rsidP="00E00916">
          <w:pPr>
            <w:pStyle w:val="NormalWeb"/>
            <w:spacing w:before="0" w:beforeAutospacing="0" w:after="0" w:afterAutospacing="0"/>
            <w:jc w:val="both"/>
            <w:rPr>
              <w:rFonts w:asciiTheme="minorHAnsi" w:hAnsiTheme="minorHAnsi" w:cstheme="minorHAnsi"/>
              <w:color w:val="0E101A"/>
            </w:rPr>
          </w:pPr>
        </w:p>
        <w:p w14:paraId="59D9F46C" w14:textId="6AA84B04" w:rsidR="00CD0F7F" w:rsidRPr="00DA60BA" w:rsidRDefault="00CD0F7F" w:rsidP="00E00916">
          <w:pPr>
            <w:pStyle w:val="NormalWeb"/>
            <w:spacing w:before="0" w:beforeAutospacing="0" w:after="0" w:afterAutospacing="0"/>
            <w:jc w:val="both"/>
            <w:rPr>
              <w:rFonts w:asciiTheme="minorHAnsi" w:hAnsiTheme="minorHAnsi" w:cstheme="minorHAnsi"/>
              <w:color w:val="0E101A"/>
            </w:rPr>
          </w:pPr>
          <w:r w:rsidRPr="00DA60BA">
            <w:rPr>
              <w:rFonts w:asciiTheme="minorHAnsi" w:hAnsiTheme="minorHAnsi" w:cstheme="minorHAnsi"/>
              <w:color w:val="0E101A"/>
            </w:rPr>
            <w:t xml:space="preserve">The need to overcome the negative outcomes of </w:t>
          </w:r>
          <w:r w:rsidR="00054260">
            <w:rPr>
              <w:rFonts w:asciiTheme="minorHAnsi" w:hAnsiTheme="minorHAnsi" w:cstheme="minorHAnsi"/>
              <w:color w:val="0E101A"/>
            </w:rPr>
            <w:t xml:space="preserve">such </w:t>
          </w:r>
          <w:r w:rsidRPr="00DA60BA">
            <w:rPr>
              <w:rFonts w:asciiTheme="minorHAnsi" w:hAnsiTheme="minorHAnsi" w:cstheme="minorHAnsi"/>
              <w:color w:val="0E101A"/>
            </w:rPr>
            <w:t>subjective lending decisions paved the way for the Credit Scorecards. Credit Scorecard is a risking tool used to assess the level of risk associated with the customers applying for a loan. Over time Scorecard system were adapted into the world of finance. Soon enough, leading credit bureaus like Experian, CIBIL, etc formulated Credit Reports which incorporated the Credit Scorecard concept.</w:t>
          </w:r>
        </w:p>
        <w:p w14:paraId="1982C92D" w14:textId="77777777" w:rsidR="00CD0F7F" w:rsidRPr="00DA60BA" w:rsidRDefault="00CD0F7F" w:rsidP="00E00916">
          <w:pPr>
            <w:pStyle w:val="NormalWeb"/>
            <w:spacing w:before="0" w:beforeAutospacing="0" w:after="0" w:afterAutospacing="0"/>
            <w:jc w:val="both"/>
            <w:rPr>
              <w:rFonts w:asciiTheme="minorHAnsi" w:hAnsiTheme="minorHAnsi" w:cstheme="minorHAnsi"/>
              <w:color w:val="0E101A"/>
            </w:rPr>
          </w:pPr>
        </w:p>
        <w:p w14:paraId="496C7314" w14:textId="77777777" w:rsidR="00CD0F7F" w:rsidRPr="00DA60BA" w:rsidRDefault="00CD0F7F" w:rsidP="00E00916">
          <w:pPr>
            <w:pStyle w:val="NormalWeb"/>
            <w:spacing w:before="0" w:beforeAutospacing="0" w:after="0" w:afterAutospacing="0"/>
            <w:jc w:val="both"/>
            <w:rPr>
              <w:rFonts w:asciiTheme="minorHAnsi" w:hAnsiTheme="minorHAnsi" w:cstheme="minorHAnsi"/>
              <w:color w:val="0E101A"/>
            </w:rPr>
          </w:pPr>
          <w:r w:rsidRPr="00DA60BA">
            <w:rPr>
              <w:rFonts w:asciiTheme="minorHAnsi" w:hAnsiTheme="minorHAnsi" w:cstheme="minorHAnsi"/>
              <w:color w:val="0E101A"/>
            </w:rPr>
            <w:t xml:space="preserve">Credit Information Bureau (India) Limited (CIBIL) is a credit bureau engaged in maintaining the records of all the credit-related activities of companies as well as individuals, including credit cards and loans. It provides Credit Information Report of a customer to the banks to quickly and efficiently filter the loan applications which they receive in the course of their business. </w:t>
          </w:r>
        </w:p>
        <w:p w14:paraId="608794CA" w14:textId="77777777" w:rsidR="00CD0F7F" w:rsidRPr="00DA60BA" w:rsidRDefault="00CD0F7F" w:rsidP="00E00916">
          <w:pPr>
            <w:pStyle w:val="NormalWeb"/>
            <w:spacing w:before="0" w:beforeAutospacing="0" w:after="0" w:afterAutospacing="0"/>
            <w:jc w:val="both"/>
            <w:rPr>
              <w:rFonts w:asciiTheme="minorHAnsi" w:hAnsiTheme="minorHAnsi" w:cstheme="minorHAnsi"/>
              <w:color w:val="0E101A"/>
            </w:rPr>
          </w:pPr>
        </w:p>
        <w:p w14:paraId="4C63F102" w14:textId="77777777" w:rsidR="00CD0F7F" w:rsidRPr="00DA60BA" w:rsidRDefault="00CD0F7F" w:rsidP="00E00916">
          <w:pPr>
            <w:pStyle w:val="NormalWeb"/>
            <w:spacing w:before="0" w:beforeAutospacing="0" w:after="0" w:afterAutospacing="0"/>
            <w:jc w:val="both"/>
            <w:rPr>
              <w:rFonts w:asciiTheme="minorHAnsi" w:hAnsiTheme="minorHAnsi" w:cstheme="minorHAnsi"/>
              <w:color w:val="0E101A"/>
            </w:rPr>
          </w:pPr>
          <w:r w:rsidRPr="00DA60BA">
            <w:rPr>
              <w:rFonts w:asciiTheme="minorHAnsi" w:hAnsiTheme="minorHAnsi" w:cstheme="minorHAnsi"/>
              <w:color w:val="0E101A"/>
            </w:rPr>
            <w:t xml:space="preserve">Ultimately, the need for bank to have an acquisition scorecard is to predict the possibility that one might or might not be a good customer was generated. </w:t>
          </w:r>
        </w:p>
        <w:p w14:paraId="3121BB96" w14:textId="77777777" w:rsidR="00CD0F7F" w:rsidRPr="00DA60BA" w:rsidRDefault="00CD0F7F" w:rsidP="00E00916">
          <w:pPr>
            <w:pStyle w:val="NormalWeb"/>
            <w:spacing w:before="0" w:beforeAutospacing="0" w:after="0" w:afterAutospacing="0"/>
            <w:jc w:val="both"/>
            <w:rPr>
              <w:rFonts w:asciiTheme="minorHAnsi" w:hAnsiTheme="minorHAnsi" w:cstheme="minorHAnsi"/>
              <w:color w:val="0E101A"/>
            </w:rPr>
          </w:pPr>
        </w:p>
        <w:p w14:paraId="76262582" w14:textId="03B71B00" w:rsidR="00CD0F7F" w:rsidRPr="00DA60BA" w:rsidRDefault="00CD0F7F" w:rsidP="00E00916">
          <w:pPr>
            <w:pStyle w:val="NormalWeb"/>
            <w:spacing w:before="0" w:beforeAutospacing="0" w:after="0" w:afterAutospacing="0"/>
            <w:jc w:val="both"/>
            <w:rPr>
              <w:rFonts w:asciiTheme="minorHAnsi" w:hAnsiTheme="minorHAnsi" w:cstheme="minorHAnsi"/>
              <w:color w:val="0E101A"/>
            </w:rPr>
          </w:pPr>
          <w:r w:rsidRPr="00DA60BA">
            <w:rPr>
              <w:rFonts w:asciiTheme="minorHAnsi" w:hAnsiTheme="minorHAnsi" w:cstheme="minorHAnsi"/>
              <w:color w:val="0E101A"/>
            </w:rPr>
            <w:t xml:space="preserve">Acquisition scorecard can be created for predicting the customer’s behaviour on the basis of CIBIL score, KYC, debit score, credit score, internal performance and previous loan </w:t>
          </w:r>
          <w:r w:rsidR="00DA60BA" w:rsidRPr="00DA60BA">
            <w:rPr>
              <w:rFonts w:asciiTheme="minorHAnsi" w:hAnsiTheme="minorHAnsi" w:cstheme="minorHAnsi"/>
              <w:color w:val="0E101A"/>
            </w:rPr>
            <w:t>instalment</w:t>
          </w:r>
          <w:r w:rsidRPr="00DA60BA">
            <w:rPr>
              <w:rFonts w:asciiTheme="minorHAnsi" w:hAnsiTheme="minorHAnsi" w:cstheme="minorHAnsi"/>
              <w:color w:val="0E101A"/>
            </w:rPr>
            <w:t xml:space="preserve"> history.</w:t>
          </w:r>
        </w:p>
        <w:p w14:paraId="3079D906" w14:textId="77777777" w:rsidR="00CD0F7F" w:rsidRPr="00DA60BA" w:rsidRDefault="00CD0F7F" w:rsidP="00E00916">
          <w:pPr>
            <w:pStyle w:val="NormalWeb"/>
            <w:spacing w:after="0"/>
            <w:jc w:val="both"/>
            <w:rPr>
              <w:rFonts w:asciiTheme="minorHAnsi" w:hAnsiTheme="minorHAnsi" w:cstheme="minorHAnsi"/>
              <w:color w:val="0E101A"/>
            </w:rPr>
          </w:pPr>
          <w:r w:rsidRPr="00DA60BA">
            <w:rPr>
              <w:rFonts w:asciiTheme="minorHAnsi" w:hAnsiTheme="minorHAnsi" w:cstheme="minorHAnsi"/>
              <w:color w:val="0E101A"/>
            </w:rPr>
            <w:t>Credit scoring in India provides a useful framework for considering the social and ethical consequences of algorithmic decision-making more broadly.</w:t>
          </w:r>
        </w:p>
        <w:p w14:paraId="4D878B21" w14:textId="77777777" w:rsidR="00CD0F7F" w:rsidRPr="00DA60BA" w:rsidRDefault="00CD0F7F" w:rsidP="00E00916">
          <w:pPr>
            <w:pStyle w:val="NormalWeb"/>
            <w:spacing w:after="0"/>
            <w:jc w:val="both"/>
            <w:rPr>
              <w:rFonts w:asciiTheme="minorHAnsi" w:hAnsiTheme="minorHAnsi" w:cstheme="minorHAnsi"/>
              <w:color w:val="0E101A"/>
            </w:rPr>
          </w:pPr>
          <w:r w:rsidRPr="00DA60BA">
            <w:rPr>
              <w:rFonts w:asciiTheme="minorHAnsi" w:hAnsiTheme="minorHAnsi" w:cstheme="minorHAnsi"/>
              <w:color w:val="0E101A"/>
            </w:rPr>
            <w:t>India highlights how in an emerging economy with relatively weak institutions and low financial literacy, credit scoring through alternate data creates the possibility for rapid progress in financial inclusion but under weaker consumer protection standards.</w:t>
          </w:r>
        </w:p>
        <w:p w14:paraId="63F1438F" w14:textId="77777777" w:rsidR="00CD0F7F" w:rsidRPr="00DA60BA" w:rsidRDefault="00CD0F7F" w:rsidP="00E00916">
          <w:pPr>
            <w:pStyle w:val="NormalWeb"/>
            <w:spacing w:after="0"/>
            <w:jc w:val="both"/>
            <w:rPr>
              <w:rFonts w:asciiTheme="minorHAnsi" w:hAnsiTheme="minorHAnsi" w:cstheme="minorHAnsi"/>
              <w:color w:val="0E101A"/>
            </w:rPr>
          </w:pPr>
          <w:r w:rsidRPr="00DA60BA">
            <w:rPr>
              <w:rFonts w:asciiTheme="minorHAnsi" w:hAnsiTheme="minorHAnsi" w:cstheme="minorHAnsi"/>
              <w:color w:val="0E101A"/>
            </w:rPr>
            <w:t xml:space="preserve">In the past five years, the banks have started using this tech element that is much faster, paperless, and user-friendly. </w:t>
          </w:r>
        </w:p>
        <w:p w14:paraId="39B9A53C" w14:textId="77777777" w:rsidR="00CD0F7F" w:rsidRPr="00DA60BA" w:rsidRDefault="00CD0F7F" w:rsidP="00E00916">
          <w:pPr>
            <w:pStyle w:val="NormalWeb"/>
            <w:numPr>
              <w:ilvl w:val="0"/>
              <w:numId w:val="1"/>
            </w:numPr>
            <w:spacing w:after="0"/>
            <w:jc w:val="both"/>
            <w:rPr>
              <w:rFonts w:asciiTheme="minorHAnsi" w:hAnsiTheme="minorHAnsi" w:cstheme="minorHAnsi"/>
              <w:color w:val="0E101A"/>
            </w:rPr>
          </w:pPr>
          <w:r w:rsidRPr="00DA60BA">
            <w:rPr>
              <w:rFonts w:asciiTheme="minorHAnsi" w:hAnsiTheme="minorHAnsi" w:cstheme="minorHAnsi"/>
              <w:color w:val="0E101A"/>
            </w:rPr>
            <w:t>India's ICICI Bank is using satellite imaging to assess the creditworthiness of farmers applying for loans. ICICI has worked on further scoring models to create indices at the district level, village level as well as individual land to provide an estimate of the past and future agriculture income, the timing of harvest, and sources of income, to deliver detailed inputs to credit assessments.</w:t>
          </w:r>
        </w:p>
        <w:p w14:paraId="2204B1EF" w14:textId="77777777" w:rsidR="00CD0F7F" w:rsidRPr="00DA60BA" w:rsidRDefault="00CD0F7F" w:rsidP="00E00916">
          <w:pPr>
            <w:pStyle w:val="NormalWeb"/>
            <w:numPr>
              <w:ilvl w:val="0"/>
              <w:numId w:val="1"/>
            </w:numPr>
            <w:spacing w:after="0"/>
            <w:jc w:val="both"/>
            <w:rPr>
              <w:rFonts w:asciiTheme="minorHAnsi" w:hAnsiTheme="minorHAnsi" w:cstheme="minorHAnsi"/>
              <w:color w:val="0E101A"/>
            </w:rPr>
          </w:pPr>
          <w:r w:rsidRPr="00DA60BA">
            <w:rPr>
              <w:rFonts w:asciiTheme="minorHAnsi" w:hAnsiTheme="minorHAnsi" w:cstheme="minorHAnsi"/>
              <w:color w:val="0E101A"/>
            </w:rPr>
            <w:t>Bank of Baroda NSE, Union Bank of India NSE, and Syndicate Bank have taken the first steps in transparently segregating retail loans into their versions of prime and subprime risk exposure, using third-party credit scores of potential borrowers to offer them different home-financing rates.</w:t>
          </w:r>
        </w:p>
        <w:p w14:paraId="292AEE13" w14:textId="77777777" w:rsidR="00CD0F7F" w:rsidRPr="00DA60BA" w:rsidRDefault="00CD0F7F" w:rsidP="00E00916">
          <w:pPr>
            <w:pStyle w:val="NormalWeb"/>
            <w:numPr>
              <w:ilvl w:val="0"/>
              <w:numId w:val="1"/>
            </w:numPr>
            <w:spacing w:before="0" w:beforeAutospacing="0" w:after="0" w:afterAutospacing="0"/>
            <w:jc w:val="both"/>
            <w:rPr>
              <w:rFonts w:asciiTheme="minorHAnsi" w:hAnsiTheme="minorHAnsi" w:cstheme="minorHAnsi"/>
              <w:color w:val="0E101A"/>
            </w:rPr>
          </w:pPr>
          <w:r w:rsidRPr="00DA60BA">
            <w:rPr>
              <w:rFonts w:asciiTheme="minorHAnsi" w:hAnsiTheme="minorHAnsi" w:cstheme="minorHAnsi"/>
              <w:color w:val="0E101A"/>
            </w:rPr>
            <w:t xml:space="preserve">TransUnion CIBIL recently launched a new algorithm to assess first-time creditors, or new to credit (NTC) borrowers as they are known in banking parlance called </w:t>
          </w:r>
          <w:proofErr w:type="spellStart"/>
          <w:r w:rsidRPr="00DA60BA">
            <w:rPr>
              <w:rFonts w:asciiTheme="minorHAnsi" w:hAnsiTheme="minorHAnsi" w:cstheme="minorHAnsi"/>
              <w:color w:val="0E101A"/>
            </w:rPr>
            <w:t>CreditVision</w:t>
          </w:r>
          <w:proofErr w:type="spellEnd"/>
          <w:r w:rsidRPr="00DA60BA">
            <w:rPr>
              <w:rFonts w:asciiTheme="minorHAnsi" w:hAnsiTheme="minorHAnsi" w:cstheme="minorHAnsi"/>
              <w:color w:val="0E101A"/>
            </w:rPr>
            <w:t xml:space="preserve"> NTC Score which will help the bank assess an NTC consumer’s eligibility.</w:t>
          </w:r>
        </w:p>
        <w:p w14:paraId="6EFC16FB" w14:textId="2EE0D2A0" w:rsidR="00CD0F7F" w:rsidRPr="00DA60BA" w:rsidRDefault="00CD0F7F" w:rsidP="00E00916">
          <w:pPr>
            <w:pStyle w:val="NormalWeb"/>
            <w:spacing w:after="0"/>
            <w:jc w:val="both"/>
            <w:rPr>
              <w:rFonts w:asciiTheme="minorHAnsi" w:hAnsiTheme="minorHAnsi" w:cstheme="minorHAnsi"/>
              <w:color w:val="0E101A"/>
            </w:rPr>
          </w:pPr>
          <w:r w:rsidRPr="00DA60BA">
            <w:rPr>
              <w:rFonts w:asciiTheme="minorHAnsi" w:hAnsiTheme="minorHAnsi" w:cstheme="minorHAnsi"/>
              <w:color w:val="0E101A"/>
            </w:rPr>
            <w:t xml:space="preserve">A credit invisible is someone having no credit activity for more than 2 years or no credit exposure on his/her name. Fundamentally this is not a bad situation from banks to be in. Some banks may reject the application, while a few banks or NBFCs might still decide to lend based on a credit appraisal </w:t>
          </w:r>
          <w:r w:rsidR="00054260">
            <w:rPr>
              <w:rFonts w:asciiTheme="minorHAnsi" w:hAnsiTheme="minorHAnsi" w:cstheme="minorHAnsi"/>
              <w:color w:val="0E101A"/>
            </w:rPr>
            <w:t xml:space="preserve">or </w:t>
          </w:r>
          <w:r w:rsidRPr="00DA60BA">
            <w:rPr>
              <w:rFonts w:asciiTheme="minorHAnsi" w:hAnsiTheme="minorHAnsi" w:cstheme="minorHAnsi"/>
              <w:color w:val="0E101A"/>
            </w:rPr>
            <w:t>on other factors including the salary/income proofs, educational background, employer etc. of the prospective borrower.</w:t>
          </w:r>
        </w:p>
        <w:p w14:paraId="1C0DF1E2" w14:textId="77777777" w:rsidR="00DA60BA" w:rsidRDefault="00DA60BA" w:rsidP="00E00916">
          <w:pPr>
            <w:jc w:val="both"/>
            <w:rPr>
              <w:rFonts w:eastAsia="Times New Roman" w:cstheme="minorHAnsi"/>
              <w:color w:val="0E101A"/>
              <w:sz w:val="24"/>
              <w:szCs w:val="24"/>
              <w:lang w:eastAsia="en-IN"/>
            </w:rPr>
          </w:pPr>
          <w:r>
            <w:rPr>
              <w:rFonts w:cstheme="minorHAnsi"/>
              <w:color w:val="0E101A"/>
            </w:rPr>
            <w:br w:type="page"/>
          </w:r>
        </w:p>
        <w:p w14:paraId="580A9158" w14:textId="2A04FA95" w:rsidR="00CD0F7F" w:rsidRPr="00DA60BA" w:rsidRDefault="00CD0F7F" w:rsidP="00E00916">
          <w:pPr>
            <w:pStyle w:val="NormalWeb"/>
            <w:spacing w:after="0"/>
            <w:jc w:val="both"/>
            <w:rPr>
              <w:rFonts w:asciiTheme="minorHAnsi" w:hAnsiTheme="minorHAnsi" w:cstheme="minorHAnsi"/>
              <w:color w:val="0E101A"/>
            </w:rPr>
          </w:pPr>
          <w:r w:rsidRPr="00DA60BA">
            <w:rPr>
              <w:rFonts w:asciiTheme="minorHAnsi" w:hAnsiTheme="minorHAnsi" w:cstheme="minorHAnsi"/>
              <w:color w:val="0E101A"/>
            </w:rPr>
            <w:lastRenderedPageBreak/>
            <w:t>In addition to the scorecard for new borrowers from various credit agencies, banks have started using various surrogate parameters such as:</w:t>
          </w:r>
        </w:p>
        <w:p w14:paraId="2876C80B" w14:textId="77777777" w:rsidR="00CD0F7F" w:rsidRPr="00DA60BA" w:rsidRDefault="00CD0F7F" w:rsidP="00E00916">
          <w:pPr>
            <w:pStyle w:val="NormalWeb"/>
            <w:numPr>
              <w:ilvl w:val="0"/>
              <w:numId w:val="2"/>
            </w:numPr>
            <w:spacing w:after="0"/>
            <w:jc w:val="both"/>
            <w:rPr>
              <w:rFonts w:asciiTheme="minorHAnsi" w:hAnsiTheme="minorHAnsi" w:cstheme="minorHAnsi"/>
              <w:color w:val="0E101A"/>
            </w:rPr>
          </w:pPr>
          <w:r w:rsidRPr="00DA60BA">
            <w:rPr>
              <w:rFonts w:asciiTheme="minorHAnsi" w:hAnsiTheme="minorHAnsi" w:cstheme="minorHAnsi"/>
              <w:color w:val="0E101A"/>
            </w:rPr>
            <w:t>Balance in Savings Bank Account.</w:t>
          </w:r>
        </w:p>
        <w:p w14:paraId="6FE51720" w14:textId="77777777" w:rsidR="00CD0F7F" w:rsidRPr="00DA60BA" w:rsidRDefault="00CD0F7F" w:rsidP="00E00916">
          <w:pPr>
            <w:pStyle w:val="NormalWeb"/>
            <w:numPr>
              <w:ilvl w:val="0"/>
              <w:numId w:val="2"/>
            </w:numPr>
            <w:spacing w:after="0"/>
            <w:jc w:val="both"/>
            <w:rPr>
              <w:rFonts w:asciiTheme="minorHAnsi" w:hAnsiTheme="minorHAnsi" w:cstheme="minorHAnsi"/>
              <w:color w:val="0E101A"/>
            </w:rPr>
          </w:pPr>
          <w:r w:rsidRPr="00DA60BA">
            <w:rPr>
              <w:rFonts w:asciiTheme="minorHAnsi" w:hAnsiTheme="minorHAnsi" w:cstheme="minorHAnsi"/>
              <w:color w:val="0E101A"/>
            </w:rPr>
            <w:t>No cheque bounces</w:t>
          </w:r>
        </w:p>
        <w:p w14:paraId="42B50B41" w14:textId="77777777" w:rsidR="00CD0F7F" w:rsidRPr="00DA60BA" w:rsidRDefault="00CD0F7F" w:rsidP="00E00916">
          <w:pPr>
            <w:pStyle w:val="NormalWeb"/>
            <w:numPr>
              <w:ilvl w:val="0"/>
              <w:numId w:val="2"/>
            </w:numPr>
            <w:spacing w:after="0"/>
            <w:jc w:val="both"/>
            <w:rPr>
              <w:rFonts w:asciiTheme="minorHAnsi" w:hAnsiTheme="minorHAnsi" w:cstheme="minorHAnsi"/>
              <w:color w:val="0E101A"/>
            </w:rPr>
          </w:pPr>
          <w:r w:rsidRPr="00DA60BA">
            <w:rPr>
              <w:rFonts w:asciiTheme="minorHAnsi" w:hAnsiTheme="minorHAnsi" w:cstheme="minorHAnsi"/>
              <w:color w:val="0E101A"/>
            </w:rPr>
            <w:t>Begin with small secured loan</w:t>
          </w:r>
        </w:p>
        <w:p w14:paraId="367D945B" w14:textId="77777777" w:rsidR="00CD0F7F" w:rsidRPr="00DA60BA" w:rsidRDefault="00CD0F7F" w:rsidP="00E00916">
          <w:pPr>
            <w:pStyle w:val="NormalWeb"/>
            <w:numPr>
              <w:ilvl w:val="0"/>
              <w:numId w:val="2"/>
            </w:numPr>
            <w:spacing w:before="0" w:beforeAutospacing="0" w:after="0" w:afterAutospacing="0"/>
            <w:jc w:val="both"/>
            <w:rPr>
              <w:rFonts w:asciiTheme="minorHAnsi" w:hAnsiTheme="minorHAnsi" w:cstheme="minorHAnsi"/>
              <w:color w:val="0E101A"/>
            </w:rPr>
          </w:pPr>
          <w:r w:rsidRPr="00DA60BA">
            <w:rPr>
              <w:rFonts w:asciiTheme="minorHAnsi" w:hAnsiTheme="minorHAnsi" w:cstheme="minorHAnsi"/>
              <w:color w:val="0E101A"/>
            </w:rPr>
            <w:t>Employment status</w:t>
          </w:r>
        </w:p>
        <w:p w14:paraId="0AB13570" w14:textId="77777777" w:rsidR="00CD0F7F" w:rsidRPr="00DA60BA" w:rsidRDefault="00CD0F7F" w:rsidP="00E00916">
          <w:pPr>
            <w:pStyle w:val="NormalWeb"/>
            <w:spacing w:before="0" w:beforeAutospacing="0" w:after="0" w:afterAutospacing="0"/>
            <w:jc w:val="both"/>
            <w:rPr>
              <w:rFonts w:asciiTheme="minorHAnsi" w:hAnsiTheme="minorHAnsi" w:cstheme="minorHAnsi"/>
              <w:color w:val="0E101A"/>
            </w:rPr>
          </w:pPr>
        </w:p>
        <w:p w14:paraId="4B5BBD03" w14:textId="77777777" w:rsidR="00CD0F7F" w:rsidRPr="00DA60BA" w:rsidRDefault="00CD0F7F" w:rsidP="00E00916">
          <w:pPr>
            <w:pStyle w:val="NormalWeb"/>
            <w:spacing w:before="0" w:beforeAutospacing="0" w:after="0" w:afterAutospacing="0"/>
            <w:jc w:val="both"/>
            <w:rPr>
              <w:rFonts w:asciiTheme="minorHAnsi" w:hAnsiTheme="minorHAnsi" w:cstheme="minorHAnsi"/>
              <w:color w:val="0E101A"/>
            </w:rPr>
          </w:pPr>
          <w:r w:rsidRPr="00DA60BA">
            <w:rPr>
              <w:rFonts w:asciiTheme="minorHAnsi" w:hAnsiTheme="minorHAnsi" w:cstheme="minorHAnsi"/>
              <w:color w:val="0E101A"/>
            </w:rPr>
            <w:t>To decide whether or not to give a loan, a customer is categorized a customer as good or bad on the basis of these factors-</w:t>
          </w:r>
        </w:p>
        <w:p w14:paraId="196F0631" w14:textId="77777777" w:rsidR="00CD0F7F" w:rsidRPr="00DA60BA" w:rsidRDefault="00CD0F7F" w:rsidP="00E00916">
          <w:pPr>
            <w:pStyle w:val="NormalWeb"/>
            <w:spacing w:before="0" w:beforeAutospacing="0" w:after="0" w:afterAutospacing="0"/>
            <w:jc w:val="both"/>
            <w:rPr>
              <w:rFonts w:asciiTheme="minorHAnsi" w:hAnsiTheme="minorHAnsi" w:cstheme="minorHAnsi"/>
              <w:color w:val="0E101A"/>
            </w:rPr>
          </w:pPr>
        </w:p>
        <w:p w14:paraId="534D4111" w14:textId="77777777" w:rsidR="00CD0F7F" w:rsidRPr="00DA60BA" w:rsidRDefault="00CD0F7F" w:rsidP="00E00916">
          <w:pPr>
            <w:pStyle w:val="NormalWeb"/>
            <w:spacing w:before="0" w:beforeAutospacing="0" w:after="0" w:afterAutospacing="0" w:line="276" w:lineRule="auto"/>
            <w:jc w:val="both"/>
            <w:rPr>
              <w:rFonts w:asciiTheme="minorHAnsi" w:hAnsiTheme="minorHAnsi" w:cstheme="minorHAnsi"/>
              <w:b/>
              <w:bCs/>
              <w:color w:val="0E101A"/>
            </w:rPr>
          </w:pPr>
          <w:r w:rsidRPr="00DA60BA">
            <w:rPr>
              <w:rFonts w:asciiTheme="minorHAnsi" w:hAnsiTheme="minorHAnsi" w:cstheme="minorHAnsi"/>
              <w:b/>
              <w:bCs/>
              <w:color w:val="0E101A"/>
            </w:rPr>
            <w:t>Credit History</w:t>
          </w:r>
        </w:p>
        <w:p w14:paraId="55C61D04" w14:textId="77777777" w:rsidR="00CD0F7F" w:rsidRPr="00DA60BA" w:rsidRDefault="00CD0F7F"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Bank will want to review the customer's personal credit history to check for the inaccuracies in payments that will directly affect the approval of the loan application.</w:t>
          </w:r>
          <w:r w:rsidRPr="00DA60BA">
            <w:rPr>
              <w:rFonts w:cstheme="minorHAnsi"/>
            </w:rPr>
            <w:t xml:space="preserve"> </w:t>
          </w:r>
          <w:r w:rsidRPr="00DA60BA">
            <w:rPr>
              <w:rFonts w:eastAsia="Times New Roman" w:cstheme="minorHAnsi"/>
              <w:color w:val="0E101A"/>
              <w:sz w:val="24"/>
              <w:szCs w:val="24"/>
              <w:lang w:eastAsia="en-IN"/>
            </w:rPr>
            <w:t>In the case of credit history, the bureau helps the bank by providing a detailed Credit Information Report (CIR), assigning a score to the customer on the basis of their performance.</w:t>
          </w:r>
        </w:p>
        <w:p w14:paraId="2C53F540"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2BF46713" w14:textId="77777777" w:rsidR="00CD0F7F" w:rsidRPr="00DA60BA" w:rsidRDefault="00CD0F7F" w:rsidP="00E00916">
          <w:pPr>
            <w:pStyle w:val="NormalWeb"/>
            <w:spacing w:before="0" w:beforeAutospacing="0" w:after="0" w:afterAutospacing="0" w:line="276" w:lineRule="auto"/>
            <w:jc w:val="both"/>
            <w:rPr>
              <w:rFonts w:asciiTheme="minorHAnsi" w:hAnsiTheme="minorHAnsi" w:cstheme="minorHAnsi"/>
              <w:b/>
              <w:bCs/>
              <w:color w:val="0E101A"/>
            </w:rPr>
          </w:pPr>
          <w:r w:rsidRPr="00DA60BA">
            <w:rPr>
              <w:rFonts w:asciiTheme="minorHAnsi" w:hAnsiTheme="minorHAnsi" w:cstheme="minorHAnsi"/>
              <w:b/>
              <w:bCs/>
              <w:color w:val="0E101A"/>
            </w:rPr>
            <w:t>Cash Flow History/ Debit History</w:t>
          </w:r>
        </w:p>
        <w:p w14:paraId="5A232109" w14:textId="77777777" w:rsidR="00CD0F7F" w:rsidRPr="00DA60BA" w:rsidRDefault="00CD0F7F"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 xml:space="preserve">Debit history is considered to understand how the money flows in and out of the customer’s account. The amount that is saved and then the expenditure of the customer on a monthly basis is </w:t>
          </w:r>
          <w:proofErr w:type="spellStart"/>
          <w:r w:rsidRPr="00DA60BA">
            <w:rPr>
              <w:rFonts w:eastAsia="Times New Roman" w:cstheme="minorHAnsi"/>
              <w:color w:val="0E101A"/>
              <w:sz w:val="24"/>
              <w:szCs w:val="24"/>
              <w:lang w:eastAsia="en-IN"/>
            </w:rPr>
            <w:t>analyzed</w:t>
          </w:r>
          <w:proofErr w:type="spellEnd"/>
          <w:r w:rsidRPr="00DA60BA">
            <w:rPr>
              <w:rFonts w:eastAsia="Times New Roman" w:cstheme="minorHAnsi"/>
              <w:color w:val="0E101A"/>
              <w:sz w:val="24"/>
              <w:szCs w:val="24"/>
              <w:lang w:eastAsia="en-IN"/>
            </w:rPr>
            <w:t>.</w:t>
          </w:r>
          <w:r w:rsidRPr="00DA60BA">
            <w:rPr>
              <w:rFonts w:cstheme="minorHAnsi"/>
            </w:rPr>
            <w:t xml:space="preserve"> </w:t>
          </w:r>
          <w:r w:rsidRPr="00DA60BA">
            <w:rPr>
              <w:rFonts w:eastAsia="Times New Roman" w:cstheme="minorHAnsi"/>
              <w:color w:val="0E101A"/>
              <w:sz w:val="24"/>
              <w:szCs w:val="24"/>
              <w:lang w:eastAsia="en-IN"/>
            </w:rPr>
            <w:t>This acts as an important feature when the customer is applying for a personal loan.</w:t>
          </w:r>
        </w:p>
        <w:p w14:paraId="10B74E02" w14:textId="77777777" w:rsidR="00CD0F7F" w:rsidRPr="00DA60BA" w:rsidRDefault="00CD0F7F" w:rsidP="00E00916">
          <w:pPr>
            <w:pStyle w:val="NormalWeb"/>
            <w:spacing w:before="0" w:beforeAutospacing="0" w:after="0" w:afterAutospacing="0"/>
            <w:jc w:val="both"/>
            <w:rPr>
              <w:rFonts w:asciiTheme="minorHAnsi" w:hAnsiTheme="minorHAnsi" w:cstheme="minorHAnsi"/>
              <w:color w:val="0E101A"/>
            </w:rPr>
          </w:pPr>
        </w:p>
        <w:p w14:paraId="6338603E" w14:textId="77777777" w:rsidR="00CD0F7F" w:rsidRPr="00DA60BA" w:rsidRDefault="00CD0F7F" w:rsidP="00E00916">
          <w:pPr>
            <w:pStyle w:val="NormalWeb"/>
            <w:spacing w:before="0" w:beforeAutospacing="0" w:after="0" w:afterAutospacing="0" w:line="276" w:lineRule="auto"/>
            <w:jc w:val="both"/>
            <w:rPr>
              <w:rFonts w:asciiTheme="minorHAnsi" w:hAnsiTheme="minorHAnsi" w:cstheme="minorHAnsi"/>
              <w:b/>
              <w:bCs/>
              <w:color w:val="0E101A"/>
            </w:rPr>
          </w:pPr>
          <w:r w:rsidRPr="00DA60BA">
            <w:rPr>
              <w:rFonts w:asciiTheme="minorHAnsi" w:hAnsiTheme="minorHAnsi" w:cstheme="minorHAnsi"/>
              <w:b/>
              <w:bCs/>
              <w:color w:val="0E101A"/>
            </w:rPr>
            <w:t>Providing Collateral to Secure a Loan</w:t>
          </w:r>
        </w:p>
        <w:p w14:paraId="04D1093D" w14:textId="77777777" w:rsidR="00CD0F7F" w:rsidRPr="00DA60BA" w:rsidRDefault="00CD0F7F"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When it comes to obtaining a secured loan, providing collateral is a must. To a bank, collateral is simply defined as property that secures a loan or other debt, so that the bank may seize that property, if customer fail to make proper payments on the loan.</w:t>
          </w:r>
        </w:p>
        <w:p w14:paraId="625C0D0D" w14:textId="77777777" w:rsidR="00CD0F7F" w:rsidRPr="00DA60BA" w:rsidRDefault="00CD0F7F"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When lenders demand collateral for a secured loan, they are seeking to minimize the risks of extending credit. In order to ensure that the particular collateral provides appropriate security, the lender will want to match the type of collateral with the loan being made.</w:t>
          </w:r>
          <w:r w:rsidRPr="00DA60BA">
            <w:rPr>
              <w:rFonts w:cstheme="minorHAnsi"/>
              <w:color w:val="232323"/>
              <w:shd w:val="clear" w:color="auto" w:fill="FFFFFF"/>
            </w:rPr>
            <w:t xml:space="preserve"> </w:t>
          </w:r>
          <w:r w:rsidRPr="00DA60BA">
            <w:rPr>
              <w:rFonts w:eastAsia="Times New Roman" w:cstheme="minorHAnsi"/>
              <w:color w:val="0E101A"/>
              <w:sz w:val="24"/>
              <w:szCs w:val="24"/>
              <w:lang w:eastAsia="en-IN"/>
            </w:rPr>
            <w:t>To further limit their risks, banks usually discount the value of the collateral so that they are not extending 100 percent of the collateral's highest market value.</w:t>
          </w:r>
        </w:p>
        <w:p w14:paraId="006D85CA"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04B2569A" w14:textId="77777777" w:rsidR="00CD0F7F" w:rsidRPr="00DA60BA" w:rsidRDefault="00CD0F7F" w:rsidP="00E00916">
          <w:pPr>
            <w:pStyle w:val="NormalWeb"/>
            <w:spacing w:before="0" w:beforeAutospacing="0" w:after="0" w:afterAutospacing="0" w:line="276" w:lineRule="auto"/>
            <w:jc w:val="both"/>
            <w:rPr>
              <w:rFonts w:asciiTheme="minorHAnsi" w:hAnsiTheme="minorHAnsi" w:cstheme="minorHAnsi"/>
              <w:b/>
              <w:bCs/>
              <w:color w:val="0E101A"/>
            </w:rPr>
          </w:pPr>
          <w:r w:rsidRPr="00DA60BA">
            <w:rPr>
              <w:rFonts w:asciiTheme="minorHAnsi" w:hAnsiTheme="minorHAnsi" w:cstheme="minorHAnsi"/>
              <w:b/>
              <w:bCs/>
              <w:color w:val="0E101A"/>
            </w:rPr>
            <w:t>Income tax returns and a business plan</w:t>
          </w:r>
        </w:p>
        <w:p w14:paraId="48B0F89C" w14:textId="77777777" w:rsidR="00CD0F7F" w:rsidRPr="00DA60BA" w:rsidRDefault="00CD0F7F" w:rsidP="00E00916">
          <w:pPr>
            <w:pStyle w:val="NormalWeb"/>
            <w:spacing w:before="0" w:beforeAutospacing="0" w:after="0" w:afterAutospacing="0"/>
            <w:jc w:val="both"/>
            <w:rPr>
              <w:rFonts w:asciiTheme="minorHAnsi" w:hAnsiTheme="minorHAnsi" w:cstheme="minorHAnsi"/>
              <w:color w:val="0E101A"/>
            </w:rPr>
          </w:pPr>
          <w:r w:rsidRPr="00DA60BA">
            <w:rPr>
              <w:rFonts w:asciiTheme="minorHAnsi" w:hAnsiTheme="minorHAnsi" w:cstheme="minorHAnsi"/>
              <w:color w:val="0E101A"/>
            </w:rPr>
            <w:t>Bank will want to know how an applicant plans to use the money and have a strong ability to repay. They may require a solid business plan that details the purpose of the loan and how the customer expect it to increase profits. A detailed business plan is needed when the applicant wants a loan to fund his start-up, or an already-existing company. Similarly, non-salaried people have to submit income tax returns. These documents, will help the lender to understand your business, the nature and extent of existing borrowings, profitability of the business and quantum of own investment. These documents, will also help the lender to understand your saving habits.</w:t>
          </w:r>
        </w:p>
        <w:p w14:paraId="483E5384" w14:textId="77777777" w:rsidR="00CD0F7F" w:rsidRPr="00DA60BA" w:rsidRDefault="00CD0F7F" w:rsidP="00E00916">
          <w:pPr>
            <w:pStyle w:val="NormalWeb"/>
            <w:spacing w:before="0" w:beforeAutospacing="0" w:after="0" w:afterAutospacing="0"/>
            <w:jc w:val="both"/>
            <w:rPr>
              <w:rFonts w:asciiTheme="minorHAnsi" w:hAnsiTheme="minorHAnsi" w:cstheme="minorHAnsi"/>
              <w:color w:val="0E101A"/>
            </w:rPr>
          </w:pPr>
        </w:p>
        <w:p w14:paraId="1A16DD8D" w14:textId="77777777" w:rsidR="00CD0F7F" w:rsidRPr="00DA60BA" w:rsidRDefault="00CD0F7F" w:rsidP="00E00916">
          <w:pPr>
            <w:pStyle w:val="NormalWeb"/>
            <w:spacing w:before="0" w:beforeAutospacing="0" w:after="0" w:afterAutospacing="0" w:line="276" w:lineRule="auto"/>
            <w:jc w:val="both"/>
            <w:rPr>
              <w:rFonts w:asciiTheme="minorHAnsi" w:hAnsiTheme="minorHAnsi" w:cstheme="minorHAnsi"/>
              <w:b/>
              <w:bCs/>
              <w:color w:val="0E101A"/>
            </w:rPr>
          </w:pPr>
          <w:r w:rsidRPr="00DA60BA">
            <w:rPr>
              <w:rFonts w:asciiTheme="minorHAnsi" w:hAnsiTheme="minorHAnsi" w:cstheme="minorHAnsi"/>
              <w:b/>
              <w:bCs/>
              <w:color w:val="0E101A"/>
            </w:rPr>
            <w:t>Character</w:t>
          </w:r>
        </w:p>
        <w:p w14:paraId="7A3E2197" w14:textId="77777777" w:rsidR="00CD0F7F" w:rsidRPr="00DA60BA" w:rsidRDefault="00CD0F7F"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 xml:space="preserve">Banks look for customers that have paid their previous bills on time, have good relationships with other vendors, and are current with the Indian Revenue Service (IRS). Bank will want to </w:t>
          </w:r>
          <w:r w:rsidRPr="00DA60BA">
            <w:rPr>
              <w:rFonts w:eastAsia="Times New Roman" w:cstheme="minorHAnsi"/>
              <w:color w:val="0E101A"/>
              <w:sz w:val="24"/>
              <w:szCs w:val="24"/>
              <w:lang w:eastAsia="en-IN"/>
            </w:rPr>
            <w:lastRenderedPageBreak/>
            <w:t>conduct business with and make loans to people they can trust to act in good faith at all times – in good and bad. They will also want to talk with previous business contacts to determine how you and your business have conducted business in the past. </w:t>
          </w:r>
        </w:p>
        <w:p w14:paraId="091EDB27" w14:textId="77777777" w:rsidR="00DA60BA" w:rsidRDefault="00DA60BA" w:rsidP="00E00916">
          <w:pPr>
            <w:spacing w:after="0" w:line="240" w:lineRule="auto"/>
            <w:jc w:val="both"/>
            <w:rPr>
              <w:rFonts w:eastAsia="Times New Roman" w:cstheme="minorHAnsi"/>
              <w:b/>
              <w:bCs/>
              <w:color w:val="0E101A"/>
              <w:sz w:val="24"/>
              <w:szCs w:val="24"/>
              <w:u w:val="single"/>
              <w:lang w:eastAsia="en-IN"/>
            </w:rPr>
          </w:pPr>
        </w:p>
        <w:p w14:paraId="06A0E6CD" w14:textId="77777777" w:rsidR="00DA60BA" w:rsidRDefault="00DA60BA" w:rsidP="00E00916">
          <w:pPr>
            <w:spacing w:after="0" w:line="240" w:lineRule="auto"/>
            <w:jc w:val="both"/>
            <w:rPr>
              <w:rFonts w:eastAsia="Times New Roman" w:cstheme="minorHAnsi"/>
              <w:b/>
              <w:bCs/>
              <w:color w:val="0E101A"/>
              <w:sz w:val="24"/>
              <w:szCs w:val="24"/>
              <w:u w:val="single"/>
              <w:lang w:eastAsia="en-IN"/>
            </w:rPr>
          </w:pPr>
        </w:p>
        <w:p w14:paraId="4B01A8E0" w14:textId="68805C03" w:rsidR="00054260" w:rsidRDefault="00CD0F7F" w:rsidP="00E00916">
          <w:pPr>
            <w:pStyle w:val="Heading2"/>
            <w:jc w:val="both"/>
          </w:pPr>
          <w:bookmarkStart w:id="1" w:name="_Toc78970547"/>
          <w:r w:rsidRPr="00DA60BA">
            <w:t>Reason for modelling Scorecard</w:t>
          </w:r>
          <w:bookmarkEnd w:id="1"/>
        </w:p>
        <w:p w14:paraId="337D157F" w14:textId="5DD1D5F7" w:rsidR="00CD0F7F" w:rsidRPr="00C429F0" w:rsidRDefault="00C429F0" w:rsidP="00E00916">
          <w:pPr>
            <w:ind w:firstLine="720"/>
            <w:jc w:val="both"/>
            <w:rPr>
              <w:sz w:val="24"/>
              <w:szCs w:val="24"/>
            </w:rPr>
          </w:pPr>
          <w:r>
            <w:rPr>
              <w:sz w:val="24"/>
              <w:szCs w:val="24"/>
            </w:rPr>
            <w:t>A</w:t>
          </w:r>
          <w:r w:rsidRPr="00C429F0">
            <w:rPr>
              <w:sz w:val="24"/>
              <w:szCs w:val="24"/>
            </w:rPr>
            <w:t>s and when more and more customers are coming in, the underwriter would get piled up with a lot of applications and the customer would typically want a quick loan. So therefore, at this stage we use Application Scorecar</w:t>
          </w:r>
          <w:r>
            <w:rPr>
              <w:sz w:val="24"/>
              <w:szCs w:val="24"/>
            </w:rPr>
            <w:t xml:space="preserve">d, </w:t>
          </w:r>
          <w:r w:rsidRPr="00C429F0">
            <w:rPr>
              <w:sz w:val="24"/>
              <w:szCs w:val="24"/>
            </w:rPr>
            <w:t>completely data driven backed by statistical understanding which can identify which customers to be given a loan or not. This way, a good number of customers can skip the underwriting stage and can directly go into operation.</w:t>
          </w:r>
        </w:p>
        <w:p w14:paraId="60AE7FE7" w14:textId="6EFFB06B" w:rsidR="00CD0F7F" w:rsidRPr="00DA60BA" w:rsidRDefault="00CD0F7F"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 xml:space="preserve">Computation of Scorecard System are not intended to replace </w:t>
          </w:r>
          <w:r w:rsidR="00054260">
            <w:rPr>
              <w:rFonts w:eastAsia="Times New Roman" w:cstheme="minorHAnsi"/>
              <w:color w:val="0E101A"/>
              <w:sz w:val="24"/>
              <w:szCs w:val="24"/>
              <w:lang w:eastAsia="en-IN"/>
            </w:rPr>
            <w:t xml:space="preserve">underwriters or </w:t>
          </w:r>
          <w:r w:rsidRPr="00DA60BA">
            <w:rPr>
              <w:rFonts w:eastAsia="Times New Roman" w:cstheme="minorHAnsi"/>
              <w:color w:val="0E101A"/>
              <w:sz w:val="24"/>
              <w:szCs w:val="24"/>
              <w:lang w:eastAsia="en-IN"/>
            </w:rPr>
            <w:t>loan officers</w:t>
          </w:r>
          <w:r w:rsidR="00054260">
            <w:rPr>
              <w:rFonts w:eastAsia="Times New Roman" w:cstheme="minorHAnsi"/>
              <w:color w:val="0E101A"/>
              <w:sz w:val="24"/>
              <w:szCs w:val="24"/>
              <w:lang w:eastAsia="en-IN"/>
            </w:rPr>
            <w:t xml:space="preserve"> or </w:t>
          </w:r>
          <w:r w:rsidRPr="00DA60BA">
            <w:rPr>
              <w:rFonts w:eastAsia="Times New Roman" w:cstheme="minorHAnsi"/>
              <w:color w:val="0E101A"/>
              <w:sz w:val="24"/>
              <w:szCs w:val="24"/>
              <w:lang w:eastAsia="en-IN"/>
            </w:rPr>
            <w:t>other commercial staff, but rather to complement and facilitate their work by supporting assessment of willingness to pay.</w:t>
          </w:r>
        </w:p>
        <w:p w14:paraId="216DA7CC"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06CAFFA6" w14:textId="77777777" w:rsidR="00CD0F7F" w:rsidRPr="00DA60BA" w:rsidRDefault="00CD0F7F" w:rsidP="00E00916">
          <w:pPr>
            <w:pStyle w:val="Heading2"/>
            <w:jc w:val="both"/>
          </w:pPr>
          <w:bookmarkStart w:id="2" w:name="_Toc78970548"/>
          <w:r w:rsidRPr="00DA60BA">
            <w:t>Benefits of scorecard system</w:t>
          </w:r>
          <w:bookmarkEnd w:id="2"/>
        </w:p>
        <w:p w14:paraId="34BE422C"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11AFA3CA" w14:textId="3B742688" w:rsidR="00054260" w:rsidRPr="00DA60BA" w:rsidRDefault="00C429F0"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I</w:t>
          </w:r>
          <w:r w:rsidR="00054260" w:rsidRPr="00DA60BA">
            <w:rPr>
              <w:rFonts w:eastAsia="Times New Roman" w:cstheme="minorHAnsi"/>
              <w:color w:val="0E101A"/>
              <w:sz w:val="24"/>
              <w:szCs w:val="24"/>
              <w:lang w:eastAsia="en-IN"/>
            </w:rPr>
            <w:t>mprove</w:t>
          </w:r>
          <w:r>
            <w:rPr>
              <w:rFonts w:eastAsia="Times New Roman" w:cstheme="minorHAnsi"/>
              <w:color w:val="0E101A"/>
              <w:sz w:val="24"/>
              <w:szCs w:val="24"/>
              <w:lang w:eastAsia="en-IN"/>
            </w:rPr>
            <w:t>s</w:t>
          </w:r>
          <w:r w:rsidR="00054260" w:rsidRPr="00DA60BA">
            <w:rPr>
              <w:rFonts w:eastAsia="Times New Roman" w:cstheme="minorHAnsi"/>
              <w:color w:val="0E101A"/>
              <w:sz w:val="24"/>
              <w:szCs w:val="24"/>
              <w:lang w:eastAsia="en-IN"/>
            </w:rPr>
            <w:t xml:space="preserve"> accuracy of credit decisions by minimiz</w:t>
          </w:r>
          <w:r>
            <w:rPr>
              <w:rFonts w:eastAsia="Times New Roman" w:cstheme="minorHAnsi"/>
              <w:color w:val="0E101A"/>
              <w:sz w:val="24"/>
              <w:szCs w:val="24"/>
              <w:lang w:eastAsia="en-IN"/>
            </w:rPr>
            <w:t>ing</w:t>
          </w:r>
          <w:r w:rsidR="00054260" w:rsidRPr="00DA60BA">
            <w:rPr>
              <w:rFonts w:eastAsia="Times New Roman" w:cstheme="minorHAnsi"/>
              <w:color w:val="0E101A"/>
              <w:sz w:val="24"/>
              <w:szCs w:val="24"/>
              <w:lang w:eastAsia="en-IN"/>
            </w:rPr>
            <w:t xml:space="preserve"> rejection of credit to creditworthy applicants and maximiz</w:t>
          </w:r>
          <w:r>
            <w:rPr>
              <w:rFonts w:eastAsia="Times New Roman" w:cstheme="minorHAnsi"/>
              <w:color w:val="0E101A"/>
              <w:sz w:val="24"/>
              <w:szCs w:val="24"/>
              <w:lang w:eastAsia="en-IN"/>
            </w:rPr>
            <w:t>ing</w:t>
          </w:r>
          <w:r w:rsidR="00054260" w:rsidRPr="00DA60BA">
            <w:rPr>
              <w:rFonts w:eastAsia="Times New Roman" w:cstheme="minorHAnsi"/>
              <w:color w:val="0E101A"/>
              <w:sz w:val="24"/>
              <w:szCs w:val="24"/>
              <w:lang w:eastAsia="en-IN"/>
            </w:rPr>
            <w:t xml:space="preserve"> rejection of high-risk applicants.</w:t>
          </w:r>
        </w:p>
        <w:p w14:paraId="1A2B3CC0" w14:textId="77777777" w:rsidR="00054260" w:rsidRPr="00DA60BA" w:rsidRDefault="00054260" w:rsidP="00E00916">
          <w:pPr>
            <w:spacing w:after="0" w:line="240" w:lineRule="auto"/>
            <w:jc w:val="both"/>
            <w:rPr>
              <w:rFonts w:eastAsia="Times New Roman" w:cstheme="minorHAnsi"/>
              <w:color w:val="0E101A"/>
              <w:sz w:val="24"/>
              <w:szCs w:val="24"/>
              <w:lang w:eastAsia="en-IN"/>
            </w:rPr>
          </w:pPr>
        </w:p>
        <w:p w14:paraId="7DC3294A" w14:textId="77777777" w:rsidR="00C429F0" w:rsidRDefault="00C429F0"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Scorecard enables the bank to Automate the application decision processes which reduces the time to approve or reject the loan application.</w:t>
          </w:r>
          <w:r>
            <w:rPr>
              <w:rFonts w:eastAsia="Times New Roman" w:cstheme="minorHAnsi"/>
              <w:color w:val="0E101A"/>
              <w:sz w:val="24"/>
              <w:szCs w:val="24"/>
              <w:lang w:eastAsia="en-IN"/>
            </w:rPr>
            <w:t xml:space="preserve"> </w:t>
          </w:r>
        </w:p>
        <w:p w14:paraId="4313FE09" w14:textId="77777777" w:rsidR="00C429F0" w:rsidRDefault="00C429F0" w:rsidP="00E00916">
          <w:pPr>
            <w:spacing w:after="0" w:line="240" w:lineRule="auto"/>
            <w:jc w:val="both"/>
            <w:rPr>
              <w:rFonts w:eastAsia="Times New Roman" w:cstheme="minorHAnsi"/>
              <w:color w:val="0E101A"/>
              <w:sz w:val="24"/>
              <w:szCs w:val="24"/>
              <w:lang w:eastAsia="en-IN"/>
            </w:rPr>
          </w:pPr>
        </w:p>
        <w:p w14:paraId="7BB2B3FB" w14:textId="5B6898C6" w:rsidR="00054260" w:rsidRPr="00DA60BA" w:rsidRDefault="00054260"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 xml:space="preserve">The scorecard yields a numeric score provided for each applicant with higher scores corresponding to lower levels of estimated risk. </w:t>
          </w:r>
        </w:p>
        <w:p w14:paraId="6EA61749"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74D82C54" w14:textId="77777777" w:rsidR="00CD0F7F" w:rsidRPr="00DA60BA" w:rsidRDefault="00CD0F7F"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It facilitates the ability of financial institutes to make accurate, consistent, fact-based decisions. Therefore, Accuracy of Acquisition Scorecard is higher as the prediction is only for the specific population.</w:t>
          </w:r>
        </w:p>
        <w:p w14:paraId="24297725"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65CC9E2E" w14:textId="77777777" w:rsidR="00CD0F7F" w:rsidRPr="00DA60BA" w:rsidRDefault="00CD0F7F"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Scorecard system reduces operating expenditure and increases the profit margin. Thus, boosting the economy of the bank and increase in customer base.</w:t>
          </w:r>
        </w:p>
        <w:p w14:paraId="75DD3F72"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43D7F877" w14:textId="77777777" w:rsidR="00CD0F7F" w:rsidRPr="00DA60BA" w:rsidRDefault="00CD0F7F"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With the promise of fast and automatic decisions, bank reply on having automatic and fast credit risk models to assess risk. We will be introducing a robust model used in the process of creating an acquisition scorecard.</w:t>
          </w:r>
        </w:p>
        <w:p w14:paraId="4F63D767" w14:textId="77777777" w:rsidR="00CD0F7F" w:rsidRPr="00DA60BA" w:rsidRDefault="00CD0F7F" w:rsidP="00E00916">
          <w:pPr>
            <w:spacing w:after="0" w:line="240" w:lineRule="auto"/>
            <w:jc w:val="both"/>
            <w:rPr>
              <w:rFonts w:eastAsia="Times New Roman" w:cstheme="minorHAnsi"/>
              <w:b/>
              <w:bCs/>
              <w:color w:val="0E101A"/>
              <w:sz w:val="24"/>
              <w:szCs w:val="24"/>
              <w:lang w:eastAsia="en-IN"/>
            </w:rPr>
          </w:pPr>
        </w:p>
        <w:p w14:paraId="444B7305" w14:textId="77777777" w:rsidR="00CD0F7F" w:rsidRPr="00DA60BA" w:rsidRDefault="00CD0F7F" w:rsidP="00E00916">
          <w:pPr>
            <w:spacing w:after="0" w:line="240" w:lineRule="auto"/>
            <w:jc w:val="both"/>
            <w:rPr>
              <w:rFonts w:eastAsia="Times New Roman" w:cstheme="minorHAnsi"/>
              <w:b/>
              <w:bCs/>
              <w:color w:val="0E101A"/>
              <w:sz w:val="24"/>
              <w:szCs w:val="24"/>
              <w:u w:val="single"/>
              <w:lang w:eastAsia="en-IN"/>
            </w:rPr>
          </w:pPr>
        </w:p>
        <w:p w14:paraId="1D88502C" w14:textId="77777777" w:rsidR="00CD0F7F" w:rsidRPr="00DA60BA" w:rsidRDefault="00CD0F7F" w:rsidP="00E00916">
          <w:pPr>
            <w:spacing w:after="0" w:line="240" w:lineRule="auto"/>
            <w:jc w:val="both"/>
            <w:rPr>
              <w:rFonts w:eastAsia="Times New Roman" w:cstheme="minorHAnsi"/>
              <w:b/>
              <w:bCs/>
              <w:color w:val="0E101A"/>
              <w:sz w:val="24"/>
              <w:szCs w:val="24"/>
              <w:u w:val="single"/>
              <w:lang w:eastAsia="en-IN"/>
            </w:rPr>
          </w:pPr>
        </w:p>
        <w:p w14:paraId="11787B28" w14:textId="77777777" w:rsidR="00CD0F7F" w:rsidRPr="00DA60BA" w:rsidRDefault="00CD0F7F" w:rsidP="00E00916">
          <w:pPr>
            <w:spacing w:after="0" w:line="240" w:lineRule="auto"/>
            <w:jc w:val="both"/>
            <w:rPr>
              <w:rFonts w:eastAsia="Times New Roman" w:cstheme="minorHAnsi"/>
              <w:b/>
              <w:bCs/>
              <w:color w:val="0E101A"/>
              <w:sz w:val="24"/>
              <w:szCs w:val="24"/>
              <w:u w:val="single"/>
              <w:lang w:eastAsia="en-IN"/>
            </w:rPr>
          </w:pPr>
        </w:p>
        <w:p w14:paraId="561978D5" w14:textId="77777777" w:rsidR="00CD0F7F" w:rsidRPr="00DA60BA" w:rsidRDefault="00CD0F7F" w:rsidP="00E00916">
          <w:pPr>
            <w:spacing w:after="0" w:line="240" w:lineRule="auto"/>
            <w:jc w:val="both"/>
            <w:rPr>
              <w:rFonts w:eastAsia="Times New Roman" w:cstheme="minorHAnsi"/>
              <w:b/>
              <w:bCs/>
              <w:color w:val="0E101A"/>
              <w:sz w:val="24"/>
              <w:szCs w:val="24"/>
              <w:u w:val="single"/>
              <w:lang w:eastAsia="en-IN"/>
            </w:rPr>
          </w:pPr>
        </w:p>
        <w:p w14:paraId="570AE9B9" w14:textId="77777777" w:rsidR="00CD0F7F" w:rsidRPr="00DA60BA" w:rsidRDefault="00CD0F7F" w:rsidP="00E00916">
          <w:pPr>
            <w:pStyle w:val="Heading1"/>
            <w:jc w:val="both"/>
            <w:rPr>
              <w:lang w:eastAsia="en-IN"/>
            </w:rPr>
          </w:pPr>
          <w:bookmarkStart w:id="3" w:name="_Toc78970549"/>
          <w:r w:rsidRPr="00DA60BA">
            <w:rPr>
              <w:lang w:eastAsia="en-IN"/>
            </w:rPr>
            <w:lastRenderedPageBreak/>
            <w:t>Objectives</w:t>
          </w:r>
          <w:bookmarkEnd w:id="3"/>
        </w:p>
        <w:p w14:paraId="0E8A421D" w14:textId="77777777" w:rsidR="00C429F0" w:rsidRDefault="00CD0F7F" w:rsidP="00E00916">
          <w:pPr>
            <w:spacing w:after="0" w:line="240" w:lineRule="auto"/>
            <w:ind w:firstLine="360"/>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 xml:space="preserve">The project aims to develop an Acquisition scorecard that will understand the various aspects required to approve a loan and predict the probability of the customer to be good. </w:t>
          </w:r>
        </w:p>
        <w:p w14:paraId="58B54F46" w14:textId="12602C25" w:rsidR="00CD0F7F" w:rsidRPr="00DA60BA" w:rsidRDefault="00CD0F7F" w:rsidP="00E00916">
          <w:pPr>
            <w:spacing w:after="0" w:line="240" w:lineRule="auto"/>
            <w:ind w:firstLine="360"/>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In order to achieve the target, we need,</w:t>
          </w:r>
        </w:p>
        <w:p w14:paraId="3EAF0DF1"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5CB6A466" w14:textId="77777777" w:rsidR="00CD0F7F" w:rsidRPr="00DA60BA" w:rsidRDefault="00CD0F7F" w:rsidP="00E00916">
          <w:pPr>
            <w:pStyle w:val="ListParagraph"/>
            <w:numPr>
              <w:ilvl w:val="0"/>
              <w:numId w:val="3"/>
            </w:num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To quantify the creditworthiness of customers by assessing the risk.</w:t>
          </w:r>
        </w:p>
        <w:p w14:paraId="65CDD2B1"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2418B0E3" w14:textId="77777777" w:rsidR="00CD0F7F" w:rsidRPr="00DA60BA" w:rsidRDefault="00CD0F7F" w:rsidP="00E00916">
          <w:pPr>
            <w:pStyle w:val="ListParagraph"/>
            <w:numPr>
              <w:ilvl w:val="0"/>
              <w:numId w:val="3"/>
            </w:num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 xml:space="preserve">To reduce turnaround times for customers for processing applications through automated decision making. </w:t>
          </w:r>
        </w:p>
        <w:p w14:paraId="6246AD1C"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4C6BF14C" w14:textId="552B2C3E" w:rsidR="00CD0F7F" w:rsidRPr="00DA60BA" w:rsidRDefault="00CD0F7F" w:rsidP="00E00916">
          <w:pPr>
            <w:pStyle w:val="ListParagraph"/>
            <w:numPr>
              <w:ilvl w:val="0"/>
              <w:numId w:val="3"/>
            </w:num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 xml:space="preserve">To identify the percentage of population that can be directly approved or rejected without </w:t>
          </w:r>
          <w:r w:rsidR="001233AB">
            <w:rPr>
              <w:rFonts w:eastAsia="Times New Roman" w:cstheme="minorHAnsi"/>
              <w:color w:val="0E101A"/>
              <w:sz w:val="24"/>
              <w:szCs w:val="24"/>
              <w:lang w:eastAsia="en-IN"/>
            </w:rPr>
            <w:t>going through the</w:t>
          </w:r>
          <w:r w:rsidRPr="00DA60BA">
            <w:rPr>
              <w:rFonts w:eastAsia="Times New Roman" w:cstheme="minorHAnsi"/>
              <w:color w:val="0E101A"/>
              <w:sz w:val="24"/>
              <w:szCs w:val="24"/>
              <w:lang w:eastAsia="en-IN"/>
            </w:rPr>
            <w:t xml:space="preserve"> underwrit</w:t>
          </w:r>
          <w:r w:rsidR="001233AB">
            <w:rPr>
              <w:rFonts w:eastAsia="Times New Roman" w:cstheme="minorHAnsi"/>
              <w:color w:val="0E101A"/>
              <w:sz w:val="24"/>
              <w:szCs w:val="24"/>
              <w:lang w:eastAsia="en-IN"/>
            </w:rPr>
            <w:t>ing stage</w:t>
          </w:r>
          <w:r w:rsidRPr="00DA60BA">
            <w:rPr>
              <w:rFonts w:eastAsia="Times New Roman" w:cstheme="minorHAnsi"/>
              <w:color w:val="0E101A"/>
              <w:sz w:val="24"/>
              <w:szCs w:val="24"/>
              <w:lang w:eastAsia="en-IN"/>
            </w:rPr>
            <w:t>.</w:t>
          </w:r>
        </w:p>
        <w:p w14:paraId="6414E08D"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0FF7694D" w14:textId="77777777" w:rsidR="00CD0F7F" w:rsidRPr="00DA60BA" w:rsidRDefault="00CD0F7F" w:rsidP="00E00916">
          <w:pPr>
            <w:spacing w:after="0" w:line="240" w:lineRule="auto"/>
            <w:jc w:val="both"/>
            <w:rPr>
              <w:rFonts w:eastAsia="Times New Roman" w:cstheme="minorHAnsi"/>
              <w:b/>
              <w:bCs/>
              <w:color w:val="0E101A"/>
              <w:sz w:val="24"/>
              <w:szCs w:val="24"/>
              <w:lang w:eastAsia="en-IN"/>
            </w:rPr>
          </w:pPr>
          <w:r w:rsidRPr="00DA60BA">
            <w:rPr>
              <w:rFonts w:eastAsia="Times New Roman" w:cstheme="minorHAnsi"/>
              <w:b/>
              <w:bCs/>
              <w:color w:val="0E101A"/>
              <w:sz w:val="24"/>
              <w:szCs w:val="24"/>
              <w:lang w:eastAsia="en-IN"/>
            </w:rPr>
            <w:t>To quantify the creditworthiness of customers by assessing the risk.</w:t>
          </w:r>
        </w:p>
        <w:p w14:paraId="218F6DEA"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167873AA" w14:textId="77777777" w:rsidR="00CD0F7F" w:rsidRPr="00DA60BA" w:rsidRDefault="00CD0F7F"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Creditworthiness of a customer is determined by the capacity to pay back credit obligations in a timely manner.</w:t>
          </w:r>
        </w:p>
        <w:p w14:paraId="25FA0971"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0448EEE0" w14:textId="77777777" w:rsidR="00CD0F7F" w:rsidRPr="00DA60BA" w:rsidRDefault="00CD0F7F" w:rsidP="00E00916">
          <w:pPr>
            <w:pStyle w:val="ListParagraph"/>
            <w:numPr>
              <w:ilvl w:val="0"/>
              <w:numId w:val="4"/>
            </w:num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BAD customers: The applicants who have defaulted or are at a 90-day delinquency.</w:t>
          </w:r>
        </w:p>
        <w:p w14:paraId="7D00AB0A"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1DAE8A28" w14:textId="77777777" w:rsidR="00CD0F7F" w:rsidRPr="00DA60BA" w:rsidRDefault="00CD0F7F" w:rsidP="00E00916">
          <w:pPr>
            <w:pStyle w:val="ListParagraph"/>
            <w:numPr>
              <w:ilvl w:val="0"/>
              <w:numId w:val="4"/>
            </w:num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GOOD customers: Applicants who have completed all payments successfully. Also considering those who have completed 90% / 95% of their payments as well.</w:t>
          </w:r>
        </w:p>
        <w:p w14:paraId="4BF6ED2F"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5AF5F6F2" w14:textId="77777777" w:rsidR="00CD0F7F" w:rsidRPr="00DA60BA" w:rsidRDefault="00CD0F7F" w:rsidP="00E00916">
          <w:pPr>
            <w:pStyle w:val="ListParagraph"/>
            <w:numPr>
              <w:ilvl w:val="0"/>
              <w:numId w:val="4"/>
            </w:num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Indeterminate customers: Clients who are still in the early stages of loan repayment and could potentially turn to be good or bad. They are usually not considered for the model building process.</w:t>
          </w:r>
        </w:p>
        <w:p w14:paraId="290F77B5"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517033C5" w14:textId="77777777" w:rsidR="00CD0F7F" w:rsidRPr="00DA60BA" w:rsidRDefault="00CD0F7F"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Based on the proportion of good applicants to bad applicants at each group level, this method measures the “strength” of grouping for differentiating good and bad customer.</w:t>
          </w:r>
        </w:p>
        <w:p w14:paraId="587EDE50"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1623836C" w14:textId="77777777" w:rsidR="00CD0F7F" w:rsidRPr="00DA60BA" w:rsidRDefault="00CD0F7F"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What variables determines the categorisation of the applicant into good or bad?</w:t>
          </w:r>
        </w:p>
        <w:p w14:paraId="6B759056"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182F25BC" w14:textId="77777777" w:rsidR="00CD0F7F" w:rsidRPr="00DA60BA" w:rsidRDefault="00CD0F7F"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It is believed that there is no optimal number of variables that should be used in building scoring models. In turn, the selection of the variables in building scorecard depends on the data providers (Internal, external, bureaus). For each attribute, the scorecard assigns a number of points which contribute to an overall credit score.</w:t>
          </w:r>
        </w:p>
        <w:p w14:paraId="63C765C0"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73976963" w14:textId="77777777" w:rsidR="00CD0F7F" w:rsidRPr="00DA60BA" w:rsidRDefault="00CD0F7F" w:rsidP="00E00916">
          <w:pPr>
            <w:spacing w:after="0" w:line="240" w:lineRule="auto"/>
            <w:jc w:val="both"/>
            <w:rPr>
              <w:rFonts w:eastAsia="Times New Roman" w:cstheme="minorHAnsi"/>
              <w:b/>
              <w:bCs/>
              <w:color w:val="0E101A"/>
              <w:sz w:val="24"/>
              <w:szCs w:val="24"/>
              <w:lang w:eastAsia="en-IN"/>
            </w:rPr>
          </w:pPr>
          <w:r w:rsidRPr="00DA60BA">
            <w:rPr>
              <w:rFonts w:eastAsia="Times New Roman" w:cstheme="minorHAnsi"/>
              <w:b/>
              <w:bCs/>
              <w:color w:val="0E101A"/>
              <w:sz w:val="24"/>
              <w:szCs w:val="24"/>
              <w:lang w:eastAsia="en-IN"/>
            </w:rPr>
            <w:t>To reduce turnaround times for customers for processing applications through automated decision making.</w:t>
          </w:r>
        </w:p>
        <w:p w14:paraId="12B2F7B9"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76D63850" w14:textId="77777777" w:rsidR="00CD0F7F" w:rsidRPr="00DA60BA" w:rsidRDefault="00CD0F7F"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Turnaround time is the time from the application of a loan by a customer till the final disbursal of the loan amount.</w:t>
          </w:r>
        </w:p>
        <w:p w14:paraId="133B598A"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66E6BC00" w14:textId="77777777" w:rsidR="00CD0F7F" w:rsidRPr="00DA60BA" w:rsidRDefault="00CD0F7F"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Due to heavy competition, the opportunities for new businesses open for short time periods. Hence for assessing customer's profile, the turnaround time should be reduced which helps to avoid losing good customers.</w:t>
          </w:r>
        </w:p>
        <w:p w14:paraId="3CC74708"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43FCE17C" w14:textId="77777777" w:rsidR="00CD0F7F" w:rsidRPr="00DA60BA" w:rsidRDefault="00CD0F7F"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lastRenderedPageBreak/>
            <w:t>Sometimes even with the collateral, banks face loss-making business. Therefore, selecting credible clients and keeping out the potentially delinquent ones becomes the primary objective of the lender.</w:t>
          </w:r>
        </w:p>
        <w:p w14:paraId="57633B3F"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14E4BAA1" w14:textId="77777777" w:rsidR="00CD0F7F" w:rsidRPr="00DA60BA" w:rsidRDefault="00CD0F7F"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This calls for building an automated risk scorecard that can process thousands of clients within a few minutes and distinguishes a “good” client from a “bad” one.</w:t>
          </w:r>
        </w:p>
        <w:p w14:paraId="25D864B1"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799BA899" w14:textId="05743889" w:rsidR="00CD0F7F" w:rsidRPr="00DA60BA" w:rsidRDefault="00CD0F7F" w:rsidP="00E00916">
          <w:pPr>
            <w:spacing w:after="0" w:line="240" w:lineRule="auto"/>
            <w:jc w:val="both"/>
            <w:rPr>
              <w:rFonts w:eastAsia="Times New Roman" w:cstheme="minorHAnsi"/>
              <w:b/>
              <w:bCs/>
              <w:color w:val="0E101A"/>
              <w:sz w:val="24"/>
              <w:szCs w:val="24"/>
              <w:lang w:eastAsia="en-IN"/>
            </w:rPr>
          </w:pPr>
          <w:r w:rsidRPr="00DA60BA">
            <w:rPr>
              <w:rFonts w:eastAsia="Times New Roman" w:cstheme="minorHAnsi"/>
              <w:b/>
              <w:bCs/>
              <w:color w:val="0E101A"/>
              <w:sz w:val="24"/>
              <w:szCs w:val="24"/>
              <w:lang w:eastAsia="en-IN"/>
            </w:rPr>
            <w:t xml:space="preserve">To identify the percentage of population that can be directly approved or rejected without </w:t>
          </w:r>
          <w:r w:rsidR="001233AB">
            <w:rPr>
              <w:rFonts w:eastAsia="Times New Roman" w:cstheme="minorHAnsi"/>
              <w:b/>
              <w:bCs/>
              <w:color w:val="0E101A"/>
              <w:sz w:val="24"/>
              <w:szCs w:val="24"/>
              <w:lang w:eastAsia="en-IN"/>
            </w:rPr>
            <w:t>going through the</w:t>
          </w:r>
          <w:r w:rsidRPr="00DA60BA">
            <w:rPr>
              <w:rFonts w:eastAsia="Times New Roman" w:cstheme="minorHAnsi"/>
              <w:b/>
              <w:bCs/>
              <w:color w:val="0E101A"/>
              <w:sz w:val="24"/>
              <w:szCs w:val="24"/>
              <w:lang w:eastAsia="en-IN"/>
            </w:rPr>
            <w:t xml:space="preserve"> underwri</w:t>
          </w:r>
          <w:r w:rsidR="001233AB">
            <w:rPr>
              <w:rFonts w:eastAsia="Times New Roman" w:cstheme="minorHAnsi"/>
              <w:b/>
              <w:bCs/>
              <w:color w:val="0E101A"/>
              <w:sz w:val="24"/>
              <w:szCs w:val="24"/>
              <w:lang w:eastAsia="en-IN"/>
            </w:rPr>
            <w:t>ting stage</w:t>
          </w:r>
          <w:r w:rsidRPr="00DA60BA">
            <w:rPr>
              <w:rFonts w:eastAsia="Times New Roman" w:cstheme="minorHAnsi"/>
              <w:b/>
              <w:bCs/>
              <w:color w:val="0E101A"/>
              <w:sz w:val="24"/>
              <w:szCs w:val="24"/>
              <w:lang w:eastAsia="en-IN"/>
            </w:rPr>
            <w:t>.</w:t>
          </w:r>
        </w:p>
        <w:p w14:paraId="639FEEAA"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07AB4D44" w14:textId="490854F6" w:rsidR="00CD0F7F" w:rsidRPr="00DA60BA" w:rsidRDefault="00CD0F7F"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 xml:space="preserve">Underwriting is the process through which an individual or institution takes on financial risk for a fee. By measuring the probability of default, we can identify the percentage of the population that can be directly approved or rejected without </w:t>
          </w:r>
          <w:r w:rsidR="001233AB">
            <w:rPr>
              <w:rFonts w:eastAsia="Times New Roman" w:cstheme="minorHAnsi"/>
              <w:color w:val="0E101A"/>
              <w:sz w:val="24"/>
              <w:szCs w:val="24"/>
              <w:lang w:eastAsia="en-IN"/>
            </w:rPr>
            <w:t>going through the</w:t>
          </w:r>
          <w:r w:rsidRPr="00DA60BA">
            <w:rPr>
              <w:rFonts w:eastAsia="Times New Roman" w:cstheme="minorHAnsi"/>
              <w:color w:val="0E101A"/>
              <w:sz w:val="24"/>
              <w:szCs w:val="24"/>
              <w:lang w:eastAsia="en-IN"/>
            </w:rPr>
            <w:t xml:space="preserve"> underwrit</w:t>
          </w:r>
          <w:r w:rsidR="001233AB">
            <w:rPr>
              <w:rFonts w:eastAsia="Times New Roman" w:cstheme="minorHAnsi"/>
              <w:color w:val="0E101A"/>
              <w:sz w:val="24"/>
              <w:szCs w:val="24"/>
              <w:lang w:eastAsia="en-IN"/>
            </w:rPr>
            <w:t>ing stage and can directly go into operation</w:t>
          </w:r>
          <w:r w:rsidRPr="00DA60BA">
            <w:rPr>
              <w:rFonts w:eastAsia="Times New Roman" w:cstheme="minorHAnsi"/>
              <w:color w:val="0E101A"/>
              <w:sz w:val="24"/>
              <w:szCs w:val="24"/>
              <w:lang w:eastAsia="en-IN"/>
            </w:rPr>
            <w:t>.</w:t>
          </w:r>
        </w:p>
        <w:p w14:paraId="51BFEABD"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4A9D47F9" w14:textId="77777777" w:rsidR="00CD0F7F" w:rsidRPr="00DA60BA" w:rsidRDefault="00CD0F7F"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 xml:space="preserve">One of the successful and transparent way to achieve this is by applying logistic regression function for calculating the probability to default. </w:t>
          </w:r>
        </w:p>
        <w:p w14:paraId="0EDF0A34"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1D973234" w14:textId="77777777" w:rsidR="00CD0F7F" w:rsidRPr="00DA60BA" w:rsidRDefault="00CD0F7F"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 xml:space="preserve">In general terms, the model will be tested by splitting the data into two parts. 20% of data is training data which will give us training error and 80% of testing data which will give us testing error. </w:t>
          </w:r>
        </w:p>
        <w:p w14:paraId="4C6DA90A" w14:textId="77777777" w:rsidR="00CD0F7F" w:rsidRPr="00DA60BA" w:rsidRDefault="00CD0F7F" w:rsidP="00E00916">
          <w:pPr>
            <w:spacing w:after="0" w:line="240" w:lineRule="auto"/>
            <w:jc w:val="both"/>
            <w:rPr>
              <w:rFonts w:eastAsia="Times New Roman" w:cstheme="minorHAnsi"/>
              <w:color w:val="0E101A"/>
              <w:sz w:val="24"/>
              <w:szCs w:val="24"/>
              <w:lang w:eastAsia="en-IN"/>
            </w:rPr>
          </w:pPr>
        </w:p>
        <w:p w14:paraId="25FACEA9" w14:textId="77777777" w:rsidR="00CD0F7F" w:rsidRPr="00DA60BA" w:rsidRDefault="00CD0F7F" w:rsidP="00E00916">
          <w:pPr>
            <w:spacing w:after="0" w:line="240" w:lineRule="auto"/>
            <w:jc w:val="both"/>
            <w:rPr>
              <w:rFonts w:eastAsia="Times New Roman" w:cstheme="minorHAnsi"/>
              <w:color w:val="0E101A"/>
              <w:sz w:val="24"/>
              <w:szCs w:val="24"/>
              <w:lang w:eastAsia="en-IN"/>
            </w:rPr>
          </w:pPr>
          <w:r w:rsidRPr="00DA60BA">
            <w:rPr>
              <w:rFonts w:eastAsia="Times New Roman" w:cstheme="minorHAnsi"/>
              <w:color w:val="0E101A"/>
              <w:sz w:val="24"/>
              <w:szCs w:val="24"/>
              <w:lang w:eastAsia="en-IN"/>
            </w:rPr>
            <w:t xml:space="preserve">A model can be created by using machine learning algorithms like </w:t>
          </w:r>
          <w:proofErr w:type="gramStart"/>
          <w:r w:rsidRPr="00DA60BA">
            <w:rPr>
              <w:rFonts w:eastAsia="Times New Roman" w:cstheme="minorHAnsi"/>
              <w:color w:val="0E101A"/>
              <w:sz w:val="24"/>
              <w:szCs w:val="24"/>
              <w:lang w:eastAsia="en-IN"/>
            </w:rPr>
            <w:t>Random forest</w:t>
          </w:r>
          <w:proofErr w:type="gramEnd"/>
          <w:r w:rsidRPr="00DA60BA">
            <w:rPr>
              <w:rFonts w:eastAsia="Times New Roman" w:cstheme="minorHAnsi"/>
              <w:color w:val="0E101A"/>
              <w:sz w:val="24"/>
              <w:szCs w:val="24"/>
              <w:lang w:eastAsia="en-IN"/>
            </w:rPr>
            <w:t xml:space="preserve">, </w:t>
          </w:r>
          <w:proofErr w:type="spellStart"/>
          <w:r w:rsidRPr="00DA60BA">
            <w:rPr>
              <w:rFonts w:eastAsia="Times New Roman" w:cstheme="minorHAnsi"/>
              <w:color w:val="0E101A"/>
              <w:sz w:val="24"/>
              <w:szCs w:val="24"/>
              <w:lang w:eastAsia="en-IN"/>
            </w:rPr>
            <w:t>XGBoost</w:t>
          </w:r>
          <w:proofErr w:type="spellEnd"/>
          <w:r w:rsidRPr="00DA60BA">
            <w:rPr>
              <w:rFonts w:eastAsia="Times New Roman" w:cstheme="minorHAnsi"/>
              <w:color w:val="0E101A"/>
              <w:sz w:val="24"/>
              <w:szCs w:val="24"/>
              <w:lang w:eastAsia="en-IN"/>
            </w:rPr>
            <w:t xml:space="preserve"> or Logistic Regression which learns from the training dataset to distinguish between “good” and “bad” on the testing dataset.</w:t>
          </w:r>
        </w:p>
        <w:p w14:paraId="6FE59AE3" w14:textId="77777777" w:rsidR="00CD0F7F" w:rsidRPr="00DA60BA" w:rsidRDefault="00CD0F7F" w:rsidP="00E00916">
          <w:pPr>
            <w:jc w:val="both"/>
            <w:rPr>
              <w:rFonts w:cstheme="minorHAnsi"/>
            </w:rPr>
          </w:pPr>
        </w:p>
        <w:p w14:paraId="26615222" w14:textId="4D3B1C14" w:rsidR="00A05D05" w:rsidRDefault="00A05D05" w:rsidP="00E00916">
          <w:pPr>
            <w:jc w:val="both"/>
            <w:rPr>
              <w:rFonts w:asciiTheme="majorHAnsi" w:eastAsiaTheme="majorEastAsia" w:hAnsiTheme="majorHAnsi" w:cstheme="majorBidi"/>
              <w:b/>
              <w:color w:val="000000" w:themeColor="text1"/>
              <w:sz w:val="32"/>
              <w:szCs w:val="32"/>
            </w:rPr>
          </w:pPr>
          <w:r>
            <w:br w:type="page"/>
          </w:r>
        </w:p>
      </w:sdtContent>
    </w:sdt>
    <w:p w14:paraId="1815F10B" w14:textId="7835CBE8" w:rsidR="00A05D05" w:rsidRPr="0007703C" w:rsidRDefault="00E74360" w:rsidP="00E00916">
      <w:pPr>
        <w:pStyle w:val="Heading1"/>
        <w:jc w:val="both"/>
      </w:pPr>
      <w:bookmarkStart w:id="4" w:name="_Toc78970550"/>
      <w:r>
        <w:lastRenderedPageBreak/>
        <w:t>Ideal Nature of the Data</w:t>
      </w:r>
      <w:bookmarkEnd w:id="4"/>
      <w:r>
        <w:t xml:space="preserve"> </w:t>
      </w:r>
    </w:p>
    <w:p w14:paraId="0A549FC8" w14:textId="3048DB53" w:rsidR="00E24A20" w:rsidRDefault="00E24A20" w:rsidP="00E00916">
      <w:pPr>
        <w:jc w:val="both"/>
        <w:rPr>
          <w:rFonts w:cstheme="minorHAnsi"/>
        </w:rPr>
      </w:pPr>
      <w:r w:rsidRPr="00DA60BA">
        <w:rPr>
          <w:rFonts w:cstheme="minorHAnsi"/>
        </w:rPr>
        <w:t>Acquisition scorecard models are used for making approval or reject decisions. Successful performance of a scorecard depends mostly on the data used during the development stage.</w:t>
      </w:r>
      <w:r w:rsidR="003C7A5D">
        <w:rPr>
          <w:rFonts w:cstheme="minorHAnsi"/>
        </w:rPr>
        <w:t xml:space="preserve"> </w:t>
      </w:r>
    </w:p>
    <w:p w14:paraId="7612D697" w14:textId="6460FB04" w:rsidR="003C7A5D" w:rsidRPr="00DA60BA" w:rsidRDefault="003C7A5D" w:rsidP="00E00916">
      <w:pPr>
        <w:jc w:val="both"/>
        <w:rPr>
          <w:rFonts w:cstheme="minorHAnsi"/>
        </w:rPr>
      </w:pPr>
      <w:r>
        <w:rPr>
          <w:rFonts w:cstheme="minorHAnsi"/>
        </w:rPr>
        <w:t xml:space="preserve">When a customer walks in for a loan, it can be either an internal customer or external customer and for each such customers, we are supposed to study information such as Income, Previous History, Investment Details, Spending Habits, demographics, social media and so on. </w:t>
      </w:r>
    </w:p>
    <w:p w14:paraId="6B828336" w14:textId="77777777" w:rsidR="00E24A20" w:rsidRPr="00DA60BA" w:rsidRDefault="00E24A20" w:rsidP="00E00916">
      <w:pPr>
        <w:spacing w:after="0"/>
        <w:jc w:val="both"/>
        <w:rPr>
          <w:rFonts w:cstheme="minorHAnsi"/>
        </w:rPr>
      </w:pPr>
      <w:r w:rsidRPr="00DA60BA">
        <w:rPr>
          <w:rFonts w:cstheme="minorHAnsi"/>
        </w:rPr>
        <w:t>Considering different Data sources (we will be handling secondary dataset):</w:t>
      </w:r>
    </w:p>
    <w:p w14:paraId="1C4283D6" w14:textId="77424F91" w:rsidR="00E24A20" w:rsidRPr="000111F0" w:rsidRDefault="00E24A20" w:rsidP="00E00916">
      <w:pPr>
        <w:jc w:val="both"/>
        <w:rPr>
          <w:rFonts w:cstheme="minorHAnsi"/>
        </w:rPr>
      </w:pPr>
      <w:r w:rsidRPr="000111F0">
        <w:rPr>
          <w:rFonts w:cstheme="minorHAnsi"/>
        </w:rPr>
        <w:t>Banks collect Data most</w:t>
      </w:r>
      <w:r w:rsidR="0007703C">
        <w:rPr>
          <w:rFonts w:cstheme="minorHAnsi"/>
        </w:rPr>
        <w:t>ly</w:t>
      </w:r>
      <w:r w:rsidRPr="000111F0">
        <w:rPr>
          <w:rFonts w:cstheme="minorHAnsi"/>
        </w:rPr>
        <w:t xml:space="preserve"> in 3 different forms </w:t>
      </w:r>
    </w:p>
    <w:p w14:paraId="3EC85AF2" w14:textId="0461ACC3" w:rsidR="00E24A20" w:rsidRPr="000111F0" w:rsidRDefault="00E24A20" w:rsidP="00E00916">
      <w:pPr>
        <w:jc w:val="both"/>
        <w:rPr>
          <w:rFonts w:cstheme="minorHAnsi"/>
        </w:rPr>
      </w:pPr>
      <w:r w:rsidRPr="0007703C">
        <w:rPr>
          <w:rFonts w:cstheme="minorHAnsi"/>
          <w:b/>
          <w:bCs/>
          <w:i/>
          <w:iCs/>
        </w:rPr>
        <w:t>Data bank has</w:t>
      </w:r>
      <w:r w:rsidR="0007703C" w:rsidRPr="0007703C">
        <w:rPr>
          <w:rFonts w:cstheme="minorHAnsi"/>
          <w:b/>
          <w:bCs/>
          <w:i/>
          <w:iCs/>
        </w:rPr>
        <w:t>:</w:t>
      </w:r>
      <w:r w:rsidRPr="000111F0">
        <w:rPr>
          <w:rFonts w:cstheme="minorHAnsi"/>
        </w:rPr>
        <w:t xml:space="preserve"> Data which is provided by RBI and Credit Bur</w:t>
      </w:r>
      <w:r w:rsidR="00340A37">
        <w:rPr>
          <w:rFonts w:cstheme="minorHAnsi"/>
        </w:rPr>
        <w:t>eaus such as</w:t>
      </w:r>
      <w:r w:rsidRPr="000111F0">
        <w:rPr>
          <w:rFonts w:cstheme="minorHAnsi"/>
        </w:rPr>
        <w:t xml:space="preserve"> CIBIL, Bank collects data such as credit history, credit scores from th</w:t>
      </w:r>
      <w:r w:rsidR="00340A37">
        <w:rPr>
          <w:rFonts w:cstheme="minorHAnsi"/>
        </w:rPr>
        <w:t>ese</w:t>
      </w:r>
      <w:r w:rsidRPr="000111F0">
        <w:rPr>
          <w:rFonts w:cstheme="minorHAnsi"/>
        </w:rPr>
        <w:t xml:space="preserve"> organization</w:t>
      </w:r>
      <w:r w:rsidR="00003305">
        <w:rPr>
          <w:rFonts w:cstheme="minorHAnsi"/>
        </w:rPr>
        <w:t xml:space="preserve">. Also, </w:t>
      </w:r>
      <w:proofErr w:type="gramStart"/>
      <w:r w:rsidR="00003305">
        <w:rPr>
          <w:rFonts w:cstheme="minorHAnsi"/>
        </w:rPr>
        <w:t>If</w:t>
      </w:r>
      <w:proofErr w:type="gramEnd"/>
      <w:r w:rsidR="00003305">
        <w:rPr>
          <w:rFonts w:cstheme="minorHAnsi"/>
        </w:rPr>
        <w:t xml:space="preserve"> it is an Internal customer, The banks may already have their credit and debit card spending history.</w:t>
      </w:r>
    </w:p>
    <w:p w14:paraId="2755C437" w14:textId="459C144E" w:rsidR="00E24A20" w:rsidRPr="000111F0" w:rsidRDefault="00E24A20" w:rsidP="00E00916">
      <w:pPr>
        <w:jc w:val="both"/>
        <w:rPr>
          <w:rFonts w:cstheme="minorHAnsi"/>
        </w:rPr>
      </w:pPr>
      <w:r w:rsidRPr="0007703C">
        <w:rPr>
          <w:rFonts w:cstheme="minorHAnsi"/>
          <w:b/>
          <w:bCs/>
          <w:i/>
          <w:iCs/>
        </w:rPr>
        <w:t>Data collected directly from Customer:</w:t>
      </w:r>
      <w:r w:rsidRPr="000111F0">
        <w:rPr>
          <w:rFonts w:cstheme="minorHAnsi"/>
        </w:rPr>
        <w:t xml:space="preserve"> Bank </w:t>
      </w:r>
      <w:r w:rsidR="00340A37">
        <w:rPr>
          <w:rFonts w:cstheme="minorHAnsi"/>
        </w:rPr>
        <w:t>can collect</w:t>
      </w:r>
      <w:r w:rsidRPr="000111F0">
        <w:rPr>
          <w:rFonts w:cstheme="minorHAnsi"/>
        </w:rPr>
        <w:t xml:space="preserve"> enormous amount of data like withdraw</w:t>
      </w:r>
      <w:r w:rsidR="0007703C">
        <w:rPr>
          <w:rFonts w:cstheme="minorHAnsi"/>
        </w:rPr>
        <w:t>a</w:t>
      </w:r>
      <w:r w:rsidRPr="000111F0">
        <w:rPr>
          <w:rFonts w:cstheme="minorHAnsi"/>
        </w:rPr>
        <w:t xml:space="preserve">ls of </w:t>
      </w:r>
      <w:r w:rsidR="0007703C">
        <w:rPr>
          <w:rFonts w:cstheme="minorHAnsi"/>
        </w:rPr>
        <w:t>ATM</w:t>
      </w:r>
      <w:r w:rsidRPr="000111F0">
        <w:rPr>
          <w:rFonts w:cstheme="minorHAnsi"/>
        </w:rPr>
        <w:t>, online pa</w:t>
      </w:r>
      <w:r>
        <w:rPr>
          <w:rFonts w:cstheme="minorHAnsi"/>
        </w:rPr>
        <w:t>y</w:t>
      </w:r>
      <w:r w:rsidRPr="000111F0">
        <w:rPr>
          <w:rFonts w:cstheme="minorHAnsi"/>
        </w:rPr>
        <w:t xml:space="preserve">ments, </w:t>
      </w:r>
      <w:r w:rsidR="0007703C">
        <w:rPr>
          <w:rFonts w:cstheme="minorHAnsi"/>
        </w:rPr>
        <w:t>K</w:t>
      </w:r>
      <w:r w:rsidRPr="000111F0">
        <w:rPr>
          <w:rFonts w:cstheme="minorHAnsi"/>
        </w:rPr>
        <w:t>YC etc</w:t>
      </w:r>
    </w:p>
    <w:p w14:paraId="205544B4" w14:textId="39AF7A47" w:rsidR="00E24A20" w:rsidRDefault="00E24A20" w:rsidP="00E00916">
      <w:pPr>
        <w:jc w:val="both"/>
        <w:rPr>
          <w:rFonts w:cstheme="minorHAnsi"/>
        </w:rPr>
      </w:pPr>
      <w:r w:rsidRPr="0007703C">
        <w:rPr>
          <w:rFonts w:cstheme="minorHAnsi"/>
          <w:b/>
          <w:bCs/>
          <w:i/>
          <w:iCs/>
        </w:rPr>
        <w:t>Data Collected from Third Party:</w:t>
      </w:r>
      <w:r w:rsidRPr="000111F0">
        <w:rPr>
          <w:rFonts w:cstheme="minorHAnsi"/>
        </w:rPr>
        <w:t xml:space="preserve"> Bank gather information from </w:t>
      </w:r>
      <w:r w:rsidR="00003305">
        <w:rPr>
          <w:rFonts w:cstheme="minorHAnsi"/>
        </w:rPr>
        <w:t xml:space="preserve">third party organizations such as Facebook and Google. </w:t>
      </w:r>
      <w:r w:rsidR="00003305" w:rsidRPr="000111F0">
        <w:rPr>
          <w:rFonts w:cstheme="minorHAnsi"/>
        </w:rPr>
        <w:t>C</w:t>
      </w:r>
      <w:r w:rsidRPr="000111F0">
        <w:rPr>
          <w:rFonts w:cstheme="minorHAnsi"/>
        </w:rPr>
        <w:t>lient</w:t>
      </w:r>
      <w:r w:rsidR="00003305">
        <w:rPr>
          <w:rFonts w:cstheme="minorHAnsi"/>
        </w:rPr>
        <w:t xml:space="preserve">’s </w:t>
      </w:r>
      <w:r w:rsidRPr="000111F0">
        <w:rPr>
          <w:rFonts w:cstheme="minorHAnsi"/>
        </w:rPr>
        <w:t>social media h</w:t>
      </w:r>
      <w:r w:rsidR="00003305">
        <w:rPr>
          <w:rFonts w:cstheme="minorHAnsi"/>
        </w:rPr>
        <w:t>elps to understand</w:t>
      </w:r>
      <w:r w:rsidRPr="000111F0">
        <w:rPr>
          <w:rFonts w:cstheme="minorHAnsi"/>
        </w:rPr>
        <w:t xml:space="preserve"> </w:t>
      </w:r>
      <w:r w:rsidRPr="000111F0">
        <w:rPr>
          <w:rFonts w:cstheme="minorHAnsi"/>
          <w:color w:val="202124"/>
          <w:shd w:val="clear" w:color="auto" w:fill="FFFFFF"/>
        </w:rPr>
        <w:t>about the</w:t>
      </w:r>
      <w:r w:rsidR="00340A37">
        <w:rPr>
          <w:rFonts w:cstheme="minorHAnsi"/>
          <w:color w:val="202124"/>
          <w:shd w:val="clear" w:color="auto" w:fill="FFFFFF"/>
        </w:rPr>
        <w:t xml:space="preserve"> </w:t>
      </w:r>
      <w:r w:rsidRPr="000111F0">
        <w:rPr>
          <w:rFonts w:cstheme="minorHAnsi"/>
          <w:color w:val="202124"/>
          <w:shd w:val="clear" w:color="auto" w:fill="FFFFFF"/>
        </w:rPr>
        <w:t>tastes, preferences, and needs of their customers</w:t>
      </w:r>
      <w:r w:rsidR="00003305">
        <w:rPr>
          <w:rFonts w:cstheme="minorHAnsi"/>
        </w:rPr>
        <w:t xml:space="preserve">. Various </w:t>
      </w:r>
      <w:r w:rsidRPr="000111F0">
        <w:rPr>
          <w:rFonts w:cstheme="minorHAnsi"/>
        </w:rPr>
        <w:t>telecom service provider</w:t>
      </w:r>
      <w:r w:rsidR="00340A37">
        <w:rPr>
          <w:rFonts w:cstheme="minorHAnsi"/>
        </w:rPr>
        <w:t>s also</w:t>
      </w:r>
      <w:r w:rsidRPr="000111F0">
        <w:rPr>
          <w:rFonts w:cstheme="minorHAnsi"/>
        </w:rPr>
        <w:t xml:space="preserve"> </w:t>
      </w:r>
      <w:r w:rsidR="00340A37">
        <w:rPr>
          <w:rFonts w:cstheme="minorHAnsi"/>
        </w:rPr>
        <w:t xml:space="preserve">help banks </w:t>
      </w:r>
      <w:r w:rsidRPr="000111F0">
        <w:rPr>
          <w:rFonts w:cstheme="minorHAnsi"/>
        </w:rPr>
        <w:t>to check the</w:t>
      </w:r>
      <w:r w:rsidR="00003305">
        <w:rPr>
          <w:rFonts w:cstheme="minorHAnsi"/>
        </w:rPr>
        <w:t>ir</w:t>
      </w:r>
      <w:r w:rsidRPr="000111F0">
        <w:rPr>
          <w:rFonts w:cstheme="minorHAnsi"/>
        </w:rPr>
        <w:t xml:space="preserve"> billing history</w:t>
      </w:r>
      <w:r w:rsidR="00340A37">
        <w:rPr>
          <w:rFonts w:cstheme="minorHAnsi"/>
        </w:rPr>
        <w:t>,</w:t>
      </w:r>
      <w:r w:rsidRPr="000111F0">
        <w:rPr>
          <w:rFonts w:cstheme="minorHAnsi"/>
        </w:rPr>
        <w:t xml:space="preserve"> </w:t>
      </w:r>
      <w:r w:rsidR="00003305">
        <w:rPr>
          <w:rFonts w:cstheme="minorHAnsi"/>
        </w:rPr>
        <w:t xml:space="preserve">their locations, </w:t>
      </w:r>
      <w:r w:rsidRPr="000111F0">
        <w:rPr>
          <w:rFonts w:cstheme="minorHAnsi"/>
        </w:rPr>
        <w:t>etc.</w:t>
      </w:r>
    </w:p>
    <w:p w14:paraId="4ED1D77A" w14:textId="537EB384" w:rsidR="00003305" w:rsidRDefault="00003305" w:rsidP="00E00916">
      <w:pPr>
        <w:jc w:val="both"/>
        <w:rPr>
          <w:rFonts w:cstheme="minorHAnsi"/>
        </w:rPr>
      </w:pPr>
      <w:r>
        <w:rPr>
          <w:rFonts w:cstheme="minorHAnsi"/>
        </w:rPr>
        <w:t xml:space="preserve">Acquisitions scorecards are used only for loan approvals. There are different types of loans that the bank can avail such as home loan, Property Loan, Education Loan, etc. and for each such products or product segments, we can implement different Acquisition Scorecards. This is because each product is dynamically different from each other and have a different set of policy rules. </w:t>
      </w:r>
    </w:p>
    <w:p w14:paraId="4A9F45D9" w14:textId="1BF2DB40" w:rsidR="00E74360" w:rsidRDefault="00E74360" w:rsidP="00E00916">
      <w:pPr>
        <w:jc w:val="both"/>
        <w:rPr>
          <w:rFonts w:cstheme="minorHAnsi"/>
        </w:rPr>
      </w:pPr>
      <w:r>
        <w:rPr>
          <w:rFonts w:cstheme="minorHAnsi"/>
        </w:rPr>
        <w:t>Data which we ha</w:t>
      </w:r>
      <w:r>
        <w:rPr>
          <w:rFonts w:cstheme="minorHAnsi"/>
        </w:rPr>
        <w:t>ve received</w:t>
      </w:r>
      <w:r>
        <w:rPr>
          <w:rFonts w:cstheme="minorHAnsi"/>
        </w:rPr>
        <w:t xml:space="preserve"> consisted of </w:t>
      </w:r>
      <w:r w:rsidRPr="00E74360">
        <w:rPr>
          <w:rFonts w:cstheme="minorHAnsi"/>
          <w:b/>
          <w:bCs/>
        </w:rPr>
        <w:t xml:space="preserve">3980 </w:t>
      </w:r>
      <w:r>
        <w:rPr>
          <w:rFonts w:cstheme="minorHAnsi"/>
        </w:rPr>
        <w:t xml:space="preserve">observations with </w:t>
      </w:r>
      <w:r w:rsidRPr="00E74360">
        <w:rPr>
          <w:rFonts w:cstheme="minorHAnsi"/>
          <w:b/>
          <w:bCs/>
        </w:rPr>
        <w:t>35</w:t>
      </w:r>
      <w:r>
        <w:rPr>
          <w:rFonts w:cstheme="minorHAnsi"/>
        </w:rPr>
        <w:t xml:space="preserve"> variables</w:t>
      </w:r>
      <w:r>
        <w:rPr>
          <w:rFonts w:cstheme="minorHAnsi"/>
        </w:rPr>
        <w:t>.</w:t>
      </w:r>
      <w:r>
        <w:rPr>
          <w:rFonts w:cstheme="minorHAnsi"/>
        </w:rPr>
        <w:t xml:space="preserve"> </w:t>
      </w:r>
      <w:r>
        <w:rPr>
          <w:rFonts w:cstheme="minorHAnsi"/>
        </w:rPr>
        <w:t xml:space="preserve">Some of them </w:t>
      </w:r>
      <w:r>
        <w:rPr>
          <w:rFonts w:cstheme="minorHAnsi"/>
        </w:rPr>
        <w:t>were numeric as well as categorical</w:t>
      </w:r>
      <w:r>
        <w:rPr>
          <w:rFonts w:cstheme="minorHAnsi"/>
        </w:rPr>
        <w:t>.</w:t>
      </w:r>
      <w:r>
        <w:rPr>
          <w:rFonts w:cstheme="minorHAnsi"/>
        </w:rPr>
        <w:t xml:space="preserve"> It also had some missing values which were replaced by mean or mode depending on the data type. </w:t>
      </w:r>
    </w:p>
    <w:p w14:paraId="6CADCD23" w14:textId="290CAD95" w:rsidR="00270554" w:rsidRPr="00270554" w:rsidRDefault="00E74360" w:rsidP="00E00916">
      <w:pPr>
        <w:jc w:val="both"/>
        <w:rPr>
          <w:rFonts w:cstheme="minorHAnsi"/>
        </w:rPr>
      </w:pPr>
      <w:r>
        <w:rPr>
          <w:rFonts w:cstheme="minorHAnsi"/>
        </w:rPr>
        <w:t>The name</w:t>
      </w:r>
      <w:r w:rsidR="00270554">
        <w:rPr>
          <w:rFonts w:cstheme="minorHAnsi"/>
        </w:rPr>
        <w:t>s</w:t>
      </w:r>
      <w:r>
        <w:rPr>
          <w:rFonts w:cstheme="minorHAnsi"/>
        </w:rPr>
        <w:t xml:space="preserve"> of the 35 variables a</w:t>
      </w:r>
      <w:r>
        <w:rPr>
          <w:rFonts w:cstheme="minorHAnsi"/>
        </w:rPr>
        <w:t xml:space="preserve">re </w:t>
      </w:r>
      <w:r>
        <w:rPr>
          <w:rFonts w:cstheme="minorHAnsi"/>
        </w:rPr>
        <w:t xml:space="preserve">as follows: </w:t>
      </w:r>
      <w:r w:rsidR="00270554">
        <w:rPr>
          <w:rFonts w:cstheme="minorHAnsi"/>
        </w:rPr>
        <w:fldChar w:fldCharType="begin"/>
      </w:r>
      <w:r w:rsidR="00270554">
        <w:rPr>
          <w:rFonts w:cstheme="minorHAnsi"/>
        </w:rPr>
        <w:instrText xml:space="preserve"> LINK Excel.Sheet.12 "https://d.docs.live.net/df3c049a1f120bd9/Documents/msc/msc sem2/project work/New folder/acq_data.xlsx" "Explanation!R1C1:R36C3" \a \f 5 \h  \* MERGEFORMAT </w:instrText>
      </w:r>
      <w:r w:rsidR="00270554">
        <w:rPr>
          <w:rFonts w:cstheme="minorHAnsi"/>
        </w:rPr>
        <w:fldChar w:fldCharType="separate"/>
      </w:r>
    </w:p>
    <w:tbl>
      <w:tblPr>
        <w:tblStyle w:val="TableGrid"/>
        <w:tblW w:w="8536" w:type="dxa"/>
        <w:tblLook w:val="04A0" w:firstRow="1" w:lastRow="0" w:firstColumn="1" w:lastColumn="0" w:noHBand="0" w:noVBand="1"/>
      </w:tblPr>
      <w:tblGrid>
        <w:gridCol w:w="681"/>
        <w:gridCol w:w="2351"/>
        <w:gridCol w:w="5831"/>
      </w:tblGrid>
      <w:tr w:rsidR="00270554" w:rsidRPr="00270554" w14:paraId="3F131A13" w14:textId="77777777" w:rsidTr="00270554">
        <w:trPr>
          <w:trHeight w:val="300"/>
        </w:trPr>
        <w:tc>
          <w:tcPr>
            <w:tcW w:w="540" w:type="dxa"/>
            <w:noWrap/>
            <w:hideMark/>
          </w:tcPr>
          <w:p w14:paraId="73709DF7" w14:textId="4CAB8F85" w:rsidR="00270554" w:rsidRPr="00270554" w:rsidRDefault="00270554" w:rsidP="00E00916">
            <w:pPr>
              <w:jc w:val="both"/>
              <w:rPr>
                <w:rFonts w:cstheme="minorHAnsi"/>
              </w:rPr>
            </w:pPr>
            <w:r w:rsidRPr="00270554">
              <w:rPr>
                <w:rFonts w:cstheme="minorHAnsi"/>
              </w:rPr>
              <w:t>Sr.no</w:t>
            </w:r>
          </w:p>
        </w:tc>
        <w:tc>
          <w:tcPr>
            <w:tcW w:w="2165" w:type="dxa"/>
            <w:noWrap/>
            <w:hideMark/>
          </w:tcPr>
          <w:p w14:paraId="4268FAA7" w14:textId="77777777" w:rsidR="00270554" w:rsidRPr="00270554" w:rsidRDefault="00270554" w:rsidP="00E00916">
            <w:pPr>
              <w:jc w:val="both"/>
              <w:rPr>
                <w:rFonts w:cstheme="minorHAnsi"/>
              </w:rPr>
            </w:pPr>
            <w:r w:rsidRPr="00270554">
              <w:rPr>
                <w:rFonts w:cstheme="minorHAnsi"/>
              </w:rPr>
              <w:t>Name</w:t>
            </w:r>
          </w:p>
        </w:tc>
        <w:tc>
          <w:tcPr>
            <w:tcW w:w="5831" w:type="dxa"/>
            <w:noWrap/>
            <w:hideMark/>
          </w:tcPr>
          <w:p w14:paraId="50649E20" w14:textId="77777777" w:rsidR="00270554" w:rsidRPr="00270554" w:rsidRDefault="00270554" w:rsidP="00E00916">
            <w:pPr>
              <w:jc w:val="both"/>
              <w:rPr>
                <w:rFonts w:cstheme="minorHAnsi"/>
              </w:rPr>
            </w:pPr>
            <w:r w:rsidRPr="00270554">
              <w:rPr>
                <w:rFonts w:cstheme="minorHAnsi"/>
              </w:rPr>
              <w:t>Description</w:t>
            </w:r>
          </w:p>
        </w:tc>
      </w:tr>
      <w:tr w:rsidR="00270554" w:rsidRPr="00270554" w14:paraId="276198CE" w14:textId="77777777" w:rsidTr="00270554">
        <w:trPr>
          <w:trHeight w:val="300"/>
        </w:trPr>
        <w:tc>
          <w:tcPr>
            <w:tcW w:w="540" w:type="dxa"/>
            <w:noWrap/>
            <w:hideMark/>
          </w:tcPr>
          <w:p w14:paraId="5ADC2CAF" w14:textId="77777777" w:rsidR="00270554" w:rsidRPr="00270554" w:rsidRDefault="00270554" w:rsidP="00E00916">
            <w:pPr>
              <w:jc w:val="both"/>
              <w:rPr>
                <w:rFonts w:cstheme="minorHAnsi"/>
              </w:rPr>
            </w:pPr>
            <w:r w:rsidRPr="00270554">
              <w:rPr>
                <w:rFonts w:cstheme="minorHAnsi"/>
              </w:rPr>
              <w:t>1</w:t>
            </w:r>
          </w:p>
        </w:tc>
        <w:tc>
          <w:tcPr>
            <w:tcW w:w="2165" w:type="dxa"/>
            <w:noWrap/>
            <w:hideMark/>
          </w:tcPr>
          <w:p w14:paraId="4BAB10FD" w14:textId="77777777" w:rsidR="00270554" w:rsidRPr="00270554" w:rsidRDefault="00270554" w:rsidP="00E00916">
            <w:pPr>
              <w:jc w:val="both"/>
              <w:rPr>
                <w:rFonts w:cstheme="minorHAnsi"/>
              </w:rPr>
            </w:pPr>
            <w:r w:rsidRPr="00270554">
              <w:rPr>
                <w:rFonts w:cstheme="minorHAnsi"/>
              </w:rPr>
              <w:t>ID</w:t>
            </w:r>
          </w:p>
        </w:tc>
        <w:tc>
          <w:tcPr>
            <w:tcW w:w="5831" w:type="dxa"/>
            <w:noWrap/>
            <w:hideMark/>
          </w:tcPr>
          <w:p w14:paraId="7CB78476" w14:textId="77777777" w:rsidR="00270554" w:rsidRPr="00270554" w:rsidRDefault="00270554" w:rsidP="00E00916">
            <w:pPr>
              <w:jc w:val="both"/>
              <w:rPr>
                <w:rFonts w:cstheme="minorHAnsi"/>
              </w:rPr>
            </w:pPr>
            <w:r w:rsidRPr="00270554">
              <w:rPr>
                <w:rFonts w:cstheme="minorHAnsi"/>
              </w:rPr>
              <w:t>Customer ID</w:t>
            </w:r>
          </w:p>
        </w:tc>
      </w:tr>
      <w:tr w:rsidR="00270554" w:rsidRPr="00270554" w14:paraId="256C0D40" w14:textId="77777777" w:rsidTr="00270554">
        <w:trPr>
          <w:trHeight w:val="300"/>
        </w:trPr>
        <w:tc>
          <w:tcPr>
            <w:tcW w:w="540" w:type="dxa"/>
            <w:noWrap/>
            <w:hideMark/>
          </w:tcPr>
          <w:p w14:paraId="662FED14" w14:textId="77777777" w:rsidR="00270554" w:rsidRPr="00270554" w:rsidRDefault="00270554" w:rsidP="00E00916">
            <w:pPr>
              <w:jc w:val="both"/>
              <w:rPr>
                <w:rFonts w:cstheme="minorHAnsi"/>
              </w:rPr>
            </w:pPr>
            <w:r w:rsidRPr="00270554">
              <w:rPr>
                <w:rFonts w:cstheme="minorHAnsi"/>
              </w:rPr>
              <w:t>2</w:t>
            </w:r>
          </w:p>
        </w:tc>
        <w:tc>
          <w:tcPr>
            <w:tcW w:w="2165" w:type="dxa"/>
            <w:noWrap/>
            <w:hideMark/>
          </w:tcPr>
          <w:p w14:paraId="57A6F4BA" w14:textId="77777777" w:rsidR="00270554" w:rsidRPr="00270554" w:rsidRDefault="00270554" w:rsidP="00E00916">
            <w:pPr>
              <w:jc w:val="both"/>
              <w:rPr>
                <w:rFonts w:cstheme="minorHAnsi"/>
              </w:rPr>
            </w:pPr>
            <w:r w:rsidRPr="00270554">
              <w:rPr>
                <w:rFonts w:cstheme="minorHAnsi"/>
              </w:rPr>
              <w:t>Age</w:t>
            </w:r>
          </w:p>
        </w:tc>
        <w:tc>
          <w:tcPr>
            <w:tcW w:w="5831" w:type="dxa"/>
            <w:noWrap/>
            <w:hideMark/>
          </w:tcPr>
          <w:p w14:paraId="3B0762F4" w14:textId="77777777" w:rsidR="00270554" w:rsidRPr="00270554" w:rsidRDefault="00270554" w:rsidP="00E00916">
            <w:pPr>
              <w:jc w:val="both"/>
              <w:rPr>
                <w:rFonts w:cstheme="minorHAnsi"/>
              </w:rPr>
            </w:pPr>
            <w:r w:rsidRPr="00270554">
              <w:rPr>
                <w:rFonts w:cstheme="minorHAnsi"/>
              </w:rPr>
              <w:t>Age of the Customer</w:t>
            </w:r>
          </w:p>
        </w:tc>
      </w:tr>
      <w:tr w:rsidR="00270554" w:rsidRPr="00270554" w14:paraId="7FB3E249" w14:textId="77777777" w:rsidTr="00270554">
        <w:trPr>
          <w:trHeight w:val="300"/>
        </w:trPr>
        <w:tc>
          <w:tcPr>
            <w:tcW w:w="540" w:type="dxa"/>
            <w:noWrap/>
            <w:hideMark/>
          </w:tcPr>
          <w:p w14:paraId="3D45053A" w14:textId="77777777" w:rsidR="00270554" w:rsidRPr="00270554" w:rsidRDefault="00270554" w:rsidP="00E00916">
            <w:pPr>
              <w:jc w:val="both"/>
              <w:rPr>
                <w:rFonts w:cstheme="minorHAnsi"/>
              </w:rPr>
            </w:pPr>
            <w:r w:rsidRPr="00270554">
              <w:rPr>
                <w:rFonts w:cstheme="minorHAnsi"/>
              </w:rPr>
              <w:t>3</w:t>
            </w:r>
          </w:p>
        </w:tc>
        <w:tc>
          <w:tcPr>
            <w:tcW w:w="2165" w:type="dxa"/>
            <w:noWrap/>
            <w:hideMark/>
          </w:tcPr>
          <w:p w14:paraId="1BE645A8" w14:textId="77777777" w:rsidR="00270554" w:rsidRPr="00270554" w:rsidRDefault="00270554" w:rsidP="00E00916">
            <w:pPr>
              <w:jc w:val="both"/>
              <w:rPr>
                <w:rFonts w:cstheme="minorHAnsi"/>
              </w:rPr>
            </w:pPr>
            <w:proofErr w:type="spellStart"/>
            <w:r w:rsidRPr="00270554">
              <w:rPr>
                <w:rFonts w:cstheme="minorHAnsi"/>
              </w:rPr>
              <w:t>Customer_type</w:t>
            </w:r>
            <w:proofErr w:type="spellEnd"/>
          </w:p>
        </w:tc>
        <w:tc>
          <w:tcPr>
            <w:tcW w:w="5831" w:type="dxa"/>
            <w:noWrap/>
            <w:hideMark/>
          </w:tcPr>
          <w:p w14:paraId="6C0B11B9" w14:textId="77777777" w:rsidR="00270554" w:rsidRPr="00270554" w:rsidRDefault="00270554" w:rsidP="00E00916">
            <w:pPr>
              <w:jc w:val="both"/>
              <w:rPr>
                <w:rFonts w:cstheme="minorHAnsi"/>
              </w:rPr>
            </w:pPr>
            <w:r w:rsidRPr="00270554">
              <w:rPr>
                <w:rFonts w:cstheme="minorHAnsi"/>
              </w:rPr>
              <w:t>Salaried / Self Employed</w:t>
            </w:r>
          </w:p>
        </w:tc>
      </w:tr>
      <w:tr w:rsidR="00270554" w:rsidRPr="00270554" w14:paraId="1F3FCE05" w14:textId="77777777" w:rsidTr="00270554">
        <w:trPr>
          <w:trHeight w:val="300"/>
        </w:trPr>
        <w:tc>
          <w:tcPr>
            <w:tcW w:w="540" w:type="dxa"/>
            <w:noWrap/>
            <w:hideMark/>
          </w:tcPr>
          <w:p w14:paraId="32FD02EE" w14:textId="77777777" w:rsidR="00270554" w:rsidRPr="00270554" w:rsidRDefault="00270554" w:rsidP="00E00916">
            <w:pPr>
              <w:jc w:val="both"/>
              <w:rPr>
                <w:rFonts w:cstheme="minorHAnsi"/>
              </w:rPr>
            </w:pPr>
            <w:r w:rsidRPr="00270554">
              <w:rPr>
                <w:rFonts w:cstheme="minorHAnsi"/>
              </w:rPr>
              <w:t>4</w:t>
            </w:r>
          </w:p>
        </w:tc>
        <w:tc>
          <w:tcPr>
            <w:tcW w:w="2165" w:type="dxa"/>
            <w:noWrap/>
            <w:hideMark/>
          </w:tcPr>
          <w:p w14:paraId="2F663A68" w14:textId="07706B14" w:rsidR="00270554" w:rsidRPr="00270554" w:rsidRDefault="00270554" w:rsidP="00E00916">
            <w:pPr>
              <w:jc w:val="both"/>
              <w:rPr>
                <w:rFonts w:cstheme="minorHAnsi"/>
              </w:rPr>
            </w:pPr>
            <w:proofErr w:type="spellStart"/>
            <w:r w:rsidRPr="00270554">
              <w:rPr>
                <w:rFonts w:cstheme="minorHAnsi"/>
              </w:rPr>
              <w:t>Gross_income</w:t>
            </w:r>
            <w:proofErr w:type="spellEnd"/>
            <w:r w:rsidRPr="00270554">
              <w:rPr>
                <w:rFonts w:cstheme="minorHAnsi"/>
              </w:rPr>
              <w:t xml:space="preserve"> </w:t>
            </w:r>
          </w:p>
        </w:tc>
        <w:tc>
          <w:tcPr>
            <w:tcW w:w="5831" w:type="dxa"/>
            <w:noWrap/>
            <w:hideMark/>
          </w:tcPr>
          <w:p w14:paraId="7FDB685E" w14:textId="77777777" w:rsidR="00270554" w:rsidRPr="00270554" w:rsidRDefault="00270554" w:rsidP="00E00916">
            <w:pPr>
              <w:jc w:val="both"/>
              <w:rPr>
                <w:rFonts w:cstheme="minorHAnsi"/>
              </w:rPr>
            </w:pPr>
            <w:r w:rsidRPr="00270554">
              <w:rPr>
                <w:rFonts w:cstheme="minorHAnsi"/>
              </w:rPr>
              <w:t>Gross income declared by Customer</w:t>
            </w:r>
          </w:p>
        </w:tc>
      </w:tr>
      <w:tr w:rsidR="00270554" w:rsidRPr="00270554" w14:paraId="1C83F5F0" w14:textId="77777777" w:rsidTr="00270554">
        <w:trPr>
          <w:trHeight w:val="300"/>
        </w:trPr>
        <w:tc>
          <w:tcPr>
            <w:tcW w:w="540" w:type="dxa"/>
            <w:noWrap/>
            <w:hideMark/>
          </w:tcPr>
          <w:p w14:paraId="6DCF50A2" w14:textId="77777777" w:rsidR="00270554" w:rsidRPr="00270554" w:rsidRDefault="00270554" w:rsidP="00E00916">
            <w:pPr>
              <w:jc w:val="both"/>
              <w:rPr>
                <w:rFonts w:cstheme="minorHAnsi"/>
              </w:rPr>
            </w:pPr>
            <w:r w:rsidRPr="00270554">
              <w:rPr>
                <w:rFonts w:cstheme="minorHAnsi"/>
              </w:rPr>
              <w:t>5</w:t>
            </w:r>
          </w:p>
        </w:tc>
        <w:tc>
          <w:tcPr>
            <w:tcW w:w="2165" w:type="dxa"/>
            <w:noWrap/>
            <w:hideMark/>
          </w:tcPr>
          <w:p w14:paraId="4555473E" w14:textId="63CB4058" w:rsidR="00270554" w:rsidRPr="00270554" w:rsidRDefault="00270554" w:rsidP="00E00916">
            <w:pPr>
              <w:jc w:val="both"/>
              <w:rPr>
                <w:rFonts w:cstheme="minorHAnsi"/>
              </w:rPr>
            </w:pPr>
            <w:proofErr w:type="spellStart"/>
            <w:r w:rsidRPr="00270554">
              <w:rPr>
                <w:rFonts w:cstheme="minorHAnsi"/>
              </w:rPr>
              <w:t>Net_income</w:t>
            </w:r>
            <w:proofErr w:type="spellEnd"/>
            <w:r w:rsidRPr="00270554">
              <w:rPr>
                <w:rFonts w:cstheme="minorHAnsi"/>
              </w:rPr>
              <w:t xml:space="preserve"> </w:t>
            </w:r>
          </w:p>
        </w:tc>
        <w:tc>
          <w:tcPr>
            <w:tcW w:w="5831" w:type="dxa"/>
            <w:noWrap/>
            <w:hideMark/>
          </w:tcPr>
          <w:p w14:paraId="739B010B" w14:textId="77777777" w:rsidR="00270554" w:rsidRPr="00270554" w:rsidRDefault="00270554" w:rsidP="00E00916">
            <w:pPr>
              <w:jc w:val="both"/>
              <w:rPr>
                <w:rFonts w:cstheme="minorHAnsi"/>
              </w:rPr>
            </w:pPr>
            <w:r w:rsidRPr="00270554">
              <w:rPr>
                <w:rFonts w:cstheme="minorHAnsi"/>
              </w:rPr>
              <w:t>Net income declared by Customer</w:t>
            </w:r>
          </w:p>
        </w:tc>
      </w:tr>
      <w:tr w:rsidR="00270554" w:rsidRPr="00270554" w14:paraId="3EA8286E" w14:textId="77777777" w:rsidTr="00270554">
        <w:trPr>
          <w:trHeight w:val="300"/>
        </w:trPr>
        <w:tc>
          <w:tcPr>
            <w:tcW w:w="540" w:type="dxa"/>
            <w:noWrap/>
            <w:hideMark/>
          </w:tcPr>
          <w:p w14:paraId="0D7EC43E" w14:textId="77777777" w:rsidR="00270554" w:rsidRPr="00270554" w:rsidRDefault="00270554" w:rsidP="00E00916">
            <w:pPr>
              <w:jc w:val="both"/>
              <w:rPr>
                <w:rFonts w:cstheme="minorHAnsi"/>
              </w:rPr>
            </w:pPr>
            <w:r w:rsidRPr="00270554">
              <w:rPr>
                <w:rFonts w:cstheme="minorHAnsi"/>
              </w:rPr>
              <w:t>6</w:t>
            </w:r>
          </w:p>
        </w:tc>
        <w:tc>
          <w:tcPr>
            <w:tcW w:w="2165" w:type="dxa"/>
            <w:noWrap/>
            <w:hideMark/>
          </w:tcPr>
          <w:p w14:paraId="533B4003" w14:textId="77777777" w:rsidR="00270554" w:rsidRPr="00270554" w:rsidRDefault="00270554" w:rsidP="00E00916">
            <w:pPr>
              <w:jc w:val="both"/>
              <w:rPr>
                <w:rFonts w:cstheme="minorHAnsi"/>
              </w:rPr>
            </w:pPr>
            <w:r w:rsidRPr="00270554">
              <w:rPr>
                <w:rFonts w:cstheme="minorHAnsi"/>
              </w:rPr>
              <w:t>SEX</w:t>
            </w:r>
          </w:p>
        </w:tc>
        <w:tc>
          <w:tcPr>
            <w:tcW w:w="5831" w:type="dxa"/>
            <w:noWrap/>
            <w:hideMark/>
          </w:tcPr>
          <w:p w14:paraId="2313837D" w14:textId="77777777" w:rsidR="00270554" w:rsidRPr="00270554" w:rsidRDefault="00270554" w:rsidP="00E00916">
            <w:pPr>
              <w:jc w:val="both"/>
              <w:rPr>
                <w:rFonts w:cstheme="minorHAnsi"/>
              </w:rPr>
            </w:pPr>
            <w:r w:rsidRPr="00270554">
              <w:rPr>
                <w:rFonts w:cstheme="minorHAnsi"/>
              </w:rPr>
              <w:t>Gender</w:t>
            </w:r>
          </w:p>
        </w:tc>
      </w:tr>
      <w:tr w:rsidR="00270554" w:rsidRPr="00270554" w14:paraId="47634734" w14:textId="77777777" w:rsidTr="00270554">
        <w:trPr>
          <w:trHeight w:val="300"/>
        </w:trPr>
        <w:tc>
          <w:tcPr>
            <w:tcW w:w="540" w:type="dxa"/>
            <w:noWrap/>
            <w:hideMark/>
          </w:tcPr>
          <w:p w14:paraId="5423CB84" w14:textId="77777777" w:rsidR="00270554" w:rsidRPr="00270554" w:rsidRDefault="00270554" w:rsidP="00E00916">
            <w:pPr>
              <w:jc w:val="both"/>
              <w:rPr>
                <w:rFonts w:cstheme="minorHAnsi"/>
              </w:rPr>
            </w:pPr>
            <w:r w:rsidRPr="00270554">
              <w:rPr>
                <w:rFonts w:cstheme="minorHAnsi"/>
              </w:rPr>
              <w:t>7</w:t>
            </w:r>
          </w:p>
        </w:tc>
        <w:tc>
          <w:tcPr>
            <w:tcW w:w="2165" w:type="dxa"/>
            <w:noWrap/>
            <w:hideMark/>
          </w:tcPr>
          <w:p w14:paraId="7C4372B2" w14:textId="77777777" w:rsidR="00270554" w:rsidRPr="00270554" w:rsidRDefault="00270554" w:rsidP="00E00916">
            <w:pPr>
              <w:jc w:val="both"/>
              <w:rPr>
                <w:rFonts w:cstheme="minorHAnsi"/>
              </w:rPr>
            </w:pPr>
            <w:proofErr w:type="spellStart"/>
            <w:r w:rsidRPr="00270554">
              <w:rPr>
                <w:rFonts w:cstheme="minorHAnsi"/>
              </w:rPr>
              <w:t>Type_of_industry</w:t>
            </w:r>
            <w:proofErr w:type="spellEnd"/>
          </w:p>
        </w:tc>
        <w:tc>
          <w:tcPr>
            <w:tcW w:w="5831" w:type="dxa"/>
            <w:noWrap/>
            <w:hideMark/>
          </w:tcPr>
          <w:p w14:paraId="42941E82" w14:textId="77777777" w:rsidR="00270554" w:rsidRPr="00270554" w:rsidRDefault="00270554" w:rsidP="00E00916">
            <w:pPr>
              <w:jc w:val="both"/>
              <w:rPr>
                <w:rFonts w:cstheme="minorHAnsi"/>
              </w:rPr>
            </w:pPr>
            <w:r w:rsidRPr="00270554">
              <w:rPr>
                <w:rFonts w:cstheme="minorHAnsi"/>
              </w:rPr>
              <w:t>Type of industry</w:t>
            </w:r>
          </w:p>
        </w:tc>
      </w:tr>
      <w:tr w:rsidR="00270554" w:rsidRPr="00270554" w14:paraId="0983A85C" w14:textId="77777777" w:rsidTr="00270554">
        <w:trPr>
          <w:trHeight w:val="300"/>
        </w:trPr>
        <w:tc>
          <w:tcPr>
            <w:tcW w:w="540" w:type="dxa"/>
            <w:noWrap/>
            <w:hideMark/>
          </w:tcPr>
          <w:p w14:paraId="46AF77E6" w14:textId="77777777" w:rsidR="00270554" w:rsidRPr="00270554" w:rsidRDefault="00270554" w:rsidP="00E00916">
            <w:pPr>
              <w:jc w:val="both"/>
              <w:rPr>
                <w:rFonts w:cstheme="minorHAnsi"/>
              </w:rPr>
            </w:pPr>
            <w:r w:rsidRPr="00270554">
              <w:rPr>
                <w:rFonts w:cstheme="minorHAnsi"/>
              </w:rPr>
              <w:t>8</w:t>
            </w:r>
          </w:p>
        </w:tc>
        <w:tc>
          <w:tcPr>
            <w:tcW w:w="2165" w:type="dxa"/>
            <w:noWrap/>
            <w:hideMark/>
          </w:tcPr>
          <w:p w14:paraId="54977C82" w14:textId="77777777" w:rsidR="00270554" w:rsidRPr="00270554" w:rsidRDefault="00270554" w:rsidP="00E00916">
            <w:pPr>
              <w:jc w:val="both"/>
              <w:rPr>
                <w:rFonts w:cstheme="minorHAnsi"/>
              </w:rPr>
            </w:pPr>
            <w:proofErr w:type="spellStart"/>
            <w:r w:rsidRPr="00270554">
              <w:rPr>
                <w:rFonts w:cstheme="minorHAnsi"/>
              </w:rPr>
              <w:t>Marital_Status</w:t>
            </w:r>
            <w:proofErr w:type="spellEnd"/>
          </w:p>
        </w:tc>
        <w:tc>
          <w:tcPr>
            <w:tcW w:w="5831" w:type="dxa"/>
            <w:noWrap/>
            <w:hideMark/>
          </w:tcPr>
          <w:p w14:paraId="52906BC8" w14:textId="77777777" w:rsidR="00270554" w:rsidRPr="00270554" w:rsidRDefault="00270554" w:rsidP="00E00916">
            <w:pPr>
              <w:jc w:val="both"/>
              <w:rPr>
                <w:rFonts w:cstheme="minorHAnsi"/>
              </w:rPr>
            </w:pPr>
            <w:r w:rsidRPr="00270554">
              <w:rPr>
                <w:rFonts w:cstheme="minorHAnsi"/>
              </w:rPr>
              <w:t>Marital Status declared by Customer</w:t>
            </w:r>
          </w:p>
        </w:tc>
      </w:tr>
      <w:tr w:rsidR="00270554" w:rsidRPr="00270554" w14:paraId="0FFBAD5E" w14:textId="77777777" w:rsidTr="00270554">
        <w:trPr>
          <w:trHeight w:val="300"/>
        </w:trPr>
        <w:tc>
          <w:tcPr>
            <w:tcW w:w="540" w:type="dxa"/>
            <w:noWrap/>
            <w:hideMark/>
          </w:tcPr>
          <w:p w14:paraId="1ADE7697" w14:textId="77777777" w:rsidR="00270554" w:rsidRPr="00270554" w:rsidRDefault="00270554" w:rsidP="00E00916">
            <w:pPr>
              <w:jc w:val="both"/>
              <w:rPr>
                <w:rFonts w:cstheme="minorHAnsi"/>
              </w:rPr>
            </w:pPr>
            <w:r w:rsidRPr="00270554">
              <w:rPr>
                <w:rFonts w:cstheme="minorHAnsi"/>
              </w:rPr>
              <w:t>9</w:t>
            </w:r>
          </w:p>
        </w:tc>
        <w:tc>
          <w:tcPr>
            <w:tcW w:w="2165" w:type="dxa"/>
            <w:noWrap/>
            <w:hideMark/>
          </w:tcPr>
          <w:p w14:paraId="637835ED" w14:textId="77777777" w:rsidR="00270554" w:rsidRPr="00270554" w:rsidRDefault="00270554" w:rsidP="00E00916">
            <w:pPr>
              <w:jc w:val="both"/>
              <w:rPr>
                <w:rFonts w:cstheme="minorHAnsi"/>
              </w:rPr>
            </w:pPr>
            <w:proofErr w:type="spellStart"/>
            <w:r w:rsidRPr="00270554">
              <w:rPr>
                <w:rFonts w:cstheme="minorHAnsi"/>
              </w:rPr>
              <w:t>Months_in_city</w:t>
            </w:r>
            <w:proofErr w:type="spellEnd"/>
          </w:p>
        </w:tc>
        <w:tc>
          <w:tcPr>
            <w:tcW w:w="5831" w:type="dxa"/>
            <w:noWrap/>
            <w:hideMark/>
          </w:tcPr>
          <w:p w14:paraId="15B9B259" w14:textId="77777777" w:rsidR="00270554" w:rsidRPr="00270554" w:rsidRDefault="00270554" w:rsidP="00E00916">
            <w:pPr>
              <w:jc w:val="both"/>
              <w:rPr>
                <w:rFonts w:cstheme="minorHAnsi"/>
              </w:rPr>
            </w:pPr>
            <w:r w:rsidRPr="00270554">
              <w:rPr>
                <w:rFonts w:cstheme="minorHAnsi"/>
              </w:rPr>
              <w:t xml:space="preserve">Months in city </w:t>
            </w:r>
          </w:p>
        </w:tc>
      </w:tr>
      <w:tr w:rsidR="00270554" w:rsidRPr="00270554" w14:paraId="018209F7" w14:textId="77777777" w:rsidTr="00270554">
        <w:trPr>
          <w:trHeight w:val="300"/>
        </w:trPr>
        <w:tc>
          <w:tcPr>
            <w:tcW w:w="540" w:type="dxa"/>
            <w:noWrap/>
            <w:hideMark/>
          </w:tcPr>
          <w:p w14:paraId="4536A8FE" w14:textId="77777777" w:rsidR="00270554" w:rsidRPr="00270554" w:rsidRDefault="00270554" w:rsidP="00E00916">
            <w:pPr>
              <w:jc w:val="both"/>
              <w:rPr>
                <w:rFonts w:cstheme="minorHAnsi"/>
              </w:rPr>
            </w:pPr>
            <w:r w:rsidRPr="00270554">
              <w:rPr>
                <w:rFonts w:cstheme="minorHAnsi"/>
              </w:rPr>
              <w:t>10</w:t>
            </w:r>
          </w:p>
        </w:tc>
        <w:tc>
          <w:tcPr>
            <w:tcW w:w="2165" w:type="dxa"/>
            <w:noWrap/>
            <w:hideMark/>
          </w:tcPr>
          <w:p w14:paraId="5CFDFACD" w14:textId="77777777" w:rsidR="00270554" w:rsidRPr="00270554" w:rsidRDefault="00270554" w:rsidP="00E00916">
            <w:pPr>
              <w:jc w:val="both"/>
              <w:rPr>
                <w:rFonts w:cstheme="minorHAnsi"/>
              </w:rPr>
            </w:pPr>
            <w:proofErr w:type="spellStart"/>
            <w:r w:rsidRPr="00270554">
              <w:rPr>
                <w:rFonts w:cstheme="minorHAnsi"/>
              </w:rPr>
              <w:t>Months_in_current_job</w:t>
            </w:r>
            <w:proofErr w:type="spellEnd"/>
          </w:p>
        </w:tc>
        <w:tc>
          <w:tcPr>
            <w:tcW w:w="5831" w:type="dxa"/>
            <w:noWrap/>
            <w:hideMark/>
          </w:tcPr>
          <w:p w14:paraId="168B8535" w14:textId="77777777" w:rsidR="00270554" w:rsidRPr="00270554" w:rsidRDefault="00270554" w:rsidP="00E00916">
            <w:pPr>
              <w:jc w:val="both"/>
              <w:rPr>
                <w:rFonts w:cstheme="minorHAnsi"/>
              </w:rPr>
            </w:pPr>
            <w:r w:rsidRPr="00270554">
              <w:rPr>
                <w:rFonts w:cstheme="minorHAnsi"/>
              </w:rPr>
              <w:t>Months in current job</w:t>
            </w:r>
          </w:p>
        </w:tc>
      </w:tr>
      <w:tr w:rsidR="00270554" w:rsidRPr="00270554" w14:paraId="418CDAF3" w14:textId="77777777" w:rsidTr="00270554">
        <w:trPr>
          <w:trHeight w:val="300"/>
        </w:trPr>
        <w:tc>
          <w:tcPr>
            <w:tcW w:w="540" w:type="dxa"/>
            <w:noWrap/>
            <w:hideMark/>
          </w:tcPr>
          <w:p w14:paraId="74C4F5AF" w14:textId="77777777" w:rsidR="00270554" w:rsidRPr="00270554" w:rsidRDefault="00270554" w:rsidP="00E00916">
            <w:pPr>
              <w:jc w:val="both"/>
              <w:rPr>
                <w:rFonts w:cstheme="minorHAnsi"/>
              </w:rPr>
            </w:pPr>
            <w:r w:rsidRPr="00270554">
              <w:rPr>
                <w:rFonts w:cstheme="minorHAnsi"/>
              </w:rPr>
              <w:t>11</w:t>
            </w:r>
          </w:p>
        </w:tc>
        <w:tc>
          <w:tcPr>
            <w:tcW w:w="2165" w:type="dxa"/>
            <w:noWrap/>
            <w:hideMark/>
          </w:tcPr>
          <w:p w14:paraId="43123A2E" w14:textId="77777777" w:rsidR="00270554" w:rsidRPr="00270554" w:rsidRDefault="00270554" w:rsidP="00E00916">
            <w:pPr>
              <w:jc w:val="both"/>
              <w:rPr>
                <w:rFonts w:cstheme="minorHAnsi"/>
              </w:rPr>
            </w:pPr>
            <w:proofErr w:type="spellStart"/>
            <w:r w:rsidRPr="00270554">
              <w:rPr>
                <w:rFonts w:cstheme="minorHAnsi"/>
              </w:rPr>
              <w:t>Org_Type</w:t>
            </w:r>
            <w:proofErr w:type="spellEnd"/>
          </w:p>
        </w:tc>
        <w:tc>
          <w:tcPr>
            <w:tcW w:w="5831" w:type="dxa"/>
            <w:noWrap/>
            <w:hideMark/>
          </w:tcPr>
          <w:p w14:paraId="2D4EC29D" w14:textId="77777777" w:rsidR="00270554" w:rsidRPr="00270554" w:rsidRDefault="00270554" w:rsidP="00E00916">
            <w:pPr>
              <w:jc w:val="both"/>
              <w:rPr>
                <w:rFonts w:cstheme="minorHAnsi"/>
              </w:rPr>
            </w:pPr>
            <w:r w:rsidRPr="00270554">
              <w:rPr>
                <w:rFonts w:cstheme="minorHAnsi"/>
              </w:rPr>
              <w:t>Org Type declared by Customer</w:t>
            </w:r>
          </w:p>
        </w:tc>
      </w:tr>
      <w:tr w:rsidR="00270554" w:rsidRPr="00270554" w14:paraId="2303F6F2" w14:textId="77777777" w:rsidTr="00270554">
        <w:trPr>
          <w:trHeight w:val="300"/>
        </w:trPr>
        <w:tc>
          <w:tcPr>
            <w:tcW w:w="540" w:type="dxa"/>
            <w:noWrap/>
            <w:hideMark/>
          </w:tcPr>
          <w:p w14:paraId="53B874EB" w14:textId="77777777" w:rsidR="00270554" w:rsidRPr="00270554" w:rsidRDefault="00270554" w:rsidP="00E00916">
            <w:pPr>
              <w:jc w:val="both"/>
              <w:rPr>
                <w:rFonts w:cstheme="minorHAnsi"/>
              </w:rPr>
            </w:pPr>
            <w:r w:rsidRPr="00270554">
              <w:rPr>
                <w:rFonts w:cstheme="minorHAnsi"/>
              </w:rPr>
              <w:t>12</w:t>
            </w:r>
          </w:p>
        </w:tc>
        <w:tc>
          <w:tcPr>
            <w:tcW w:w="2165" w:type="dxa"/>
            <w:noWrap/>
            <w:hideMark/>
          </w:tcPr>
          <w:p w14:paraId="666A30A3" w14:textId="77777777" w:rsidR="00270554" w:rsidRPr="00270554" w:rsidRDefault="00270554" w:rsidP="00E00916">
            <w:pPr>
              <w:jc w:val="both"/>
              <w:rPr>
                <w:rFonts w:cstheme="minorHAnsi"/>
              </w:rPr>
            </w:pPr>
            <w:proofErr w:type="spellStart"/>
            <w:r w:rsidRPr="00270554">
              <w:rPr>
                <w:rFonts w:cstheme="minorHAnsi"/>
              </w:rPr>
              <w:t>Bank_balance</w:t>
            </w:r>
            <w:proofErr w:type="spellEnd"/>
          </w:p>
        </w:tc>
        <w:tc>
          <w:tcPr>
            <w:tcW w:w="5831" w:type="dxa"/>
            <w:noWrap/>
            <w:hideMark/>
          </w:tcPr>
          <w:p w14:paraId="12D8D22E" w14:textId="77777777" w:rsidR="00270554" w:rsidRPr="00270554" w:rsidRDefault="00270554" w:rsidP="00E00916">
            <w:pPr>
              <w:jc w:val="both"/>
              <w:rPr>
                <w:rFonts w:cstheme="minorHAnsi"/>
              </w:rPr>
            </w:pPr>
            <w:r w:rsidRPr="00270554">
              <w:rPr>
                <w:rFonts w:cstheme="minorHAnsi"/>
              </w:rPr>
              <w:t>Bank balance declared by Customer</w:t>
            </w:r>
          </w:p>
        </w:tc>
      </w:tr>
      <w:tr w:rsidR="00270554" w:rsidRPr="00270554" w14:paraId="508A5119" w14:textId="77777777" w:rsidTr="00270554">
        <w:trPr>
          <w:trHeight w:val="300"/>
        </w:trPr>
        <w:tc>
          <w:tcPr>
            <w:tcW w:w="540" w:type="dxa"/>
            <w:noWrap/>
            <w:hideMark/>
          </w:tcPr>
          <w:p w14:paraId="6A255949" w14:textId="77777777" w:rsidR="00270554" w:rsidRPr="00270554" w:rsidRDefault="00270554" w:rsidP="00E00916">
            <w:pPr>
              <w:jc w:val="both"/>
              <w:rPr>
                <w:rFonts w:cstheme="minorHAnsi"/>
              </w:rPr>
            </w:pPr>
            <w:r w:rsidRPr="00270554">
              <w:rPr>
                <w:rFonts w:cstheme="minorHAnsi"/>
              </w:rPr>
              <w:t>13</w:t>
            </w:r>
          </w:p>
        </w:tc>
        <w:tc>
          <w:tcPr>
            <w:tcW w:w="2165" w:type="dxa"/>
            <w:noWrap/>
            <w:hideMark/>
          </w:tcPr>
          <w:p w14:paraId="35DF2847" w14:textId="77777777" w:rsidR="00270554" w:rsidRPr="00270554" w:rsidRDefault="00270554" w:rsidP="00E00916">
            <w:pPr>
              <w:jc w:val="both"/>
              <w:rPr>
                <w:rFonts w:cstheme="minorHAnsi"/>
              </w:rPr>
            </w:pPr>
            <w:proofErr w:type="spellStart"/>
            <w:r w:rsidRPr="00270554">
              <w:rPr>
                <w:rFonts w:cstheme="minorHAnsi"/>
              </w:rPr>
              <w:t>Debt_ratio</w:t>
            </w:r>
            <w:proofErr w:type="spellEnd"/>
          </w:p>
        </w:tc>
        <w:tc>
          <w:tcPr>
            <w:tcW w:w="5831" w:type="dxa"/>
            <w:noWrap/>
            <w:hideMark/>
          </w:tcPr>
          <w:p w14:paraId="4D18EEB4" w14:textId="77777777" w:rsidR="00270554" w:rsidRPr="00270554" w:rsidRDefault="00270554" w:rsidP="00E00916">
            <w:pPr>
              <w:jc w:val="both"/>
              <w:rPr>
                <w:rFonts w:cstheme="minorHAnsi"/>
              </w:rPr>
            </w:pPr>
            <w:r w:rsidRPr="00270554">
              <w:rPr>
                <w:rFonts w:cstheme="minorHAnsi"/>
              </w:rPr>
              <w:t>Debt ratio declared by Customer</w:t>
            </w:r>
          </w:p>
        </w:tc>
      </w:tr>
      <w:tr w:rsidR="00270554" w:rsidRPr="00270554" w14:paraId="09892A9D" w14:textId="77777777" w:rsidTr="00270554">
        <w:trPr>
          <w:trHeight w:val="300"/>
        </w:trPr>
        <w:tc>
          <w:tcPr>
            <w:tcW w:w="540" w:type="dxa"/>
            <w:noWrap/>
            <w:hideMark/>
          </w:tcPr>
          <w:p w14:paraId="65560086" w14:textId="77777777" w:rsidR="00270554" w:rsidRPr="00270554" w:rsidRDefault="00270554" w:rsidP="00E00916">
            <w:pPr>
              <w:jc w:val="both"/>
              <w:rPr>
                <w:rFonts w:cstheme="minorHAnsi"/>
              </w:rPr>
            </w:pPr>
            <w:r w:rsidRPr="00270554">
              <w:rPr>
                <w:rFonts w:cstheme="minorHAnsi"/>
              </w:rPr>
              <w:t>14</w:t>
            </w:r>
          </w:p>
        </w:tc>
        <w:tc>
          <w:tcPr>
            <w:tcW w:w="2165" w:type="dxa"/>
            <w:noWrap/>
            <w:hideMark/>
          </w:tcPr>
          <w:p w14:paraId="2F5F09B8" w14:textId="77777777" w:rsidR="00270554" w:rsidRPr="00270554" w:rsidRDefault="00270554" w:rsidP="00E00916">
            <w:pPr>
              <w:jc w:val="both"/>
              <w:rPr>
                <w:rFonts w:cstheme="minorHAnsi"/>
              </w:rPr>
            </w:pPr>
            <w:r w:rsidRPr="00270554">
              <w:rPr>
                <w:rFonts w:cstheme="minorHAnsi"/>
              </w:rPr>
              <w:t>Target</w:t>
            </w:r>
          </w:p>
        </w:tc>
        <w:tc>
          <w:tcPr>
            <w:tcW w:w="5831" w:type="dxa"/>
            <w:noWrap/>
            <w:hideMark/>
          </w:tcPr>
          <w:p w14:paraId="6C04A70A" w14:textId="77777777" w:rsidR="00270554" w:rsidRPr="00270554" w:rsidRDefault="00270554" w:rsidP="00E00916">
            <w:pPr>
              <w:jc w:val="both"/>
              <w:rPr>
                <w:rFonts w:cstheme="minorHAnsi"/>
              </w:rPr>
            </w:pPr>
            <w:r w:rsidRPr="00270554">
              <w:rPr>
                <w:rFonts w:cstheme="minorHAnsi"/>
              </w:rPr>
              <w:t>Default or not.</w:t>
            </w:r>
          </w:p>
        </w:tc>
      </w:tr>
      <w:tr w:rsidR="00270554" w:rsidRPr="00270554" w14:paraId="5B6F9B1E" w14:textId="77777777" w:rsidTr="00270554">
        <w:trPr>
          <w:trHeight w:val="300"/>
        </w:trPr>
        <w:tc>
          <w:tcPr>
            <w:tcW w:w="540" w:type="dxa"/>
            <w:noWrap/>
            <w:hideMark/>
          </w:tcPr>
          <w:p w14:paraId="6E3485CD" w14:textId="77777777" w:rsidR="00270554" w:rsidRPr="00270554" w:rsidRDefault="00270554" w:rsidP="00E00916">
            <w:pPr>
              <w:jc w:val="both"/>
              <w:rPr>
                <w:rFonts w:cstheme="minorHAnsi"/>
              </w:rPr>
            </w:pPr>
            <w:r w:rsidRPr="00270554">
              <w:rPr>
                <w:rFonts w:cstheme="minorHAnsi"/>
              </w:rPr>
              <w:t>15</w:t>
            </w:r>
          </w:p>
        </w:tc>
        <w:tc>
          <w:tcPr>
            <w:tcW w:w="2165" w:type="dxa"/>
            <w:noWrap/>
            <w:hideMark/>
          </w:tcPr>
          <w:p w14:paraId="6FFDEF39" w14:textId="77777777" w:rsidR="00270554" w:rsidRPr="00270554" w:rsidRDefault="00270554" w:rsidP="00E00916">
            <w:pPr>
              <w:jc w:val="both"/>
              <w:rPr>
                <w:rFonts w:cstheme="minorHAnsi"/>
              </w:rPr>
            </w:pPr>
            <w:r w:rsidRPr="00270554">
              <w:rPr>
                <w:rFonts w:cstheme="minorHAnsi"/>
              </w:rPr>
              <w:t>ENQ_1</w:t>
            </w:r>
          </w:p>
        </w:tc>
        <w:tc>
          <w:tcPr>
            <w:tcW w:w="5831" w:type="dxa"/>
            <w:noWrap/>
            <w:hideMark/>
          </w:tcPr>
          <w:p w14:paraId="7BCF5151" w14:textId="77777777" w:rsidR="00270554" w:rsidRPr="00270554" w:rsidRDefault="00270554" w:rsidP="00E00916">
            <w:pPr>
              <w:jc w:val="both"/>
              <w:rPr>
                <w:rFonts w:cstheme="minorHAnsi"/>
              </w:rPr>
            </w:pPr>
            <w:r w:rsidRPr="00270554">
              <w:rPr>
                <w:rFonts w:cstheme="minorHAnsi"/>
              </w:rPr>
              <w:t>Days since last enquiry was made with any other bank</w:t>
            </w:r>
          </w:p>
        </w:tc>
      </w:tr>
      <w:tr w:rsidR="00270554" w:rsidRPr="00270554" w14:paraId="497C4100" w14:textId="77777777" w:rsidTr="00270554">
        <w:trPr>
          <w:trHeight w:val="300"/>
        </w:trPr>
        <w:tc>
          <w:tcPr>
            <w:tcW w:w="540" w:type="dxa"/>
            <w:noWrap/>
            <w:hideMark/>
          </w:tcPr>
          <w:p w14:paraId="639EB021" w14:textId="77777777" w:rsidR="00270554" w:rsidRPr="00270554" w:rsidRDefault="00270554" w:rsidP="00E00916">
            <w:pPr>
              <w:jc w:val="both"/>
              <w:rPr>
                <w:rFonts w:cstheme="minorHAnsi"/>
              </w:rPr>
            </w:pPr>
            <w:r w:rsidRPr="00270554">
              <w:rPr>
                <w:rFonts w:cstheme="minorHAnsi"/>
              </w:rPr>
              <w:lastRenderedPageBreak/>
              <w:t>16</w:t>
            </w:r>
          </w:p>
        </w:tc>
        <w:tc>
          <w:tcPr>
            <w:tcW w:w="2165" w:type="dxa"/>
            <w:noWrap/>
            <w:hideMark/>
          </w:tcPr>
          <w:p w14:paraId="59D7C0D9" w14:textId="77777777" w:rsidR="00270554" w:rsidRPr="00270554" w:rsidRDefault="00270554" w:rsidP="00E00916">
            <w:pPr>
              <w:jc w:val="both"/>
              <w:rPr>
                <w:rFonts w:cstheme="minorHAnsi"/>
              </w:rPr>
            </w:pPr>
            <w:r w:rsidRPr="00270554">
              <w:rPr>
                <w:rFonts w:cstheme="minorHAnsi"/>
              </w:rPr>
              <w:t>ENQ_2</w:t>
            </w:r>
          </w:p>
        </w:tc>
        <w:tc>
          <w:tcPr>
            <w:tcW w:w="5831" w:type="dxa"/>
            <w:noWrap/>
            <w:hideMark/>
          </w:tcPr>
          <w:p w14:paraId="450E1D06" w14:textId="77777777" w:rsidR="00270554" w:rsidRPr="00270554" w:rsidRDefault="00270554" w:rsidP="00E00916">
            <w:pPr>
              <w:jc w:val="both"/>
              <w:rPr>
                <w:rFonts w:cstheme="minorHAnsi"/>
              </w:rPr>
            </w:pPr>
            <w:r w:rsidRPr="00270554">
              <w:rPr>
                <w:rFonts w:cstheme="minorHAnsi"/>
              </w:rPr>
              <w:t xml:space="preserve">Days since last </w:t>
            </w:r>
            <w:proofErr w:type="gramStart"/>
            <w:r w:rsidRPr="00270554">
              <w:rPr>
                <w:rFonts w:cstheme="minorHAnsi"/>
              </w:rPr>
              <w:t>Home</w:t>
            </w:r>
            <w:proofErr w:type="gramEnd"/>
            <w:r w:rsidRPr="00270554">
              <w:rPr>
                <w:rFonts w:cstheme="minorHAnsi"/>
              </w:rPr>
              <w:t xml:space="preserve"> loan enquiry made with any other bank</w:t>
            </w:r>
          </w:p>
        </w:tc>
      </w:tr>
      <w:tr w:rsidR="00270554" w:rsidRPr="00270554" w14:paraId="7612EA4B" w14:textId="77777777" w:rsidTr="00270554">
        <w:trPr>
          <w:trHeight w:val="300"/>
        </w:trPr>
        <w:tc>
          <w:tcPr>
            <w:tcW w:w="540" w:type="dxa"/>
            <w:noWrap/>
            <w:hideMark/>
          </w:tcPr>
          <w:p w14:paraId="3ED68454" w14:textId="77777777" w:rsidR="00270554" w:rsidRPr="00270554" w:rsidRDefault="00270554" w:rsidP="00E00916">
            <w:pPr>
              <w:jc w:val="both"/>
              <w:rPr>
                <w:rFonts w:cstheme="minorHAnsi"/>
              </w:rPr>
            </w:pPr>
            <w:r w:rsidRPr="00270554">
              <w:rPr>
                <w:rFonts w:cstheme="minorHAnsi"/>
              </w:rPr>
              <w:t>17</w:t>
            </w:r>
          </w:p>
        </w:tc>
        <w:tc>
          <w:tcPr>
            <w:tcW w:w="2165" w:type="dxa"/>
            <w:noWrap/>
            <w:hideMark/>
          </w:tcPr>
          <w:p w14:paraId="469F5080" w14:textId="77777777" w:rsidR="00270554" w:rsidRPr="00270554" w:rsidRDefault="00270554" w:rsidP="00E00916">
            <w:pPr>
              <w:jc w:val="both"/>
              <w:rPr>
                <w:rFonts w:cstheme="minorHAnsi"/>
              </w:rPr>
            </w:pPr>
            <w:r w:rsidRPr="00270554">
              <w:rPr>
                <w:rFonts w:cstheme="minorHAnsi"/>
              </w:rPr>
              <w:t>ENQ_3</w:t>
            </w:r>
          </w:p>
        </w:tc>
        <w:tc>
          <w:tcPr>
            <w:tcW w:w="5831" w:type="dxa"/>
            <w:noWrap/>
            <w:hideMark/>
          </w:tcPr>
          <w:p w14:paraId="68E00B00" w14:textId="77777777" w:rsidR="00270554" w:rsidRPr="00270554" w:rsidRDefault="00270554" w:rsidP="00E00916">
            <w:pPr>
              <w:jc w:val="both"/>
              <w:rPr>
                <w:rFonts w:cstheme="minorHAnsi"/>
              </w:rPr>
            </w:pPr>
            <w:r w:rsidRPr="00270554">
              <w:rPr>
                <w:rFonts w:cstheme="minorHAnsi"/>
              </w:rPr>
              <w:t>Total enquiries in last 3 months</w:t>
            </w:r>
          </w:p>
        </w:tc>
      </w:tr>
      <w:tr w:rsidR="00270554" w:rsidRPr="00270554" w14:paraId="40004618" w14:textId="77777777" w:rsidTr="00270554">
        <w:trPr>
          <w:trHeight w:val="300"/>
        </w:trPr>
        <w:tc>
          <w:tcPr>
            <w:tcW w:w="540" w:type="dxa"/>
            <w:noWrap/>
            <w:hideMark/>
          </w:tcPr>
          <w:p w14:paraId="4EB343A5" w14:textId="77777777" w:rsidR="00270554" w:rsidRPr="00270554" w:rsidRDefault="00270554" w:rsidP="00E00916">
            <w:pPr>
              <w:jc w:val="both"/>
              <w:rPr>
                <w:rFonts w:cstheme="minorHAnsi"/>
              </w:rPr>
            </w:pPr>
            <w:r w:rsidRPr="00270554">
              <w:rPr>
                <w:rFonts w:cstheme="minorHAnsi"/>
              </w:rPr>
              <w:t>18</w:t>
            </w:r>
          </w:p>
        </w:tc>
        <w:tc>
          <w:tcPr>
            <w:tcW w:w="2165" w:type="dxa"/>
            <w:noWrap/>
            <w:hideMark/>
          </w:tcPr>
          <w:p w14:paraId="4E36E948" w14:textId="77777777" w:rsidR="00270554" w:rsidRPr="00270554" w:rsidRDefault="00270554" w:rsidP="00E00916">
            <w:pPr>
              <w:jc w:val="both"/>
              <w:rPr>
                <w:rFonts w:cstheme="minorHAnsi"/>
              </w:rPr>
            </w:pPr>
            <w:r w:rsidRPr="00270554">
              <w:rPr>
                <w:rFonts w:cstheme="minorHAnsi"/>
              </w:rPr>
              <w:t>ENQ_4</w:t>
            </w:r>
          </w:p>
        </w:tc>
        <w:tc>
          <w:tcPr>
            <w:tcW w:w="5831" w:type="dxa"/>
            <w:noWrap/>
            <w:hideMark/>
          </w:tcPr>
          <w:p w14:paraId="2BA04EEB" w14:textId="77777777" w:rsidR="00270554" w:rsidRPr="00270554" w:rsidRDefault="00270554" w:rsidP="00E00916">
            <w:pPr>
              <w:jc w:val="both"/>
              <w:rPr>
                <w:rFonts w:cstheme="minorHAnsi"/>
              </w:rPr>
            </w:pPr>
            <w:r w:rsidRPr="00270554">
              <w:rPr>
                <w:rFonts w:cstheme="minorHAnsi"/>
              </w:rPr>
              <w:t>Total home loan enquiries in last 3 months</w:t>
            </w:r>
          </w:p>
        </w:tc>
      </w:tr>
      <w:tr w:rsidR="00270554" w:rsidRPr="00270554" w14:paraId="2A3B72B0" w14:textId="77777777" w:rsidTr="00270554">
        <w:trPr>
          <w:trHeight w:val="300"/>
        </w:trPr>
        <w:tc>
          <w:tcPr>
            <w:tcW w:w="540" w:type="dxa"/>
            <w:noWrap/>
            <w:hideMark/>
          </w:tcPr>
          <w:p w14:paraId="658DCD73" w14:textId="77777777" w:rsidR="00270554" w:rsidRPr="00270554" w:rsidRDefault="00270554" w:rsidP="00E00916">
            <w:pPr>
              <w:jc w:val="both"/>
              <w:rPr>
                <w:rFonts w:cstheme="minorHAnsi"/>
              </w:rPr>
            </w:pPr>
            <w:r w:rsidRPr="00270554">
              <w:rPr>
                <w:rFonts w:cstheme="minorHAnsi"/>
              </w:rPr>
              <w:t>19</w:t>
            </w:r>
          </w:p>
        </w:tc>
        <w:tc>
          <w:tcPr>
            <w:tcW w:w="2165" w:type="dxa"/>
            <w:noWrap/>
            <w:hideMark/>
          </w:tcPr>
          <w:p w14:paraId="0C0FA09A" w14:textId="77777777" w:rsidR="00270554" w:rsidRPr="00270554" w:rsidRDefault="00270554" w:rsidP="00E00916">
            <w:pPr>
              <w:jc w:val="both"/>
              <w:rPr>
                <w:rFonts w:cstheme="minorHAnsi"/>
              </w:rPr>
            </w:pPr>
            <w:r w:rsidRPr="00270554">
              <w:rPr>
                <w:rFonts w:cstheme="minorHAnsi"/>
              </w:rPr>
              <w:t>ENQ_5</w:t>
            </w:r>
          </w:p>
        </w:tc>
        <w:tc>
          <w:tcPr>
            <w:tcW w:w="5831" w:type="dxa"/>
            <w:noWrap/>
            <w:hideMark/>
          </w:tcPr>
          <w:p w14:paraId="4E90F608" w14:textId="77777777" w:rsidR="00270554" w:rsidRPr="00270554" w:rsidRDefault="00270554" w:rsidP="00E00916">
            <w:pPr>
              <w:jc w:val="both"/>
              <w:rPr>
                <w:rFonts w:cstheme="minorHAnsi"/>
              </w:rPr>
            </w:pPr>
            <w:r w:rsidRPr="00270554">
              <w:rPr>
                <w:rFonts w:cstheme="minorHAnsi"/>
              </w:rPr>
              <w:t>Total enquiries in last 12 months</w:t>
            </w:r>
          </w:p>
        </w:tc>
      </w:tr>
      <w:tr w:rsidR="00270554" w:rsidRPr="00270554" w14:paraId="60C27ABE" w14:textId="77777777" w:rsidTr="00270554">
        <w:trPr>
          <w:trHeight w:val="300"/>
        </w:trPr>
        <w:tc>
          <w:tcPr>
            <w:tcW w:w="540" w:type="dxa"/>
            <w:noWrap/>
            <w:hideMark/>
          </w:tcPr>
          <w:p w14:paraId="45ABA55A" w14:textId="77777777" w:rsidR="00270554" w:rsidRPr="00270554" w:rsidRDefault="00270554" w:rsidP="00E00916">
            <w:pPr>
              <w:jc w:val="both"/>
              <w:rPr>
                <w:rFonts w:cstheme="minorHAnsi"/>
              </w:rPr>
            </w:pPr>
            <w:r w:rsidRPr="00270554">
              <w:rPr>
                <w:rFonts w:cstheme="minorHAnsi"/>
              </w:rPr>
              <w:t>20</w:t>
            </w:r>
          </w:p>
        </w:tc>
        <w:tc>
          <w:tcPr>
            <w:tcW w:w="2165" w:type="dxa"/>
            <w:noWrap/>
            <w:hideMark/>
          </w:tcPr>
          <w:p w14:paraId="64F3383F" w14:textId="77777777" w:rsidR="00270554" w:rsidRPr="00270554" w:rsidRDefault="00270554" w:rsidP="00E00916">
            <w:pPr>
              <w:jc w:val="both"/>
              <w:rPr>
                <w:rFonts w:cstheme="minorHAnsi"/>
              </w:rPr>
            </w:pPr>
            <w:r w:rsidRPr="00270554">
              <w:rPr>
                <w:rFonts w:cstheme="minorHAnsi"/>
              </w:rPr>
              <w:t>ENQ_6</w:t>
            </w:r>
          </w:p>
        </w:tc>
        <w:tc>
          <w:tcPr>
            <w:tcW w:w="5831" w:type="dxa"/>
            <w:noWrap/>
            <w:hideMark/>
          </w:tcPr>
          <w:p w14:paraId="61C1BED2" w14:textId="77777777" w:rsidR="00270554" w:rsidRPr="00270554" w:rsidRDefault="00270554" w:rsidP="00E00916">
            <w:pPr>
              <w:jc w:val="both"/>
              <w:rPr>
                <w:rFonts w:cstheme="minorHAnsi"/>
              </w:rPr>
            </w:pPr>
            <w:r w:rsidRPr="00270554">
              <w:rPr>
                <w:rFonts w:cstheme="minorHAnsi"/>
              </w:rPr>
              <w:t>Total home loan enquiries in last 12 months</w:t>
            </w:r>
          </w:p>
        </w:tc>
      </w:tr>
      <w:tr w:rsidR="00270554" w:rsidRPr="00270554" w14:paraId="7358351D" w14:textId="77777777" w:rsidTr="00270554">
        <w:trPr>
          <w:trHeight w:val="300"/>
        </w:trPr>
        <w:tc>
          <w:tcPr>
            <w:tcW w:w="540" w:type="dxa"/>
            <w:noWrap/>
            <w:hideMark/>
          </w:tcPr>
          <w:p w14:paraId="1FEBBFEA" w14:textId="77777777" w:rsidR="00270554" w:rsidRPr="00270554" w:rsidRDefault="00270554" w:rsidP="00E00916">
            <w:pPr>
              <w:jc w:val="both"/>
              <w:rPr>
                <w:rFonts w:cstheme="minorHAnsi"/>
              </w:rPr>
            </w:pPr>
            <w:r w:rsidRPr="00270554">
              <w:rPr>
                <w:rFonts w:cstheme="minorHAnsi"/>
              </w:rPr>
              <w:t>21</w:t>
            </w:r>
          </w:p>
        </w:tc>
        <w:tc>
          <w:tcPr>
            <w:tcW w:w="2165" w:type="dxa"/>
            <w:noWrap/>
            <w:hideMark/>
          </w:tcPr>
          <w:p w14:paraId="322E3546" w14:textId="77777777" w:rsidR="00270554" w:rsidRPr="00270554" w:rsidRDefault="00270554" w:rsidP="00E00916">
            <w:pPr>
              <w:jc w:val="both"/>
              <w:rPr>
                <w:rFonts w:cstheme="minorHAnsi"/>
              </w:rPr>
            </w:pPr>
            <w:r w:rsidRPr="00270554">
              <w:rPr>
                <w:rFonts w:cstheme="minorHAnsi"/>
              </w:rPr>
              <w:t>ENQ_7</w:t>
            </w:r>
          </w:p>
        </w:tc>
        <w:tc>
          <w:tcPr>
            <w:tcW w:w="5831" w:type="dxa"/>
            <w:noWrap/>
            <w:hideMark/>
          </w:tcPr>
          <w:p w14:paraId="31BE79ED" w14:textId="77777777" w:rsidR="00270554" w:rsidRPr="00270554" w:rsidRDefault="00270554" w:rsidP="00E00916">
            <w:pPr>
              <w:jc w:val="both"/>
              <w:rPr>
                <w:rFonts w:cstheme="minorHAnsi"/>
              </w:rPr>
            </w:pPr>
            <w:r w:rsidRPr="00270554">
              <w:rPr>
                <w:rFonts w:cstheme="minorHAnsi"/>
              </w:rPr>
              <w:t>Total enquiries</w:t>
            </w:r>
          </w:p>
        </w:tc>
      </w:tr>
      <w:tr w:rsidR="00270554" w:rsidRPr="00270554" w14:paraId="5CBFBFC6" w14:textId="77777777" w:rsidTr="00270554">
        <w:trPr>
          <w:trHeight w:val="300"/>
        </w:trPr>
        <w:tc>
          <w:tcPr>
            <w:tcW w:w="540" w:type="dxa"/>
            <w:noWrap/>
            <w:hideMark/>
          </w:tcPr>
          <w:p w14:paraId="19FA8655" w14:textId="77777777" w:rsidR="00270554" w:rsidRPr="00270554" w:rsidRDefault="00270554" w:rsidP="00E00916">
            <w:pPr>
              <w:jc w:val="both"/>
              <w:rPr>
                <w:rFonts w:cstheme="minorHAnsi"/>
              </w:rPr>
            </w:pPr>
            <w:r w:rsidRPr="00270554">
              <w:rPr>
                <w:rFonts w:cstheme="minorHAnsi"/>
              </w:rPr>
              <w:t>22</w:t>
            </w:r>
          </w:p>
        </w:tc>
        <w:tc>
          <w:tcPr>
            <w:tcW w:w="2165" w:type="dxa"/>
            <w:noWrap/>
            <w:hideMark/>
          </w:tcPr>
          <w:p w14:paraId="3B003AD4" w14:textId="77777777" w:rsidR="00270554" w:rsidRPr="00270554" w:rsidRDefault="00270554" w:rsidP="00E00916">
            <w:pPr>
              <w:jc w:val="both"/>
              <w:rPr>
                <w:rFonts w:cstheme="minorHAnsi"/>
              </w:rPr>
            </w:pPr>
            <w:r w:rsidRPr="00270554">
              <w:rPr>
                <w:rFonts w:cstheme="minorHAnsi"/>
              </w:rPr>
              <w:t>ENQ_8</w:t>
            </w:r>
          </w:p>
        </w:tc>
        <w:tc>
          <w:tcPr>
            <w:tcW w:w="5831" w:type="dxa"/>
            <w:noWrap/>
            <w:hideMark/>
          </w:tcPr>
          <w:p w14:paraId="12DDA997" w14:textId="77777777" w:rsidR="00270554" w:rsidRPr="00270554" w:rsidRDefault="00270554" w:rsidP="00E00916">
            <w:pPr>
              <w:jc w:val="both"/>
              <w:rPr>
                <w:rFonts w:cstheme="minorHAnsi"/>
              </w:rPr>
            </w:pPr>
            <w:r w:rsidRPr="00270554">
              <w:rPr>
                <w:rFonts w:cstheme="minorHAnsi"/>
              </w:rPr>
              <w:t>Total home loan enquires</w:t>
            </w:r>
          </w:p>
        </w:tc>
      </w:tr>
      <w:tr w:rsidR="00270554" w:rsidRPr="00270554" w14:paraId="039429D4" w14:textId="77777777" w:rsidTr="00270554">
        <w:trPr>
          <w:trHeight w:val="300"/>
        </w:trPr>
        <w:tc>
          <w:tcPr>
            <w:tcW w:w="540" w:type="dxa"/>
            <w:noWrap/>
            <w:hideMark/>
          </w:tcPr>
          <w:p w14:paraId="432CF86E" w14:textId="77777777" w:rsidR="00270554" w:rsidRPr="00270554" w:rsidRDefault="00270554" w:rsidP="00E00916">
            <w:pPr>
              <w:jc w:val="both"/>
              <w:rPr>
                <w:rFonts w:cstheme="minorHAnsi"/>
              </w:rPr>
            </w:pPr>
            <w:r w:rsidRPr="00270554">
              <w:rPr>
                <w:rFonts w:cstheme="minorHAnsi"/>
              </w:rPr>
              <w:t>23</w:t>
            </w:r>
          </w:p>
        </w:tc>
        <w:tc>
          <w:tcPr>
            <w:tcW w:w="2165" w:type="dxa"/>
            <w:noWrap/>
            <w:hideMark/>
          </w:tcPr>
          <w:p w14:paraId="2F436436" w14:textId="77777777" w:rsidR="00270554" w:rsidRPr="00270554" w:rsidRDefault="00270554" w:rsidP="00E00916">
            <w:pPr>
              <w:jc w:val="both"/>
              <w:rPr>
                <w:rFonts w:cstheme="minorHAnsi"/>
              </w:rPr>
            </w:pPr>
            <w:r w:rsidRPr="00270554">
              <w:rPr>
                <w:rFonts w:cstheme="minorHAnsi"/>
              </w:rPr>
              <w:t>ACCOUNT_9</w:t>
            </w:r>
          </w:p>
        </w:tc>
        <w:tc>
          <w:tcPr>
            <w:tcW w:w="5831" w:type="dxa"/>
            <w:noWrap/>
            <w:hideMark/>
          </w:tcPr>
          <w:p w14:paraId="476833B3" w14:textId="77777777" w:rsidR="00270554" w:rsidRPr="00270554" w:rsidRDefault="00270554" w:rsidP="00E00916">
            <w:pPr>
              <w:jc w:val="both"/>
              <w:rPr>
                <w:rFonts w:cstheme="minorHAnsi"/>
              </w:rPr>
            </w:pPr>
            <w:r w:rsidRPr="00270554">
              <w:rPr>
                <w:rFonts w:cstheme="minorHAnsi"/>
              </w:rPr>
              <w:t>Number of defaults in last 3 months</w:t>
            </w:r>
          </w:p>
        </w:tc>
      </w:tr>
      <w:tr w:rsidR="00270554" w:rsidRPr="00270554" w14:paraId="6FC03D7E" w14:textId="77777777" w:rsidTr="00270554">
        <w:trPr>
          <w:trHeight w:val="300"/>
        </w:trPr>
        <w:tc>
          <w:tcPr>
            <w:tcW w:w="540" w:type="dxa"/>
            <w:noWrap/>
            <w:hideMark/>
          </w:tcPr>
          <w:p w14:paraId="66156EA6" w14:textId="77777777" w:rsidR="00270554" w:rsidRPr="00270554" w:rsidRDefault="00270554" w:rsidP="00E00916">
            <w:pPr>
              <w:jc w:val="both"/>
              <w:rPr>
                <w:rFonts w:cstheme="minorHAnsi"/>
              </w:rPr>
            </w:pPr>
            <w:r w:rsidRPr="00270554">
              <w:rPr>
                <w:rFonts w:cstheme="minorHAnsi"/>
              </w:rPr>
              <w:t>24</w:t>
            </w:r>
          </w:p>
        </w:tc>
        <w:tc>
          <w:tcPr>
            <w:tcW w:w="2165" w:type="dxa"/>
            <w:noWrap/>
            <w:hideMark/>
          </w:tcPr>
          <w:p w14:paraId="5F42BED4" w14:textId="77777777" w:rsidR="00270554" w:rsidRPr="00270554" w:rsidRDefault="00270554" w:rsidP="00E00916">
            <w:pPr>
              <w:jc w:val="both"/>
              <w:rPr>
                <w:rFonts w:cstheme="minorHAnsi"/>
              </w:rPr>
            </w:pPr>
            <w:r w:rsidRPr="00270554">
              <w:rPr>
                <w:rFonts w:cstheme="minorHAnsi"/>
              </w:rPr>
              <w:t>ACCOUNT_10</w:t>
            </w:r>
          </w:p>
        </w:tc>
        <w:tc>
          <w:tcPr>
            <w:tcW w:w="5831" w:type="dxa"/>
            <w:noWrap/>
            <w:hideMark/>
          </w:tcPr>
          <w:p w14:paraId="1E9FB3C5" w14:textId="77777777" w:rsidR="00270554" w:rsidRPr="00270554" w:rsidRDefault="00270554" w:rsidP="00E00916">
            <w:pPr>
              <w:jc w:val="both"/>
              <w:rPr>
                <w:rFonts w:cstheme="minorHAnsi"/>
              </w:rPr>
            </w:pPr>
            <w:r w:rsidRPr="00270554">
              <w:rPr>
                <w:rFonts w:cstheme="minorHAnsi"/>
              </w:rPr>
              <w:t xml:space="preserve">Number of </w:t>
            </w:r>
            <w:proofErr w:type="gramStart"/>
            <w:r w:rsidRPr="00270554">
              <w:rPr>
                <w:rFonts w:cstheme="minorHAnsi"/>
              </w:rPr>
              <w:t>default</w:t>
            </w:r>
            <w:proofErr w:type="gramEnd"/>
            <w:r w:rsidRPr="00270554">
              <w:rPr>
                <w:rFonts w:cstheme="minorHAnsi"/>
              </w:rPr>
              <w:t xml:space="preserve"> in last 12 months</w:t>
            </w:r>
          </w:p>
        </w:tc>
      </w:tr>
      <w:tr w:rsidR="00270554" w:rsidRPr="00270554" w14:paraId="63906A21" w14:textId="77777777" w:rsidTr="00270554">
        <w:trPr>
          <w:trHeight w:val="300"/>
        </w:trPr>
        <w:tc>
          <w:tcPr>
            <w:tcW w:w="540" w:type="dxa"/>
            <w:noWrap/>
            <w:hideMark/>
          </w:tcPr>
          <w:p w14:paraId="3D03FC11" w14:textId="77777777" w:rsidR="00270554" w:rsidRPr="00270554" w:rsidRDefault="00270554" w:rsidP="00E00916">
            <w:pPr>
              <w:jc w:val="both"/>
              <w:rPr>
                <w:rFonts w:cstheme="minorHAnsi"/>
              </w:rPr>
            </w:pPr>
            <w:r w:rsidRPr="00270554">
              <w:rPr>
                <w:rFonts w:cstheme="minorHAnsi"/>
              </w:rPr>
              <w:t>25</w:t>
            </w:r>
          </w:p>
        </w:tc>
        <w:tc>
          <w:tcPr>
            <w:tcW w:w="2165" w:type="dxa"/>
            <w:noWrap/>
            <w:hideMark/>
          </w:tcPr>
          <w:p w14:paraId="5CE9E43A" w14:textId="77777777" w:rsidR="00270554" w:rsidRPr="00270554" w:rsidRDefault="00270554" w:rsidP="00E00916">
            <w:pPr>
              <w:jc w:val="both"/>
              <w:rPr>
                <w:rFonts w:cstheme="minorHAnsi"/>
              </w:rPr>
            </w:pPr>
            <w:r w:rsidRPr="00270554">
              <w:rPr>
                <w:rFonts w:cstheme="minorHAnsi"/>
              </w:rPr>
              <w:t>ACCOUNT_11</w:t>
            </w:r>
          </w:p>
        </w:tc>
        <w:tc>
          <w:tcPr>
            <w:tcW w:w="5831" w:type="dxa"/>
            <w:noWrap/>
            <w:hideMark/>
          </w:tcPr>
          <w:p w14:paraId="13E56CED" w14:textId="77777777" w:rsidR="00270554" w:rsidRPr="00270554" w:rsidRDefault="00270554" w:rsidP="00E00916">
            <w:pPr>
              <w:jc w:val="both"/>
              <w:rPr>
                <w:rFonts w:cstheme="minorHAnsi"/>
              </w:rPr>
            </w:pPr>
            <w:r w:rsidRPr="00270554">
              <w:rPr>
                <w:rFonts w:cstheme="minorHAnsi"/>
              </w:rPr>
              <w:t>Days since last account was open</w:t>
            </w:r>
          </w:p>
        </w:tc>
      </w:tr>
      <w:tr w:rsidR="00270554" w:rsidRPr="00270554" w14:paraId="4878CE5E" w14:textId="77777777" w:rsidTr="00270554">
        <w:trPr>
          <w:trHeight w:val="300"/>
        </w:trPr>
        <w:tc>
          <w:tcPr>
            <w:tcW w:w="540" w:type="dxa"/>
            <w:noWrap/>
            <w:hideMark/>
          </w:tcPr>
          <w:p w14:paraId="3644705F" w14:textId="77777777" w:rsidR="00270554" w:rsidRPr="00270554" w:rsidRDefault="00270554" w:rsidP="00E00916">
            <w:pPr>
              <w:jc w:val="both"/>
              <w:rPr>
                <w:rFonts w:cstheme="minorHAnsi"/>
              </w:rPr>
            </w:pPr>
            <w:r w:rsidRPr="00270554">
              <w:rPr>
                <w:rFonts w:cstheme="minorHAnsi"/>
              </w:rPr>
              <w:t>26</w:t>
            </w:r>
          </w:p>
        </w:tc>
        <w:tc>
          <w:tcPr>
            <w:tcW w:w="2165" w:type="dxa"/>
            <w:noWrap/>
            <w:hideMark/>
          </w:tcPr>
          <w:p w14:paraId="7A97B411" w14:textId="77777777" w:rsidR="00270554" w:rsidRPr="00270554" w:rsidRDefault="00270554" w:rsidP="00E00916">
            <w:pPr>
              <w:jc w:val="both"/>
              <w:rPr>
                <w:rFonts w:cstheme="minorHAnsi"/>
              </w:rPr>
            </w:pPr>
            <w:r w:rsidRPr="00270554">
              <w:rPr>
                <w:rFonts w:cstheme="minorHAnsi"/>
              </w:rPr>
              <w:t>ACCOUNT_12</w:t>
            </w:r>
          </w:p>
        </w:tc>
        <w:tc>
          <w:tcPr>
            <w:tcW w:w="5831" w:type="dxa"/>
            <w:noWrap/>
            <w:hideMark/>
          </w:tcPr>
          <w:p w14:paraId="28E3DBED" w14:textId="77777777" w:rsidR="00270554" w:rsidRPr="00270554" w:rsidRDefault="00270554" w:rsidP="00E00916">
            <w:pPr>
              <w:jc w:val="both"/>
              <w:rPr>
                <w:rFonts w:cstheme="minorHAnsi"/>
              </w:rPr>
            </w:pPr>
            <w:r w:rsidRPr="00270554">
              <w:rPr>
                <w:rFonts w:cstheme="minorHAnsi"/>
              </w:rPr>
              <w:t xml:space="preserve">Total number of loans with other bank </w:t>
            </w:r>
            <w:proofErr w:type="gramStart"/>
            <w:r w:rsidRPr="00270554">
              <w:rPr>
                <w:rFonts w:cstheme="minorHAnsi"/>
              </w:rPr>
              <w:t>( live</w:t>
            </w:r>
            <w:proofErr w:type="gramEnd"/>
            <w:r w:rsidRPr="00270554">
              <w:rPr>
                <w:rFonts w:cstheme="minorHAnsi"/>
              </w:rPr>
              <w:t xml:space="preserve"> + closed )</w:t>
            </w:r>
          </w:p>
        </w:tc>
      </w:tr>
      <w:tr w:rsidR="00270554" w:rsidRPr="00270554" w14:paraId="780B1015" w14:textId="77777777" w:rsidTr="00270554">
        <w:trPr>
          <w:trHeight w:val="300"/>
        </w:trPr>
        <w:tc>
          <w:tcPr>
            <w:tcW w:w="540" w:type="dxa"/>
            <w:noWrap/>
            <w:hideMark/>
          </w:tcPr>
          <w:p w14:paraId="5D91B99F" w14:textId="77777777" w:rsidR="00270554" w:rsidRPr="00270554" w:rsidRDefault="00270554" w:rsidP="00E00916">
            <w:pPr>
              <w:jc w:val="both"/>
              <w:rPr>
                <w:rFonts w:cstheme="minorHAnsi"/>
              </w:rPr>
            </w:pPr>
            <w:r w:rsidRPr="00270554">
              <w:rPr>
                <w:rFonts w:cstheme="minorHAnsi"/>
              </w:rPr>
              <w:t>27</w:t>
            </w:r>
          </w:p>
        </w:tc>
        <w:tc>
          <w:tcPr>
            <w:tcW w:w="2165" w:type="dxa"/>
            <w:noWrap/>
            <w:hideMark/>
          </w:tcPr>
          <w:p w14:paraId="3A8B01EC" w14:textId="77777777" w:rsidR="00270554" w:rsidRPr="00270554" w:rsidRDefault="00270554" w:rsidP="00E00916">
            <w:pPr>
              <w:jc w:val="both"/>
              <w:rPr>
                <w:rFonts w:cstheme="minorHAnsi"/>
              </w:rPr>
            </w:pPr>
            <w:r w:rsidRPr="00270554">
              <w:rPr>
                <w:rFonts w:cstheme="minorHAnsi"/>
              </w:rPr>
              <w:t>ACCOUNT_13</w:t>
            </w:r>
          </w:p>
        </w:tc>
        <w:tc>
          <w:tcPr>
            <w:tcW w:w="5831" w:type="dxa"/>
            <w:noWrap/>
            <w:hideMark/>
          </w:tcPr>
          <w:p w14:paraId="01D58990" w14:textId="77777777" w:rsidR="00270554" w:rsidRPr="00270554" w:rsidRDefault="00270554" w:rsidP="00E00916">
            <w:pPr>
              <w:jc w:val="both"/>
              <w:rPr>
                <w:rFonts w:cstheme="minorHAnsi"/>
              </w:rPr>
            </w:pPr>
            <w:r w:rsidRPr="00270554">
              <w:rPr>
                <w:rFonts w:cstheme="minorHAnsi"/>
              </w:rPr>
              <w:t xml:space="preserve">Total number of home loans with other bank </w:t>
            </w:r>
            <w:proofErr w:type="gramStart"/>
            <w:r w:rsidRPr="00270554">
              <w:rPr>
                <w:rFonts w:cstheme="minorHAnsi"/>
              </w:rPr>
              <w:t>( live</w:t>
            </w:r>
            <w:proofErr w:type="gramEnd"/>
            <w:r w:rsidRPr="00270554">
              <w:rPr>
                <w:rFonts w:cstheme="minorHAnsi"/>
              </w:rPr>
              <w:t xml:space="preserve"> + closed )</w:t>
            </w:r>
          </w:p>
        </w:tc>
      </w:tr>
      <w:tr w:rsidR="00270554" w:rsidRPr="00270554" w14:paraId="521B702C" w14:textId="77777777" w:rsidTr="00270554">
        <w:trPr>
          <w:trHeight w:val="300"/>
        </w:trPr>
        <w:tc>
          <w:tcPr>
            <w:tcW w:w="540" w:type="dxa"/>
            <w:noWrap/>
            <w:hideMark/>
          </w:tcPr>
          <w:p w14:paraId="5B74ED5E" w14:textId="77777777" w:rsidR="00270554" w:rsidRPr="00270554" w:rsidRDefault="00270554" w:rsidP="00E00916">
            <w:pPr>
              <w:jc w:val="both"/>
              <w:rPr>
                <w:rFonts w:cstheme="minorHAnsi"/>
              </w:rPr>
            </w:pPr>
            <w:r w:rsidRPr="00270554">
              <w:rPr>
                <w:rFonts w:cstheme="minorHAnsi"/>
              </w:rPr>
              <w:t>28</w:t>
            </w:r>
          </w:p>
        </w:tc>
        <w:tc>
          <w:tcPr>
            <w:tcW w:w="2165" w:type="dxa"/>
            <w:noWrap/>
            <w:hideMark/>
          </w:tcPr>
          <w:p w14:paraId="2FC303BE" w14:textId="77777777" w:rsidR="00270554" w:rsidRPr="00270554" w:rsidRDefault="00270554" w:rsidP="00E00916">
            <w:pPr>
              <w:jc w:val="both"/>
              <w:rPr>
                <w:rFonts w:cstheme="minorHAnsi"/>
              </w:rPr>
            </w:pPr>
            <w:r w:rsidRPr="00270554">
              <w:rPr>
                <w:rFonts w:cstheme="minorHAnsi"/>
              </w:rPr>
              <w:t>ACCOUNT_14</w:t>
            </w:r>
          </w:p>
        </w:tc>
        <w:tc>
          <w:tcPr>
            <w:tcW w:w="5831" w:type="dxa"/>
            <w:noWrap/>
            <w:hideMark/>
          </w:tcPr>
          <w:p w14:paraId="67736CA2" w14:textId="77777777" w:rsidR="00270554" w:rsidRPr="00270554" w:rsidRDefault="00270554" w:rsidP="00E00916">
            <w:pPr>
              <w:jc w:val="both"/>
              <w:rPr>
                <w:rFonts w:cstheme="minorHAnsi"/>
              </w:rPr>
            </w:pPr>
            <w:r w:rsidRPr="00270554">
              <w:rPr>
                <w:rFonts w:cstheme="minorHAnsi"/>
              </w:rPr>
              <w:t xml:space="preserve">Total number of unsecured loans with other bank </w:t>
            </w:r>
            <w:proofErr w:type="gramStart"/>
            <w:r w:rsidRPr="00270554">
              <w:rPr>
                <w:rFonts w:cstheme="minorHAnsi"/>
              </w:rPr>
              <w:t>( live</w:t>
            </w:r>
            <w:proofErr w:type="gramEnd"/>
            <w:r w:rsidRPr="00270554">
              <w:rPr>
                <w:rFonts w:cstheme="minorHAnsi"/>
              </w:rPr>
              <w:t xml:space="preserve"> + closed )</w:t>
            </w:r>
          </w:p>
        </w:tc>
      </w:tr>
      <w:tr w:rsidR="00270554" w:rsidRPr="00270554" w14:paraId="6CF10524" w14:textId="77777777" w:rsidTr="00270554">
        <w:trPr>
          <w:trHeight w:val="300"/>
        </w:trPr>
        <w:tc>
          <w:tcPr>
            <w:tcW w:w="540" w:type="dxa"/>
            <w:noWrap/>
            <w:hideMark/>
          </w:tcPr>
          <w:p w14:paraId="01AB225A" w14:textId="77777777" w:rsidR="00270554" w:rsidRPr="00270554" w:rsidRDefault="00270554" w:rsidP="00E00916">
            <w:pPr>
              <w:jc w:val="both"/>
              <w:rPr>
                <w:rFonts w:cstheme="minorHAnsi"/>
              </w:rPr>
            </w:pPr>
            <w:r w:rsidRPr="00270554">
              <w:rPr>
                <w:rFonts w:cstheme="minorHAnsi"/>
              </w:rPr>
              <w:t>29</w:t>
            </w:r>
          </w:p>
        </w:tc>
        <w:tc>
          <w:tcPr>
            <w:tcW w:w="2165" w:type="dxa"/>
            <w:noWrap/>
            <w:hideMark/>
          </w:tcPr>
          <w:p w14:paraId="1D518C6C" w14:textId="77777777" w:rsidR="00270554" w:rsidRPr="00270554" w:rsidRDefault="00270554" w:rsidP="00E00916">
            <w:pPr>
              <w:jc w:val="both"/>
              <w:rPr>
                <w:rFonts w:cstheme="minorHAnsi"/>
              </w:rPr>
            </w:pPr>
            <w:r w:rsidRPr="00270554">
              <w:rPr>
                <w:rFonts w:cstheme="minorHAnsi"/>
              </w:rPr>
              <w:t>ACCOUNT_15</w:t>
            </w:r>
          </w:p>
        </w:tc>
        <w:tc>
          <w:tcPr>
            <w:tcW w:w="5831" w:type="dxa"/>
            <w:noWrap/>
            <w:hideMark/>
          </w:tcPr>
          <w:p w14:paraId="5C84C7C7" w14:textId="77777777" w:rsidR="00270554" w:rsidRPr="00270554" w:rsidRDefault="00270554" w:rsidP="00E00916">
            <w:pPr>
              <w:jc w:val="both"/>
              <w:rPr>
                <w:rFonts w:cstheme="minorHAnsi"/>
              </w:rPr>
            </w:pPr>
            <w:r w:rsidRPr="00270554">
              <w:rPr>
                <w:rFonts w:cstheme="minorHAnsi"/>
              </w:rPr>
              <w:t>Total number of live loans</w:t>
            </w:r>
          </w:p>
        </w:tc>
      </w:tr>
      <w:tr w:rsidR="00270554" w:rsidRPr="00270554" w14:paraId="6F835B37" w14:textId="77777777" w:rsidTr="00270554">
        <w:trPr>
          <w:trHeight w:val="300"/>
        </w:trPr>
        <w:tc>
          <w:tcPr>
            <w:tcW w:w="540" w:type="dxa"/>
            <w:noWrap/>
            <w:hideMark/>
          </w:tcPr>
          <w:p w14:paraId="755F2CD6" w14:textId="77777777" w:rsidR="00270554" w:rsidRPr="00270554" w:rsidRDefault="00270554" w:rsidP="00E00916">
            <w:pPr>
              <w:jc w:val="both"/>
              <w:rPr>
                <w:rFonts w:cstheme="minorHAnsi"/>
              </w:rPr>
            </w:pPr>
            <w:r w:rsidRPr="00270554">
              <w:rPr>
                <w:rFonts w:cstheme="minorHAnsi"/>
              </w:rPr>
              <w:t>30</w:t>
            </w:r>
          </w:p>
        </w:tc>
        <w:tc>
          <w:tcPr>
            <w:tcW w:w="2165" w:type="dxa"/>
            <w:noWrap/>
            <w:hideMark/>
          </w:tcPr>
          <w:p w14:paraId="5F480A32" w14:textId="77777777" w:rsidR="00270554" w:rsidRPr="00270554" w:rsidRDefault="00270554" w:rsidP="00E00916">
            <w:pPr>
              <w:jc w:val="both"/>
              <w:rPr>
                <w:rFonts w:cstheme="minorHAnsi"/>
              </w:rPr>
            </w:pPr>
            <w:r w:rsidRPr="00270554">
              <w:rPr>
                <w:rFonts w:cstheme="minorHAnsi"/>
              </w:rPr>
              <w:t>ACCOUNT_16</w:t>
            </w:r>
          </w:p>
        </w:tc>
        <w:tc>
          <w:tcPr>
            <w:tcW w:w="5831" w:type="dxa"/>
            <w:noWrap/>
            <w:hideMark/>
          </w:tcPr>
          <w:p w14:paraId="69BC1520" w14:textId="77777777" w:rsidR="00270554" w:rsidRPr="00270554" w:rsidRDefault="00270554" w:rsidP="00E00916">
            <w:pPr>
              <w:jc w:val="both"/>
              <w:rPr>
                <w:rFonts w:cstheme="minorHAnsi"/>
              </w:rPr>
            </w:pPr>
            <w:r w:rsidRPr="00270554">
              <w:rPr>
                <w:rFonts w:cstheme="minorHAnsi"/>
              </w:rPr>
              <w:t>Total number of live home loans</w:t>
            </w:r>
          </w:p>
        </w:tc>
      </w:tr>
      <w:tr w:rsidR="00270554" w:rsidRPr="00270554" w14:paraId="488A29F4" w14:textId="77777777" w:rsidTr="00270554">
        <w:trPr>
          <w:trHeight w:val="300"/>
        </w:trPr>
        <w:tc>
          <w:tcPr>
            <w:tcW w:w="540" w:type="dxa"/>
            <w:noWrap/>
            <w:hideMark/>
          </w:tcPr>
          <w:p w14:paraId="1D4F5115" w14:textId="77777777" w:rsidR="00270554" w:rsidRPr="00270554" w:rsidRDefault="00270554" w:rsidP="00E00916">
            <w:pPr>
              <w:jc w:val="both"/>
              <w:rPr>
                <w:rFonts w:cstheme="minorHAnsi"/>
              </w:rPr>
            </w:pPr>
            <w:r w:rsidRPr="00270554">
              <w:rPr>
                <w:rFonts w:cstheme="minorHAnsi"/>
              </w:rPr>
              <w:t>31</w:t>
            </w:r>
          </w:p>
        </w:tc>
        <w:tc>
          <w:tcPr>
            <w:tcW w:w="2165" w:type="dxa"/>
            <w:noWrap/>
            <w:hideMark/>
          </w:tcPr>
          <w:p w14:paraId="06E64F1A" w14:textId="77777777" w:rsidR="00270554" w:rsidRPr="00270554" w:rsidRDefault="00270554" w:rsidP="00E00916">
            <w:pPr>
              <w:jc w:val="both"/>
              <w:rPr>
                <w:rFonts w:cstheme="minorHAnsi"/>
              </w:rPr>
            </w:pPr>
            <w:r w:rsidRPr="00270554">
              <w:rPr>
                <w:rFonts w:cstheme="minorHAnsi"/>
              </w:rPr>
              <w:t>ACCOUNT_17</w:t>
            </w:r>
          </w:p>
        </w:tc>
        <w:tc>
          <w:tcPr>
            <w:tcW w:w="5831" w:type="dxa"/>
            <w:noWrap/>
            <w:hideMark/>
          </w:tcPr>
          <w:p w14:paraId="4C753BF6" w14:textId="77777777" w:rsidR="00270554" w:rsidRPr="00270554" w:rsidRDefault="00270554" w:rsidP="00E00916">
            <w:pPr>
              <w:jc w:val="both"/>
              <w:rPr>
                <w:rFonts w:cstheme="minorHAnsi"/>
              </w:rPr>
            </w:pPr>
            <w:r w:rsidRPr="00270554">
              <w:rPr>
                <w:rFonts w:cstheme="minorHAnsi"/>
              </w:rPr>
              <w:t>Total number of live unsecured loans</w:t>
            </w:r>
          </w:p>
        </w:tc>
      </w:tr>
      <w:tr w:rsidR="00270554" w:rsidRPr="00270554" w14:paraId="1309C34A" w14:textId="77777777" w:rsidTr="00270554">
        <w:trPr>
          <w:trHeight w:val="300"/>
        </w:trPr>
        <w:tc>
          <w:tcPr>
            <w:tcW w:w="540" w:type="dxa"/>
            <w:noWrap/>
            <w:hideMark/>
          </w:tcPr>
          <w:p w14:paraId="77784A75" w14:textId="77777777" w:rsidR="00270554" w:rsidRPr="00270554" w:rsidRDefault="00270554" w:rsidP="00E00916">
            <w:pPr>
              <w:jc w:val="both"/>
              <w:rPr>
                <w:rFonts w:cstheme="minorHAnsi"/>
              </w:rPr>
            </w:pPr>
            <w:r w:rsidRPr="00270554">
              <w:rPr>
                <w:rFonts w:cstheme="minorHAnsi"/>
              </w:rPr>
              <w:t>32</w:t>
            </w:r>
          </w:p>
        </w:tc>
        <w:tc>
          <w:tcPr>
            <w:tcW w:w="2165" w:type="dxa"/>
            <w:noWrap/>
            <w:hideMark/>
          </w:tcPr>
          <w:p w14:paraId="5CCD5C05" w14:textId="77777777" w:rsidR="00270554" w:rsidRPr="00270554" w:rsidRDefault="00270554" w:rsidP="00E00916">
            <w:pPr>
              <w:jc w:val="both"/>
              <w:rPr>
                <w:rFonts w:cstheme="minorHAnsi"/>
              </w:rPr>
            </w:pPr>
            <w:r w:rsidRPr="00270554">
              <w:rPr>
                <w:rFonts w:cstheme="minorHAnsi"/>
              </w:rPr>
              <w:t>ACCOUNT_18</w:t>
            </w:r>
          </w:p>
        </w:tc>
        <w:tc>
          <w:tcPr>
            <w:tcW w:w="5831" w:type="dxa"/>
            <w:noWrap/>
            <w:hideMark/>
          </w:tcPr>
          <w:p w14:paraId="4D500CD9" w14:textId="77777777" w:rsidR="00270554" w:rsidRPr="00270554" w:rsidRDefault="00270554" w:rsidP="00E00916">
            <w:pPr>
              <w:jc w:val="both"/>
              <w:rPr>
                <w:rFonts w:cstheme="minorHAnsi"/>
              </w:rPr>
            </w:pPr>
            <w:r w:rsidRPr="00270554">
              <w:rPr>
                <w:rFonts w:cstheme="minorHAnsi"/>
              </w:rPr>
              <w:t>Total outstanding amount</w:t>
            </w:r>
          </w:p>
        </w:tc>
      </w:tr>
      <w:tr w:rsidR="00270554" w:rsidRPr="00270554" w14:paraId="5B21A88E" w14:textId="77777777" w:rsidTr="00270554">
        <w:trPr>
          <w:trHeight w:val="300"/>
        </w:trPr>
        <w:tc>
          <w:tcPr>
            <w:tcW w:w="540" w:type="dxa"/>
            <w:noWrap/>
            <w:hideMark/>
          </w:tcPr>
          <w:p w14:paraId="7895BB48" w14:textId="77777777" w:rsidR="00270554" w:rsidRPr="00270554" w:rsidRDefault="00270554" w:rsidP="00E00916">
            <w:pPr>
              <w:jc w:val="both"/>
              <w:rPr>
                <w:rFonts w:cstheme="minorHAnsi"/>
              </w:rPr>
            </w:pPr>
            <w:r w:rsidRPr="00270554">
              <w:rPr>
                <w:rFonts w:cstheme="minorHAnsi"/>
              </w:rPr>
              <w:t>33</w:t>
            </w:r>
          </w:p>
        </w:tc>
        <w:tc>
          <w:tcPr>
            <w:tcW w:w="2165" w:type="dxa"/>
            <w:noWrap/>
            <w:hideMark/>
          </w:tcPr>
          <w:p w14:paraId="233EAB59" w14:textId="77777777" w:rsidR="00270554" w:rsidRPr="00270554" w:rsidRDefault="00270554" w:rsidP="00E00916">
            <w:pPr>
              <w:jc w:val="both"/>
              <w:rPr>
                <w:rFonts w:cstheme="minorHAnsi"/>
              </w:rPr>
            </w:pPr>
            <w:r w:rsidRPr="00270554">
              <w:rPr>
                <w:rFonts w:cstheme="minorHAnsi"/>
              </w:rPr>
              <w:t>ACCOUNT_19</w:t>
            </w:r>
          </w:p>
        </w:tc>
        <w:tc>
          <w:tcPr>
            <w:tcW w:w="5831" w:type="dxa"/>
            <w:noWrap/>
            <w:hideMark/>
          </w:tcPr>
          <w:p w14:paraId="36404847" w14:textId="77777777" w:rsidR="00270554" w:rsidRPr="00270554" w:rsidRDefault="00270554" w:rsidP="00E00916">
            <w:pPr>
              <w:jc w:val="both"/>
              <w:rPr>
                <w:rFonts w:cstheme="minorHAnsi"/>
              </w:rPr>
            </w:pPr>
            <w:r w:rsidRPr="00270554">
              <w:rPr>
                <w:rFonts w:cstheme="minorHAnsi"/>
              </w:rPr>
              <w:t>Total secured outstanding amount</w:t>
            </w:r>
          </w:p>
        </w:tc>
      </w:tr>
      <w:tr w:rsidR="00270554" w:rsidRPr="00270554" w14:paraId="48318559" w14:textId="77777777" w:rsidTr="00270554">
        <w:trPr>
          <w:trHeight w:val="300"/>
        </w:trPr>
        <w:tc>
          <w:tcPr>
            <w:tcW w:w="540" w:type="dxa"/>
            <w:noWrap/>
            <w:hideMark/>
          </w:tcPr>
          <w:p w14:paraId="354C247B" w14:textId="77777777" w:rsidR="00270554" w:rsidRPr="00270554" w:rsidRDefault="00270554" w:rsidP="00E00916">
            <w:pPr>
              <w:jc w:val="both"/>
              <w:rPr>
                <w:rFonts w:cstheme="minorHAnsi"/>
              </w:rPr>
            </w:pPr>
            <w:r w:rsidRPr="00270554">
              <w:rPr>
                <w:rFonts w:cstheme="minorHAnsi"/>
              </w:rPr>
              <w:t>34</w:t>
            </w:r>
          </w:p>
        </w:tc>
        <w:tc>
          <w:tcPr>
            <w:tcW w:w="2165" w:type="dxa"/>
            <w:noWrap/>
            <w:hideMark/>
          </w:tcPr>
          <w:p w14:paraId="452054CE" w14:textId="77777777" w:rsidR="00270554" w:rsidRPr="00270554" w:rsidRDefault="00270554" w:rsidP="00E00916">
            <w:pPr>
              <w:jc w:val="both"/>
              <w:rPr>
                <w:rFonts w:cstheme="minorHAnsi"/>
              </w:rPr>
            </w:pPr>
            <w:r w:rsidRPr="00270554">
              <w:rPr>
                <w:rFonts w:cstheme="minorHAnsi"/>
              </w:rPr>
              <w:t>ACCOUNT_20</w:t>
            </w:r>
          </w:p>
        </w:tc>
        <w:tc>
          <w:tcPr>
            <w:tcW w:w="5831" w:type="dxa"/>
            <w:noWrap/>
            <w:hideMark/>
          </w:tcPr>
          <w:p w14:paraId="04623FAD" w14:textId="77777777" w:rsidR="00270554" w:rsidRPr="00270554" w:rsidRDefault="00270554" w:rsidP="00E00916">
            <w:pPr>
              <w:jc w:val="both"/>
              <w:rPr>
                <w:rFonts w:cstheme="minorHAnsi"/>
              </w:rPr>
            </w:pPr>
            <w:r w:rsidRPr="00270554">
              <w:rPr>
                <w:rFonts w:cstheme="minorHAnsi"/>
              </w:rPr>
              <w:t>Total unsecured outstanding amount</w:t>
            </w:r>
          </w:p>
        </w:tc>
      </w:tr>
      <w:tr w:rsidR="00270554" w:rsidRPr="00270554" w14:paraId="0B6DA16D" w14:textId="77777777" w:rsidTr="00270554">
        <w:trPr>
          <w:trHeight w:val="300"/>
        </w:trPr>
        <w:tc>
          <w:tcPr>
            <w:tcW w:w="540" w:type="dxa"/>
            <w:noWrap/>
            <w:hideMark/>
          </w:tcPr>
          <w:p w14:paraId="2ED57555" w14:textId="77777777" w:rsidR="00270554" w:rsidRPr="00270554" w:rsidRDefault="00270554" w:rsidP="00E00916">
            <w:pPr>
              <w:jc w:val="both"/>
              <w:rPr>
                <w:rFonts w:cstheme="minorHAnsi"/>
              </w:rPr>
            </w:pPr>
            <w:r w:rsidRPr="00270554">
              <w:rPr>
                <w:rFonts w:cstheme="minorHAnsi"/>
              </w:rPr>
              <w:t>35</w:t>
            </w:r>
          </w:p>
        </w:tc>
        <w:tc>
          <w:tcPr>
            <w:tcW w:w="2165" w:type="dxa"/>
            <w:noWrap/>
            <w:hideMark/>
          </w:tcPr>
          <w:p w14:paraId="4E031B17" w14:textId="77777777" w:rsidR="00270554" w:rsidRPr="00270554" w:rsidRDefault="00270554" w:rsidP="00E00916">
            <w:pPr>
              <w:jc w:val="both"/>
              <w:rPr>
                <w:rFonts w:cstheme="minorHAnsi"/>
              </w:rPr>
            </w:pPr>
            <w:r w:rsidRPr="00270554">
              <w:rPr>
                <w:rFonts w:cstheme="minorHAnsi"/>
              </w:rPr>
              <w:t>ACCOUNT_21</w:t>
            </w:r>
          </w:p>
        </w:tc>
        <w:tc>
          <w:tcPr>
            <w:tcW w:w="5831" w:type="dxa"/>
            <w:noWrap/>
            <w:hideMark/>
          </w:tcPr>
          <w:p w14:paraId="683319B2" w14:textId="77777777" w:rsidR="00270554" w:rsidRPr="00270554" w:rsidRDefault="00270554" w:rsidP="00E00916">
            <w:pPr>
              <w:jc w:val="both"/>
              <w:rPr>
                <w:rFonts w:cstheme="minorHAnsi"/>
              </w:rPr>
            </w:pPr>
            <w:r w:rsidRPr="00270554">
              <w:rPr>
                <w:rFonts w:cstheme="minorHAnsi"/>
              </w:rPr>
              <w:t>Average number of days the individual is in debt</w:t>
            </w:r>
          </w:p>
        </w:tc>
      </w:tr>
    </w:tbl>
    <w:p w14:paraId="121DC632" w14:textId="07D68B52" w:rsidR="00270554" w:rsidRDefault="00270554" w:rsidP="00E00916">
      <w:pPr>
        <w:jc w:val="both"/>
        <w:rPr>
          <w:rFonts w:cstheme="minorHAnsi"/>
        </w:rPr>
      </w:pPr>
      <w:r>
        <w:rPr>
          <w:rFonts w:cstheme="minorHAnsi"/>
        </w:rPr>
        <w:fldChar w:fldCharType="end"/>
      </w:r>
    </w:p>
    <w:p w14:paraId="0619FA2A" w14:textId="1175044F" w:rsidR="00270554" w:rsidRDefault="00270554" w:rsidP="00E00916">
      <w:pPr>
        <w:jc w:val="both"/>
        <w:rPr>
          <w:rFonts w:cstheme="minorHAnsi"/>
        </w:rPr>
      </w:pPr>
      <w:r>
        <w:rPr>
          <w:rFonts w:cstheme="minorHAnsi"/>
        </w:rPr>
        <w:t>Here is the glimpse of the data</w:t>
      </w:r>
    </w:p>
    <w:p w14:paraId="513316C0" w14:textId="350F36ED" w:rsidR="00A207D7" w:rsidRDefault="00A207D7" w:rsidP="00E00916">
      <w:pPr>
        <w:jc w:val="both"/>
        <w:rPr>
          <w:rFonts w:cstheme="minorHAnsi"/>
        </w:rPr>
      </w:pPr>
      <w:r>
        <w:rPr>
          <w:noProof/>
        </w:rPr>
        <w:drawing>
          <wp:inline distT="0" distB="0" distL="0" distR="0" wp14:anchorId="3C32637E" wp14:editId="55A84FEE">
            <wp:extent cx="5731510" cy="1054100"/>
            <wp:effectExtent l="0" t="0" r="254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54100"/>
                    </a:xfrm>
                    <a:prstGeom prst="rect">
                      <a:avLst/>
                    </a:prstGeom>
                  </pic:spPr>
                </pic:pic>
              </a:graphicData>
            </a:graphic>
          </wp:inline>
        </w:drawing>
      </w:r>
    </w:p>
    <w:p w14:paraId="23BAF74B" w14:textId="1397D643" w:rsidR="00A207D7" w:rsidRDefault="00A207D7" w:rsidP="00E00916">
      <w:pPr>
        <w:jc w:val="both"/>
        <w:rPr>
          <w:rFonts w:cstheme="minorHAnsi"/>
        </w:rPr>
      </w:pPr>
      <w:r>
        <w:rPr>
          <w:noProof/>
        </w:rPr>
        <w:drawing>
          <wp:inline distT="0" distB="0" distL="0" distR="0" wp14:anchorId="7197BBA1" wp14:editId="03DEC0D1">
            <wp:extent cx="5731510" cy="1013460"/>
            <wp:effectExtent l="0" t="0" r="254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13460"/>
                    </a:xfrm>
                    <a:prstGeom prst="rect">
                      <a:avLst/>
                    </a:prstGeom>
                  </pic:spPr>
                </pic:pic>
              </a:graphicData>
            </a:graphic>
          </wp:inline>
        </w:drawing>
      </w:r>
    </w:p>
    <w:p w14:paraId="430394FE" w14:textId="4AFA2DE1" w:rsidR="00A207D7" w:rsidRDefault="00A207D7" w:rsidP="00E00916">
      <w:pPr>
        <w:jc w:val="both"/>
        <w:rPr>
          <w:rFonts w:cstheme="minorHAnsi"/>
        </w:rPr>
      </w:pPr>
      <w:r>
        <w:rPr>
          <w:noProof/>
        </w:rPr>
        <w:drawing>
          <wp:inline distT="0" distB="0" distL="0" distR="0" wp14:anchorId="7ABEFA89" wp14:editId="152CF904">
            <wp:extent cx="5731510" cy="1168400"/>
            <wp:effectExtent l="0" t="0" r="254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68400"/>
                    </a:xfrm>
                    <a:prstGeom prst="rect">
                      <a:avLst/>
                    </a:prstGeom>
                  </pic:spPr>
                </pic:pic>
              </a:graphicData>
            </a:graphic>
          </wp:inline>
        </w:drawing>
      </w:r>
    </w:p>
    <w:p w14:paraId="2EF198F2" w14:textId="5CC83B61" w:rsidR="00A207D7" w:rsidRDefault="00A207D7" w:rsidP="00E00916">
      <w:pPr>
        <w:jc w:val="both"/>
        <w:rPr>
          <w:rFonts w:cstheme="minorHAnsi"/>
        </w:rPr>
      </w:pPr>
      <w:r>
        <w:rPr>
          <w:rFonts w:cstheme="minorHAnsi"/>
        </w:rPr>
        <w:t>As we can see Variables Having Numerical Data type</w:t>
      </w:r>
      <w:r w:rsidR="00E669B0">
        <w:rPr>
          <w:rFonts w:cstheme="minorHAnsi"/>
        </w:rPr>
        <w:t>s</w:t>
      </w:r>
      <w:r>
        <w:rPr>
          <w:rFonts w:cstheme="minorHAnsi"/>
        </w:rPr>
        <w:t xml:space="preserve"> are Age (of customer), Bank Balance (of Customer), Income (of Customer), Enquires it is further divided into 3 months and 12 months enquires, Account, No of Default with respect to current and Previous Loans</w:t>
      </w:r>
      <w:r w:rsidR="00DF7F30">
        <w:rPr>
          <w:rFonts w:cstheme="minorHAnsi"/>
        </w:rPr>
        <w:t>.</w:t>
      </w:r>
    </w:p>
    <w:p w14:paraId="05853E61" w14:textId="3AE808D0" w:rsidR="00A207D7" w:rsidRDefault="00A207D7" w:rsidP="00E00916">
      <w:pPr>
        <w:jc w:val="both"/>
        <w:rPr>
          <w:rFonts w:cstheme="minorHAnsi"/>
        </w:rPr>
      </w:pPr>
      <w:r>
        <w:rPr>
          <w:rFonts w:cstheme="minorHAnsi"/>
        </w:rPr>
        <w:lastRenderedPageBreak/>
        <w:t>As we can see Variables Having Categorical Data type are Customer Type (Salaried, Self-Employed, Non-Earning), Marital Status, SEX, Industry (Agriculture, Banking, Cement) etc</w:t>
      </w:r>
      <w:r w:rsidR="00DF7F30">
        <w:rPr>
          <w:rFonts w:cstheme="minorHAnsi"/>
        </w:rPr>
        <w:t>.</w:t>
      </w:r>
    </w:p>
    <w:p w14:paraId="4336F9B3" w14:textId="3071B55E" w:rsidR="001952A8" w:rsidRDefault="00A207D7" w:rsidP="00E00916">
      <w:pPr>
        <w:jc w:val="both"/>
        <w:rPr>
          <w:rFonts w:cstheme="minorHAnsi"/>
        </w:rPr>
      </w:pPr>
      <w:r>
        <w:rPr>
          <w:rFonts w:cstheme="minorHAnsi"/>
        </w:rPr>
        <w:t xml:space="preserve">And the important </w:t>
      </w:r>
      <w:r w:rsidR="00DF7F30">
        <w:rPr>
          <w:rFonts w:cstheme="minorHAnsi"/>
        </w:rPr>
        <w:t xml:space="preserve">variable is the </w:t>
      </w:r>
      <w:r>
        <w:rPr>
          <w:rFonts w:cstheme="minorHAnsi"/>
        </w:rPr>
        <w:t xml:space="preserve">Target Variable </w:t>
      </w:r>
      <w:r w:rsidR="00DF7F30">
        <w:rPr>
          <w:rFonts w:cstheme="minorHAnsi"/>
        </w:rPr>
        <w:t xml:space="preserve">having two values 0 and 1 </w:t>
      </w:r>
      <w:r>
        <w:rPr>
          <w:rFonts w:cstheme="minorHAnsi"/>
        </w:rPr>
        <w:t>where 0 denotes non-Defaulter and 1 denotes Defaulter</w:t>
      </w:r>
      <w:r w:rsidR="00DF7F30">
        <w:rPr>
          <w:rFonts w:cstheme="minorHAnsi"/>
        </w:rPr>
        <w:t>.</w:t>
      </w:r>
    </w:p>
    <w:p w14:paraId="12C446C7" w14:textId="77777777" w:rsidR="001952A8" w:rsidRDefault="00DF7F30" w:rsidP="00E00916">
      <w:pPr>
        <w:jc w:val="both"/>
        <w:rPr>
          <w:rFonts w:cstheme="minorHAnsi"/>
          <w:lang w:val="en-US"/>
        </w:rPr>
      </w:pPr>
      <w:r>
        <w:rPr>
          <w:rFonts w:cstheme="minorHAnsi"/>
        </w:rPr>
        <w:t xml:space="preserve">We have also performed some pre-processing on the data such as dropping duplicate values and unwanted columns such as </w:t>
      </w:r>
      <w:r w:rsidRPr="00DF7F30">
        <w:rPr>
          <w:rFonts w:cstheme="minorHAnsi"/>
          <w:i/>
          <w:iCs/>
          <w:lang w:val="en-US"/>
        </w:rPr>
        <w:t>Months in city and Months in current job</w:t>
      </w:r>
      <w:r w:rsidR="001952A8">
        <w:rPr>
          <w:rFonts w:cstheme="minorHAnsi"/>
          <w:lang w:val="en-US"/>
        </w:rPr>
        <w:t>.</w:t>
      </w:r>
    </w:p>
    <w:p w14:paraId="3E489679" w14:textId="57B534F2" w:rsidR="001952A8" w:rsidRDefault="001952A8" w:rsidP="00E00916">
      <w:pPr>
        <w:jc w:val="both"/>
        <w:rPr>
          <w:rFonts w:cstheme="minorHAnsi"/>
        </w:rPr>
      </w:pPr>
      <w:r>
        <w:rPr>
          <w:rFonts w:cstheme="minorHAnsi"/>
        </w:rPr>
        <w:t>There were</w:t>
      </w:r>
      <w:r w:rsidRPr="001952A8">
        <w:rPr>
          <w:rFonts w:cstheme="minorHAnsi"/>
        </w:rPr>
        <w:t xml:space="preserve"> 6 columns </w:t>
      </w:r>
      <w:r>
        <w:rPr>
          <w:rFonts w:cstheme="minorHAnsi"/>
        </w:rPr>
        <w:t xml:space="preserve">that </w:t>
      </w:r>
      <w:r w:rsidRPr="001952A8">
        <w:rPr>
          <w:rFonts w:cstheme="minorHAnsi"/>
        </w:rPr>
        <w:t>ha</w:t>
      </w:r>
      <w:r>
        <w:rPr>
          <w:rFonts w:cstheme="minorHAnsi"/>
        </w:rPr>
        <w:t>d</w:t>
      </w:r>
      <w:r w:rsidRPr="001952A8">
        <w:rPr>
          <w:rFonts w:cstheme="minorHAnsi"/>
        </w:rPr>
        <w:t xml:space="preserve"> missing records and the bank balance column ha</w:t>
      </w:r>
      <w:r>
        <w:rPr>
          <w:rFonts w:cstheme="minorHAnsi"/>
        </w:rPr>
        <w:t>d</w:t>
      </w:r>
      <w:r w:rsidRPr="001952A8">
        <w:rPr>
          <w:rFonts w:cstheme="minorHAnsi"/>
        </w:rPr>
        <w:t xml:space="preserve"> more than 15% of the data missing.</w:t>
      </w:r>
      <w:r>
        <w:rPr>
          <w:rFonts w:cstheme="minorHAnsi"/>
        </w:rPr>
        <w:t xml:space="preserve"> </w:t>
      </w:r>
      <w:r w:rsidRPr="001952A8">
        <w:rPr>
          <w:rFonts w:cstheme="minorHAnsi"/>
        </w:rPr>
        <w:t xml:space="preserve">We will be </w:t>
      </w:r>
      <w:r w:rsidR="00DF7F30">
        <w:rPr>
          <w:rFonts w:cstheme="minorHAnsi"/>
        </w:rPr>
        <w:t xml:space="preserve">handling the missing data </w:t>
      </w:r>
    </w:p>
    <w:p w14:paraId="5B9141D6" w14:textId="77777777" w:rsidR="001952A8" w:rsidRPr="001952A8" w:rsidRDefault="00DF7F30" w:rsidP="00E00916">
      <w:pPr>
        <w:pStyle w:val="ListParagraph"/>
        <w:numPr>
          <w:ilvl w:val="0"/>
          <w:numId w:val="12"/>
        </w:numPr>
        <w:jc w:val="both"/>
        <w:rPr>
          <w:rFonts w:cstheme="minorHAnsi"/>
        </w:rPr>
      </w:pPr>
      <w:r w:rsidRPr="001952A8">
        <w:rPr>
          <w:rFonts w:cstheme="minorHAnsi"/>
        </w:rPr>
        <w:t>by replacing the null values for Age with mean</w:t>
      </w:r>
    </w:p>
    <w:p w14:paraId="40353CC8" w14:textId="77777777" w:rsidR="001952A8" w:rsidRPr="001952A8" w:rsidRDefault="00DF7F30" w:rsidP="00E00916">
      <w:pPr>
        <w:pStyle w:val="ListParagraph"/>
        <w:numPr>
          <w:ilvl w:val="0"/>
          <w:numId w:val="12"/>
        </w:numPr>
        <w:jc w:val="both"/>
        <w:rPr>
          <w:rFonts w:cstheme="minorHAnsi"/>
        </w:rPr>
      </w:pPr>
      <w:r w:rsidRPr="001952A8">
        <w:rPr>
          <w:rFonts w:cstheme="minorHAnsi"/>
        </w:rPr>
        <w:t xml:space="preserve">for Bank balance with -999 </w:t>
      </w:r>
    </w:p>
    <w:p w14:paraId="51177E15" w14:textId="77777777" w:rsidR="001952A8" w:rsidRPr="001952A8" w:rsidRDefault="00DF7F30" w:rsidP="00E00916">
      <w:pPr>
        <w:pStyle w:val="ListParagraph"/>
        <w:numPr>
          <w:ilvl w:val="0"/>
          <w:numId w:val="12"/>
        </w:numPr>
        <w:jc w:val="both"/>
        <w:rPr>
          <w:rFonts w:cstheme="minorHAnsi"/>
        </w:rPr>
      </w:pPr>
      <w:r w:rsidRPr="001952A8">
        <w:rPr>
          <w:rFonts w:cstheme="minorHAnsi"/>
        </w:rPr>
        <w:t xml:space="preserve">for Type of industry with Mode. </w:t>
      </w:r>
    </w:p>
    <w:p w14:paraId="1FF42D2D" w14:textId="5569A623" w:rsidR="00A66655" w:rsidRPr="001952A8" w:rsidRDefault="00DF7F30" w:rsidP="00E00916">
      <w:pPr>
        <w:pStyle w:val="ListParagraph"/>
        <w:numPr>
          <w:ilvl w:val="0"/>
          <w:numId w:val="12"/>
        </w:numPr>
        <w:jc w:val="both"/>
        <w:rPr>
          <w:rFonts w:cstheme="minorHAnsi"/>
        </w:rPr>
      </w:pPr>
      <w:r w:rsidRPr="001952A8">
        <w:rPr>
          <w:rFonts w:cstheme="minorHAnsi"/>
        </w:rPr>
        <w:t>For categorical variables such as SEX and Marital Status we replaced missing values with NOT SPECIFIED</w:t>
      </w:r>
      <w:r w:rsidR="00A66655" w:rsidRPr="001952A8">
        <w:rPr>
          <w:rFonts w:cstheme="minorHAnsi"/>
        </w:rPr>
        <w:t xml:space="preserve">. </w:t>
      </w:r>
    </w:p>
    <w:p w14:paraId="64740AB0" w14:textId="7599D3DC" w:rsidR="00DF7F30" w:rsidRDefault="00E74360" w:rsidP="00E00916">
      <w:pPr>
        <w:jc w:val="both"/>
        <w:rPr>
          <w:rFonts w:cstheme="minorHAnsi"/>
        </w:rPr>
      </w:pPr>
      <w:r>
        <w:rPr>
          <w:rFonts w:cstheme="minorHAnsi"/>
        </w:rPr>
        <w:t xml:space="preserve">We </w:t>
      </w:r>
      <w:r w:rsidR="00A207D7">
        <w:rPr>
          <w:rFonts w:cstheme="minorHAnsi"/>
        </w:rPr>
        <w:t>derived 30</w:t>
      </w:r>
      <w:r>
        <w:rPr>
          <w:rFonts w:cstheme="minorHAnsi"/>
        </w:rPr>
        <w:t xml:space="preserve"> more variables</w:t>
      </w:r>
      <w:r w:rsidR="00A207D7">
        <w:rPr>
          <w:rFonts w:cstheme="minorHAnsi"/>
        </w:rPr>
        <w:t xml:space="preserve"> from the existing </w:t>
      </w:r>
      <w:r w:rsidR="00E250B3">
        <w:rPr>
          <w:rFonts w:cstheme="minorHAnsi"/>
        </w:rPr>
        <w:t>set</w:t>
      </w:r>
      <w:r>
        <w:rPr>
          <w:rFonts w:cstheme="minorHAnsi"/>
        </w:rPr>
        <w:t xml:space="preserve"> to get a </w:t>
      </w:r>
      <w:r w:rsidR="00A207D7">
        <w:rPr>
          <w:rFonts w:cstheme="minorHAnsi"/>
        </w:rPr>
        <w:t>clearer</w:t>
      </w:r>
      <w:r>
        <w:rPr>
          <w:rFonts w:cstheme="minorHAnsi"/>
        </w:rPr>
        <w:t xml:space="preserve"> picture of the data</w:t>
      </w:r>
      <w:r w:rsidR="00E250B3">
        <w:rPr>
          <w:rFonts w:cstheme="minorHAnsi"/>
        </w:rPr>
        <w:t xml:space="preserve"> which are</w:t>
      </w:r>
    </w:p>
    <w:p w14:paraId="65028155" w14:textId="3855C0C1" w:rsidR="00E74360" w:rsidRDefault="00DF7F30" w:rsidP="00E00916">
      <w:pPr>
        <w:pStyle w:val="ListParagraph"/>
        <w:numPr>
          <w:ilvl w:val="0"/>
          <w:numId w:val="11"/>
        </w:numPr>
        <w:jc w:val="both"/>
        <w:rPr>
          <w:rFonts w:cstheme="minorHAnsi"/>
        </w:rPr>
      </w:pPr>
      <w:r w:rsidRPr="00DF7F30">
        <w:rPr>
          <w:rFonts w:cstheme="minorHAnsi"/>
        </w:rPr>
        <w:t>Income/Age</w:t>
      </w:r>
    </w:p>
    <w:p w14:paraId="4CD0886D" w14:textId="2FB859D2" w:rsidR="00DF7F30" w:rsidRDefault="00DF7F30" w:rsidP="00E00916">
      <w:pPr>
        <w:pStyle w:val="ListParagraph"/>
        <w:numPr>
          <w:ilvl w:val="0"/>
          <w:numId w:val="11"/>
        </w:numPr>
        <w:jc w:val="both"/>
        <w:rPr>
          <w:rFonts w:cstheme="minorHAnsi"/>
        </w:rPr>
      </w:pPr>
      <w:r w:rsidRPr="00DF7F30">
        <w:rPr>
          <w:rFonts w:cstheme="minorHAnsi"/>
        </w:rPr>
        <w:t>Tot_ENQ_12M/</w:t>
      </w:r>
      <w:proofErr w:type="spellStart"/>
      <w:r w:rsidRPr="00DF7F30">
        <w:rPr>
          <w:rFonts w:cstheme="minorHAnsi"/>
        </w:rPr>
        <w:t>Tot_ENQ</w:t>
      </w:r>
      <w:proofErr w:type="spellEnd"/>
    </w:p>
    <w:p w14:paraId="4E5A9B97" w14:textId="217378D1" w:rsidR="00DF7F30" w:rsidRDefault="00DF7F30" w:rsidP="00E00916">
      <w:pPr>
        <w:pStyle w:val="ListParagraph"/>
        <w:numPr>
          <w:ilvl w:val="0"/>
          <w:numId w:val="11"/>
        </w:numPr>
        <w:jc w:val="both"/>
        <w:rPr>
          <w:rFonts w:cstheme="minorHAnsi"/>
        </w:rPr>
      </w:pPr>
      <w:r w:rsidRPr="00DF7F30">
        <w:rPr>
          <w:rFonts w:cstheme="minorHAnsi"/>
        </w:rPr>
        <w:t>Tot_ENQ_3M/</w:t>
      </w:r>
      <w:proofErr w:type="spellStart"/>
      <w:r w:rsidRPr="00DF7F30">
        <w:rPr>
          <w:rFonts w:cstheme="minorHAnsi"/>
        </w:rPr>
        <w:t>Tot_ENQ</w:t>
      </w:r>
      <w:proofErr w:type="spellEnd"/>
    </w:p>
    <w:p w14:paraId="65EEAAF6" w14:textId="39A66152" w:rsidR="00DF7F30" w:rsidRDefault="00A66655" w:rsidP="00E00916">
      <w:pPr>
        <w:pStyle w:val="ListParagraph"/>
        <w:numPr>
          <w:ilvl w:val="0"/>
          <w:numId w:val="11"/>
        </w:numPr>
        <w:jc w:val="both"/>
        <w:rPr>
          <w:rFonts w:cstheme="minorHAnsi"/>
        </w:rPr>
      </w:pPr>
      <w:r w:rsidRPr="00A66655">
        <w:rPr>
          <w:rFonts w:cstheme="minorHAnsi"/>
        </w:rPr>
        <w:t>Tot_Home_ENQ_12M/</w:t>
      </w:r>
      <w:proofErr w:type="spellStart"/>
      <w:r w:rsidRPr="00A66655">
        <w:rPr>
          <w:rFonts w:cstheme="minorHAnsi"/>
        </w:rPr>
        <w:t>Tot_Home_ENQ</w:t>
      </w:r>
      <w:proofErr w:type="spellEnd"/>
    </w:p>
    <w:p w14:paraId="3EF04D86" w14:textId="1BDD720C" w:rsidR="00A66655" w:rsidRDefault="00A66655" w:rsidP="00E00916">
      <w:pPr>
        <w:pStyle w:val="ListParagraph"/>
        <w:numPr>
          <w:ilvl w:val="0"/>
          <w:numId w:val="11"/>
        </w:numPr>
        <w:jc w:val="both"/>
        <w:rPr>
          <w:rFonts w:cstheme="minorHAnsi"/>
        </w:rPr>
      </w:pPr>
      <w:r w:rsidRPr="00A66655">
        <w:rPr>
          <w:rFonts w:cstheme="minorHAnsi"/>
        </w:rPr>
        <w:t>Tot_Home_ENQ_3M/</w:t>
      </w:r>
      <w:proofErr w:type="spellStart"/>
      <w:r w:rsidRPr="00A66655">
        <w:rPr>
          <w:rFonts w:cstheme="minorHAnsi"/>
        </w:rPr>
        <w:t>Tot_Home_ENQ</w:t>
      </w:r>
      <w:proofErr w:type="spellEnd"/>
    </w:p>
    <w:p w14:paraId="7A479497" w14:textId="7A72EDD5" w:rsidR="00A66655" w:rsidRPr="00A66655" w:rsidRDefault="00A66655" w:rsidP="00E00916">
      <w:pPr>
        <w:pStyle w:val="ListParagraph"/>
        <w:numPr>
          <w:ilvl w:val="0"/>
          <w:numId w:val="11"/>
        </w:numPr>
        <w:jc w:val="both"/>
        <w:rPr>
          <w:rFonts w:cstheme="minorHAnsi"/>
        </w:rPr>
      </w:pPr>
      <w:r w:rsidRPr="00A66655">
        <w:rPr>
          <w:rFonts w:cstheme="minorHAnsi"/>
        </w:rPr>
        <w:t>Tot_ENQ_3M/12M</w:t>
      </w:r>
    </w:p>
    <w:p w14:paraId="271C6B81" w14:textId="6B4E1CF4" w:rsidR="00A66655" w:rsidRPr="00A66655" w:rsidRDefault="00A66655" w:rsidP="00E00916">
      <w:pPr>
        <w:pStyle w:val="ListParagraph"/>
        <w:numPr>
          <w:ilvl w:val="0"/>
          <w:numId w:val="11"/>
        </w:numPr>
        <w:jc w:val="both"/>
        <w:rPr>
          <w:rFonts w:cstheme="minorHAnsi"/>
        </w:rPr>
      </w:pPr>
      <w:r w:rsidRPr="00A66655">
        <w:rPr>
          <w:rFonts w:cstheme="minorHAnsi"/>
        </w:rPr>
        <w:t>Tot_Home_ENQ_3M/12M</w:t>
      </w:r>
    </w:p>
    <w:p w14:paraId="0854F714" w14:textId="1F775ABD" w:rsidR="00A66655" w:rsidRPr="00A66655" w:rsidRDefault="00A66655" w:rsidP="00E00916">
      <w:pPr>
        <w:pStyle w:val="ListParagraph"/>
        <w:numPr>
          <w:ilvl w:val="0"/>
          <w:numId w:val="11"/>
        </w:numPr>
        <w:jc w:val="both"/>
        <w:rPr>
          <w:rFonts w:cstheme="minorHAnsi"/>
        </w:rPr>
      </w:pPr>
      <w:r w:rsidRPr="00A66655">
        <w:rPr>
          <w:rFonts w:cstheme="minorHAnsi"/>
        </w:rPr>
        <w:t>Tot_Home_ENQ_3M/Tot_ENQ_3M</w:t>
      </w:r>
    </w:p>
    <w:p w14:paraId="3E976B1F" w14:textId="28EBB17F" w:rsidR="00A66655" w:rsidRPr="00A66655" w:rsidRDefault="00A66655" w:rsidP="00E00916">
      <w:pPr>
        <w:pStyle w:val="ListParagraph"/>
        <w:numPr>
          <w:ilvl w:val="0"/>
          <w:numId w:val="11"/>
        </w:numPr>
        <w:jc w:val="both"/>
        <w:rPr>
          <w:rFonts w:cstheme="minorHAnsi"/>
        </w:rPr>
      </w:pPr>
      <w:r w:rsidRPr="00A66655">
        <w:rPr>
          <w:rFonts w:cstheme="minorHAnsi"/>
        </w:rPr>
        <w:t>Tot_Home_ENQ_12M/Tot_ENQ_12M</w:t>
      </w:r>
    </w:p>
    <w:p w14:paraId="51F54839" w14:textId="0CDA3042" w:rsidR="00A66655" w:rsidRPr="00A66655" w:rsidRDefault="00A66655" w:rsidP="00E00916">
      <w:pPr>
        <w:pStyle w:val="ListParagraph"/>
        <w:numPr>
          <w:ilvl w:val="0"/>
          <w:numId w:val="11"/>
        </w:numPr>
        <w:jc w:val="both"/>
        <w:rPr>
          <w:rFonts w:cstheme="minorHAnsi"/>
        </w:rPr>
      </w:pPr>
      <w:proofErr w:type="spellStart"/>
      <w:r w:rsidRPr="00A66655">
        <w:rPr>
          <w:rFonts w:cstheme="minorHAnsi"/>
        </w:rPr>
        <w:t>Tot_ENQ</w:t>
      </w:r>
      <w:proofErr w:type="spellEnd"/>
      <w:r w:rsidRPr="00A66655">
        <w:rPr>
          <w:rFonts w:cstheme="minorHAnsi"/>
        </w:rPr>
        <w:t>/</w:t>
      </w:r>
      <w:proofErr w:type="spellStart"/>
      <w:r w:rsidRPr="00A66655">
        <w:rPr>
          <w:rFonts w:cstheme="minorHAnsi"/>
        </w:rPr>
        <w:t>Working_Age</w:t>
      </w:r>
      <w:proofErr w:type="spellEnd"/>
    </w:p>
    <w:p w14:paraId="49E082E1" w14:textId="4FA9971A" w:rsidR="00A66655" w:rsidRPr="00A66655" w:rsidRDefault="00A66655" w:rsidP="00E00916">
      <w:pPr>
        <w:pStyle w:val="ListParagraph"/>
        <w:numPr>
          <w:ilvl w:val="0"/>
          <w:numId w:val="11"/>
        </w:numPr>
        <w:jc w:val="both"/>
        <w:rPr>
          <w:rFonts w:cstheme="minorHAnsi"/>
        </w:rPr>
      </w:pPr>
      <w:r w:rsidRPr="00A66655">
        <w:rPr>
          <w:rFonts w:cstheme="minorHAnsi"/>
        </w:rPr>
        <w:t>Tot_Home_ENQ_3M/</w:t>
      </w:r>
      <w:proofErr w:type="spellStart"/>
      <w:r w:rsidRPr="00A66655">
        <w:rPr>
          <w:rFonts w:cstheme="minorHAnsi"/>
        </w:rPr>
        <w:t>Tot_ENQ</w:t>
      </w:r>
      <w:proofErr w:type="spellEnd"/>
    </w:p>
    <w:p w14:paraId="196D00EA" w14:textId="03ABCF0D" w:rsidR="00A66655" w:rsidRDefault="00A66655" w:rsidP="00E00916">
      <w:pPr>
        <w:pStyle w:val="ListParagraph"/>
        <w:numPr>
          <w:ilvl w:val="0"/>
          <w:numId w:val="11"/>
        </w:numPr>
        <w:jc w:val="both"/>
        <w:rPr>
          <w:rFonts w:cstheme="minorHAnsi"/>
        </w:rPr>
      </w:pPr>
      <w:r w:rsidRPr="00A66655">
        <w:rPr>
          <w:rFonts w:cstheme="minorHAnsi"/>
        </w:rPr>
        <w:t>Tot_Home_ENQ_12M/</w:t>
      </w:r>
      <w:proofErr w:type="spellStart"/>
      <w:r w:rsidRPr="00A66655">
        <w:rPr>
          <w:rFonts w:cstheme="minorHAnsi"/>
        </w:rPr>
        <w:t>Tot_ENQ</w:t>
      </w:r>
      <w:proofErr w:type="spellEnd"/>
    </w:p>
    <w:p w14:paraId="36BF61EB" w14:textId="42A7FB71" w:rsidR="00A66655" w:rsidRPr="00A66655" w:rsidRDefault="00A66655" w:rsidP="00E00916">
      <w:pPr>
        <w:pStyle w:val="ListParagraph"/>
        <w:numPr>
          <w:ilvl w:val="0"/>
          <w:numId w:val="11"/>
        </w:numPr>
        <w:jc w:val="both"/>
        <w:rPr>
          <w:rFonts w:cstheme="minorHAnsi"/>
        </w:rPr>
      </w:pPr>
      <w:r w:rsidRPr="00A66655">
        <w:rPr>
          <w:rFonts w:cstheme="minorHAnsi"/>
        </w:rPr>
        <w:t>Defaults_3M/12M</w:t>
      </w:r>
    </w:p>
    <w:p w14:paraId="671C4704" w14:textId="484A3A3E" w:rsidR="00A66655" w:rsidRPr="00A66655" w:rsidRDefault="00A66655" w:rsidP="00E00916">
      <w:pPr>
        <w:pStyle w:val="ListParagraph"/>
        <w:numPr>
          <w:ilvl w:val="0"/>
          <w:numId w:val="11"/>
        </w:numPr>
        <w:jc w:val="both"/>
        <w:rPr>
          <w:rFonts w:cstheme="minorHAnsi"/>
        </w:rPr>
      </w:pPr>
      <w:proofErr w:type="spellStart"/>
      <w:r w:rsidRPr="00A66655">
        <w:rPr>
          <w:rFonts w:cstheme="minorHAnsi"/>
        </w:rPr>
        <w:t>Tot_UNSEC</w:t>
      </w:r>
      <w:proofErr w:type="spellEnd"/>
      <w:r w:rsidRPr="00A66655">
        <w:rPr>
          <w:rFonts w:cstheme="minorHAnsi"/>
        </w:rPr>
        <w:t>/</w:t>
      </w:r>
      <w:proofErr w:type="spellStart"/>
      <w:r w:rsidRPr="00A66655">
        <w:rPr>
          <w:rFonts w:cstheme="minorHAnsi"/>
        </w:rPr>
        <w:t>Tot_Live_Loan</w:t>
      </w:r>
      <w:proofErr w:type="spellEnd"/>
    </w:p>
    <w:p w14:paraId="42DD5957" w14:textId="1EFED39C" w:rsidR="00A66655" w:rsidRPr="00A66655" w:rsidRDefault="00A66655" w:rsidP="00E00916">
      <w:pPr>
        <w:pStyle w:val="ListParagraph"/>
        <w:numPr>
          <w:ilvl w:val="0"/>
          <w:numId w:val="11"/>
        </w:numPr>
        <w:jc w:val="both"/>
        <w:rPr>
          <w:rFonts w:cstheme="minorHAnsi"/>
        </w:rPr>
      </w:pPr>
      <w:proofErr w:type="spellStart"/>
      <w:r w:rsidRPr="00A66655">
        <w:rPr>
          <w:rFonts w:cstheme="minorHAnsi"/>
        </w:rPr>
        <w:t>Months_in_Debt</w:t>
      </w:r>
      <w:proofErr w:type="spellEnd"/>
      <w:r w:rsidRPr="00A66655">
        <w:rPr>
          <w:rFonts w:cstheme="minorHAnsi"/>
        </w:rPr>
        <w:t>/</w:t>
      </w:r>
      <w:proofErr w:type="spellStart"/>
      <w:r w:rsidRPr="00A66655">
        <w:rPr>
          <w:rFonts w:cstheme="minorHAnsi"/>
        </w:rPr>
        <w:t>Tot_Live_Loans</w:t>
      </w:r>
      <w:proofErr w:type="spellEnd"/>
    </w:p>
    <w:p w14:paraId="40B9463B" w14:textId="63991506" w:rsidR="00A66655" w:rsidRPr="00A66655" w:rsidRDefault="00A66655" w:rsidP="00E00916">
      <w:pPr>
        <w:pStyle w:val="ListParagraph"/>
        <w:numPr>
          <w:ilvl w:val="0"/>
          <w:numId w:val="11"/>
        </w:numPr>
        <w:jc w:val="both"/>
        <w:rPr>
          <w:rFonts w:cstheme="minorHAnsi"/>
        </w:rPr>
      </w:pPr>
      <w:r w:rsidRPr="00A66655">
        <w:rPr>
          <w:rFonts w:cstheme="minorHAnsi"/>
        </w:rPr>
        <w:t>o/</w:t>
      </w:r>
      <w:proofErr w:type="spellStart"/>
      <w:r w:rsidRPr="00A66655">
        <w:rPr>
          <w:rFonts w:cstheme="minorHAnsi"/>
        </w:rPr>
        <w:t>s_Amt_SEC</w:t>
      </w:r>
      <w:proofErr w:type="spellEnd"/>
      <w:r w:rsidRPr="00A66655">
        <w:rPr>
          <w:rFonts w:cstheme="minorHAnsi"/>
        </w:rPr>
        <w:t>/</w:t>
      </w:r>
      <w:proofErr w:type="spellStart"/>
      <w:r w:rsidRPr="00A66655">
        <w:rPr>
          <w:rFonts w:cstheme="minorHAnsi"/>
        </w:rPr>
        <w:t>Tot_o</w:t>
      </w:r>
      <w:proofErr w:type="spellEnd"/>
      <w:r w:rsidRPr="00A66655">
        <w:rPr>
          <w:rFonts w:cstheme="minorHAnsi"/>
        </w:rPr>
        <w:t>/s</w:t>
      </w:r>
    </w:p>
    <w:p w14:paraId="1EC8274B" w14:textId="1A2B0192" w:rsidR="00A66655" w:rsidRPr="00A66655" w:rsidRDefault="00A66655" w:rsidP="00E00916">
      <w:pPr>
        <w:pStyle w:val="ListParagraph"/>
        <w:numPr>
          <w:ilvl w:val="0"/>
          <w:numId w:val="11"/>
        </w:numPr>
        <w:jc w:val="both"/>
        <w:rPr>
          <w:rFonts w:cstheme="minorHAnsi"/>
        </w:rPr>
      </w:pPr>
      <w:r w:rsidRPr="00A66655">
        <w:rPr>
          <w:rFonts w:cstheme="minorHAnsi"/>
        </w:rPr>
        <w:t>o/</w:t>
      </w:r>
      <w:proofErr w:type="spellStart"/>
      <w:r w:rsidRPr="00A66655">
        <w:rPr>
          <w:rFonts w:cstheme="minorHAnsi"/>
        </w:rPr>
        <w:t>s_Amt_UNSEC</w:t>
      </w:r>
      <w:proofErr w:type="spellEnd"/>
      <w:r w:rsidRPr="00A66655">
        <w:rPr>
          <w:rFonts w:cstheme="minorHAnsi"/>
        </w:rPr>
        <w:t>/</w:t>
      </w:r>
      <w:proofErr w:type="spellStart"/>
      <w:r w:rsidRPr="00A66655">
        <w:rPr>
          <w:rFonts w:cstheme="minorHAnsi"/>
        </w:rPr>
        <w:t>Tot_o</w:t>
      </w:r>
      <w:proofErr w:type="spellEnd"/>
      <w:r w:rsidRPr="00A66655">
        <w:rPr>
          <w:rFonts w:cstheme="minorHAnsi"/>
        </w:rPr>
        <w:t>/s</w:t>
      </w:r>
    </w:p>
    <w:p w14:paraId="7F982443" w14:textId="310C65B1" w:rsidR="00A66655" w:rsidRPr="00A66655" w:rsidRDefault="00A66655" w:rsidP="00E00916">
      <w:pPr>
        <w:pStyle w:val="ListParagraph"/>
        <w:numPr>
          <w:ilvl w:val="0"/>
          <w:numId w:val="11"/>
        </w:numPr>
        <w:jc w:val="both"/>
        <w:rPr>
          <w:rFonts w:cstheme="minorHAnsi"/>
        </w:rPr>
      </w:pPr>
      <w:proofErr w:type="spellStart"/>
      <w:r w:rsidRPr="00A66655">
        <w:rPr>
          <w:rFonts w:cstheme="minorHAnsi"/>
        </w:rPr>
        <w:t>Tot_Live</w:t>
      </w:r>
      <w:proofErr w:type="spellEnd"/>
      <w:r w:rsidRPr="00A66655">
        <w:rPr>
          <w:rFonts w:cstheme="minorHAnsi"/>
        </w:rPr>
        <w:t>/Tot_(L+C)</w:t>
      </w:r>
    </w:p>
    <w:p w14:paraId="0AB40B24" w14:textId="402E501A" w:rsidR="00A66655" w:rsidRPr="00A66655" w:rsidRDefault="00A66655" w:rsidP="00E00916">
      <w:pPr>
        <w:pStyle w:val="ListParagraph"/>
        <w:numPr>
          <w:ilvl w:val="0"/>
          <w:numId w:val="11"/>
        </w:numPr>
        <w:jc w:val="both"/>
        <w:rPr>
          <w:rFonts w:cstheme="minorHAnsi"/>
        </w:rPr>
      </w:pPr>
      <w:proofErr w:type="spellStart"/>
      <w:r w:rsidRPr="00A66655">
        <w:rPr>
          <w:rFonts w:cstheme="minorHAnsi"/>
        </w:rPr>
        <w:t>Tot_Home_Live</w:t>
      </w:r>
      <w:proofErr w:type="spellEnd"/>
      <w:r w:rsidRPr="00A66655">
        <w:rPr>
          <w:rFonts w:cstheme="minorHAnsi"/>
        </w:rPr>
        <w:t>/</w:t>
      </w:r>
      <w:proofErr w:type="spellStart"/>
      <w:r w:rsidRPr="00A66655">
        <w:rPr>
          <w:rFonts w:cstheme="minorHAnsi"/>
        </w:rPr>
        <w:t>Tot_Home</w:t>
      </w:r>
      <w:proofErr w:type="spellEnd"/>
      <w:r w:rsidRPr="00A66655">
        <w:rPr>
          <w:rFonts w:cstheme="minorHAnsi"/>
        </w:rPr>
        <w:t>_(L+C)</w:t>
      </w:r>
    </w:p>
    <w:p w14:paraId="381C0DAA" w14:textId="6CB82119" w:rsidR="00A66655" w:rsidRPr="00A66655" w:rsidRDefault="00A66655" w:rsidP="00E00916">
      <w:pPr>
        <w:pStyle w:val="ListParagraph"/>
        <w:numPr>
          <w:ilvl w:val="0"/>
          <w:numId w:val="11"/>
        </w:numPr>
        <w:jc w:val="both"/>
        <w:rPr>
          <w:rFonts w:cstheme="minorHAnsi"/>
        </w:rPr>
      </w:pPr>
      <w:proofErr w:type="spellStart"/>
      <w:r w:rsidRPr="00A66655">
        <w:rPr>
          <w:rFonts w:cstheme="minorHAnsi"/>
        </w:rPr>
        <w:t>Tot_UNSEC_Live</w:t>
      </w:r>
      <w:proofErr w:type="spellEnd"/>
      <w:r w:rsidRPr="00A66655">
        <w:rPr>
          <w:rFonts w:cstheme="minorHAnsi"/>
        </w:rPr>
        <w:t>/</w:t>
      </w:r>
      <w:proofErr w:type="spellStart"/>
      <w:r w:rsidRPr="00A66655">
        <w:rPr>
          <w:rFonts w:cstheme="minorHAnsi"/>
        </w:rPr>
        <w:t>Tot_UNSEC</w:t>
      </w:r>
      <w:proofErr w:type="spellEnd"/>
      <w:r w:rsidRPr="00A66655">
        <w:rPr>
          <w:rFonts w:cstheme="minorHAnsi"/>
        </w:rPr>
        <w:t>_(L+C)</w:t>
      </w:r>
    </w:p>
    <w:p w14:paraId="27450555" w14:textId="19E9CC39" w:rsidR="00A66655" w:rsidRPr="00A66655" w:rsidRDefault="00A66655" w:rsidP="00E00916">
      <w:pPr>
        <w:pStyle w:val="ListParagraph"/>
        <w:numPr>
          <w:ilvl w:val="0"/>
          <w:numId w:val="11"/>
        </w:numPr>
        <w:jc w:val="both"/>
        <w:rPr>
          <w:rFonts w:cstheme="minorHAnsi"/>
        </w:rPr>
      </w:pPr>
      <w:proofErr w:type="spellStart"/>
      <w:r w:rsidRPr="00A66655">
        <w:rPr>
          <w:rFonts w:cstheme="minorHAnsi"/>
        </w:rPr>
        <w:t>Tot_Home_Live</w:t>
      </w:r>
      <w:proofErr w:type="spellEnd"/>
      <w:r w:rsidRPr="00A66655">
        <w:rPr>
          <w:rFonts w:cstheme="minorHAnsi"/>
        </w:rPr>
        <w:t>/Tot_(L+C)</w:t>
      </w:r>
    </w:p>
    <w:p w14:paraId="3FD1469C" w14:textId="0A5419F0" w:rsidR="00A66655" w:rsidRPr="00A66655" w:rsidRDefault="00A66655" w:rsidP="00E00916">
      <w:pPr>
        <w:pStyle w:val="ListParagraph"/>
        <w:numPr>
          <w:ilvl w:val="0"/>
          <w:numId w:val="11"/>
        </w:numPr>
        <w:jc w:val="both"/>
        <w:rPr>
          <w:rFonts w:cstheme="minorHAnsi"/>
        </w:rPr>
      </w:pPr>
      <w:proofErr w:type="spellStart"/>
      <w:r w:rsidRPr="00A66655">
        <w:rPr>
          <w:rFonts w:cstheme="minorHAnsi"/>
        </w:rPr>
        <w:t>Tot_UNSEC_Live</w:t>
      </w:r>
      <w:proofErr w:type="spellEnd"/>
      <w:r w:rsidRPr="00A66655">
        <w:rPr>
          <w:rFonts w:cstheme="minorHAnsi"/>
        </w:rPr>
        <w:t>/Tot_(L+C)</w:t>
      </w:r>
    </w:p>
    <w:p w14:paraId="5A8E9EEB" w14:textId="418E3D32" w:rsidR="00A66655" w:rsidRPr="00A66655" w:rsidRDefault="00A66655" w:rsidP="00E00916">
      <w:pPr>
        <w:pStyle w:val="ListParagraph"/>
        <w:numPr>
          <w:ilvl w:val="0"/>
          <w:numId w:val="11"/>
        </w:numPr>
        <w:jc w:val="both"/>
        <w:rPr>
          <w:rFonts w:cstheme="minorHAnsi"/>
        </w:rPr>
      </w:pPr>
      <w:proofErr w:type="spellStart"/>
      <w:r w:rsidRPr="00A66655">
        <w:rPr>
          <w:rFonts w:cstheme="minorHAnsi"/>
        </w:rPr>
        <w:t>Tot_ACC</w:t>
      </w:r>
      <w:proofErr w:type="spellEnd"/>
      <w:r w:rsidRPr="00A66655">
        <w:rPr>
          <w:rFonts w:cstheme="minorHAnsi"/>
        </w:rPr>
        <w:t>/</w:t>
      </w:r>
      <w:proofErr w:type="spellStart"/>
      <w:r w:rsidRPr="00A66655">
        <w:rPr>
          <w:rFonts w:cstheme="minorHAnsi"/>
        </w:rPr>
        <w:t>Working_Age</w:t>
      </w:r>
      <w:proofErr w:type="spellEnd"/>
    </w:p>
    <w:p w14:paraId="2C738BD1" w14:textId="2279C199" w:rsidR="00A66655" w:rsidRPr="00A66655" w:rsidRDefault="00A66655" w:rsidP="00E00916">
      <w:pPr>
        <w:pStyle w:val="ListParagraph"/>
        <w:numPr>
          <w:ilvl w:val="0"/>
          <w:numId w:val="11"/>
        </w:numPr>
        <w:jc w:val="both"/>
        <w:rPr>
          <w:rFonts w:cstheme="minorHAnsi"/>
        </w:rPr>
      </w:pPr>
      <w:proofErr w:type="spellStart"/>
      <w:r w:rsidRPr="00A66655">
        <w:rPr>
          <w:rFonts w:cstheme="minorHAnsi"/>
        </w:rPr>
        <w:t>Tot_no_Home</w:t>
      </w:r>
      <w:proofErr w:type="spellEnd"/>
      <w:r w:rsidRPr="00A66655">
        <w:rPr>
          <w:rFonts w:cstheme="minorHAnsi"/>
        </w:rPr>
        <w:t>(L+C)/</w:t>
      </w:r>
      <w:proofErr w:type="spellStart"/>
      <w:r w:rsidRPr="00A66655">
        <w:rPr>
          <w:rFonts w:cstheme="minorHAnsi"/>
        </w:rPr>
        <w:t>Tot_Loan_Other_Bank</w:t>
      </w:r>
      <w:proofErr w:type="spellEnd"/>
    </w:p>
    <w:p w14:paraId="67C7A0B9" w14:textId="09AF1BCD" w:rsidR="00A66655" w:rsidRPr="00A66655" w:rsidRDefault="00A66655" w:rsidP="00E00916">
      <w:pPr>
        <w:pStyle w:val="ListParagraph"/>
        <w:numPr>
          <w:ilvl w:val="0"/>
          <w:numId w:val="11"/>
        </w:numPr>
        <w:jc w:val="both"/>
        <w:rPr>
          <w:rFonts w:cstheme="minorHAnsi"/>
        </w:rPr>
      </w:pPr>
      <w:proofErr w:type="spellStart"/>
      <w:r w:rsidRPr="00A66655">
        <w:rPr>
          <w:rFonts w:cstheme="minorHAnsi"/>
        </w:rPr>
        <w:t>Tot_no_UNSEC</w:t>
      </w:r>
      <w:proofErr w:type="spellEnd"/>
      <w:r w:rsidRPr="00A66655">
        <w:rPr>
          <w:rFonts w:cstheme="minorHAnsi"/>
        </w:rPr>
        <w:t>(L+C)/</w:t>
      </w:r>
      <w:proofErr w:type="spellStart"/>
      <w:r w:rsidRPr="00A66655">
        <w:rPr>
          <w:rFonts w:cstheme="minorHAnsi"/>
        </w:rPr>
        <w:t>Tot_Loan_Other_Bank</w:t>
      </w:r>
      <w:proofErr w:type="spellEnd"/>
      <w:r w:rsidRPr="00A66655">
        <w:rPr>
          <w:rFonts w:cstheme="minorHAnsi"/>
        </w:rPr>
        <w:t>']</w:t>
      </w:r>
    </w:p>
    <w:p w14:paraId="706DC434" w14:textId="03096461" w:rsidR="00A66655" w:rsidRPr="00A66655" w:rsidRDefault="00A66655" w:rsidP="00E00916">
      <w:pPr>
        <w:pStyle w:val="ListParagraph"/>
        <w:numPr>
          <w:ilvl w:val="0"/>
          <w:numId w:val="11"/>
        </w:numPr>
        <w:jc w:val="both"/>
        <w:rPr>
          <w:rFonts w:cstheme="minorHAnsi"/>
        </w:rPr>
      </w:pPr>
      <w:proofErr w:type="spellStart"/>
      <w:r w:rsidRPr="00A66655">
        <w:rPr>
          <w:rFonts w:cstheme="minorHAnsi"/>
        </w:rPr>
        <w:t>Closed_Tot</w:t>
      </w:r>
      <w:proofErr w:type="spellEnd"/>
      <w:r w:rsidRPr="00A66655">
        <w:rPr>
          <w:rFonts w:cstheme="minorHAnsi"/>
        </w:rPr>
        <w:t>/Tot_(L+C)</w:t>
      </w:r>
    </w:p>
    <w:p w14:paraId="3E0CE76B" w14:textId="3584929C" w:rsidR="00A66655" w:rsidRPr="00A66655" w:rsidRDefault="00A66655" w:rsidP="00E00916">
      <w:pPr>
        <w:pStyle w:val="ListParagraph"/>
        <w:numPr>
          <w:ilvl w:val="0"/>
          <w:numId w:val="11"/>
        </w:numPr>
        <w:jc w:val="both"/>
        <w:rPr>
          <w:rFonts w:cstheme="minorHAnsi"/>
        </w:rPr>
      </w:pPr>
      <w:proofErr w:type="spellStart"/>
      <w:r w:rsidRPr="00A66655">
        <w:rPr>
          <w:rFonts w:cstheme="minorHAnsi"/>
        </w:rPr>
        <w:t>Closed_Home</w:t>
      </w:r>
      <w:proofErr w:type="spellEnd"/>
      <w:r w:rsidRPr="00A66655">
        <w:rPr>
          <w:rFonts w:cstheme="minorHAnsi"/>
        </w:rPr>
        <w:t>/Tot_(L+C)</w:t>
      </w:r>
    </w:p>
    <w:p w14:paraId="1016B656" w14:textId="1E40D904" w:rsidR="00A66655" w:rsidRPr="00A66655" w:rsidRDefault="00A66655" w:rsidP="00E00916">
      <w:pPr>
        <w:pStyle w:val="ListParagraph"/>
        <w:numPr>
          <w:ilvl w:val="0"/>
          <w:numId w:val="11"/>
        </w:numPr>
        <w:jc w:val="both"/>
        <w:rPr>
          <w:rFonts w:cstheme="minorHAnsi"/>
        </w:rPr>
      </w:pPr>
      <w:proofErr w:type="spellStart"/>
      <w:r w:rsidRPr="00A66655">
        <w:rPr>
          <w:rFonts w:cstheme="minorHAnsi"/>
        </w:rPr>
        <w:t>Closed_Home</w:t>
      </w:r>
      <w:proofErr w:type="spellEnd"/>
      <w:r w:rsidRPr="00A66655">
        <w:rPr>
          <w:rFonts w:cstheme="minorHAnsi"/>
        </w:rPr>
        <w:t>/</w:t>
      </w:r>
      <w:proofErr w:type="spellStart"/>
      <w:r w:rsidRPr="00A66655">
        <w:rPr>
          <w:rFonts w:cstheme="minorHAnsi"/>
        </w:rPr>
        <w:t>Tot_Home</w:t>
      </w:r>
      <w:proofErr w:type="spellEnd"/>
      <w:r w:rsidRPr="00A66655">
        <w:rPr>
          <w:rFonts w:cstheme="minorHAnsi"/>
        </w:rPr>
        <w:t>_(L+C)</w:t>
      </w:r>
    </w:p>
    <w:p w14:paraId="525DB923" w14:textId="42F97109" w:rsidR="00A66655" w:rsidRPr="00A66655" w:rsidRDefault="00A66655" w:rsidP="00E00916">
      <w:pPr>
        <w:pStyle w:val="ListParagraph"/>
        <w:numPr>
          <w:ilvl w:val="0"/>
          <w:numId w:val="11"/>
        </w:numPr>
        <w:jc w:val="both"/>
        <w:rPr>
          <w:rFonts w:cstheme="minorHAnsi"/>
        </w:rPr>
      </w:pPr>
      <w:proofErr w:type="spellStart"/>
      <w:r w:rsidRPr="00A66655">
        <w:rPr>
          <w:rFonts w:cstheme="minorHAnsi"/>
        </w:rPr>
        <w:t>Closed_UNSEC</w:t>
      </w:r>
      <w:proofErr w:type="spellEnd"/>
      <w:r w:rsidRPr="00A66655">
        <w:rPr>
          <w:rFonts w:cstheme="minorHAnsi"/>
        </w:rPr>
        <w:t>/Tot_(L+C)</w:t>
      </w:r>
    </w:p>
    <w:p w14:paraId="7132D334" w14:textId="074341A8" w:rsidR="00A66655" w:rsidRDefault="00A66655" w:rsidP="00E00916">
      <w:pPr>
        <w:pStyle w:val="ListParagraph"/>
        <w:numPr>
          <w:ilvl w:val="0"/>
          <w:numId w:val="11"/>
        </w:numPr>
        <w:jc w:val="both"/>
        <w:rPr>
          <w:rFonts w:cstheme="minorHAnsi"/>
        </w:rPr>
      </w:pPr>
      <w:proofErr w:type="spellStart"/>
      <w:r w:rsidRPr="00A66655">
        <w:rPr>
          <w:rFonts w:cstheme="minorHAnsi"/>
        </w:rPr>
        <w:t>Closed_UNSEC</w:t>
      </w:r>
      <w:proofErr w:type="spellEnd"/>
      <w:r w:rsidRPr="00A66655">
        <w:rPr>
          <w:rFonts w:cstheme="minorHAnsi"/>
        </w:rPr>
        <w:t>/</w:t>
      </w:r>
      <w:proofErr w:type="spellStart"/>
      <w:r w:rsidRPr="00A66655">
        <w:rPr>
          <w:rFonts w:cstheme="minorHAnsi"/>
        </w:rPr>
        <w:t>Tot_UNSEC</w:t>
      </w:r>
      <w:proofErr w:type="spellEnd"/>
      <w:r w:rsidRPr="00A66655">
        <w:rPr>
          <w:rFonts w:cstheme="minorHAnsi"/>
        </w:rPr>
        <w:t>_(L+C)</w:t>
      </w:r>
    </w:p>
    <w:p w14:paraId="3A3A76EA" w14:textId="77777777" w:rsidR="00A66655" w:rsidRDefault="00A66655" w:rsidP="00E00916">
      <w:pPr>
        <w:pStyle w:val="ListParagraph"/>
        <w:ind w:left="770"/>
        <w:jc w:val="both"/>
        <w:rPr>
          <w:rFonts w:cstheme="minorHAnsi"/>
        </w:rPr>
      </w:pPr>
    </w:p>
    <w:p w14:paraId="69B12A20" w14:textId="43C1FA1F" w:rsidR="00A66655" w:rsidRPr="00A66655" w:rsidRDefault="00A66655" w:rsidP="00E00916">
      <w:pPr>
        <w:pStyle w:val="ListParagraph"/>
        <w:ind w:left="770"/>
        <w:jc w:val="both"/>
        <w:rPr>
          <w:rFonts w:cstheme="minorHAnsi"/>
          <w:b/>
          <w:bCs/>
          <w:u w:val="single"/>
        </w:rPr>
      </w:pPr>
      <w:r w:rsidRPr="00A66655">
        <w:rPr>
          <w:rFonts w:eastAsiaTheme="minorEastAsia" w:cstheme="minorHAnsi"/>
          <w:b/>
          <w:bCs/>
          <w:u w:val="single"/>
          <w:lang w:eastAsia="ko-KR"/>
        </w:rPr>
        <w:t>Target Count</w:t>
      </w:r>
      <w:r w:rsidRPr="00A66655">
        <w:rPr>
          <w:rFonts w:cstheme="minorHAnsi"/>
          <w:b/>
          <w:bCs/>
          <w:u w:val="single"/>
        </w:rPr>
        <w:drawing>
          <wp:anchor distT="0" distB="0" distL="114300" distR="114300" simplePos="0" relativeHeight="251660288" behindDoc="0" locked="0" layoutInCell="1" allowOverlap="1" wp14:anchorId="438E585B" wp14:editId="1E1440C0">
            <wp:simplePos x="0" y="0"/>
            <wp:positionH relativeFrom="column">
              <wp:posOffset>0</wp:posOffset>
            </wp:positionH>
            <wp:positionV relativeFrom="paragraph">
              <wp:posOffset>-497</wp:posOffset>
            </wp:positionV>
            <wp:extent cx="2433099" cy="1627036"/>
            <wp:effectExtent l="0" t="0" r="5715" b="0"/>
            <wp:wrapSquare wrapText="bothSides"/>
            <wp:docPr id="19" name="Picture 18">
              <a:extLst xmlns:a="http://schemas.openxmlformats.org/drawingml/2006/main">
                <a:ext uri="{FF2B5EF4-FFF2-40B4-BE49-F238E27FC236}">
                  <a16:creationId xmlns:a16="http://schemas.microsoft.com/office/drawing/2014/main" id="{8D56612F-ADF6-44C0-A255-B90766DC33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8D56612F-ADF6-44C0-A255-B90766DC33E1}"/>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433099" cy="1627036"/>
                    </a:xfrm>
                    <a:prstGeom prst="rect">
                      <a:avLst/>
                    </a:prstGeom>
                  </pic:spPr>
                </pic:pic>
              </a:graphicData>
            </a:graphic>
          </wp:anchor>
        </w:drawing>
      </w:r>
    </w:p>
    <w:p w14:paraId="4D3313A7" w14:textId="77777777" w:rsidR="001952A8" w:rsidRDefault="00A66655" w:rsidP="00E00916">
      <w:pPr>
        <w:jc w:val="both"/>
      </w:pPr>
      <w:r>
        <w:rPr>
          <w:rFonts w:cstheme="minorHAnsi"/>
        </w:rPr>
        <w:t xml:space="preserve">As we can see the count of Target Variable where Default rate as per the data is </w:t>
      </w:r>
      <w:r w:rsidRPr="00DE18ED">
        <w:rPr>
          <w:rFonts w:cstheme="minorHAnsi"/>
          <w:b/>
          <w:bCs/>
        </w:rPr>
        <w:t>7.6%</w:t>
      </w:r>
      <w:r>
        <w:rPr>
          <w:rFonts w:cstheme="minorHAnsi"/>
          <w:b/>
          <w:bCs/>
        </w:rPr>
        <w:t xml:space="preserve"> </w:t>
      </w:r>
      <w:r>
        <w:rPr>
          <w:rFonts w:cstheme="minorHAnsi"/>
        </w:rPr>
        <w:t xml:space="preserve">and </w:t>
      </w:r>
      <w:r>
        <w:rPr>
          <w:rFonts w:cstheme="minorHAnsi"/>
        </w:rPr>
        <w:t>non-Default</w:t>
      </w:r>
      <w:r>
        <w:rPr>
          <w:rFonts w:cstheme="minorHAnsi"/>
        </w:rPr>
        <w:t xml:space="preserve"> rate is </w:t>
      </w:r>
      <w:r w:rsidRPr="00DE18ED">
        <w:rPr>
          <w:rFonts w:cstheme="minorHAnsi"/>
          <w:b/>
          <w:bCs/>
        </w:rPr>
        <w:t>92.34%</w:t>
      </w:r>
      <w:r>
        <w:rPr>
          <w:rFonts w:cstheme="minorHAnsi"/>
          <w:b/>
          <w:bCs/>
        </w:rPr>
        <w:t xml:space="preserve"> </w:t>
      </w:r>
    </w:p>
    <w:p w14:paraId="1540E38A" w14:textId="77777777" w:rsidR="001952A8" w:rsidRDefault="001952A8" w:rsidP="00E00916">
      <w:pPr>
        <w:jc w:val="both"/>
      </w:pPr>
    </w:p>
    <w:p w14:paraId="5CCB8BEB" w14:textId="77777777" w:rsidR="001952A8" w:rsidRDefault="001952A8" w:rsidP="00E00916">
      <w:pPr>
        <w:jc w:val="both"/>
        <w:rPr>
          <w:rFonts w:cstheme="minorHAnsi"/>
          <w:noProof/>
        </w:rPr>
      </w:pPr>
    </w:p>
    <w:p w14:paraId="62F97EE3" w14:textId="6196446A" w:rsidR="001952A8" w:rsidRDefault="001952A8" w:rsidP="00E00916">
      <w:pPr>
        <w:jc w:val="both"/>
      </w:pPr>
      <w:r>
        <w:rPr>
          <w:rFonts w:cstheme="minorHAnsi"/>
          <w:noProof/>
        </w:rPr>
        <w:drawing>
          <wp:anchor distT="0" distB="0" distL="114300" distR="114300" simplePos="0" relativeHeight="251661312" behindDoc="0" locked="0" layoutInCell="1" allowOverlap="1" wp14:anchorId="33D75B4D" wp14:editId="1646565D">
            <wp:simplePos x="0" y="0"/>
            <wp:positionH relativeFrom="column">
              <wp:posOffset>0</wp:posOffset>
            </wp:positionH>
            <wp:positionV relativeFrom="paragraph">
              <wp:posOffset>285750</wp:posOffset>
            </wp:positionV>
            <wp:extent cx="2321560" cy="1755775"/>
            <wp:effectExtent l="0" t="0" r="2540" b="0"/>
            <wp:wrapSquare wrapText="bothSides"/>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1560" cy="1755775"/>
                    </a:xfrm>
                    <a:prstGeom prst="rect">
                      <a:avLst/>
                    </a:prstGeom>
                    <a:noFill/>
                  </pic:spPr>
                </pic:pic>
              </a:graphicData>
            </a:graphic>
            <wp14:sizeRelH relativeFrom="margin">
              <wp14:pctWidth>0</wp14:pctWidth>
            </wp14:sizeRelH>
            <wp14:sizeRelV relativeFrom="margin">
              <wp14:pctHeight>0</wp14:pctHeight>
            </wp14:sizeRelV>
          </wp:anchor>
        </w:drawing>
      </w:r>
    </w:p>
    <w:p w14:paraId="5699497B" w14:textId="6128F8C7" w:rsidR="00E669B0" w:rsidRDefault="00E669B0" w:rsidP="00E00916">
      <w:pPr>
        <w:jc w:val="both"/>
        <w:rPr>
          <w:rFonts w:cstheme="minorHAnsi"/>
        </w:rPr>
      </w:pPr>
      <w:r>
        <w:rPr>
          <w:rFonts w:cstheme="minorHAnsi"/>
        </w:rPr>
        <w:t xml:space="preserve">As we had three </w:t>
      </w:r>
      <w:r>
        <w:rPr>
          <w:rFonts w:cstheme="minorHAnsi"/>
        </w:rPr>
        <w:t xml:space="preserve">types of </w:t>
      </w:r>
      <w:r>
        <w:rPr>
          <w:rFonts w:cstheme="minorHAnsi"/>
        </w:rPr>
        <w:t>customer</w:t>
      </w:r>
      <w:r>
        <w:rPr>
          <w:rFonts w:cstheme="minorHAnsi"/>
        </w:rPr>
        <w:t xml:space="preserve">s, </w:t>
      </w:r>
      <w:r>
        <w:rPr>
          <w:rFonts w:cstheme="minorHAnsi"/>
        </w:rPr>
        <w:t xml:space="preserve">we rejected the </w:t>
      </w:r>
      <w:r>
        <w:rPr>
          <w:rFonts w:cstheme="minorHAnsi"/>
        </w:rPr>
        <w:t>non-Earning</w:t>
      </w:r>
      <w:r>
        <w:rPr>
          <w:rFonts w:cstheme="minorHAnsi"/>
        </w:rPr>
        <w:t xml:space="preserve"> type as </w:t>
      </w:r>
      <w:r>
        <w:rPr>
          <w:rFonts w:cstheme="minorHAnsi"/>
        </w:rPr>
        <w:t>its</w:t>
      </w:r>
      <w:r>
        <w:rPr>
          <w:rFonts w:cstheme="minorHAnsi"/>
        </w:rPr>
        <w:t xml:space="preserve"> influence was very low a</w:t>
      </w:r>
      <w:r>
        <w:rPr>
          <w:rFonts w:cstheme="minorHAnsi"/>
        </w:rPr>
        <w:t>nd</w:t>
      </w:r>
      <w:r>
        <w:rPr>
          <w:rFonts w:cstheme="minorHAnsi"/>
        </w:rPr>
        <w:t xml:space="preserve"> the count of </w:t>
      </w:r>
      <w:r>
        <w:rPr>
          <w:rFonts w:cstheme="minorHAnsi"/>
        </w:rPr>
        <w:t>non-earning customers</w:t>
      </w:r>
      <w:r>
        <w:rPr>
          <w:rFonts w:cstheme="minorHAnsi"/>
        </w:rPr>
        <w:t xml:space="preserve"> were only 23 among the overall data of 3980</w:t>
      </w:r>
      <w:r>
        <w:rPr>
          <w:rFonts w:cstheme="minorHAnsi"/>
        </w:rPr>
        <w:t>.</w:t>
      </w:r>
    </w:p>
    <w:p w14:paraId="0AFF4FCC" w14:textId="6FE0DE6F" w:rsidR="0007703C" w:rsidRDefault="0007703C" w:rsidP="00E00916">
      <w:pPr>
        <w:jc w:val="both"/>
        <w:rPr>
          <w:rFonts w:asciiTheme="majorHAnsi" w:eastAsiaTheme="majorEastAsia" w:hAnsiTheme="majorHAnsi" w:cstheme="majorBidi"/>
          <w:b/>
          <w:color w:val="000000" w:themeColor="text1"/>
          <w:sz w:val="32"/>
          <w:szCs w:val="32"/>
        </w:rPr>
      </w:pPr>
      <w:r>
        <w:br w:type="page"/>
      </w:r>
    </w:p>
    <w:p w14:paraId="05F4E2FA" w14:textId="3CDF7675" w:rsidR="004A3788" w:rsidRDefault="004A3788" w:rsidP="00E00916">
      <w:pPr>
        <w:pStyle w:val="Heading1"/>
        <w:jc w:val="both"/>
      </w:pPr>
      <w:bookmarkStart w:id="5" w:name="_Toc78970551"/>
      <w:r>
        <w:lastRenderedPageBreak/>
        <w:t>Limitations</w:t>
      </w:r>
      <w:bookmarkEnd w:id="5"/>
    </w:p>
    <w:p w14:paraId="1EB45289" w14:textId="77777777" w:rsidR="004A3788" w:rsidRPr="00DA60BA" w:rsidRDefault="004A3788" w:rsidP="00E00916">
      <w:pPr>
        <w:jc w:val="both"/>
        <w:rPr>
          <w:rFonts w:cstheme="minorHAnsi"/>
          <w:b/>
          <w:bCs/>
          <w:sz w:val="32"/>
          <w:szCs w:val="32"/>
        </w:rPr>
      </w:pPr>
      <w:r>
        <w:rPr>
          <w:rFonts w:cstheme="minorHAnsi"/>
        </w:rPr>
        <w:t>T</w:t>
      </w:r>
      <w:r w:rsidRPr="00DA60BA">
        <w:rPr>
          <w:rFonts w:cstheme="minorHAnsi"/>
        </w:rPr>
        <w:t xml:space="preserve">he first issue that needs to be addressed </w:t>
      </w:r>
      <w:r>
        <w:rPr>
          <w:rFonts w:cstheme="minorHAnsi"/>
        </w:rPr>
        <w:t xml:space="preserve">while building an Acquisition Model </w:t>
      </w:r>
      <w:r w:rsidRPr="00DA60BA">
        <w:rPr>
          <w:rFonts w:cstheme="minorHAnsi"/>
        </w:rPr>
        <w:t xml:space="preserve">is the quality of data. </w:t>
      </w:r>
    </w:p>
    <w:p w14:paraId="06CF10B7" w14:textId="77777777" w:rsidR="004A3788" w:rsidRPr="00DA60BA" w:rsidRDefault="004A3788" w:rsidP="00E00916">
      <w:pPr>
        <w:spacing w:after="0"/>
        <w:jc w:val="both"/>
        <w:rPr>
          <w:rFonts w:cstheme="minorHAnsi"/>
        </w:rPr>
      </w:pPr>
      <w:r w:rsidRPr="00DA60BA">
        <w:rPr>
          <w:rFonts w:cstheme="minorHAnsi"/>
        </w:rPr>
        <w:t>Data quality issues mainly concern with:</w:t>
      </w:r>
    </w:p>
    <w:p w14:paraId="50C0DFC5" w14:textId="77777777" w:rsidR="004A3788" w:rsidRPr="00DA60BA" w:rsidRDefault="004A3788" w:rsidP="00E00916">
      <w:pPr>
        <w:pStyle w:val="ListParagraph"/>
        <w:numPr>
          <w:ilvl w:val="0"/>
          <w:numId w:val="5"/>
        </w:numPr>
        <w:spacing w:after="0"/>
        <w:jc w:val="both"/>
        <w:rPr>
          <w:rFonts w:cstheme="minorHAnsi"/>
        </w:rPr>
      </w:pPr>
      <w:r w:rsidRPr="00DA60BA">
        <w:rPr>
          <w:rFonts w:cstheme="minorHAnsi"/>
          <w:u w:val="single"/>
        </w:rPr>
        <w:t>Accuracy</w:t>
      </w:r>
      <w:r w:rsidRPr="00DA60BA">
        <w:rPr>
          <w:rFonts w:cstheme="minorHAnsi"/>
        </w:rPr>
        <w:t>: User input errors or errors in software.</w:t>
      </w:r>
    </w:p>
    <w:p w14:paraId="1255779D" w14:textId="77777777" w:rsidR="004A3788" w:rsidRPr="00DA60BA" w:rsidRDefault="004A3788" w:rsidP="00E00916">
      <w:pPr>
        <w:pStyle w:val="ListParagraph"/>
        <w:numPr>
          <w:ilvl w:val="0"/>
          <w:numId w:val="5"/>
        </w:numPr>
        <w:spacing w:after="0"/>
        <w:jc w:val="both"/>
        <w:rPr>
          <w:rFonts w:cstheme="minorHAnsi"/>
        </w:rPr>
      </w:pPr>
      <w:r w:rsidRPr="00DA60BA">
        <w:rPr>
          <w:rFonts w:cstheme="minorHAnsi"/>
          <w:u w:val="single"/>
        </w:rPr>
        <w:t>Consistency</w:t>
      </w:r>
      <w:r w:rsidRPr="00DA60BA">
        <w:rPr>
          <w:rFonts w:cstheme="minorHAnsi"/>
        </w:rPr>
        <w:t>: Relating to situations where multiple data sources are used and due to lack of</w:t>
      </w:r>
      <w:r>
        <w:rPr>
          <w:rFonts w:cstheme="minorHAnsi"/>
        </w:rPr>
        <w:t xml:space="preserve"> </w:t>
      </w:r>
      <w:r w:rsidRPr="00DA60BA">
        <w:rPr>
          <w:rFonts w:cstheme="minorHAnsi"/>
        </w:rPr>
        <w:t>standardisation, where data items may conflict with each other.</w:t>
      </w:r>
    </w:p>
    <w:p w14:paraId="73DA7CDA" w14:textId="77777777" w:rsidR="004A3788" w:rsidRDefault="004A3788" w:rsidP="00E00916">
      <w:pPr>
        <w:pStyle w:val="ListParagraph"/>
        <w:numPr>
          <w:ilvl w:val="0"/>
          <w:numId w:val="5"/>
        </w:numPr>
        <w:spacing w:after="0"/>
        <w:jc w:val="both"/>
        <w:rPr>
          <w:rFonts w:cstheme="minorHAnsi"/>
        </w:rPr>
      </w:pPr>
      <w:r w:rsidRPr="00DA60BA">
        <w:rPr>
          <w:rFonts w:cstheme="minorHAnsi"/>
          <w:u w:val="single"/>
        </w:rPr>
        <w:t>Completeness of data</w:t>
      </w:r>
      <w:r w:rsidRPr="00DA60BA">
        <w:rPr>
          <w:rFonts w:cstheme="minorHAnsi"/>
        </w:rPr>
        <w:t>: Refers to the degree to which all data in a data set is available. A measure of data completeness is the percentage of missing data entries.</w:t>
      </w:r>
    </w:p>
    <w:p w14:paraId="1FF4A797" w14:textId="77777777" w:rsidR="004A3788" w:rsidRPr="0007703C" w:rsidRDefault="004A3788" w:rsidP="00E00916">
      <w:pPr>
        <w:spacing w:after="0"/>
        <w:jc w:val="both"/>
        <w:rPr>
          <w:rFonts w:cstheme="minorHAnsi"/>
        </w:rPr>
      </w:pPr>
    </w:p>
    <w:p w14:paraId="07CE1105" w14:textId="77777777" w:rsidR="004A3788" w:rsidRPr="00DA60BA" w:rsidRDefault="004A3788" w:rsidP="00E00916">
      <w:pPr>
        <w:spacing w:after="0"/>
        <w:ind w:firstLine="360"/>
        <w:jc w:val="both"/>
        <w:rPr>
          <w:rFonts w:cstheme="minorHAnsi"/>
        </w:rPr>
      </w:pPr>
      <w:r w:rsidRPr="00DA60BA">
        <w:rPr>
          <w:rFonts w:cstheme="minorHAnsi"/>
        </w:rPr>
        <w:t xml:space="preserve">A decision tree may be more appropriate for cases where there is significant missing data, or where the relationship between characteristics and targets is nonlinear. Sufficiency in the quantity of data is required to ensure construction of good quality and robust scorecard models, so the composition of credit scoring data set is homogeneous across lenders and regions. </w:t>
      </w:r>
    </w:p>
    <w:p w14:paraId="72794F91" w14:textId="13B6EA93" w:rsidR="00340A37" w:rsidRDefault="00340A37" w:rsidP="00E00916">
      <w:pPr>
        <w:jc w:val="both"/>
        <w:rPr>
          <w:rFonts w:cstheme="minorHAnsi"/>
        </w:rPr>
      </w:pPr>
      <w:r>
        <w:rPr>
          <w:rFonts w:cstheme="minorHAnsi"/>
        </w:rPr>
        <w:t>Some of the major limitations from the data are as follows:</w:t>
      </w:r>
    </w:p>
    <w:p w14:paraId="4DE0D179" w14:textId="3D590F04" w:rsidR="00340A37" w:rsidRDefault="00340A37" w:rsidP="00E00916">
      <w:pPr>
        <w:jc w:val="both"/>
        <w:rPr>
          <w:rFonts w:cstheme="minorHAnsi"/>
        </w:rPr>
      </w:pPr>
      <w:r w:rsidRPr="00340A37">
        <w:rPr>
          <w:rFonts w:cstheme="minorHAnsi"/>
          <w:b/>
          <w:bCs/>
          <w:i/>
          <w:iCs/>
        </w:rPr>
        <w:t xml:space="preserve">Insufficient Data: </w:t>
      </w:r>
      <w:r w:rsidR="001952A8">
        <w:rPr>
          <w:rFonts w:cstheme="minorHAnsi"/>
        </w:rPr>
        <w:t xml:space="preserve">The data that we have received </w:t>
      </w:r>
      <w:r w:rsidR="009737C4">
        <w:rPr>
          <w:rFonts w:cstheme="minorHAnsi"/>
        </w:rPr>
        <w:t>had comparatively a smaller number of observations. Also,</w:t>
      </w:r>
      <w:r w:rsidR="009737C4" w:rsidRPr="009737C4">
        <w:rPr>
          <w:rFonts w:cstheme="minorHAnsi"/>
        </w:rPr>
        <w:t xml:space="preserve"> it lack</w:t>
      </w:r>
      <w:r w:rsidR="009737C4">
        <w:rPr>
          <w:rFonts w:cstheme="minorHAnsi"/>
        </w:rPr>
        <w:t>s</w:t>
      </w:r>
      <w:r w:rsidR="009737C4" w:rsidRPr="009737C4">
        <w:rPr>
          <w:rFonts w:cstheme="minorHAnsi"/>
        </w:rPr>
        <w:t xml:space="preserve"> some of the major features such as Loan Amount, Tenure, Interest Rate, Funded Amount, Payment Plan etc.</w:t>
      </w:r>
    </w:p>
    <w:p w14:paraId="34DFB19C" w14:textId="29618FC4" w:rsidR="009737C4" w:rsidRDefault="009737C4" w:rsidP="00E00916">
      <w:pPr>
        <w:jc w:val="both"/>
        <w:rPr>
          <w:rFonts w:cstheme="minorHAnsi"/>
        </w:rPr>
      </w:pPr>
      <w:r w:rsidRPr="009737C4">
        <w:rPr>
          <w:rFonts w:cstheme="minorHAnsi"/>
          <w:b/>
          <w:bCs/>
          <w:i/>
          <w:iCs/>
        </w:rPr>
        <w:t>Segmentation:</w:t>
      </w:r>
      <w:r>
        <w:rPr>
          <w:rFonts w:cstheme="minorHAnsi"/>
        </w:rPr>
        <w:t xml:space="preserve">  </w:t>
      </w:r>
      <w:r w:rsidRPr="009737C4">
        <w:rPr>
          <w:rFonts w:cstheme="minorHAnsi"/>
        </w:rPr>
        <w:t xml:space="preserve">We tried segmenting on Customer type by considering Salaried and Self Employed but default distribution was way too low and also the model accuracy which we were getting was not </w:t>
      </w:r>
      <w:r w:rsidRPr="009737C4">
        <w:rPr>
          <w:rFonts w:cstheme="minorHAnsi"/>
        </w:rPr>
        <w:t>up to</w:t>
      </w:r>
      <w:r w:rsidRPr="009737C4">
        <w:rPr>
          <w:rFonts w:cstheme="minorHAnsi"/>
        </w:rPr>
        <w:t xml:space="preserve"> the mark hence we avoided Segmentation</w:t>
      </w:r>
      <w:r>
        <w:rPr>
          <w:rFonts w:cstheme="minorHAnsi"/>
        </w:rPr>
        <w:t xml:space="preserve">. </w:t>
      </w:r>
    </w:p>
    <w:p w14:paraId="1ED51AF6" w14:textId="380292FA" w:rsidR="00E250B3" w:rsidRDefault="00E250B3" w:rsidP="00E00916">
      <w:pPr>
        <w:jc w:val="both"/>
        <w:rPr>
          <w:rFonts w:cstheme="minorHAnsi"/>
        </w:rPr>
      </w:pPr>
      <w:r w:rsidRPr="00E250B3">
        <w:rPr>
          <w:rFonts w:cstheme="minorHAnsi"/>
          <w:b/>
          <w:bCs/>
          <w:i/>
          <w:iCs/>
        </w:rPr>
        <w:t xml:space="preserve">No visibility in </w:t>
      </w:r>
      <w:r w:rsidRPr="00E250B3">
        <w:rPr>
          <w:rFonts w:cstheme="minorHAnsi"/>
          <w:b/>
          <w:bCs/>
          <w:i/>
          <w:iCs/>
        </w:rPr>
        <w:t>how default request is calculated</w:t>
      </w:r>
      <w:r w:rsidRPr="00E250B3">
        <w:rPr>
          <w:rFonts w:cstheme="minorHAnsi"/>
          <w:b/>
          <w:bCs/>
          <w:i/>
          <w:iCs/>
        </w:rPr>
        <w:t xml:space="preserve">: </w:t>
      </w:r>
      <w:r>
        <w:rPr>
          <w:rFonts w:cstheme="minorHAnsi"/>
        </w:rPr>
        <w:t>As discussed earlier, Target variable has two values 0 and 1 where</w:t>
      </w:r>
      <w:r>
        <w:rPr>
          <w:rFonts w:cstheme="minorHAnsi"/>
        </w:rPr>
        <w:t xml:space="preserve"> 0 denotes non-Defaulter and 1 denotes Defaulter</w:t>
      </w:r>
      <w:r>
        <w:rPr>
          <w:rFonts w:cstheme="minorHAnsi"/>
        </w:rPr>
        <w:t xml:space="preserve"> but there is no clarification in how the customer is defined as Defaulter or not.</w:t>
      </w:r>
    </w:p>
    <w:p w14:paraId="425F992D" w14:textId="43C86D27" w:rsidR="009737C4" w:rsidRPr="00E250B3" w:rsidRDefault="003C7A5D" w:rsidP="00E00916">
      <w:pPr>
        <w:jc w:val="both"/>
        <w:rPr>
          <w:rFonts w:cstheme="minorHAnsi"/>
        </w:rPr>
      </w:pPr>
      <w:r w:rsidRPr="003C7A5D">
        <w:rPr>
          <w:rFonts w:cstheme="minorHAnsi"/>
          <w:b/>
          <w:bCs/>
          <w:i/>
          <w:iCs/>
        </w:rPr>
        <w:t>No accessibility t</w:t>
      </w:r>
      <w:r>
        <w:rPr>
          <w:rFonts w:cstheme="minorHAnsi"/>
          <w:b/>
          <w:bCs/>
          <w:i/>
          <w:iCs/>
        </w:rPr>
        <w:t>o PSI</w:t>
      </w:r>
      <w:r w:rsidRPr="003C7A5D">
        <w:rPr>
          <w:rFonts w:cstheme="minorHAnsi"/>
          <w:b/>
          <w:bCs/>
          <w:i/>
          <w:iCs/>
        </w:rPr>
        <w:t xml:space="preserve"> data</w:t>
      </w:r>
      <w:r w:rsidRPr="003C7A5D">
        <w:rPr>
          <w:rFonts w:cstheme="minorHAnsi"/>
          <w:b/>
          <w:bCs/>
          <w:i/>
          <w:iCs/>
        </w:rPr>
        <w:t xml:space="preserve">: </w:t>
      </w:r>
      <w:r w:rsidR="00E250B3">
        <w:rPr>
          <w:rFonts w:cstheme="minorHAnsi"/>
        </w:rPr>
        <w:t xml:space="preserve">There </w:t>
      </w:r>
      <w:proofErr w:type="gramStart"/>
      <w:r w:rsidR="00E250B3">
        <w:rPr>
          <w:rFonts w:cstheme="minorHAnsi"/>
        </w:rPr>
        <w:t>are</w:t>
      </w:r>
      <w:proofErr w:type="gramEnd"/>
      <w:r w:rsidR="00E250B3">
        <w:rPr>
          <w:rFonts w:cstheme="minorHAnsi"/>
        </w:rPr>
        <w:t xml:space="preserve"> typically four types of data: Train, </w:t>
      </w:r>
      <w:r w:rsidR="007D347B">
        <w:rPr>
          <w:rFonts w:cstheme="minorHAnsi"/>
        </w:rPr>
        <w:t xml:space="preserve">OOS (Out of sample), </w:t>
      </w:r>
      <w:r w:rsidR="00E250B3">
        <w:rPr>
          <w:rFonts w:cstheme="minorHAnsi"/>
        </w:rPr>
        <w:t>OOT</w:t>
      </w:r>
      <w:r w:rsidR="007D347B">
        <w:rPr>
          <w:rFonts w:cstheme="minorHAnsi"/>
        </w:rPr>
        <w:t xml:space="preserve"> (Out of time) and PSI (Population stability index) PSI</w:t>
      </w:r>
      <w:r w:rsidR="007D347B" w:rsidRPr="007D347B">
        <w:rPr>
          <w:rFonts w:cstheme="minorHAnsi"/>
        </w:rPr>
        <w:t xml:space="preserve"> is a metric to measure how much a variable has shifted in distribution between two samples over time. It is widely used for monitoring changes in the characteristics of a population and for diagnosing possible problems in model performance</w:t>
      </w:r>
      <w:r w:rsidR="007D347B">
        <w:rPr>
          <w:rFonts w:cstheme="minorHAnsi"/>
        </w:rPr>
        <w:t xml:space="preserve">. This data is essentially important while studying the </w:t>
      </w:r>
      <w:r w:rsidR="007D347B" w:rsidRPr="007D347B">
        <w:rPr>
          <w:rFonts w:cstheme="minorHAnsi"/>
        </w:rPr>
        <w:t>significant changes in the population distribution</w:t>
      </w:r>
      <w:r w:rsidR="007D347B">
        <w:rPr>
          <w:rFonts w:cstheme="minorHAnsi"/>
        </w:rPr>
        <w:t xml:space="preserve">. </w:t>
      </w:r>
    </w:p>
    <w:p w14:paraId="3419B9A8" w14:textId="77777777" w:rsidR="00340A37" w:rsidRDefault="00340A37" w:rsidP="00E00916">
      <w:pPr>
        <w:jc w:val="both"/>
        <w:rPr>
          <w:rFonts w:cstheme="minorHAnsi"/>
        </w:rPr>
      </w:pPr>
    </w:p>
    <w:p w14:paraId="461D30FA" w14:textId="77777777" w:rsidR="00A66655" w:rsidRDefault="00A66655" w:rsidP="00E00916">
      <w:pPr>
        <w:jc w:val="both"/>
        <w:rPr>
          <w:rFonts w:cstheme="minorHAnsi"/>
        </w:rPr>
      </w:pPr>
    </w:p>
    <w:p w14:paraId="076F9309" w14:textId="55CD5A0F" w:rsidR="004A3788" w:rsidRDefault="004A3788" w:rsidP="00E00916">
      <w:pPr>
        <w:jc w:val="both"/>
      </w:pPr>
    </w:p>
    <w:p w14:paraId="5E6865CF" w14:textId="77777777" w:rsidR="004A3788" w:rsidRPr="0007703C" w:rsidRDefault="004A3788" w:rsidP="00E00916">
      <w:pPr>
        <w:jc w:val="both"/>
      </w:pPr>
    </w:p>
    <w:p w14:paraId="7535E0FE" w14:textId="77777777" w:rsidR="003C7A5D" w:rsidRDefault="003C7A5D" w:rsidP="00E00916">
      <w:pPr>
        <w:jc w:val="both"/>
        <w:rPr>
          <w:rFonts w:asciiTheme="majorHAnsi" w:eastAsiaTheme="majorEastAsia" w:hAnsiTheme="majorHAnsi" w:cstheme="majorBidi"/>
          <w:b/>
          <w:color w:val="000000" w:themeColor="text1"/>
          <w:sz w:val="32"/>
          <w:szCs w:val="32"/>
        </w:rPr>
      </w:pPr>
      <w:r>
        <w:br w:type="page"/>
      </w:r>
    </w:p>
    <w:p w14:paraId="765F9FFE" w14:textId="3C8EB7A6" w:rsidR="004A3788" w:rsidRDefault="004A3788" w:rsidP="00E00916">
      <w:pPr>
        <w:pStyle w:val="Heading1"/>
        <w:jc w:val="both"/>
      </w:pPr>
      <w:bookmarkStart w:id="6" w:name="_Toc78970552"/>
      <w:r w:rsidRPr="00DA60BA">
        <w:lastRenderedPageBreak/>
        <w:t>Methodology</w:t>
      </w:r>
      <w:bookmarkEnd w:id="6"/>
    </w:p>
    <w:p w14:paraId="4A28276E" w14:textId="66837715" w:rsidR="005D132E" w:rsidRPr="005D132E" w:rsidRDefault="005D132E" w:rsidP="00E00916">
      <w:pPr>
        <w:jc w:val="both"/>
      </w:pPr>
      <w:r w:rsidRPr="005D132E">
        <w:t>Typically, it includes 3 segments, first being Dimensionality reduction, the train and test split of the dataset and the modelling where we used Logistic regression.</w:t>
      </w:r>
    </w:p>
    <w:p w14:paraId="0E56B9B3" w14:textId="63BC2A07" w:rsidR="005D132E" w:rsidRDefault="005D132E" w:rsidP="00E00916">
      <w:pPr>
        <w:pStyle w:val="Heading2"/>
        <w:jc w:val="both"/>
      </w:pPr>
      <w:r w:rsidRPr="005D132E">
        <w:t>Dimensionality Reduction</w:t>
      </w:r>
    </w:p>
    <w:p w14:paraId="24DCC570" w14:textId="0ABFE00E" w:rsidR="005D132E" w:rsidRDefault="005D132E" w:rsidP="00E00916">
      <w:pPr>
        <w:jc w:val="both"/>
        <w:rPr>
          <w:lang w:eastAsia="en-IN"/>
        </w:rPr>
      </w:pPr>
      <w:r>
        <w:rPr>
          <w:lang w:eastAsia="en-IN"/>
        </w:rPr>
        <w:t>As we know that more input features often make a predictive modelling task more challenging, which we also call as the curse of dimensionality.</w:t>
      </w:r>
      <w:r>
        <w:rPr>
          <w:lang w:eastAsia="en-IN"/>
        </w:rPr>
        <w:t xml:space="preserve"> </w:t>
      </w:r>
      <w:r>
        <w:rPr>
          <w:lang w:eastAsia="en-IN"/>
        </w:rPr>
        <w:t>Therefore, dimensionality reduction refers to techniques that reduce the number of input variables in a dataset.</w:t>
      </w:r>
    </w:p>
    <w:p w14:paraId="409F62EB" w14:textId="2C4052D2" w:rsidR="005D132E" w:rsidRDefault="005D132E" w:rsidP="00E00916">
      <w:pPr>
        <w:jc w:val="both"/>
        <w:rPr>
          <w:lang w:eastAsia="en-IN"/>
        </w:rPr>
      </w:pPr>
      <w:r>
        <w:rPr>
          <w:lang w:eastAsia="en-IN"/>
        </w:rPr>
        <w:t xml:space="preserve">There are two ways to work with dimensionality reduction </w:t>
      </w:r>
      <w:r w:rsidR="00F203E4">
        <w:rPr>
          <w:lang w:eastAsia="en-IN"/>
        </w:rPr>
        <w:t>i.e.,</w:t>
      </w:r>
      <w:r>
        <w:rPr>
          <w:lang w:eastAsia="en-IN"/>
        </w:rPr>
        <w:t xml:space="preserve"> feature selection and feature extraction.</w:t>
      </w:r>
    </w:p>
    <w:p w14:paraId="3DA2B2C7" w14:textId="77777777" w:rsidR="005D132E" w:rsidRDefault="005D132E" w:rsidP="00E00916">
      <w:pPr>
        <w:jc w:val="both"/>
        <w:rPr>
          <w:lang w:eastAsia="en-IN"/>
        </w:rPr>
      </w:pPr>
      <w:r>
        <w:rPr>
          <w:lang w:eastAsia="en-IN"/>
        </w:rPr>
        <w:t xml:space="preserve">We are using Feature selection methods: </w:t>
      </w:r>
    </w:p>
    <w:p w14:paraId="20059F3B" w14:textId="680977F3" w:rsidR="005D132E" w:rsidRDefault="005D132E" w:rsidP="00E00916">
      <w:pPr>
        <w:jc w:val="both"/>
        <w:rPr>
          <w:lang w:eastAsia="en-IN"/>
        </w:rPr>
      </w:pPr>
      <w:r w:rsidRPr="00F203E4">
        <w:rPr>
          <w:b/>
          <w:bCs/>
          <w:i/>
          <w:iCs/>
          <w:lang w:eastAsia="en-IN"/>
        </w:rPr>
        <w:t>Random Forest</w:t>
      </w:r>
      <w:r>
        <w:rPr>
          <w:lang w:eastAsia="en-IN"/>
        </w:rPr>
        <w:t>: Works by creating multiple random trees and classifies the variables on the basis of their characteristics</w:t>
      </w:r>
    </w:p>
    <w:p w14:paraId="62450AC9" w14:textId="77777777" w:rsidR="00F203E4" w:rsidRDefault="005D132E" w:rsidP="00E00916">
      <w:pPr>
        <w:jc w:val="both"/>
        <w:rPr>
          <w:lang w:eastAsia="en-IN"/>
        </w:rPr>
      </w:pPr>
      <w:r w:rsidRPr="00F203E4">
        <w:rPr>
          <w:b/>
          <w:bCs/>
          <w:i/>
          <w:iCs/>
          <w:lang w:eastAsia="en-IN"/>
        </w:rPr>
        <w:t>IV and WOE:</w:t>
      </w:r>
      <w:r>
        <w:rPr>
          <w:lang w:eastAsia="en-IN"/>
        </w:rPr>
        <w:t xml:space="preserve"> It helps to understand the predictive power of a variable</w:t>
      </w:r>
      <w:r w:rsidR="00F203E4">
        <w:rPr>
          <w:lang w:eastAsia="en-IN"/>
        </w:rPr>
        <w:t xml:space="preserve"> &amp;</w:t>
      </w:r>
      <w:r>
        <w:rPr>
          <w:lang w:eastAsia="en-IN"/>
        </w:rPr>
        <w:t xml:space="preserve"> its value ranges from 0 to 1</w:t>
      </w:r>
      <w:r w:rsidR="00F203E4">
        <w:rPr>
          <w:lang w:eastAsia="en-IN"/>
        </w:rPr>
        <w:t>.</w:t>
      </w:r>
    </w:p>
    <w:p w14:paraId="74045184" w14:textId="78BFEC7F" w:rsidR="00F203E4" w:rsidRPr="00DA60BA" w:rsidRDefault="00F203E4" w:rsidP="00E00916">
      <w:pPr>
        <w:ind w:left="426"/>
        <w:jc w:val="both"/>
        <w:rPr>
          <w:rFonts w:cstheme="minorHAnsi"/>
          <w:b/>
          <w:bCs/>
          <w:sz w:val="28"/>
          <w:szCs w:val="28"/>
        </w:rPr>
      </w:pPr>
      <w:r w:rsidRPr="00194CB4">
        <w:rPr>
          <w:rFonts w:cstheme="minorHAnsi"/>
          <w:i/>
          <w:iCs/>
          <w:sz w:val="20"/>
          <w:szCs w:val="20"/>
          <w:highlight w:val="darkGray"/>
          <w:u w:val="single"/>
        </w:rPr>
        <w:t>Weight of Evidence (</w:t>
      </w:r>
      <w:proofErr w:type="spellStart"/>
      <w:r w:rsidRPr="00194CB4">
        <w:rPr>
          <w:rFonts w:cstheme="minorHAnsi"/>
          <w:i/>
          <w:iCs/>
          <w:sz w:val="20"/>
          <w:szCs w:val="20"/>
          <w:highlight w:val="darkGray"/>
          <w:u w:val="single"/>
        </w:rPr>
        <w:t>WoE</w:t>
      </w:r>
      <w:proofErr w:type="spellEnd"/>
      <w:r w:rsidRPr="00194CB4">
        <w:rPr>
          <w:rFonts w:cstheme="minorHAnsi"/>
          <w:i/>
          <w:iCs/>
          <w:sz w:val="20"/>
          <w:szCs w:val="20"/>
          <w:highlight w:val="darkGray"/>
          <w:u w:val="single"/>
        </w:rPr>
        <w:t>)</w:t>
      </w:r>
      <w:r w:rsidRPr="00194CB4">
        <w:rPr>
          <w:rFonts w:cstheme="minorHAnsi"/>
          <w:i/>
          <w:iCs/>
          <w:sz w:val="20"/>
          <w:szCs w:val="20"/>
          <w:highlight w:val="darkGray"/>
          <w:u w:val="single"/>
        </w:rPr>
        <w:t>:</w:t>
      </w:r>
      <w:r>
        <w:rPr>
          <w:rFonts w:cstheme="minorHAnsi"/>
          <w:b/>
          <w:bCs/>
          <w:sz w:val="28"/>
          <w:szCs w:val="28"/>
        </w:rPr>
        <w:t xml:space="preserve"> </w:t>
      </w:r>
      <w:r w:rsidRPr="00DA60BA">
        <w:rPr>
          <w:rFonts w:cstheme="minorHAnsi"/>
        </w:rPr>
        <w:t>After data exploration and cleaning, there is a need to transform all the independent variables (like age, income etc.) using the weight of evidence (</w:t>
      </w:r>
      <w:proofErr w:type="spellStart"/>
      <w:r w:rsidRPr="00DA60BA">
        <w:rPr>
          <w:rFonts w:cstheme="minorHAnsi"/>
        </w:rPr>
        <w:t>WoE</w:t>
      </w:r>
      <w:proofErr w:type="spellEnd"/>
      <w:r w:rsidRPr="00DA60BA">
        <w:rPr>
          <w:rFonts w:cstheme="minorHAnsi"/>
        </w:rPr>
        <w:t xml:space="preserve">) method. </w:t>
      </w:r>
      <w:proofErr w:type="spellStart"/>
      <w:r w:rsidRPr="00DA60BA">
        <w:rPr>
          <w:rFonts w:cstheme="minorHAnsi"/>
        </w:rPr>
        <w:t>WoE</w:t>
      </w:r>
      <w:proofErr w:type="spellEnd"/>
      <w:r w:rsidRPr="00DA60BA">
        <w:rPr>
          <w:rFonts w:cstheme="minorHAnsi"/>
        </w:rPr>
        <w:t xml:space="preserve"> is used to find the predictive power of an independent variable in relation to the dependent variable (target variable). Based on the proportion of good applicants to bad applicants at each group level, this method measures the “strength” of grouping for differentiating good and bad risk, and attempts to find a monotonic relationship between the independent variables and the target variable.</w:t>
      </w:r>
    </w:p>
    <w:p w14:paraId="64B82E7C" w14:textId="0D3243E1" w:rsidR="00F203E4" w:rsidRDefault="00F203E4" w:rsidP="00E00916">
      <w:pPr>
        <w:spacing w:after="0"/>
        <w:ind w:left="426" w:firstLine="360"/>
        <w:jc w:val="both"/>
        <w:rPr>
          <w:rFonts w:cstheme="minorHAnsi"/>
          <w:b/>
          <w:bCs/>
        </w:rPr>
      </w:pPr>
      <w:r w:rsidRPr="00DA60BA">
        <w:rPr>
          <w:rFonts w:cstheme="minorHAnsi"/>
          <w:noProof/>
        </w:rPr>
        <w:drawing>
          <wp:inline distT="0" distB="0" distL="0" distR="0" wp14:anchorId="0417C0C2" wp14:editId="1E4A771E">
            <wp:extent cx="2779776" cy="513584"/>
            <wp:effectExtent l="0" t="0" r="1905" b="127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34374" b="53050"/>
                    <a:stretch/>
                  </pic:blipFill>
                  <pic:spPr bwMode="auto">
                    <a:xfrm>
                      <a:off x="0" y="0"/>
                      <a:ext cx="2806610" cy="518542"/>
                    </a:xfrm>
                    <a:prstGeom prst="rect">
                      <a:avLst/>
                    </a:prstGeom>
                    <a:noFill/>
                    <a:ln>
                      <a:noFill/>
                    </a:ln>
                    <a:extLst>
                      <a:ext uri="{53640926-AAD7-44D8-BBD7-CCE9431645EC}">
                        <a14:shadowObscured xmlns:a14="http://schemas.microsoft.com/office/drawing/2010/main"/>
                      </a:ext>
                    </a:extLst>
                  </pic:spPr>
                </pic:pic>
              </a:graphicData>
            </a:graphic>
          </wp:inline>
        </w:drawing>
      </w:r>
    </w:p>
    <w:p w14:paraId="5C62C596" w14:textId="77777777" w:rsidR="00F203E4" w:rsidRPr="00DA60BA" w:rsidRDefault="00F203E4" w:rsidP="00E00916">
      <w:pPr>
        <w:spacing w:after="0"/>
        <w:ind w:left="426"/>
        <w:jc w:val="both"/>
        <w:rPr>
          <w:rFonts w:cstheme="minorHAnsi"/>
          <w:b/>
          <w:bCs/>
        </w:rPr>
      </w:pPr>
    </w:p>
    <w:p w14:paraId="04591DCE" w14:textId="34353AE1" w:rsidR="00F203E4" w:rsidRPr="00DA60BA" w:rsidRDefault="00F203E4" w:rsidP="00E00916">
      <w:pPr>
        <w:ind w:left="426"/>
        <w:jc w:val="both"/>
        <w:rPr>
          <w:rFonts w:cstheme="minorHAnsi"/>
          <w:b/>
          <w:bCs/>
          <w:sz w:val="28"/>
          <w:szCs w:val="28"/>
        </w:rPr>
      </w:pPr>
      <w:r w:rsidRPr="00194CB4">
        <w:rPr>
          <w:rFonts w:cstheme="minorHAnsi"/>
          <w:i/>
          <w:iCs/>
          <w:sz w:val="20"/>
          <w:szCs w:val="20"/>
          <w:highlight w:val="darkGray"/>
          <w:u w:val="single"/>
        </w:rPr>
        <w:t>Information Value (IV)</w:t>
      </w:r>
      <w:r w:rsidRPr="00194CB4">
        <w:rPr>
          <w:rFonts w:cstheme="minorHAnsi"/>
          <w:i/>
          <w:iCs/>
          <w:sz w:val="20"/>
          <w:szCs w:val="20"/>
          <w:highlight w:val="darkGray"/>
          <w:u w:val="single"/>
        </w:rPr>
        <w:t>:</w:t>
      </w:r>
      <w:r w:rsidRPr="00F203E4">
        <w:rPr>
          <w:rFonts w:cstheme="minorHAnsi"/>
          <w:b/>
          <w:bCs/>
          <w:sz w:val="28"/>
          <w:szCs w:val="28"/>
          <w:highlight w:val="darkGray"/>
        </w:rPr>
        <w:t xml:space="preserve"> </w:t>
      </w:r>
      <w:r w:rsidRPr="00DA60BA">
        <w:rPr>
          <w:rFonts w:cstheme="minorHAnsi"/>
        </w:rPr>
        <w:t>Information value is used to determine which independent variables have more influence on the dependent (target) variable. Classically this serves as variable ranking method and allows us to perform feature selection, which is less computationally demanding as other methods.</w:t>
      </w:r>
    </w:p>
    <w:p w14:paraId="69D91371" w14:textId="77777777" w:rsidR="00F203E4" w:rsidRPr="00DA60BA" w:rsidRDefault="00F203E4" w:rsidP="00E00916">
      <w:pPr>
        <w:spacing w:after="0"/>
        <w:ind w:left="426" w:firstLine="360"/>
        <w:jc w:val="both"/>
        <w:rPr>
          <w:rFonts w:cstheme="minorHAnsi"/>
        </w:rPr>
      </w:pPr>
      <w:r w:rsidRPr="00DA60BA">
        <w:rPr>
          <w:rFonts w:cstheme="minorHAnsi"/>
          <w:noProof/>
        </w:rPr>
        <w:drawing>
          <wp:inline distT="0" distB="0" distL="0" distR="0" wp14:anchorId="47CBCB50" wp14:editId="7043A02A">
            <wp:extent cx="4198925" cy="5130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53050" r="772"/>
                    <a:stretch/>
                  </pic:blipFill>
                  <pic:spPr bwMode="auto">
                    <a:xfrm>
                      <a:off x="0" y="0"/>
                      <a:ext cx="4243625" cy="518542"/>
                    </a:xfrm>
                    <a:prstGeom prst="rect">
                      <a:avLst/>
                    </a:prstGeom>
                    <a:noFill/>
                    <a:ln>
                      <a:noFill/>
                    </a:ln>
                    <a:extLst>
                      <a:ext uri="{53640926-AAD7-44D8-BBD7-CCE9431645EC}">
                        <a14:shadowObscured xmlns:a14="http://schemas.microsoft.com/office/drawing/2010/main"/>
                      </a:ext>
                    </a:extLst>
                  </pic:spPr>
                </pic:pic>
              </a:graphicData>
            </a:graphic>
          </wp:inline>
        </w:drawing>
      </w:r>
    </w:p>
    <w:p w14:paraId="14EFACD5" w14:textId="08DC3CDE" w:rsidR="00F203E4" w:rsidRDefault="00F203E4" w:rsidP="00E00916">
      <w:pPr>
        <w:jc w:val="both"/>
        <w:rPr>
          <w:lang w:eastAsia="en-IN"/>
        </w:rPr>
      </w:pPr>
    </w:p>
    <w:p w14:paraId="1439C80E" w14:textId="03FE16B7" w:rsidR="005D132E" w:rsidRDefault="005D132E" w:rsidP="00E00916">
      <w:pPr>
        <w:jc w:val="both"/>
        <w:rPr>
          <w:lang w:eastAsia="en-IN"/>
        </w:rPr>
      </w:pPr>
      <w:proofErr w:type="spellStart"/>
      <w:r w:rsidRPr="00F203E4">
        <w:rPr>
          <w:b/>
          <w:bCs/>
          <w:i/>
          <w:iCs/>
          <w:lang w:eastAsia="en-IN"/>
        </w:rPr>
        <w:t>Varclus</w:t>
      </w:r>
      <w:proofErr w:type="spellEnd"/>
      <w:r>
        <w:rPr>
          <w:lang w:eastAsia="en-IN"/>
        </w:rPr>
        <w:t xml:space="preserve">: </w:t>
      </w:r>
      <w:r w:rsidR="00F203E4">
        <w:rPr>
          <w:lang w:eastAsia="en-IN"/>
        </w:rPr>
        <w:t>It is</w:t>
      </w:r>
      <w:r w:rsidR="00194CB4">
        <w:rPr>
          <w:lang w:eastAsia="en-IN"/>
        </w:rPr>
        <w:t xml:space="preserve"> used to</w:t>
      </w:r>
      <w:r w:rsidR="00F203E4">
        <w:rPr>
          <w:lang w:eastAsia="en-IN"/>
        </w:rPr>
        <w:t xml:space="preserve"> </w:t>
      </w:r>
      <w:r w:rsidR="00F203E4" w:rsidRPr="00F203E4">
        <w:rPr>
          <w:lang w:eastAsia="en-IN"/>
        </w:rPr>
        <w:t>perform variable clustering (</w:t>
      </w:r>
      <w:proofErr w:type="spellStart"/>
      <w:r w:rsidR="00F203E4" w:rsidRPr="00F203E4">
        <w:rPr>
          <w:lang w:eastAsia="en-IN"/>
        </w:rPr>
        <w:t>varclus</w:t>
      </w:r>
      <w:proofErr w:type="spellEnd"/>
      <w:r w:rsidR="00F203E4" w:rsidRPr="00F203E4">
        <w:rPr>
          <w:lang w:eastAsia="en-IN"/>
        </w:rPr>
        <w:t>) with a hierarchical structure.</w:t>
      </w:r>
      <w:r w:rsidR="00F203E4">
        <w:rPr>
          <w:lang w:eastAsia="en-IN"/>
        </w:rPr>
        <w:t xml:space="preserve"> </w:t>
      </w:r>
      <w:r w:rsidR="00194CB4">
        <w:rPr>
          <w:lang w:eastAsia="en-IN"/>
        </w:rPr>
        <w:t>It</w:t>
      </w:r>
      <w:r>
        <w:rPr>
          <w:lang w:eastAsia="en-IN"/>
        </w:rPr>
        <w:t xml:space="preserve"> helps us select a variable by clustering them together on the basis of their characteristics.</w:t>
      </w:r>
    </w:p>
    <w:p w14:paraId="49E8CC28" w14:textId="0B2C96EE" w:rsidR="00194CB4" w:rsidRPr="005D132E" w:rsidRDefault="005D132E" w:rsidP="00E00916">
      <w:pPr>
        <w:jc w:val="both"/>
        <w:rPr>
          <w:lang w:eastAsia="en-IN"/>
        </w:rPr>
      </w:pPr>
      <w:r w:rsidRPr="00F203E4">
        <w:rPr>
          <w:b/>
          <w:bCs/>
          <w:i/>
          <w:iCs/>
          <w:lang w:eastAsia="en-IN"/>
        </w:rPr>
        <w:t>Lasso regression:</w:t>
      </w:r>
      <w:r w:rsidR="00194CB4">
        <w:rPr>
          <w:lang w:eastAsia="en-IN"/>
        </w:rPr>
        <w:t xml:space="preserve"> L</w:t>
      </w:r>
      <w:r w:rsidR="00194CB4" w:rsidRPr="00194CB4">
        <w:rPr>
          <w:lang w:eastAsia="en-IN"/>
        </w:rPr>
        <w:t>asso is a regression analysis method that</w:t>
      </w:r>
      <w:r w:rsidR="00194CB4">
        <w:rPr>
          <w:lang w:eastAsia="en-IN"/>
        </w:rPr>
        <w:t xml:space="preserve"> </w:t>
      </w:r>
      <w:r>
        <w:rPr>
          <w:lang w:eastAsia="en-IN"/>
        </w:rPr>
        <w:t>performs both variable selection and regularization in order to enhance the prediction accuracy and interpretability of the statistical model</w:t>
      </w:r>
      <w:r w:rsidR="00194CB4">
        <w:rPr>
          <w:lang w:eastAsia="en-IN"/>
        </w:rPr>
        <w:t>.</w:t>
      </w:r>
    </w:p>
    <w:p w14:paraId="6A90DD8A" w14:textId="5DA7E7E7" w:rsidR="00F203E4" w:rsidRDefault="00F203E4" w:rsidP="00E00916">
      <w:pPr>
        <w:jc w:val="both"/>
        <w:rPr>
          <w:lang w:eastAsia="en-IN"/>
        </w:rPr>
      </w:pPr>
      <w:r>
        <w:rPr>
          <w:lang w:eastAsia="en-IN"/>
        </w:rPr>
        <w:t>Using these concepts, we reduced our dimensionality from 62 variables to 10 variables</w:t>
      </w:r>
      <w:r>
        <w:rPr>
          <w:lang w:eastAsia="en-IN"/>
        </w:rPr>
        <w:t>.</w:t>
      </w:r>
    </w:p>
    <w:p w14:paraId="6BCB565F" w14:textId="46897E41" w:rsidR="00194CB4" w:rsidRDefault="00194CB4" w:rsidP="00E00916">
      <w:pPr>
        <w:jc w:val="both"/>
        <w:rPr>
          <w:b/>
          <w:bCs/>
          <w:i/>
          <w:iCs/>
          <w:u w:val="single"/>
          <w:lang w:eastAsia="en-IN"/>
        </w:rPr>
      </w:pPr>
      <w:r>
        <w:rPr>
          <w:b/>
          <w:bCs/>
          <w:i/>
          <w:iCs/>
          <w:u w:val="single"/>
          <w:lang w:eastAsia="en-IN"/>
        </w:rPr>
        <w:br w:type="page"/>
      </w:r>
    </w:p>
    <w:p w14:paraId="23BD52AA" w14:textId="10D894A7" w:rsidR="00194CB4" w:rsidRDefault="00194CB4" w:rsidP="00E00916">
      <w:pPr>
        <w:pStyle w:val="Heading2"/>
        <w:jc w:val="both"/>
      </w:pPr>
      <w:r>
        <w:lastRenderedPageBreak/>
        <w:t>Train and Test split:</w:t>
      </w:r>
    </w:p>
    <w:p w14:paraId="3E4AE783" w14:textId="77777777" w:rsidR="002C45A9" w:rsidRDefault="002C45A9" w:rsidP="00E00916">
      <w:pPr>
        <w:jc w:val="both"/>
        <w:rPr>
          <w:lang w:eastAsia="en-IN"/>
        </w:rPr>
      </w:pPr>
      <w:r w:rsidRPr="002C45A9">
        <w:rPr>
          <w:lang w:eastAsia="en-IN"/>
        </w:rPr>
        <w:t>The training set the largest corpus of your dataset that you reserve for training your model. After training, inference on these images will be taken with a grain of salt, since the model has already had a chance to look at and memorize the correct output.</w:t>
      </w:r>
      <w:r>
        <w:rPr>
          <w:lang w:eastAsia="en-IN"/>
        </w:rPr>
        <w:t xml:space="preserve"> </w:t>
      </w:r>
    </w:p>
    <w:p w14:paraId="4CFA3EE0" w14:textId="77777777" w:rsidR="002C45A9" w:rsidRDefault="002C45A9" w:rsidP="00E00916">
      <w:pPr>
        <w:jc w:val="both"/>
        <w:rPr>
          <w:lang w:eastAsia="en-IN"/>
        </w:rPr>
      </w:pPr>
      <w:r w:rsidRPr="002C45A9">
        <w:rPr>
          <w:lang w:eastAsia="en-IN"/>
        </w:rPr>
        <w:t xml:space="preserve">After all of the training experiments have concluded, it is important to hold back a completely separate stronghold of data - the test set. </w:t>
      </w:r>
      <w:r>
        <w:rPr>
          <w:lang w:eastAsia="en-IN"/>
        </w:rPr>
        <w:t>We</w:t>
      </w:r>
      <w:r w:rsidRPr="002C45A9">
        <w:rPr>
          <w:lang w:eastAsia="en-IN"/>
        </w:rPr>
        <w:t xml:space="preserve"> can run evaluation metrics on the test set at the very end of </w:t>
      </w:r>
      <w:r>
        <w:rPr>
          <w:lang w:eastAsia="en-IN"/>
        </w:rPr>
        <w:t>the</w:t>
      </w:r>
      <w:r w:rsidRPr="002C45A9">
        <w:rPr>
          <w:lang w:eastAsia="en-IN"/>
        </w:rPr>
        <w:t xml:space="preserve"> project, to get a sense of how well our model will do in production.  </w:t>
      </w:r>
    </w:p>
    <w:p w14:paraId="28D2DCF7" w14:textId="5CC6139B" w:rsidR="002C45A9" w:rsidRPr="002C45A9" w:rsidRDefault="002C45A9" w:rsidP="00E00916">
      <w:pPr>
        <w:jc w:val="both"/>
        <w:rPr>
          <w:lang w:eastAsia="en-IN"/>
        </w:rPr>
      </w:pPr>
      <w:r>
        <w:rPr>
          <w:lang w:eastAsia="en-IN"/>
        </w:rPr>
        <w:t>Before running the model, it is important to split the data into Train and Test. Ideally it is suggested to split it into 80:20 or 70:30. We have chosen to split the data into 70 and 30.</w:t>
      </w:r>
    </w:p>
    <w:p w14:paraId="38D22486" w14:textId="593DFD17" w:rsidR="00194CB4" w:rsidRDefault="00194CB4" w:rsidP="00E00916">
      <w:pPr>
        <w:pStyle w:val="Heading2"/>
        <w:jc w:val="both"/>
      </w:pPr>
      <w:r>
        <w:t xml:space="preserve">Logistic Regression: </w:t>
      </w:r>
    </w:p>
    <w:p w14:paraId="6787560E" w14:textId="77777777" w:rsidR="00194CB4" w:rsidRPr="00DA60BA" w:rsidRDefault="00194CB4" w:rsidP="00E00916">
      <w:pPr>
        <w:jc w:val="both"/>
        <w:rPr>
          <w:rFonts w:cstheme="minorHAnsi"/>
          <w:b/>
          <w:bCs/>
          <w:sz w:val="28"/>
          <w:szCs w:val="28"/>
        </w:rPr>
      </w:pPr>
      <w:r>
        <w:rPr>
          <w:rFonts w:cstheme="minorHAnsi"/>
        </w:rPr>
        <w:t xml:space="preserve">While making an Acquisition Scorecard Model, Accuracy Matters but Interpretation matters more. </w:t>
      </w:r>
      <w:r w:rsidRPr="00DA60BA">
        <w:rPr>
          <w:rFonts w:cstheme="minorHAnsi"/>
          <w:b/>
          <w:bCs/>
          <w:sz w:val="28"/>
          <w:szCs w:val="28"/>
        </w:rPr>
        <w:t xml:space="preserve"> </w:t>
      </w:r>
    </w:p>
    <w:p w14:paraId="4DFD3FE9" w14:textId="77777777" w:rsidR="00194CB4" w:rsidRPr="00DA60BA" w:rsidRDefault="00194CB4" w:rsidP="00E00916">
      <w:pPr>
        <w:jc w:val="both"/>
        <w:rPr>
          <w:rFonts w:cstheme="minorHAnsi"/>
          <w:b/>
          <w:bCs/>
          <w:sz w:val="28"/>
          <w:szCs w:val="28"/>
        </w:rPr>
      </w:pPr>
      <w:r w:rsidRPr="00DA60BA">
        <w:rPr>
          <w:rFonts w:cstheme="minorHAnsi"/>
        </w:rPr>
        <w:t xml:space="preserve">Logistic regression is a model for binary classification predictive modelling which refers to those classification problems that have two class labels, e.g., true/false or 0/1. The logistic regression model outperforms many state-of-the-art machine learning algorithms and are still so widely used for its relatively easy to perform reality checks. </w:t>
      </w:r>
    </w:p>
    <w:p w14:paraId="0789ABE8" w14:textId="77777777" w:rsidR="00194CB4" w:rsidRPr="00DA60BA" w:rsidRDefault="00194CB4" w:rsidP="00E00916">
      <w:pPr>
        <w:jc w:val="both"/>
        <w:rPr>
          <w:rFonts w:cstheme="minorHAnsi"/>
          <w:b/>
          <w:bCs/>
          <w:sz w:val="28"/>
          <w:szCs w:val="28"/>
        </w:rPr>
      </w:pPr>
      <w:r w:rsidRPr="00DA60BA">
        <w:rPr>
          <w:rFonts w:cstheme="minorHAnsi"/>
        </w:rPr>
        <w:t>The logistic model formula computes the probability of the selected response as a function of the values of the predictor variables. If a predictor variable is categorical variable with two values, then one of the values is assigned the value 1 and the other is assigned the value 0. In our case, the scorecard will help us determine whether to approve or reject an application; 0 being the application approved and 1 being application is rejected.</w:t>
      </w:r>
    </w:p>
    <w:p w14:paraId="4794AA17" w14:textId="77777777" w:rsidR="00194CB4" w:rsidRPr="00DA60BA" w:rsidRDefault="00194CB4" w:rsidP="00E00916">
      <w:pPr>
        <w:jc w:val="both"/>
        <w:rPr>
          <w:rFonts w:cstheme="minorHAnsi"/>
          <w:b/>
          <w:bCs/>
          <w:sz w:val="28"/>
          <w:szCs w:val="28"/>
        </w:rPr>
      </w:pPr>
      <w:r w:rsidRPr="00DA60BA">
        <w:rPr>
          <w:rFonts w:cstheme="minorHAnsi"/>
        </w:rPr>
        <w:t>The parameters of a logistic regression model can be estimated by the probabilistic framework called Maximum Likelihood Estimation. Under this framework, a probability distribution for the target variable (class label) must be assumed and then a likelihood function defined that calculates the probability of observing the outcome given the input data and the model. This function can then be optimized to find the set of parameters that results in the largest sum likelihood over the training dataset.</w:t>
      </w:r>
    </w:p>
    <w:p w14:paraId="2D4E00C9" w14:textId="77777777" w:rsidR="00194CB4" w:rsidRPr="00DA60BA" w:rsidRDefault="00194CB4" w:rsidP="00E00916">
      <w:pPr>
        <w:jc w:val="both"/>
        <w:rPr>
          <w:rFonts w:cstheme="minorHAnsi"/>
        </w:rPr>
      </w:pPr>
      <w:r w:rsidRPr="00DA60BA">
        <w:rPr>
          <w:rFonts w:cstheme="minorHAnsi"/>
        </w:rPr>
        <w:t>Maximum likelihood estimation is a method that determines values for the parameters of a model. The parameter values are found such that they maximise the likelihood that the process described by the model produced the data that were actually observed.</w:t>
      </w:r>
    </w:p>
    <w:p w14:paraId="7B5D3C3C" w14:textId="77777777" w:rsidR="002C45A9" w:rsidRPr="00DA60BA" w:rsidRDefault="002C45A9" w:rsidP="00E00916">
      <w:pPr>
        <w:jc w:val="both"/>
        <w:rPr>
          <w:rFonts w:cstheme="minorHAnsi"/>
          <w:b/>
          <w:bCs/>
          <w:sz w:val="28"/>
          <w:szCs w:val="28"/>
        </w:rPr>
      </w:pPr>
      <w:r w:rsidRPr="00DA60BA">
        <w:rPr>
          <w:rFonts w:cstheme="minorHAnsi"/>
          <w:b/>
          <w:bCs/>
          <w:sz w:val="28"/>
          <w:szCs w:val="28"/>
        </w:rPr>
        <w:t>Reasons why we use Logistic Regression for an Acquisition Scorecard model</w:t>
      </w:r>
    </w:p>
    <w:p w14:paraId="42DCC7E7" w14:textId="77777777" w:rsidR="002C45A9" w:rsidRPr="00DA60BA" w:rsidRDefault="002C45A9" w:rsidP="00E00916">
      <w:pPr>
        <w:spacing w:after="0"/>
        <w:jc w:val="both"/>
        <w:rPr>
          <w:rFonts w:cstheme="minorHAnsi"/>
        </w:rPr>
      </w:pPr>
      <w:r w:rsidRPr="00DA60BA">
        <w:rPr>
          <w:rFonts w:cstheme="minorHAnsi"/>
        </w:rPr>
        <w:t>Here we try to explain methods for improving the accuracy of Acquisition scoring models.</w:t>
      </w:r>
    </w:p>
    <w:p w14:paraId="2AEDB75F" w14:textId="77777777" w:rsidR="002C45A9" w:rsidRPr="00DA60BA" w:rsidRDefault="002C45A9" w:rsidP="00E00916">
      <w:pPr>
        <w:spacing w:after="0"/>
        <w:jc w:val="both"/>
        <w:rPr>
          <w:rFonts w:cstheme="minorHAnsi"/>
        </w:rPr>
      </w:pPr>
      <w:r w:rsidRPr="00DA60BA">
        <w:rPr>
          <w:rFonts w:cstheme="minorHAnsi"/>
        </w:rPr>
        <w:t>There exist models that are intuitively hard to interpret such as</w:t>
      </w:r>
    </w:p>
    <w:p w14:paraId="7CA071CD" w14:textId="77777777" w:rsidR="002C45A9" w:rsidRPr="00DA60BA" w:rsidRDefault="002C45A9" w:rsidP="00E00916">
      <w:pPr>
        <w:spacing w:after="0"/>
        <w:jc w:val="both"/>
        <w:rPr>
          <w:rFonts w:cstheme="minorHAnsi"/>
        </w:rPr>
      </w:pPr>
      <w:r w:rsidRPr="00DA60BA">
        <w:rPr>
          <w:rFonts w:cstheme="minorHAnsi"/>
        </w:rPr>
        <w:t>artificial neural networks (ANN) or complicated composite methods using ensemble</w:t>
      </w:r>
    </w:p>
    <w:p w14:paraId="323AD1D1" w14:textId="77777777" w:rsidR="002C45A9" w:rsidRPr="00DA60BA" w:rsidRDefault="002C45A9" w:rsidP="00E00916">
      <w:pPr>
        <w:spacing w:after="0"/>
        <w:jc w:val="both"/>
        <w:rPr>
          <w:rFonts w:cstheme="minorHAnsi"/>
        </w:rPr>
      </w:pPr>
      <w:r w:rsidRPr="00DA60BA">
        <w:rPr>
          <w:rFonts w:cstheme="minorHAnsi"/>
        </w:rPr>
        <w:t>learning. Despite this fact, the model of choice for many financial institutes developing</w:t>
      </w:r>
    </w:p>
    <w:p w14:paraId="158FFAA6" w14:textId="77777777" w:rsidR="002C45A9" w:rsidRPr="00DA60BA" w:rsidRDefault="002C45A9" w:rsidP="00E00916">
      <w:pPr>
        <w:spacing w:after="0"/>
        <w:jc w:val="both"/>
        <w:rPr>
          <w:rFonts w:cstheme="minorHAnsi"/>
        </w:rPr>
      </w:pPr>
      <w:r w:rsidRPr="00DA60BA">
        <w:rPr>
          <w:rFonts w:cstheme="minorHAnsi"/>
        </w:rPr>
        <w:t>scoring models is the relatively simple logistic regression.</w:t>
      </w:r>
    </w:p>
    <w:p w14:paraId="4F8F5CDD" w14:textId="77777777" w:rsidR="002C45A9" w:rsidRPr="00DA60BA" w:rsidRDefault="002C45A9" w:rsidP="00E00916">
      <w:pPr>
        <w:pStyle w:val="ListParagraph"/>
        <w:numPr>
          <w:ilvl w:val="0"/>
          <w:numId w:val="7"/>
        </w:numPr>
        <w:ind w:left="426"/>
        <w:jc w:val="both"/>
        <w:rPr>
          <w:rFonts w:cstheme="minorHAnsi"/>
          <w:sz w:val="24"/>
          <w:szCs w:val="24"/>
        </w:rPr>
      </w:pPr>
      <w:r w:rsidRPr="00DA60BA">
        <w:rPr>
          <w:rFonts w:cstheme="minorHAnsi"/>
          <w:b/>
          <w:bCs/>
          <w:sz w:val="24"/>
          <w:szCs w:val="24"/>
          <w:u w:val="single"/>
        </w:rPr>
        <w:t>Auditing:</w:t>
      </w:r>
      <w:r w:rsidRPr="00DA60BA">
        <w:rPr>
          <w:rFonts w:cstheme="minorHAnsi"/>
          <w:sz w:val="24"/>
          <w:szCs w:val="24"/>
        </w:rPr>
        <w:t xml:space="preserve"> As according to the RBI audit, banks have to justify why the applicants are rejected/accepted. This is been studied on Monthly/Quarterly basis. Hence Logistic Regression model do assign weightage to the variables which provide a justification for acceptance or rejection.</w:t>
      </w:r>
    </w:p>
    <w:p w14:paraId="49EA6AB8" w14:textId="77777777" w:rsidR="002C45A9" w:rsidRPr="00DA60BA" w:rsidRDefault="002C45A9" w:rsidP="00E00916">
      <w:pPr>
        <w:pStyle w:val="ListParagraph"/>
        <w:numPr>
          <w:ilvl w:val="0"/>
          <w:numId w:val="7"/>
        </w:numPr>
        <w:ind w:left="426"/>
        <w:jc w:val="both"/>
        <w:rPr>
          <w:rFonts w:cstheme="minorHAnsi"/>
          <w:sz w:val="24"/>
          <w:szCs w:val="24"/>
        </w:rPr>
      </w:pPr>
      <w:r w:rsidRPr="00DA60BA">
        <w:rPr>
          <w:rFonts w:cstheme="minorHAnsi"/>
          <w:b/>
          <w:bCs/>
          <w:sz w:val="24"/>
          <w:szCs w:val="24"/>
          <w:u w:val="single"/>
        </w:rPr>
        <w:t>Weightage:</w:t>
      </w:r>
      <w:r w:rsidRPr="00DA60BA">
        <w:rPr>
          <w:rFonts w:cstheme="minorHAnsi"/>
          <w:sz w:val="24"/>
          <w:szCs w:val="24"/>
        </w:rPr>
        <w:t xml:space="preserve"> Logistic algorithm gives the weightage of the variables whereas other machine learning algorithms such as XG Boost, Random Forest, SVM, etc. gives the </w:t>
      </w:r>
      <w:r w:rsidRPr="00DA60BA">
        <w:rPr>
          <w:rFonts w:cstheme="minorHAnsi"/>
          <w:sz w:val="24"/>
          <w:szCs w:val="24"/>
        </w:rPr>
        <w:lastRenderedPageBreak/>
        <w:t>strength of the variables which is not enough to justify the cause of approval or rejection of loan</w:t>
      </w:r>
    </w:p>
    <w:p w14:paraId="410CE5EB" w14:textId="77777777" w:rsidR="002C45A9" w:rsidRPr="00DA60BA" w:rsidRDefault="002C45A9" w:rsidP="00E00916">
      <w:pPr>
        <w:pStyle w:val="ListParagraph"/>
        <w:numPr>
          <w:ilvl w:val="0"/>
          <w:numId w:val="7"/>
        </w:numPr>
        <w:ind w:left="426"/>
        <w:jc w:val="both"/>
        <w:rPr>
          <w:rFonts w:cstheme="minorHAnsi"/>
          <w:sz w:val="24"/>
          <w:szCs w:val="24"/>
        </w:rPr>
      </w:pPr>
      <w:r w:rsidRPr="00DA60BA">
        <w:rPr>
          <w:rFonts w:cstheme="minorHAnsi"/>
          <w:b/>
          <w:bCs/>
          <w:sz w:val="24"/>
          <w:szCs w:val="24"/>
          <w:u w:val="single"/>
        </w:rPr>
        <w:t>Interpretation:</w:t>
      </w:r>
      <w:r w:rsidRPr="00DA60BA">
        <w:rPr>
          <w:rFonts w:cstheme="minorHAnsi"/>
          <w:sz w:val="24"/>
          <w:szCs w:val="24"/>
        </w:rPr>
        <w:t xml:space="preserve"> An acquisition scorecard needs to be interpretable which is very important as the banks have to justify why a particular customer was approved or rejected for a loan. Interpretability of a model also depends on the credit analyst’s knowledge and its format which is determined by adopted analytical techniques such as Logistic Regression. Logistic Regression are white box models that allow the user to understand the underlying reasons why the model signals a customer to be a defaulter. </w:t>
      </w:r>
    </w:p>
    <w:p w14:paraId="26DD3061" w14:textId="77777777" w:rsidR="002C45A9" w:rsidRPr="00DA60BA" w:rsidRDefault="002C45A9" w:rsidP="00E00916">
      <w:pPr>
        <w:pStyle w:val="ListParagraph"/>
        <w:numPr>
          <w:ilvl w:val="0"/>
          <w:numId w:val="7"/>
        </w:numPr>
        <w:ind w:left="426"/>
        <w:jc w:val="both"/>
        <w:rPr>
          <w:rFonts w:cstheme="minorHAnsi"/>
          <w:sz w:val="24"/>
          <w:szCs w:val="24"/>
        </w:rPr>
      </w:pPr>
      <w:proofErr w:type="spellStart"/>
      <w:r w:rsidRPr="00DA60BA">
        <w:rPr>
          <w:rFonts w:cstheme="minorHAnsi"/>
          <w:b/>
          <w:bCs/>
          <w:sz w:val="24"/>
          <w:szCs w:val="24"/>
          <w:u w:val="single"/>
        </w:rPr>
        <w:t>Deployability</w:t>
      </w:r>
      <w:proofErr w:type="spellEnd"/>
      <w:r w:rsidRPr="00DA60BA">
        <w:rPr>
          <w:rFonts w:cstheme="minorHAnsi"/>
          <w:b/>
          <w:bCs/>
          <w:sz w:val="24"/>
          <w:szCs w:val="24"/>
          <w:u w:val="single"/>
        </w:rPr>
        <w:t>:</w:t>
      </w:r>
      <w:r w:rsidRPr="00DA60BA">
        <w:rPr>
          <w:rFonts w:cstheme="minorHAnsi"/>
          <w:sz w:val="24"/>
          <w:szCs w:val="24"/>
        </w:rPr>
        <w:t xml:space="preserve"> Implementation platforms (i.e., whether the application-processing system is able to implement a particular type of scorecard). For example, a neural network model may be ideal, but unusable, if the application-processing system is unable to implement it. The real-time requirements of the scorecard are not so high, and the model is usually updated once in 3 months in the bank.</w:t>
      </w:r>
    </w:p>
    <w:p w14:paraId="4393821E" w14:textId="77777777" w:rsidR="00194CB4" w:rsidRPr="00194CB4" w:rsidRDefault="00194CB4" w:rsidP="00E00916">
      <w:pPr>
        <w:jc w:val="both"/>
        <w:rPr>
          <w:lang w:eastAsia="en-IN"/>
        </w:rPr>
      </w:pPr>
    </w:p>
    <w:p w14:paraId="0D787258" w14:textId="067FB18E" w:rsidR="00194CB4" w:rsidRPr="00194CB4" w:rsidRDefault="00194CB4" w:rsidP="00E00916">
      <w:pPr>
        <w:jc w:val="both"/>
        <w:rPr>
          <w:b/>
          <w:bCs/>
          <w:i/>
          <w:iCs/>
          <w:u w:val="single"/>
          <w:lang w:eastAsia="en-IN"/>
        </w:rPr>
      </w:pPr>
      <w:r w:rsidRPr="00194CB4">
        <w:rPr>
          <w:b/>
          <w:bCs/>
          <w:i/>
          <w:iCs/>
          <w:u w:val="single"/>
          <w:lang w:eastAsia="en-IN"/>
        </w:rPr>
        <w:t>Execution Flow:</w:t>
      </w:r>
    </w:p>
    <w:p w14:paraId="2B4BAA34" w14:textId="0E849B6F" w:rsidR="00194CB4" w:rsidRDefault="00194CB4" w:rsidP="00E00916">
      <w:pPr>
        <w:pStyle w:val="ListParagraph"/>
        <w:numPr>
          <w:ilvl w:val="0"/>
          <w:numId w:val="14"/>
        </w:numPr>
        <w:jc w:val="both"/>
        <w:rPr>
          <w:lang w:eastAsia="en-IN"/>
        </w:rPr>
      </w:pPr>
      <w:r>
        <w:rPr>
          <w:lang w:eastAsia="en-IN"/>
        </w:rPr>
        <w:t>By using Random Forest algorithm, we got these top ten variables.</w:t>
      </w:r>
      <w:r>
        <w:rPr>
          <w:lang w:eastAsia="en-IN"/>
        </w:rPr>
        <w:t xml:space="preserve"> </w:t>
      </w:r>
    </w:p>
    <w:p w14:paraId="137DED8C" w14:textId="77777777" w:rsidR="00194CB4" w:rsidRDefault="00194CB4" w:rsidP="00E00916">
      <w:pPr>
        <w:pStyle w:val="ListParagraph"/>
        <w:numPr>
          <w:ilvl w:val="0"/>
          <w:numId w:val="14"/>
        </w:numPr>
        <w:jc w:val="both"/>
        <w:rPr>
          <w:lang w:eastAsia="en-IN"/>
        </w:rPr>
      </w:pPr>
      <w:r>
        <w:rPr>
          <w:lang w:eastAsia="en-IN"/>
        </w:rPr>
        <w:t xml:space="preserve">Using IV and WOE, we selected 39 variables by giving the condition of predictive power greater than 0.02. </w:t>
      </w:r>
    </w:p>
    <w:p w14:paraId="5CA02E82" w14:textId="77777777" w:rsidR="00194CB4" w:rsidRDefault="00194CB4" w:rsidP="00E00916">
      <w:pPr>
        <w:pStyle w:val="ListParagraph"/>
        <w:numPr>
          <w:ilvl w:val="0"/>
          <w:numId w:val="14"/>
        </w:numPr>
        <w:jc w:val="both"/>
        <w:rPr>
          <w:lang w:eastAsia="en-IN"/>
        </w:rPr>
      </w:pPr>
      <w:r>
        <w:rPr>
          <w:lang w:eastAsia="en-IN"/>
        </w:rPr>
        <w:t>Later on, we used clustering method on our data and found around 32 variables.</w:t>
      </w:r>
      <w:r>
        <w:rPr>
          <w:lang w:eastAsia="en-IN"/>
        </w:rPr>
        <w:t xml:space="preserve"> </w:t>
      </w:r>
      <w:r>
        <w:rPr>
          <w:lang w:eastAsia="en-IN"/>
        </w:rPr>
        <w:t>Then we took all the common variables from the above 3 methods and got a list of 16 variables.</w:t>
      </w:r>
    </w:p>
    <w:p w14:paraId="144D3A22" w14:textId="77777777" w:rsidR="00194CB4" w:rsidRDefault="00194CB4" w:rsidP="00E00916">
      <w:pPr>
        <w:pStyle w:val="ListParagraph"/>
        <w:numPr>
          <w:ilvl w:val="0"/>
          <w:numId w:val="14"/>
        </w:numPr>
        <w:jc w:val="both"/>
        <w:rPr>
          <w:lang w:eastAsia="en-IN"/>
        </w:rPr>
      </w:pPr>
      <w:r>
        <w:rPr>
          <w:lang w:eastAsia="en-IN"/>
        </w:rPr>
        <w:t>We bifurcated our data into Train data and test data which had 70% and 30% of our data respectively.</w:t>
      </w:r>
    </w:p>
    <w:p w14:paraId="3B405D33" w14:textId="77777777" w:rsidR="00194CB4" w:rsidRDefault="00194CB4" w:rsidP="00E00916">
      <w:pPr>
        <w:pStyle w:val="ListParagraph"/>
        <w:numPr>
          <w:ilvl w:val="0"/>
          <w:numId w:val="14"/>
        </w:numPr>
        <w:jc w:val="both"/>
        <w:rPr>
          <w:lang w:eastAsia="en-IN"/>
        </w:rPr>
      </w:pPr>
      <w:r>
        <w:rPr>
          <w:lang w:eastAsia="en-IN"/>
        </w:rPr>
        <w:t>After applying Lasso Regression on these datasets, we got a final list of 10 variables.</w:t>
      </w:r>
      <w:r>
        <w:rPr>
          <w:lang w:eastAsia="en-IN"/>
        </w:rPr>
        <w:t xml:space="preserve"> </w:t>
      </w:r>
      <w:r>
        <w:rPr>
          <w:lang w:eastAsia="en-IN"/>
        </w:rPr>
        <w:t xml:space="preserve">All of these variables were numeric except, </w:t>
      </w:r>
      <w:proofErr w:type="spellStart"/>
      <w:r>
        <w:rPr>
          <w:lang w:eastAsia="en-IN"/>
        </w:rPr>
        <w:t>customer_type_salaried</w:t>
      </w:r>
      <w:proofErr w:type="spellEnd"/>
      <w:r>
        <w:rPr>
          <w:lang w:eastAsia="en-IN"/>
        </w:rPr>
        <w:t xml:space="preserve"> is a categorical variable.</w:t>
      </w:r>
      <w:r>
        <w:rPr>
          <w:lang w:eastAsia="en-IN"/>
        </w:rPr>
        <w:t xml:space="preserve"> </w:t>
      </w:r>
    </w:p>
    <w:p w14:paraId="57706E0F" w14:textId="0AB0C9F4" w:rsidR="00194CB4" w:rsidRPr="005D132E" w:rsidRDefault="00194CB4" w:rsidP="00E00916">
      <w:pPr>
        <w:pStyle w:val="ListParagraph"/>
        <w:numPr>
          <w:ilvl w:val="0"/>
          <w:numId w:val="14"/>
        </w:numPr>
        <w:jc w:val="both"/>
        <w:rPr>
          <w:lang w:eastAsia="en-IN"/>
        </w:rPr>
      </w:pPr>
      <w:r>
        <w:rPr>
          <w:lang w:eastAsia="en-IN"/>
        </w:rPr>
        <w:t>We used logistic regression for modelling as it has high interpretability and accuracy.</w:t>
      </w:r>
      <w:r>
        <w:rPr>
          <w:lang w:eastAsia="en-IN"/>
        </w:rPr>
        <w:t xml:space="preserve"> </w:t>
      </w:r>
      <w:r>
        <w:rPr>
          <w:lang w:eastAsia="en-IN"/>
        </w:rPr>
        <w:t>We created a Logistic regression model using logit function by undertaking these 10 variables and calculated the probability of default for each variable with respect to delinquency of the applicant</w:t>
      </w:r>
      <w:r>
        <w:rPr>
          <w:lang w:eastAsia="en-IN"/>
        </w:rPr>
        <w:t xml:space="preserve"> w</w:t>
      </w:r>
      <w:r>
        <w:rPr>
          <w:lang w:eastAsia="en-IN"/>
        </w:rPr>
        <w:t>hich means that calculating the probability of default for each and every customer.</w:t>
      </w:r>
    </w:p>
    <w:p w14:paraId="7CEB881E" w14:textId="77777777" w:rsidR="004A3788" w:rsidRPr="00DA60BA" w:rsidRDefault="004A3788" w:rsidP="00E00916">
      <w:pPr>
        <w:spacing w:after="0"/>
        <w:jc w:val="both"/>
        <w:rPr>
          <w:rFonts w:cstheme="minorHAnsi"/>
          <w:b/>
          <w:bCs/>
        </w:rPr>
      </w:pPr>
    </w:p>
    <w:p w14:paraId="19A8B6F5" w14:textId="77777777" w:rsidR="004A3788" w:rsidRPr="00DA60BA" w:rsidRDefault="004A3788" w:rsidP="00E00916">
      <w:pPr>
        <w:jc w:val="both"/>
        <w:rPr>
          <w:rFonts w:cstheme="minorHAnsi"/>
          <w:b/>
          <w:bCs/>
          <w:sz w:val="28"/>
          <w:szCs w:val="28"/>
        </w:rPr>
      </w:pPr>
      <w:r w:rsidRPr="00DA60BA">
        <w:rPr>
          <w:rFonts w:cstheme="minorHAnsi"/>
          <w:b/>
          <w:bCs/>
          <w:sz w:val="28"/>
          <w:szCs w:val="28"/>
        </w:rPr>
        <w:t>Scorecard Scaling</w:t>
      </w:r>
    </w:p>
    <w:p w14:paraId="50643FB1" w14:textId="24558A61" w:rsidR="004A3788" w:rsidRDefault="004A3788" w:rsidP="00E00916">
      <w:pPr>
        <w:spacing w:after="0"/>
        <w:jc w:val="both"/>
        <w:rPr>
          <w:rFonts w:cstheme="minorHAnsi"/>
        </w:rPr>
      </w:pPr>
      <w:r w:rsidRPr="00DA60BA">
        <w:rPr>
          <w:rFonts w:cstheme="minorHAnsi"/>
        </w:rPr>
        <w:t>Scaling a Scorecard refers to making the scorecard conform to a particular range of scores and the regression coefficients are used to scale the scorecard. Logistic regression models are linear models, in that the logit-transformed prediction probability is a linear function of the predictor variable values.</w:t>
      </w:r>
    </w:p>
    <w:p w14:paraId="00AA6802" w14:textId="77777777" w:rsidR="002C45A9" w:rsidRPr="00DA60BA" w:rsidRDefault="002C45A9" w:rsidP="00E00916">
      <w:pPr>
        <w:spacing w:after="0"/>
        <w:jc w:val="both"/>
        <w:rPr>
          <w:rFonts w:cstheme="minorHAnsi"/>
        </w:rPr>
      </w:pPr>
    </w:p>
    <w:p w14:paraId="63CB4324" w14:textId="77777777" w:rsidR="004A3788" w:rsidRPr="00DA60BA" w:rsidRDefault="004A3788" w:rsidP="00E00916">
      <w:pPr>
        <w:jc w:val="both"/>
        <w:rPr>
          <w:rFonts w:cstheme="minorHAnsi"/>
          <w:b/>
          <w:bCs/>
          <w:sz w:val="28"/>
          <w:szCs w:val="28"/>
        </w:rPr>
      </w:pPr>
      <w:r w:rsidRPr="00DA60BA">
        <w:rPr>
          <w:rFonts w:cstheme="minorHAnsi"/>
          <w:b/>
          <w:bCs/>
          <w:sz w:val="28"/>
          <w:szCs w:val="28"/>
        </w:rPr>
        <w:t>Reject Inference</w:t>
      </w:r>
    </w:p>
    <w:p w14:paraId="07DB9698" w14:textId="77777777" w:rsidR="004A3788" w:rsidRPr="00DA60BA" w:rsidRDefault="004A3788" w:rsidP="00E00916">
      <w:pPr>
        <w:jc w:val="both"/>
        <w:rPr>
          <w:rFonts w:cstheme="minorHAnsi"/>
          <w:b/>
          <w:bCs/>
          <w:sz w:val="28"/>
          <w:szCs w:val="28"/>
        </w:rPr>
      </w:pPr>
      <w:r w:rsidRPr="00DA60BA">
        <w:rPr>
          <w:rFonts w:cstheme="minorHAnsi"/>
        </w:rPr>
        <w:t xml:space="preserve">Performance of rejected applications is not readily available, and hence the development of a model based on both rejected and approved applications is a challenge. Reject Inference is a method of improving the quality of the scorecard based on the use of data contained in rejected loan applications. </w:t>
      </w:r>
    </w:p>
    <w:p w14:paraId="0E2D08E2" w14:textId="77777777" w:rsidR="004A3788" w:rsidRPr="00DA60BA" w:rsidRDefault="004A3788" w:rsidP="00E00916">
      <w:pPr>
        <w:spacing w:after="0"/>
        <w:ind w:firstLine="720"/>
        <w:jc w:val="both"/>
        <w:rPr>
          <w:rFonts w:cstheme="minorHAnsi"/>
        </w:rPr>
      </w:pPr>
    </w:p>
    <w:p w14:paraId="701321E7" w14:textId="77777777" w:rsidR="004A3788" w:rsidRPr="00DA60BA" w:rsidRDefault="004A3788" w:rsidP="00E00916">
      <w:pPr>
        <w:jc w:val="both"/>
        <w:rPr>
          <w:rFonts w:cstheme="minorHAnsi"/>
        </w:rPr>
      </w:pPr>
    </w:p>
    <w:p w14:paraId="2908801C" w14:textId="77777777" w:rsidR="004A3788" w:rsidRDefault="004A3788" w:rsidP="00E00916">
      <w:pPr>
        <w:jc w:val="both"/>
        <w:rPr>
          <w:rFonts w:cstheme="minorHAnsi"/>
        </w:rPr>
      </w:pPr>
      <w:r>
        <w:rPr>
          <w:rFonts w:cstheme="minorHAnsi"/>
        </w:rPr>
        <w:br w:type="page"/>
      </w:r>
    </w:p>
    <w:p w14:paraId="02A8BF68" w14:textId="7F7DF050" w:rsidR="00E24A20" w:rsidRDefault="00E24A20" w:rsidP="00E00916">
      <w:pPr>
        <w:pStyle w:val="Heading1"/>
        <w:jc w:val="both"/>
      </w:pPr>
      <w:bookmarkStart w:id="7" w:name="_Toc78970553"/>
      <w:r>
        <w:lastRenderedPageBreak/>
        <w:t>Deliverables</w:t>
      </w:r>
      <w:bookmarkEnd w:id="7"/>
    </w:p>
    <w:p w14:paraId="1D7934C3" w14:textId="2E299FB8" w:rsidR="00E24A20" w:rsidRDefault="004A3788" w:rsidP="00E00916">
      <w:pPr>
        <w:pStyle w:val="Heading2"/>
        <w:jc w:val="both"/>
      </w:pPr>
      <w:bookmarkStart w:id="8" w:name="_Toc78970554"/>
      <w:r>
        <w:t>Model Accuracy</w:t>
      </w:r>
      <w:bookmarkEnd w:id="8"/>
    </w:p>
    <w:p w14:paraId="0DE111DD" w14:textId="6C87C3C5" w:rsidR="00E669B0" w:rsidRDefault="00E45B58" w:rsidP="00E00916">
      <w:pPr>
        <w:jc w:val="center"/>
        <w:rPr>
          <w:lang w:eastAsia="en-IN"/>
        </w:rPr>
      </w:pPr>
      <w:r w:rsidRPr="00E45B58">
        <w:rPr>
          <w:lang w:eastAsia="en-IN"/>
        </w:rPr>
        <mc:AlternateContent>
          <mc:Choice Requires="wpg">
            <w:drawing>
              <wp:inline distT="0" distB="0" distL="0" distR="0" wp14:anchorId="2F6E4DA2" wp14:editId="59A75D30">
                <wp:extent cx="3845284" cy="2604881"/>
                <wp:effectExtent l="19050" t="19050" r="22225" b="24130"/>
                <wp:docPr id="102" name="Group 24"/>
                <wp:cNvGraphicFramePr xmlns:a="http://schemas.openxmlformats.org/drawingml/2006/main"/>
                <a:graphic xmlns:a="http://schemas.openxmlformats.org/drawingml/2006/main">
                  <a:graphicData uri="http://schemas.microsoft.com/office/word/2010/wordprocessingGroup">
                    <wpg:wgp>
                      <wpg:cNvGrpSpPr/>
                      <wpg:grpSpPr>
                        <a:xfrm>
                          <a:off x="0" y="0"/>
                          <a:ext cx="3845284" cy="2604881"/>
                          <a:chOff x="0" y="0"/>
                          <a:chExt cx="8323303" cy="4452771"/>
                        </a:xfrm>
                      </wpg:grpSpPr>
                      <pic:pic xmlns:pic="http://schemas.openxmlformats.org/drawingml/2006/picture">
                        <pic:nvPicPr>
                          <pic:cNvPr id="103" name="Picture 103"/>
                          <pic:cNvPicPr>
                            <a:picLocks noChangeAspect="1"/>
                          </pic:cNvPicPr>
                        </pic:nvPicPr>
                        <pic:blipFill rotWithShape="1">
                          <a:blip r:embed="rId15"/>
                          <a:srcRect t="1262"/>
                          <a:stretch/>
                        </pic:blipFill>
                        <pic:spPr>
                          <a:xfrm>
                            <a:off x="0" y="0"/>
                            <a:ext cx="8323303" cy="4452771"/>
                          </a:xfrm>
                          <a:prstGeom prst="rect">
                            <a:avLst/>
                          </a:prstGeom>
                          <a:ln>
                            <a:solidFill>
                              <a:srgbClr val="FFC000"/>
                            </a:solidFill>
                          </a:ln>
                        </pic:spPr>
                      </pic:pic>
                      <wps:wsp>
                        <wps:cNvPr id="104" name="TextBox 16"/>
                        <wps:cNvSpPr txBox="1"/>
                        <wps:spPr>
                          <a:xfrm>
                            <a:off x="1668910" y="1381078"/>
                            <a:ext cx="1001396" cy="670452"/>
                          </a:xfrm>
                          <a:prstGeom prst="rect">
                            <a:avLst/>
                          </a:prstGeom>
                          <a:noFill/>
                        </wps:spPr>
                        <wps:txbx>
                          <w:txbxContent>
                            <w:p w14:paraId="54660200" w14:textId="77777777" w:rsidR="00E45B58" w:rsidRDefault="00E45B58" w:rsidP="00E45B58">
                              <w:pPr>
                                <w:rPr>
                                  <w:rFonts w:hAnsi="Calibri"/>
                                  <w:color w:val="FFFFFF" w:themeColor="background1"/>
                                  <w:kern w:val="24"/>
                                  <w:sz w:val="40"/>
                                  <w:szCs w:val="40"/>
                                  <w:lang w:val="en-US"/>
                                </w:rPr>
                              </w:pPr>
                              <w:r>
                                <w:rPr>
                                  <w:rFonts w:hAnsi="Calibri"/>
                                  <w:color w:val="FFFFFF" w:themeColor="background1"/>
                                  <w:kern w:val="24"/>
                                  <w:sz w:val="40"/>
                                  <w:szCs w:val="40"/>
                                  <w:lang w:val="en-US"/>
                                </w:rPr>
                                <w:t>92.08 %</w:t>
                              </w:r>
                            </w:p>
                          </w:txbxContent>
                        </wps:txbx>
                        <wps:bodyPr wrap="square" rtlCol="0">
                          <a:noAutofit/>
                        </wps:bodyPr>
                      </wps:wsp>
                      <wps:wsp>
                        <wps:cNvPr id="105" name="TextBox 17"/>
                        <wps:cNvSpPr txBox="1"/>
                        <wps:spPr>
                          <a:xfrm>
                            <a:off x="4370461" y="3044604"/>
                            <a:ext cx="1443622" cy="687279"/>
                          </a:xfrm>
                          <a:prstGeom prst="rect">
                            <a:avLst/>
                          </a:prstGeom>
                          <a:noFill/>
                        </wps:spPr>
                        <wps:txbx>
                          <w:txbxContent>
                            <w:p w14:paraId="6867ADE9" w14:textId="77777777" w:rsidR="00E45B58" w:rsidRDefault="00E45B58" w:rsidP="00E45B58">
                              <w:pPr>
                                <w:rPr>
                                  <w:rFonts w:hAnsi="Calibri"/>
                                  <w:color w:val="000000" w:themeColor="text1"/>
                                  <w:kern w:val="24"/>
                                  <w:sz w:val="36"/>
                                  <w:szCs w:val="36"/>
                                  <w:lang w:val="en-US"/>
                                </w:rPr>
                              </w:pPr>
                              <w:r>
                                <w:rPr>
                                  <w:rFonts w:hAnsi="Calibri"/>
                                  <w:color w:val="000000" w:themeColor="text1"/>
                                  <w:kern w:val="24"/>
                                  <w:sz w:val="36"/>
                                  <w:szCs w:val="36"/>
                                  <w:lang w:val="en-US"/>
                                </w:rPr>
                                <w:t>0.09 %</w:t>
                              </w:r>
                            </w:p>
                          </w:txbxContent>
                        </wps:txbx>
                        <wps:bodyPr wrap="square" rtlCol="0">
                          <a:noAutofit/>
                        </wps:bodyPr>
                      </wps:wsp>
                    </wpg:wgp>
                  </a:graphicData>
                </a:graphic>
              </wp:inline>
            </w:drawing>
          </mc:Choice>
          <mc:Fallback>
            <w:pict>
              <v:group w14:anchorId="2F6E4DA2" id="Group 24" o:spid="_x0000_s1030" style="width:302.8pt;height:205.1pt;mso-position-horizontal-relative:char;mso-position-vertical-relative:line" coordsize="83233,44527" o:gfxdata="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3" o:spid="_x0000_s1031" type="#_x0000_t75" style="position:absolute;width:83233;height:44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" stroked="t" strokecolor="#ffc000">
                  <v:imagedata r:id="rId16" o:title="" croptop="827f"/>
                  <v:path arrowok="t"/>
                </v:shape>
                <v:shape id="TextBox 16" o:spid="_x0000_s1032" type="#_x0000_t202" style="position:absolute;left:16689;top:13810;width:10014;height:6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54660200" w14:textId="77777777" w:rsidR="00E45B58" w:rsidRDefault="00E45B58" w:rsidP="00E45B58">
                        <w:pPr>
                          <w:rPr>
                            <w:rFonts w:hAnsi="Calibri"/>
                            <w:color w:val="FFFFFF" w:themeColor="background1"/>
                            <w:kern w:val="24"/>
                            <w:sz w:val="40"/>
                            <w:szCs w:val="40"/>
                            <w:lang w:val="en-US"/>
                          </w:rPr>
                        </w:pPr>
                        <w:r>
                          <w:rPr>
                            <w:rFonts w:hAnsi="Calibri"/>
                            <w:color w:val="FFFFFF" w:themeColor="background1"/>
                            <w:kern w:val="24"/>
                            <w:sz w:val="40"/>
                            <w:szCs w:val="40"/>
                            <w:lang w:val="en-US"/>
                          </w:rPr>
                          <w:t>92.08 %</w:t>
                        </w:r>
                      </w:p>
                    </w:txbxContent>
                  </v:textbox>
                </v:shape>
                <v:shape id="TextBox 17" o:spid="_x0000_s1033" type="#_x0000_t202" style="position:absolute;left:43704;top:30446;width:14436;height:6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14:paraId="6867ADE9" w14:textId="77777777" w:rsidR="00E45B58" w:rsidRDefault="00E45B58" w:rsidP="00E45B58">
                        <w:pPr>
                          <w:rPr>
                            <w:rFonts w:hAnsi="Calibri"/>
                            <w:color w:val="000000" w:themeColor="text1"/>
                            <w:kern w:val="24"/>
                            <w:sz w:val="36"/>
                            <w:szCs w:val="36"/>
                            <w:lang w:val="en-US"/>
                          </w:rPr>
                        </w:pPr>
                        <w:r>
                          <w:rPr>
                            <w:rFonts w:hAnsi="Calibri"/>
                            <w:color w:val="000000" w:themeColor="text1"/>
                            <w:kern w:val="24"/>
                            <w:sz w:val="36"/>
                            <w:szCs w:val="36"/>
                            <w:lang w:val="en-US"/>
                          </w:rPr>
                          <w:t>0.09 %</w:t>
                        </w:r>
                      </w:p>
                    </w:txbxContent>
                  </v:textbox>
                </v:shape>
                <w10:anchorlock/>
              </v:group>
            </w:pict>
          </mc:Fallback>
        </mc:AlternateContent>
      </w:r>
    </w:p>
    <w:p w14:paraId="73A0B126" w14:textId="336595F7" w:rsidR="005A14CD" w:rsidRPr="00E45B58" w:rsidRDefault="005A14CD" w:rsidP="00E00916">
      <w:pPr>
        <w:jc w:val="both"/>
        <w:rPr>
          <w:sz w:val="24"/>
          <w:szCs w:val="24"/>
          <w:lang w:eastAsia="en-IN"/>
        </w:rPr>
      </w:pPr>
      <w:r w:rsidRPr="00E45B58">
        <w:rPr>
          <w:sz w:val="24"/>
          <w:szCs w:val="24"/>
          <w:lang w:eastAsia="en-IN"/>
        </w:rPr>
        <w:t>After we fit the Logistic Regression on Train data, our Accuracy came up to 92.43% i.e.</w:t>
      </w:r>
      <w:r w:rsidR="00723CB7">
        <w:rPr>
          <w:sz w:val="24"/>
          <w:szCs w:val="24"/>
          <w:lang w:eastAsia="en-IN"/>
        </w:rPr>
        <w:t>,</w:t>
      </w:r>
      <w:r w:rsidRPr="00E45B58">
        <w:rPr>
          <w:sz w:val="24"/>
          <w:szCs w:val="24"/>
          <w:lang w:eastAsia="en-IN"/>
        </w:rPr>
        <w:t xml:space="preserve"> No. of classifications our model </w:t>
      </w:r>
      <w:r w:rsidR="00E45B58" w:rsidRPr="00E45B58">
        <w:rPr>
          <w:sz w:val="24"/>
          <w:szCs w:val="24"/>
          <w:lang w:eastAsia="en-IN"/>
        </w:rPr>
        <w:t>correctly predicted by total number of predictions. However, the accuracy for test data went up to 92.17% slightly lower than the train.</w:t>
      </w:r>
    </w:p>
    <w:p w14:paraId="10446828" w14:textId="6BA8522E" w:rsidR="00E45B58" w:rsidRDefault="00E45B58" w:rsidP="00E00916">
      <w:pPr>
        <w:jc w:val="both"/>
        <w:rPr>
          <w:sz w:val="24"/>
          <w:szCs w:val="24"/>
          <w:lang w:eastAsia="en-IN"/>
        </w:rPr>
      </w:pPr>
      <w:r>
        <w:rPr>
          <w:sz w:val="24"/>
          <w:szCs w:val="24"/>
          <w:lang w:eastAsia="en-IN"/>
        </w:rPr>
        <w:t>Here we have calculated the confusion matrix for our model. A confusion matrix is a performance measure used to evaluate Accuracy, Sensitivity and Specifications. As we can see there is 92% of them as non-defaulters and only 0.09% of all true defaulters. It is strange that among 1162 data points, there is only 1 defaulter. This is because the performance measure completely depends on the Target variable which is binary. So</w:t>
      </w:r>
      <w:r w:rsidR="00723CB7">
        <w:rPr>
          <w:sz w:val="24"/>
          <w:szCs w:val="24"/>
          <w:lang w:eastAsia="en-IN"/>
        </w:rPr>
        <w:t>,</w:t>
      </w:r>
      <w:r>
        <w:rPr>
          <w:sz w:val="24"/>
          <w:szCs w:val="24"/>
          <w:lang w:eastAsia="en-IN"/>
        </w:rPr>
        <w:t xml:space="preserve"> the output of our algorithm will be a probability of default for each customer</w:t>
      </w:r>
      <w:r w:rsidR="002B2DA3">
        <w:rPr>
          <w:sz w:val="24"/>
          <w:szCs w:val="24"/>
          <w:lang w:eastAsia="en-IN"/>
        </w:rPr>
        <w:t>.</w:t>
      </w:r>
      <w:r w:rsidR="002732A9">
        <w:rPr>
          <w:sz w:val="24"/>
          <w:szCs w:val="24"/>
          <w:lang w:eastAsia="en-IN"/>
        </w:rPr>
        <w:t xml:space="preserve"> </w:t>
      </w:r>
    </w:p>
    <w:p w14:paraId="68358746" w14:textId="1AB9EDF2" w:rsidR="00E45B58" w:rsidRPr="00E45B58" w:rsidRDefault="002732A9" w:rsidP="00E00916">
      <w:pPr>
        <w:jc w:val="both"/>
        <w:rPr>
          <w:sz w:val="24"/>
          <w:szCs w:val="24"/>
          <w:lang w:eastAsia="en-IN"/>
        </w:rPr>
      </w:pPr>
      <w:r>
        <w:rPr>
          <w:sz w:val="24"/>
          <w:szCs w:val="24"/>
          <w:lang w:eastAsia="en-IN"/>
        </w:rPr>
        <w:t>If the Probability of default is above 0.5, it is considered as Defaulter and below 0.5 as non-Defaulter. Ideally, we expect that higher the Probability</w:t>
      </w:r>
      <w:r>
        <w:rPr>
          <w:sz w:val="24"/>
          <w:szCs w:val="24"/>
          <w:lang w:eastAsia="en-IN"/>
        </w:rPr>
        <w:t xml:space="preserve"> of default</w:t>
      </w:r>
      <w:r>
        <w:rPr>
          <w:sz w:val="24"/>
          <w:szCs w:val="24"/>
          <w:lang w:eastAsia="en-IN"/>
        </w:rPr>
        <w:t>, more defaulting customers. But our probability scale for test data ranges from 0 to 0.6 which can hardly capture true defaulters above cut-off value 0.5. So, to evaluate the accurate cut-off point, we make use of KS-statistic and Lift Table.</w:t>
      </w:r>
    </w:p>
    <w:p w14:paraId="564F5DCC" w14:textId="77777777" w:rsidR="002732A9" w:rsidRDefault="002732A9" w:rsidP="00E00916">
      <w:pPr>
        <w:jc w:val="both"/>
        <w:rPr>
          <w:rFonts w:asciiTheme="majorHAnsi" w:eastAsiaTheme="majorEastAsia" w:hAnsiTheme="majorHAnsi" w:cstheme="majorBidi"/>
          <w:b/>
          <w:sz w:val="26"/>
          <w:szCs w:val="26"/>
          <w:u w:val="single"/>
          <w:lang w:eastAsia="en-IN"/>
        </w:rPr>
      </w:pPr>
      <w:bookmarkStart w:id="9" w:name="_Toc78970555"/>
      <w:r>
        <w:br w:type="page"/>
      </w:r>
    </w:p>
    <w:p w14:paraId="62361BE7" w14:textId="69EA230B" w:rsidR="004A3788" w:rsidRDefault="004A3788" w:rsidP="00E00916">
      <w:pPr>
        <w:pStyle w:val="Heading2"/>
        <w:jc w:val="both"/>
      </w:pPr>
      <w:r>
        <w:lastRenderedPageBreak/>
        <w:t>Lift Table</w:t>
      </w:r>
      <w:bookmarkEnd w:id="9"/>
    </w:p>
    <w:p w14:paraId="4DE0C03A" w14:textId="76B4375A" w:rsidR="000045E5" w:rsidRPr="000045E5" w:rsidRDefault="000045E5" w:rsidP="00E00916">
      <w:pPr>
        <w:jc w:val="both"/>
        <w:rPr>
          <w:b/>
          <w:bCs/>
          <w:lang w:eastAsia="en-IN"/>
        </w:rPr>
      </w:pPr>
      <w:r w:rsidRPr="000045E5">
        <w:rPr>
          <w:b/>
          <w:bCs/>
          <w:lang w:eastAsia="en-IN"/>
        </w:rPr>
        <w:t>Lift Table for Train</w:t>
      </w:r>
    </w:p>
    <w:p w14:paraId="42EAAC00" w14:textId="08B47F93" w:rsidR="003A072E" w:rsidRDefault="000045E5" w:rsidP="00E00916">
      <w:pPr>
        <w:jc w:val="both"/>
        <w:rPr>
          <w:lang w:eastAsia="en-IN"/>
        </w:rPr>
      </w:pPr>
      <w:r w:rsidRPr="000045E5">
        <w:rPr>
          <w:lang w:eastAsia="en-IN"/>
        </w:rPr>
        <mc:AlternateContent>
          <mc:Choice Requires="wpg">
            <w:drawing>
              <wp:inline distT="0" distB="0" distL="0" distR="0" wp14:anchorId="6F9E3DBB" wp14:editId="018CB6E8">
                <wp:extent cx="5833110" cy="1916264"/>
                <wp:effectExtent l="19050" t="0" r="15240" b="8255"/>
                <wp:docPr id="107" name="Group 3"/>
                <wp:cNvGraphicFramePr xmlns:a="http://schemas.openxmlformats.org/drawingml/2006/main"/>
                <a:graphic xmlns:a="http://schemas.openxmlformats.org/drawingml/2006/main">
                  <a:graphicData uri="http://schemas.microsoft.com/office/word/2010/wordprocessingGroup">
                    <wpg:wgp>
                      <wpg:cNvGrpSpPr/>
                      <wpg:grpSpPr>
                        <a:xfrm>
                          <a:off x="0" y="0"/>
                          <a:ext cx="5833110" cy="1916264"/>
                          <a:chOff x="0" y="0"/>
                          <a:chExt cx="11098578" cy="3853296"/>
                        </a:xfrm>
                      </wpg:grpSpPr>
                      <pic:pic xmlns:pic="http://schemas.openxmlformats.org/drawingml/2006/picture">
                        <pic:nvPicPr>
                          <pic:cNvPr id="108" name="Picture 108"/>
                          <pic:cNvPicPr>
                            <a:picLocks noChangeAspect="1"/>
                          </pic:cNvPicPr>
                        </pic:nvPicPr>
                        <pic:blipFill>
                          <a:blip r:embed="rId17"/>
                          <a:stretch>
                            <a:fillRect/>
                          </a:stretch>
                        </pic:blipFill>
                        <pic:spPr>
                          <a:xfrm>
                            <a:off x="0" y="0"/>
                            <a:ext cx="11098578" cy="3853296"/>
                          </a:xfrm>
                          <a:prstGeom prst="rect">
                            <a:avLst/>
                          </a:prstGeom>
                        </pic:spPr>
                      </pic:pic>
                      <wps:wsp>
                        <wps:cNvPr id="109" name="Rectangle 109"/>
                        <wps:cNvSpPr/>
                        <wps:spPr>
                          <a:xfrm>
                            <a:off x="0" y="1421824"/>
                            <a:ext cx="11098578" cy="219172"/>
                          </a:xfrm>
                          <a:prstGeom prst="rect">
                            <a:avLst/>
                          </a:prstGeom>
                          <a:noFill/>
                          <a:ln w="38100"/>
                        </wps:spPr>
                        <wps:style>
                          <a:lnRef idx="1">
                            <a:schemeClr val="accent4"/>
                          </a:lnRef>
                          <a:fillRef idx="3">
                            <a:schemeClr val="accent4"/>
                          </a:fillRef>
                          <a:effectRef idx="2">
                            <a:schemeClr val="accent4"/>
                          </a:effectRef>
                          <a:fontRef idx="minor">
                            <a:schemeClr val="lt1"/>
                          </a:fontRef>
                        </wps:style>
                        <wps:bodyPr rtlCol="0" anchor="ctr"/>
                      </wps:wsp>
                    </wpg:wgp>
                  </a:graphicData>
                </a:graphic>
              </wp:inline>
            </w:drawing>
          </mc:Choice>
          <mc:Fallback>
            <w:pict>
              <v:group w14:anchorId="3E20E793" id="Group 3" o:spid="_x0000_s1026" style="width:459.3pt;height:150.9pt;mso-position-horizontal-relative:char;mso-position-vertical-relative:line" coordsize="110985,3853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">
                <v:shape id="Picture 108" o:spid="_x0000_s1027" type="#_x0000_t75" style="position:absolute;width:110985;height:385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">
                  <v:imagedata r:id="rId18" o:title=""/>
                </v:shape>
                <v:rect id="Rectangle 109" o:spid="_x0000_s1028" style="position:absolute;top:14218;width:110985;height:2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" filled="f" strokecolor="#ffc000 [3207]" strokeweight="3pt"/>
                <w10:anchorlock/>
              </v:group>
            </w:pict>
          </mc:Fallback>
        </mc:AlternateContent>
      </w:r>
    </w:p>
    <w:p w14:paraId="6CF62D9C" w14:textId="0659DA7D" w:rsidR="000045E5" w:rsidRPr="000045E5" w:rsidRDefault="000045E5" w:rsidP="00E00916">
      <w:pPr>
        <w:jc w:val="both"/>
        <w:rPr>
          <w:b/>
          <w:bCs/>
          <w:lang w:eastAsia="en-IN"/>
        </w:rPr>
      </w:pPr>
      <w:r w:rsidRPr="000045E5">
        <w:rPr>
          <w:b/>
          <w:bCs/>
          <w:lang w:eastAsia="en-IN"/>
        </w:rPr>
        <w:t>Lift Table for Test</w:t>
      </w:r>
    </w:p>
    <w:p w14:paraId="401FAF6C" w14:textId="0F8EE826" w:rsidR="000045E5" w:rsidRDefault="000045E5" w:rsidP="00E00916">
      <w:pPr>
        <w:jc w:val="both"/>
        <w:rPr>
          <w:lang w:eastAsia="en-IN"/>
        </w:rPr>
      </w:pPr>
      <w:r w:rsidRPr="000045E5">
        <w:rPr>
          <w:lang w:eastAsia="en-IN"/>
        </w:rPr>
        <w:drawing>
          <wp:inline distT="0" distB="0" distL="0" distR="0" wp14:anchorId="10A89FC0" wp14:editId="48B714CE">
            <wp:extent cx="5731510" cy="2058035"/>
            <wp:effectExtent l="0" t="0" r="2540" b="0"/>
            <wp:docPr id="11" name="Picture 10">
              <a:extLst xmlns:a="http://schemas.openxmlformats.org/drawingml/2006/main">
                <a:ext uri="{FF2B5EF4-FFF2-40B4-BE49-F238E27FC236}">
                  <a16:creationId xmlns:a16="http://schemas.microsoft.com/office/drawing/2014/main" id="{0646041F-8F4C-4608-BEA0-C5B1C26891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646041F-8F4C-4608-BEA0-C5B1C2689157}"/>
                        </a:ext>
                      </a:extLst>
                    </pic:cNvPr>
                    <pic:cNvPicPr>
                      <a:picLocks noChangeAspect="1"/>
                    </pic:cNvPicPr>
                  </pic:nvPicPr>
                  <pic:blipFill>
                    <a:blip r:embed="rId19"/>
                    <a:stretch>
                      <a:fillRect/>
                    </a:stretch>
                  </pic:blipFill>
                  <pic:spPr>
                    <a:xfrm>
                      <a:off x="0" y="0"/>
                      <a:ext cx="5731510" cy="2058035"/>
                    </a:xfrm>
                    <a:prstGeom prst="rect">
                      <a:avLst/>
                    </a:prstGeom>
                  </pic:spPr>
                </pic:pic>
              </a:graphicData>
            </a:graphic>
          </wp:inline>
        </w:drawing>
      </w:r>
    </w:p>
    <w:p w14:paraId="72E32F12" w14:textId="77777777" w:rsidR="003A072E" w:rsidRDefault="003A072E" w:rsidP="00E00916">
      <w:pPr>
        <w:jc w:val="both"/>
        <w:rPr>
          <w:lang w:eastAsia="en-IN"/>
        </w:rPr>
      </w:pPr>
      <w:r>
        <w:rPr>
          <w:lang w:eastAsia="en-IN"/>
        </w:rPr>
        <w:t>By logit function</w:t>
      </w:r>
      <w:r>
        <w:rPr>
          <w:lang w:eastAsia="en-IN"/>
        </w:rPr>
        <w:t>, we</w:t>
      </w:r>
      <w:r>
        <w:rPr>
          <w:lang w:eastAsia="en-IN"/>
        </w:rPr>
        <w:t xml:space="preserve"> evaluated the predicted probabilities </w:t>
      </w:r>
      <w:r>
        <w:rPr>
          <w:lang w:eastAsia="en-IN"/>
        </w:rPr>
        <w:t>ranging from 0</w:t>
      </w:r>
      <w:r>
        <w:rPr>
          <w:lang w:eastAsia="en-IN"/>
        </w:rPr>
        <w:t xml:space="preserve"> to 1 </w:t>
      </w:r>
      <w:r>
        <w:rPr>
          <w:lang w:eastAsia="en-IN"/>
        </w:rPr>
        <w:t>and</w:t>
      </w:r>
      <w:r>
        <w:rPr>
          <w:lang w:eastAsia="en-IN"/>
        </w:rPr>
        <w:t xml:space="preserve"> break </w:t>
      </w:r>
      <w:r>
        <w:rPr>
          <w:lang w:eastAsia="en-IN"/>
        </w:rPr>
        <w:t xml:space="preserve">them into 10 equal bins. After that, we sorted our </w:t>
      </w:r>
      <w:r>
        <w:rPr>
          <w:lang w:eastAsia="en-IN"/>
        </w:rPr>
        <w:t xml:space="preserve">Bad </w:t>
      </w:r>
      <w:r>
        <w:rPr>
          <w:lang w:eastAsia="en-IN"/>
        </w:rPr>
        <w:t>r</w:t>
      </w:r>
      <w:r>
        <w:rPr>
          <w:lang w:eastAsia="en-IN"/>
        </w:rPr>
        <w:t>ate f</w:t>
      </w:r>
      <w:r>
        <w:rPr>
          <w:lang w:eastAsia="en-IN"/>
        </w:rPr>
        <w:t>or each bin in</w:t>
      </w:r>
      <w:r>
        <w:rPr>
          <w:lang w:eastAsia="en-IN"/>
        </w:rPr>
        <w:t xml:space="preserve"> descending orde</w:t>
      </w:r>
      <w:r>
        <w:rPr>
          <w:lang w:eastAsia="en-IN"/>
        </w:rPr>
        <w:t>r</w:t>
      </w:r>
      <w:r>
        <w:rPr>
          <w:lang w:eastAsia="en-IN"/>
        </w:rPr>
        <w:t xml:space="preserve">. </w:t>
      </w:r>
    </w:p>
    <w:p w14:paraId="5EF24F38" w14:textId="614375F3" w:rsidR="003A072E" w:rsidRDefault="003A072E" w:rsidP="00E00916">
      <w:pPr>
        <w:jc w:val="both"/>
        <w:rPr>
          <w:lang w:eastAsia="en-IN"/>
        </w:rPr>
      </w:pPr>
      <w:r>
        <w:rPr>
          <w:lang w:eastAsia="en-IN"/>
        </w:rPr>
        <w:t>AUC here is nothing but the area</w:t>
      </w:r>
      <w:r w:rsidR="002557A2">
        <w:rPr>
          <w:lang w:eastAsia="en-IN"/>
        </w:rPr>
        <w:t xml:space="preserve"> </w:t>
      </w:r>
      <w:r w:rsidR="00723CB7">
        <w:rPr>
          <w:lang w:eastAsia="en-IN"/>
        </w:rPr>
        <w:t xml:space="preserve">covered by each bin and KS </w:t>
      </w:r>
      <w:r>
        <w:rPr>
          <w:lang w:eastAsia="en-IN"/>
        </w:rPr>
        <w:t xml:space="preserve">being </w:t>
      </w:r>
      <w:r w:rsidR="00723CB7">
        <w:rPr>
          <w:lang w:eastAsia="en-IN"/>
        </w:rPr>
        <w:t>a measure of degree of separation between g</w:t>
      </w:r>
      <w:r>
        <w:rPr>
          <w:lang w:eastAsia="en-IN"/>
        </w:rPr>
        <w:t xml:space="preserve">ood </w:t>
      </w:r>
      <w:r w:rsidR="00723CB7">
        <w:rPr>
          <w:lang w:eastAsia="en-IN"/>
        </w:rPr>
        <w:t>and</w:t>
      </w:r>
      <w:r>
        <w:rPr>
          <w:lang w:eastAsia="en-IN"/>
        </w:rPr>
        <w:t xml:space="preserve"> </w:t>
      </w:r>
      <w:r w:rsidR="00723CB7">
        <w:rPr>
          <w:lang w:eastAsia="en-IN"/>
        </w:rPr>
        <w:t>b</w:t>
      </w:r>
      <w:r>
        <w:rPr>
          <w:lang w:eastAsia="en-IN"/>
        </w:rPr>
        <w:t xml:space="preserve">ad </w:t>
      </w:r>
      <w:r w:rsidR="00723CB7">
        <w:rPr>
          <w:lang w:eastAsia="en-IN"/>
        </w:rPr>
        <w:t>d</w:t>
      </w:r>
      <w:r>
        <w:rPr>
          <w:lang w:eastAsia="en-IN"/>
        </w:rPr>
        <w:t xml:space="preserve">istributions. </w:t>
      </w:r>
    </w:p>
    <w:p w14:paraId="7D2A6BDE" w14:textId="7B928D9C" w:rsidR="003A072E" w:rsidRDefault="003A072E" w:rsidP="00E00916">
      <w:pPr>
        <w:jc w:val="both"/>
        <w:rPr>
          <w:lang w:eastAsia="en-IN"/>
        </w:rPr>
      </w:pPr>
      <w:r>
        <w:rPr>
          <w:lang w:eastAsia="en-IN"/>
        </w:rPr>
        <w:t>K</w:t>
      </w:r>
      <w:r w:rsidR="00723CB7">
        <w:rPr>
          <w:lang w:eastAsia="en-IN"/>
        </w:rPr>
        <w:t>S</w:t>
      </w:r>
      <w:r>
        <w:rPr>
          <w:lang w:eastAsia="en-IN"/>
        </w:rPr>
        <w:t xml:space="preserve"> Statistic will fall between </w:t>
      </w:r>
      <w:r w:rsidR="00723CB7">
        <w:rPr>
          <w:lang w:eastAsia="en-IN"/>
        </w:rPr>
        <w:t xml:space="preserve">0% to 100% and higher the value </w:t>
      </w:r>
      <w:r>
        <w:rPr>
          <w:lang w:eastAsia="en-IN"/>
        </w:rPr>
        <w:t xml:space="preserve">better the model </w:t>
      </w:r>
      <w:r w:rsidR="00723CB7">
        <w:rPr>
          <w:lang w:eastAsia="en-IN"/>
        </w:rPr>
        <w:t xml:space="preserve">is at separating the </w:t>
      </w:r>
      <w:r>
        <w:rPr>
          <w:lang w:eastAsia="en-IN"/>
        </w:rPr>
        <w:t>defaulters</w:t>
      </w:r>
      <w:r w:rsidR="00723CB7">
        <w:rPr>
          <w:lang w:eastAsia="en-IN"/>
        </w:rPr>
        <w:t xml:space="preserve"> </w:t>
      </w:r>
      <w:r>
        <w:rPr>
          <w:lang w:eastAsia="en-IN"/>
        </w:rPr>
        <w:t>from</w:t>
      </w:r>
      <w:r w:rsidR="00723CB7">
        <w:rPr>
          <w:lang w:eastAsia="en-IN"/>
        </w:rPr>
        <w:t xml:space="preserve"> non-Defaulters.</w:t>
      </w:r>
    </w:p>
    <w:p w14:paraId="4661085B" w14:textId="102A9290" w:rsidR="003A072E" w:rsidRDefault="003A072E" w:rsidP="00E00916">
      <w:pPr>
        <w:jc w:val="both"/>
        <w:rPr>
          <w:lang w:eastAsia="en-IN"/>
        </w:rPr>
      </w:pPr>
      <w:r>
        <w:rPr>
          <w:lang w:eastAsia="en-IN"/>
        </w:rPr>
        <w:t>He</w:t>
      </w:r>
      <w:r w:rsidR="00723CB7">
        <w:rPr>
          <w:lang w:eastAsia="en-IN"/>
        </w:rPr>
        <w:t>r</w:t>
      </w:r>
      <w:r>
        <w:rPr>
          <w:lang w:eastAsia="en-IN"/>
        </w:rPr>
        <w:t>e</w:t>
      </w:r>
      <w:r w:rsidR="00723CB7">
        <w:rPr>
          <w:lang w:eastAsia="en-IN"/>
        </w:rPr>
        <w:t>,</w:t>
      </w:r>
      <w:r>
        <w:rPr>
          <w:lang w:eastAsia="en-IN"/>
        </w:rPr>
        <w:t xml:space="preserve"> the Lift table of Tr</w:t>
      </w:r>
      <w:r w:rsidR="00723CB7">
        <w:rPr>
          <w:lang w:eastAsia="en-IN"/>
        </w:rPr>
        <w:t>ai</w:t>
      </w:r>
      <w:r>
        <w:rPr>
          <w:lang w:eastAsia="en-IN"/>
        </w:rPr>
        <w:t>n data for the corresponding Max</w:t>
      </w:r>
      <w:r w:rsidR="00723CB7">
        <w:rPr>
          <w:lang w:eastAsia="en-IN"/>
        </w:rPr>
        <w:t>imum KS</w:t>
      </w:r>
      <w:r>
        <w:rPr>
          <w:lang w:eastAsia="en-IN"/>
        </w:rPr>
        <w:t xml:space="preserve"> value depicts that </w:t>
      </w:r>
      <w:r w:rsidR="00723CB7">
        <w:rPr>
          <w:lang w:eastAsia="en-IN"/>
        </w:rPr>
        <w:t xml:space="preserve">67.8% of defaulters have </w:t>
      </w:r>
      <w:r>
        <w:rPr>
          <w:lang w:eastAsia="en-IN"/>
        </w:rPr>
        <w:t xml:space="preserve">been </w:t>
      </w:r>
      <w:r w:rsidR="00723CB7">
        <w:rPr>
          <w:lang w:eastAsia="en-IN"/>
        </w:rPr>
        <w:t>c</w:t>
      </w:r>
      <w:r>
        <w:rPr>
          <w:lang w:eastAsia="en-IN"/>
        </w:rPr>
        <w:t>ove</w:t>
      </w:r>
      <w:r w:rsidR="00723CB7">
        <w:rPr>
          <w:lang w:eastAsia="en-IN"/>
        </w:rPr>
        <w:t>r</w:t>
      </w:r>
      <w:r>
        <w:rPr>
          <w:lang w:eastAsia="en-IN"/>
        </w:rPr>
        <w:t>ed in top 40% of data</w:t>
      </w:r>
      <w:r w:rsidR="00723CB7">
        <w:rPr>
          <w:lang w:eastAsia="en-IN"/>
        </w:rPr>
        <w:t>.</w:t>
      </w:r>
    </w:p>
    <w:p w14:paraId="29EF428C" w14:textId="3F7DE5C9" w:rsidR="003A072E" w:rsidRPr="00723CB7" w:rsidRDefault="00723CB7" w:rsidP="00E00916">
      <w:pPr>
        <w:jc w:val="both"/>
        <w:rPr>
          <w:lang w:eastAsia="en-IN"/>
        </w:rPr>
      </w:pPr>
      <w:r>
        <w:rPr>
          <w:lang w:eastAsia="en-IN"/>
        </w:rPr>
        <w:t>Wh</w:t>
      </w:r>
      <w:r w:rsidR="003A072E">
        <w:rPr>
          <w:lang w:eastAsia="en-IN"/>
        </w:rPr>
        <w:t>ereas</w:t>
      </w:r>
      <w:r>
        <w:rPr>
          <w:lang w:eastAsia="en-IN"/>
        </w:rPr>
        <w:t>, in test data, we were likely to capture</w:t>
      </w:r>
      <w:r w:rsidR="003A072E">
        <w:rPr>
          <w:lang w:eastAsia="en-IN"/>
        </w:rPr>
        <w:t xml:space="preserve"> 41</w:t>
      </w:r>
      <w:r>
        <w:rPr>
          <w:lang w:eastAsia="en-IN"/>
        </w:rPr>
        <w:t>.</w:t>
      </w:r>
      <w:r w:rsidR="003A072E">
        <w:rPr>
          <w:lang w:eastAsia="en-IN"/>
        </w:rPr>
        <w:t xml:space="preserve">3% of defaulters </w:t>
      </w:r>
      <w:r>
        <w:rPr>
          <w:lang w:eastAsia="en-IN"/>
        </w:rPr>
        <w:t>in top 20% of data for corresponding Max KS value</w:t>
      </w:r>
      <w:bookmarkStart w:id="10" w:name="_Toc78970556"/>
      <w:r>
        <w:rPr>
          <w:lang w:eastAsia="en-IN"/>
        </w:rPr>
        <w:t>.</w:t>
      </w:r>
      <w:r w:rsidR="003A072E">
        <w:br w:type="page"/>
      </w:r>
    </w:p>
    <w:p w14:paraId="35BA7FF7" w14:textId="3AC81C37" w:rsidR="000045E5" w:rsidRDefault="004A3788" w:rsidP="00E00916">
      <w:pPr>
        <w:pStyle w:val="Heading2"/>
        <w:jc w:val="both"/>
      </w:pPr>
      <w:r>
        <w:lastRenderedPageBreak/>
        <w:t>Waterfall Analysis</w:t>
      </w:r>
      <w:bookmarkEnd w:id="10"/>
    </w:p>
    <w:p w14:paraId="0C2B0F45" w14:textId="4A9BCB20" w:rsidR="005A14CD" w:rsidRDefault="005A14CD" w:rsidP="00E00916">
      <w:pPr>
        <w:jc w:val="both"/>
        <w:rPr>
          <w:lang w:eastAsia="en-IN"/>
        </w:rPr>
      </w:pPr>
      <w:r>
        <w:rPr>
          <w:noProof/>
          <w:lang w:eastAsia="en-IN"/>
        </w:rPr>
        <w:drawing>
          <wp:inline distT="0" distB="0" distL="0" distR="0" wp14:anchorId="272F2509" wp14:editId="3552219B">
            <wp:extent cx="4717940" cy="251222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17940" cy="2512225"/>
                    </a:xfrm>
                    <a:prstGeom prst="rect">
                      <a:avLst/>
                    </a:prstGeom>
                    <a:noFill/>
                  </pic:spPr>
                </pic:pic>
              </a:graphicData>
            </a:graphic>
          </wp:inline>
        </w:drawing>
      </w:r>
    </w:p>
    <w:p w14:paraId="1156F94D" w14:textId="2E10A02E" w:rsidR="000045E5" w:rsidRPr="000045E5" w:rsidRDefault="005A14CD" w:rsidP="00E00916">
      <w:pPr>
        <w:jc w:val="both"/>
        <w:rPr>
          <w:lang w:eastAsia="en-IN"/>
        </w:rPr>
      </w:pPr>
      <w:r>
        <w:rPr>
          <w:noProof/>
          <w:lang w:eastAsia="en-IN"/>
        </w:rPr>
        <w:drawing>
          <wp:inline distT="0" distB="0" distL="0" distR="0" wp14:anchorId="3E6E818B" wp14:editId="54BD692D">
            <wp:extent cx="4633587" cy="245979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50250" cy="2468641"/>
                    </a:xfrm>
                    <a:prstGeom prst="rect">
                      <a:avLst/>
                    </a:prstGeom>
                    <a:noFill/>
                  </pic:spPr>
                </pic:pic>
              </a:graphicData>
            </a:graphic>
          </wp:inline>
        </w:drawing>
      </w:r>
    </w:p>
    <w:p w14:paraId="4A78BD7B" w14:textId="25573658" w:rsidR="00723CB7" w:rsidRDefault="00723CB7" w:rsidP="00E00916">
      <w:pPr>
        <w:jc w:val="both"/>
      </w:pPr>
      <w:bookmarkStart w:id="11" w:name="_Toc78970557"/>
      <w:r>
        <w:t>Let's understand the</w:t>
      </w:r>
      <w:r>
        <w:t xml:space="preserve"> lift from</w:t>
      </w:r>
      <w:r>
        <w:t xml:space="preserve"> waterfall A</w:t>
      </w:r>
      <w:r>
        <w:t>nalysis on train as well</w:t>
      </w:r>
      <w:r>
        <w:t xml:space="preserve"> as </w:t>
      </w:r>
      <w:r>
        <w:t>t</w:t>
      </w:r>
      <w:r>
        <w:t xml:space="preserve">est data. </w:t>
      </w:r>
      <w:r>
        <w:t>For the 1</w:t>
      </w:r>
      <w:r w:rsidRPr="00723CB7">
        <w:rPr>
          <w:vertAlign w:val="superscript"/>
        </w:rPr>
        <w:t>st</w:t>
      </w:r>
      <w:r>
        <w:t xml:space="preserve"> decile, </w:t>
      </w:r>
      <w:r>
        <w:t>the</w:t>
      </w:r>
      <w:r>
        <w:t xml:space="preserve"> </w:t>
      </w:r>
      <w:r>
        <w:t xml:space="preserve">default </w:t>
      </w:r>
      <w:r>
        <w:t>r</w:t>
      </w:r>
      <w:r>
        <w:t xml:space="preserve">ate </w:t>
      </w:r>
      <w:r>
        <w:t xml:space="preserve">being </w:t>
      </w:r>
      <w:r>
        <w:t xml:space="preserve">13.56%. when compared with overall default rate of </w:t>
      </w:r>
      <w:r w:rsidR="0075176D">
        <w:t>7</w:t>
      </w:r>
      <w:r>
        <w:t>.5</w:t>
      </w:r>
      <w:r w:rsidR="0075176D">
        <w:t>7%</w:t>
      </w:r>
      <w:r>
        <w:t xml:space="preserve"> give</w:t>
      </w:r>
      <w:r w:rsidR="0075176D">
        <w:t>n</w:t>
      </w:r>
      <w:r>
        <w:t xml:space="preserve"> the lift of 2.58%</w:t>
      </w:r>
      <w:r w:rsidR="0075176D">
        <w:t>.</w:t>
      </w:r>
    </w:p>
    <w:p w14:paraId="48C3CE9D" w14:textId="694CC529" w:rsidR="003A072E" w:rsidRPr="0075176D" w:rsidRDefault="00723CB7" w:rsidP="00E00916">
      <w:pPr>
        <w:jc w:val="both"/>
      </w:pPr>
      <w:r>
        <w:t xml:space="preserve">This illustrates </w:t>
      </w:r>
      <w:r w:rsidR="0075176D">
        <w:t xml:space="preserve">that all of the applicants in decile </w:t>
      </w:r>
      <w:r>
        <w:t xml:space="preserve">1, 2, 3, </w:t>
      </w:r>
      <w:r w:rsidR="0075176D">
        <w:t>4</w:t>
      </w:r>
      <w:r>
        <w:t xml:space="preserve"> </w:t>
      </w:r>
      <w:r w:rsidR="0075176D">
        <w:t>have a highe</w:t>
      </w:r>
      <w:r w:rsidR="0075176D">
        <w:t>r</w:t>
      </w:r>
      <w:r w:rsidR="0075176D">
        <w:t xml:space="preserve"> default rate </w:t>
      </w:r>
      <w:r>
        <w:t xml:space="preserve">predictive </w:t>
      </w:r>
      <w:r w:rsidR="0075176D">
        <w:t>model</w:t>
      </w:r>
      <w:r w:rsidR="0075176D">
        <w:t>.</w:t>
      </w:r>
      <w:r w:rsidR="0075176D">
        <w:t xml:space="preserve"> </w:t>
      </w:r>
      <w:r w:rsidR="0075176D">
        <w:t>Similarly for the Test data, for 1</w:t>
      </w:r>
      <w:r w:rsidR="0075176D" w:rsidRPr="0075176D">
        <w:rPr>
          <w:vertAlign w:val="superscript"/>
        </w:rPr>
        <w:t>st</w:t>
      </w:r>
      <w:r w:rsidR="0075176D">
        <w:t xml:space="preserve"> decile, the </w:t>
      </w:r>
      <w:r>
        <w:t xml:space="preserve">default </w:t>
      </w:r>
      <w:r w:rsidR="0075176D">
        <w:t>r</w:t>
      </w:r>
      <w:r>
        <w:t>ate being 2</w:t>
      </w:r>
      <w:r w:rsidR="0075176D">
        <w:t>1.37</w:t>
      </w:r>
      <w:r>
        <w:t>%</w:t>
      </w:r>
      <w:r w:rsidR="0075176D">
        <w:t xml:space="preserve"> when being </w:t>
      </w:r>
      <w:r>
        <w:t xml:space="preserve">compared with </w:t>
      </w:r>
      <w:r w:rsidR="0075176D">
        <w:t xml:space="preserve">overall </w:t>
      </w:r>
      <w:r>
        <w:t>7.92</w:t>
      </w:r>
      <w:r w:rsidR="0075176D">
        <w:t>% gave us the lift of 2.698%.</w:t>
      </w:r>
      <w:r>
        <w:t xml:space="preserve"> Therefore</w:t>
      </w:r>
      <w:r w:rsidR="0075176D">
        <w:t>,</w:t>
      </w:r>
      <w:r>
        <w:t xml:space="preserve"> all the </w:t>
      </w:r>
      <w:r w:rsidR="0075176D">
        <w:t xml:space="preserve">applicants in decile 1, 2 have a </w:t>
      </w:r>
      <w:r>
        <w:t xml:space="preserve">higher default </w:t>
      </w:r>
      <w:r w:rsidR="0075176D">
        <w:t>rate.</w:t>
      </w:r>
      <w:r w:rsidR="003A072E">
        <w:br w:type="page"/>
      </w:r>
    </w:p>
    <w:p w14:paraId="6D22E65D" w14:textId="5AD8C328" w:rsidR="004A3788" w:rsidRDefault="004A3788" w:rsidP="00E00916">
      <w:pPr>
        <w:pStyle w:val="Heading2"/>
        <w:jc w:val="both"/>
      </w:pPr>
      <w:r>
        <w:lastRenderedPageBreak/>
        <w:t>ROC Curve</w:t>
      </w:r>
      <w:bookmarkEnd w:id="11"/>
    </w:p>
    <w:p w14:paraId="0FA86FFE" w14:textId="6F99B217" w:rsidR="005A14CD" w:rsidRDefault="005A14CD" w:rsidP="00E00916">
      <w:pPr>
        <w:jc w:val="center"/>
        <w:rPr>
          <w:lang w:eastAsia="en-IN"/>
        </w:rPr>
      </w:pPr>
      <w:r>
        <w:rPr>
          <w:noProof/>
          <w:lang w:eastAsia="en-IN"/>
        </w:rPr>
        <w:drawing>
          <wp:inline distT="0" distB="0" distL="0" distR="0" wp14:anchorId="4A83CDF9" wp14:editId="40A4067D">
            <wp:extent cx="5414490" cy="2147941"/>
            <wp:effectExtent l="0" t="0" r="0" b="508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23392" cy="2151473"/>
                    </a:xfrm>
                    <a:prstGeom prst="rect">
                      <a:avLst/>
                    </a:prstGeom>
                    <a:noFill/>
                  </pic:spPr>
                </pic:pic>
              </a:graphicData>
            </a:graphic>
          </wp:inline>
        </w:drawing>
      </w:r>
    </w:p>
    <w:p w14:paraId="08F90215" w14:textId="77777777" w:rsidR="003A072E" w:rsidRDefault="002732A9" w:rsidP="00E00916">
      <w:pPr>
        <w:jc w:val="both"/>
        <w:rPr>
          <w:lang w:eastAsia="en-IN"/>
        </w:rPr>
      </w:pPr>
      <w:r>
        <w:rPr>
          <w:lang w:eastAsia="en-IN"/>
        </w:rPr>
        <w:t>ROC curves a</w:t>
      </w:r>
      <w:r>
        <w:rPr>
          <w:lang w:eastAsia="en-IN"/>
        </w:rPr>
        <w:t>r</w:t>
      </w:r>
      <w:r>
        <w:rPr>
          <w:lang w:eastAsia="en-IN"/>
        </w:rPr>
        <w:t xml:space="preserve">e </w:t>
      </w:r>
      <w:r>
        <w:rPr>
          <w:lang w:eastAsia="en-IN"/>
        </w:rPr>
        <w:t>drawn using Default vs non-Default Rates. So</w:t>
      </w:r>
      <w:r w:rsidR="003A072E">
        <w:rPr>
          <w:lang w:eastAsia="en-IN"/>
        </w:rPr>
        <w:t>,</w:t>
      </w:r>
      <w:r>
        <w:rPr>
          <w:lang w:eastAsia="en-IN"/>
        </w:rPr>
        <w:t xml:space="preserve"> it </w:t>
      </w:r>
      <w:r>
        <w:rPr>
          <w:lang w:eastAsia="en-IN"/>
        </w:rPr>
        <w:t xml:space="preserve">exactly </w:t>
      </w:r>
      <w:r>
        <w:rPr>
          <w:lang w:eastAsia="en-IN"/>
        </w:rPr>
        <w:t>tell</w:t>
      </w:r>
      <w:r w:rsidR="003A072E">
        <w:rPr>
          <w:lang w:eastAsia="en-IN"/>
        </w:rPr>
        <w:t>s</w:t>
      </w:r>
      <w:r>
        <w:rPr>
          <w:lang w:eastAsia="en-IN"/>
        </w:rPr>
        <w:t xml:space="preserve"> us how our mode</w:t>
      </w:r>
      <w:r w:rsidR="003A072E">
        <w:rPr>
          <w:lang w:eastAsia="en-IN"/>
        </w:rPr>
        <w:t>l</w:t>
      </w:r>
      <w:r>
        <w:rPr>
          <w:lang w:eastAsia="en-IN"/>
        </w:rPr>
        <w:t xml:space="preserve"> has predicted the </w:t>
      </w:r>
      <w:r>
        <w:rPr>
          <w:lang w:eastAsia="en-IN"/>
        </w:rPr>
        <w:t>defaulters</w:t>
      </w:r>
      <w:r>
        <w:rPr>
          <w:lang w:eastAsia="en-IN"/>
        </w:rPr>
        <w:t xml:space="preserve"> correctly. As the curve from the graph sticks to </w:t>
      </w:r>
      <w:r>
        <w:rPr>
          <w:lang w:eastAsia="en-IN"/>
        </w:rPr>
        <w:t xml:space="preserve">the y-axis </w:t>
      </w:r>
      <w:r>
        <w:rPr>
          <w:lang w:eastAsia="en-IN"/>
        </w:rPr>
        <w:t>with no or very little Default Rate</w:t>
      </w:r>
      <w:r w:rsidR="003A072E">
        <w:rPr>
          <w:lang w:eastAsia="en-IN"/>
        </w:rPr>
        <w:t>. Banks would want the FP rate i.e., the Default rate to be really low. Bank wouldn’t want to lose a genuine applicant just because our algorithm was too aggressive.</w:t>
      </w:r>
    </w:p>
    <w:p w14:paraId="1E707C78" w14:textId="602BE3B9" w:rsidR="002732A9" w:rsidRDefault="002732A9" w:rsidP="00E00916">
      <w:pPr>
        <w:jc w:val="both"/>
        <w:rPr>
          <w:lang w:eastAsia="en-IN"/>
        </w:rPr>
      </w:pPr>
      <w:r>
        <w:rPr>
          <w:lang w:eastAsia="en-IN"/>
        </w:rPr>
        <w:t xml:space="preserve">On the other hand, if our </w:t>
      </w:r>
      <w:r w:rsidR="003A072E">
        <w:rPr>
          <w:lang w:eastAsia="en-IN"/>
        </w:rPr>
        <w:t xml:space="preserve">classifier is predicting </w:t>
      </w:r>
      <w:r>
        <w:rPr>
          <w:lang w:eastAsia="en-IN"/>
        </w:rPr>
        <w:t xml:space="preserve">whether someone </w:t>
      </w:r>
      <w:r w:rsidR="003A072E">
        <w:rPr>
          <w:lang w:eastAsia="en-IN"/>
        </w:rPr>
        <w:t xml:space="preserve">is prone to be a defaulter, </w:t>
      </w:r>
      <w:r>
        <w:rPr>
          <w:lang w:eastAsia="en-IN"/>
        </w:rPr>
        <w:t xml:space="preserve">Bank might be okay </w:t>
      </w:r>
      <w:r w:rsidR="003A072E">
        <w:rPr>
          <w:lang w:eastAsia="en-IN"/>
        </w:rPr>
        <w:t xml:space="preserve">to allow these higher risky </w:t>
      </w:r>
      <w:r>
        <w:rPr>
          <w:lang w:eastAsia="en-IN"/>
        </w:rPr>
        <w:t xml:space="preserve">applicants just </w:t>
      </w:r>
      <w:r w:rsidR="003A072E">
        <w:rPr>
          <w:lang w:eastAsia="en-IN"/>
        </w:rPr>
        <w:t xml:space="preserve">to make sure that they don’t </w:t>
      </w:r>
      <w:r>
        <w:rPr>
          <w:lang w:eastAsia="en-IN"/>
        </w:rPr>
        <w:t xml:space="preserve">miss any </w:t>
      </w:r>
      <w:r w:rsidR="003A072E">
        <w:rPr>
          <w:lang w:eastAsia="en-IN"/>
        </w:rPr>
        <w:t>non-Defaulters.</w:t>
      </w:r>
    </w:p>
    <w:p w14:paraId="61185DB2" w14:textId="0274D2A0" w:rsidR="005A14CD" w:rsidRPr="003A072E" w:rsidRDefault="002732A9" w:rsidP="00E00916">
      <w:pPr>
        <w:jc w:val="both"/>
        <w:rPr>
          <w:lang w:eastAsia="en-IN"/>
        </w:rPr>
      </w:pPr>
      <w:r>
        <w:rPr>
          <w:lang w:eastAsia="en-IN"/>
        </w:rPr>
        <w:t>So here the a</w:t>
      </w:r>
      <w:r w:rsidR="003A072E">
        <w:rPr>
          <w:lang w:eastAsia="en-IN"/>
        </w:rPr>
        <w:t>r</w:t>
      </w:r>
      <w:r>
        <w:rPr>
          <w:lang w:eastAsia="en-IN"/>
        </w:rPr>
        <w:t xml:space="preserve">ea under the ROC curve for train data </w:t>
      </w:r>
      <w:r w:rsidR="003A072E">
        <w:rPr>
          <w:lang w:eastAsia="en-IN"/>
        </w:rPr>
        <w:t>is s</w:t>
      </w:r>
      <w:r>
        <w:rPr>
          <w:lang w:eastAsia="en-IN"/>
        </w:rPr>
        <w:t>lightly higher than Test data.</w:t>
      </w:r>
      <w:bookmarkStart w:id="12" w:name="_Toc78970558"/>
    </w:p>
    <w:p w14:paraId="4385DDDF" w14:textId="77777777" w:rsidR="003A072E" w:rsidRDefault="003A072E" w:rsidP="00E00916">
      <w:pPr>
        <w:jc w:val="both"/>
        <w:rPr>
          <w:rFonts w:asciiTheme="majorHAnsi" w:eastAsiaTheme="majorEastAsia" w:hAnsiTheme="majorHAnsi" w:cstheme="majorBidi"/>
          <w:b/>
          <w:sz w:val="26"/>
          <w:szCs w:val="26"/>
          <w:u w:val="single"/>
          <w:lang w:eastAsia="en-IN"/>
        </w:rPr>
      </w:pPr>
      <w:r>
        <w:br w:type="page"/>
      </w:r>
    </w:p>
    <w:p w14:paraId="2890AE16" w14:textId="4214B8C0" w:rsidR="0007703C" w:rsidRDefault="004A3788" w:rsidP="00E00916">
      <w:pPr>
        <w:pStyle w:val="Heading2"/>
        <w:jc w:val="both"/>
      </w:pPr>
      <w:r>
        <w:lastRenderedPageBreak/>
        <w:t>Trend Interpretation</w:t>
      </w:r>
      <w:bookmarkEnd w:id="12"/>
    </w:p>
    <w:p w14:paraId="3000733F" w14:textId="27F26218" w:rsidR="00DC79F0" w:rsidRPr="00DC79F0" w:rsidRDefault="00DC79F0" w:rsidP="00E00916">
      <w:pPr>
        <w:jc w:val="both"/>
        <w:rPr>
          <w:sz w:val="24"/>
          <w:szCs w:val="24"/>
          <w:lang w:eastAsia="en-IN"/>
        </w:rPr>
      </w:pPr>
      <w:r w:rsidRPr="00DC79F0">
        <w:rPr>
          <w:sz w:val="24"/>
          <w:szCs w:val="24"/>
          <w:lang w:eastAsia="en-IN"/>
        </w:rPr>
        <w:t xml:space="preserve">As all the selected variables except the salaried customer type were </w:t>
      </w:r>
      <w:r>
        <w:rPr>
          <w:sz w:val="24"/>
          <w:szCs w:val="24"/>
          <w:lang w:eastAsia="en-IN"/>
        </w:rPr>
        <w:t xml:space="preserve">numerical, we binned our data on the basis of the default rate trend followed by train data and further by </w:t>
      </w:r>
      <w:r w:rsidR="00987E61">
        <w:rPr>
          <w:sz w:val="24"/>
          <w:szCs w:val="24"/>
          <w:lang w:eastAsia="en-IN"/>
        </w:rPr>
        <w:t>using those bins we computed the default rate on Test data.</w:t>
      </w:r>
    </w:p>
    <w:p w14:paraId="755E322D" w14:textId="18A9EB84" w:rsidR="005A14CD" w:rsidRDefault="005A14CD" w:rsidP="00E00916">
      <w:pPr>
        <w:jc w:val="both"/>
        <w:rPr>
          <w:rFonts w:cstheme="minorHAnsi"/>
        </w:rPr>
      </w:pPr>
      <w:r w:rsidRPr="005A14CD">
        <w:rPr>
          <w:rFonts w:cstheme="minorHAnsi"/>
        </w:rPr>
        <w:drawing>
          <wp:inline distT="0" distB="0" distL="0" distR="0" wp14:anchorId="11B627B1" wp14:editId="45F2DA31">
            <wp:extent cx="5731510" cy="2129051"/>
            <wp:effectExtent l="0" t="0" r="2540" b="5080"/>
            <wp:docPr id="117" name="Chart 117">
              <a:extLst xmlns:a="http://schemas.openxmlformats.org/drawingml/2006/main">
                <a:ext uri="{FF2B5EF4-FFF2-40B4-BE49-F238E27FC236}">
                  <a16:creationId xmlns:a16="http://schemas.microsoft.com/office/drawing/2014/main" id="{56C5AF11-AF9E-4EF1-AD11-4FEF0CEF17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9BCF4A7" w14:textId="393A9786" w:rsidR="00987E61" w:rsidRDefault="00987E61" w:rsidP="00E00916">
      <w:pPr>
        <w:jc w:val="both"/>
        <w:rPr>
          <w:rFonts w:cstheme="minorHAnsi"/>
        </w:rPr>
      </w:pPr>
      <w:r>
        <w:rPr>
          <w:rFonts w:cstheme="minorHAnsi"/>
        </w:rPr>
        <w:t xml:space="preserve"> 1) </w:t>
      </w:r>
      <w:proofErr w:type="spellStart"/>
      <w:r w:rsidRPr="00987E61">
        <w:rPr>
          <w:rFonts w:cstheme="minorHAnsi"/>
        </w:rPr>
        <w:t>Tot_ENQ</w:t>
      </w:r>
      <w:proofErr w:type="spellEnd"/>
      <w:r w:rsidRPr="00987E61">
        <w:rPr>
          <w:rFonts w:cstheme="minorHAnsi"/>
        </w:rPr>
        <w:t xml:space="preserve"> by </w:t>
      </w:r>
      <w:proofErr w:type="spellStart"/>
      <w:r w:rsidRPr="00987E61">
        <w:rPr>
          <w:rFonts w:cstheme="minorHAnsi"/>
        </w:rPr>
        <w:t>Working_Age</w:t>
      </w:r>
      <w:proofErr w:type="spellEnd"/>
      <w:r w:rsidRPr="00987E61">
        <w:rPr>
          <w:rFonts w:cstheme="minorHAnsi"/>
        </w:rPr>
        <w:t xml:space="preserve"> </w:t>
      </w:r>
      <w:r>
        <w:rPr>
          <w:rFonts w:cstheme="minorHAnsi"/>
        </w:rPr>
        <w:t>is the first variable that we selected. We conclude that the default rate goes on increasing as the enquiries increase when the working age is minor or trivial.</w:t>
      </w:r>
    </w:p>
    <w:p w14:paraId="17D3CE77" w14:textId="77777777" w:rsidR="00987E61" w:rsidRPr="005A14CD" w:rsidRDefault="00987E61" w:rsidP="00E00916">
      <w:pPr>
        <w:jc w:val="both"/>
        <w:rPr>
          <w:rFonts w:cstheme="minorHAnsi"/>
        </w:rPr>
      </w:pPr>
    </w:p>
    <w:p w14:paraId="5D47B314" w14:textId="39D92F88" w:rsidR="005A14CD" w:rsidRDefault="005A14CD" w:rsidP="00E00916">
      <w:pPr>
        <w:jc w:val="both"/>
        <w:rPr>
          <w:rFonts w:cstheme="minorHAnsi"/>
        </w:rPr>
      </w:pPr>
      <w:r w:rsidRPr="005A14CD">
        <w:rPr>
          <w:rFonts w:cstheme="minorHAnsi"/>
        </w:rPr>
        <w:drawing>
          <wp:inline distT="0" distB="0" distL="0" distR="0" wp14:anchorId="597F7F38" wp14:editId="77A28F1E">
            <wp:extent cx="5731510" cy="2337684"/>
            <wp:effectExtent l="0" t="0" r="2540" b="5715"/>
            <wp:docPr id="118" name="Chart 118">
              <a:extLst xmlns:a="http://schemas.openxmlformats.org/drawingml/2006/main">
                <a:ext uri="{FF2B5EF4-FFF2-40B4-BE49-F238E27FC236}">
                  <a16:creationId xmlns:a16="http://schemas.microsoft.com/office/drawing/2014/main" id="{86BFF6F2-7E71-4491-BA5A-862A805759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C014ED8" w14:textId="379AD2C4" w:rsidR="00987E61" w:rsidRDefault="00987E61" w:rsidP="00E00916">
      <w:pPr>
        <w:jc w:val="both"/>
        <w:rPr>
          <w:rFonts w:cstheme="minorHAnsi"/>
        </w:rPr>
      </w:pPr>
      <w:r>
        <w:rPr>
          <w:rFonts w:cstheme="minorHAnsi"/>
        </w:rPr>
        <w:t>2) Days Since Last Account was Open</w:t>
      </w:r>
    </w:p>
    <w:p w14:paraId="499475C8" w14:textId="6B045219" w:rsidR="00987E61" w:rsidRPr="005A14CD" w:rsidRDefault="00987E61" w:rsidP="00E00916">
      <w:pPr>
        <w:jc w:val="both"/>
        <w:rPr>
          <w:rFonts w:cstheme="minorHAnsi"/>
        </w:rPr>
      </w:pPr>
      <w:r>
        <w:rPr>
          <w:rFonts w:cstheme="minorHAnsi"/>
        </w:rPr>
        <w:t xml:space="preserve">If the applicant has opened his credit account a year ago is less likely to default whereas the applicant who has opened his/her account in last 2 or 3 months, they are much more </w:t>
      </w:r>
      <w:proofErr w:type="gramStart"/>
      <w:r>
        <w:rPr>
          <w:rFonts w:cstheme="minorHAnsi"/>
        </w:rPr>
        <w:t>riskier .</w:t>
      </w:r>
      <w:proofErr w:type="gramEnd"/>
    </w:p>
    <w:p w14:paraId="5B42890D" w14:textId="4E1B1B8F" w:rsidR="005A14CD" w:rsidRDefault="005A14CD" w:rsidP="00E00916">
      <w:pPr>
        <w:jc w:val="both"/>
        <w:rPr>
          <w:rFonts w:cstheme="minorHAnsi"/>
        </w:rPr>
      </w:pPr>
      <w:r w:rsidRPr="005A14CD">
        <w:rPr>
          <w:rFonts w:cstheme="minorHAnsi"/>
        </w:rPr>
        <w:lastRenderedPageBreak/>
        <w:drawing>
          <wp:inline distT="0" distB="0" distL="0" distR="0" wp14:anchorId="11256BC4" wp14:editId="6F1AE6D3">
            <wp:extent cx="5731510" cy="2552700"/>
            <wp:effectExtent l="0" t="0" r="2540" b="0"/>
            <wp:docPr id="123" name="Chart 123">
              <a:extLst xmlns:a="http://schemas.openxmlformats.org/drawingml/2006/main">
                <a:ext uri="{FF2B5EF4-FFF2-40B4-BE49-F238E27FC236}">
                  <a16:creationId xmlns:a16="http://schemas.microsoft.com/office/drawing/2014/main" id="{54685966-D1A5-4762-8DA0-60DD5D8018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0FD0CE7" w14:textId="6D3D3901" w:rsidR="00987E61" w:rsidRDefault="00987E61" w:rsidP="00E00916">
      <w:pPr>
        <w:jc w:val="both"/>
        <w:rPr>
          <w:rFonts w:cstheme="minorHAnsi"/>
        </w:rPr>
      </w:pPr>
      <w:r>
        <w:rPr>
          <w:rFonts w:cstheme="minorHAnsi"/>
        </w:rPr>
        <w:t>3) Average number of days in debt</w:t>
      </w:r>
    </w:p>
    <w:p w14:paraId="60C0C5E9" w14:textId="3530EFA4" w:rsidR="00987E61" w:rsidRDefault="00987E61" w:rsidP="00E00916">
      <w:pPr>
        <w:jc w:val="both"/>
        <w:rPr>
          <w:rFonts w:cstheme="minorHAnsi"/>
        </w:rPr>
      </w:pPr>
      <w:r>
        <w:rPr>
          <w:rFonts w:cstheme="minorHAnsi"/>
        </w:rPr>
        <w:t>If applicants already have debts that need to be repaid and he/she has already been in debt for almost 2 years, they have higher probability of defaulting.</w:t>
      </w:r>
    </w:p>
    <w:p w14:paraId="31662F1C" w14:textId="77777777" w:rsidR="00E00916" w:rsidRPr="005A14CD" w:rsidRDefault="00E00916" w:rsidP="00E00916">
      <w:pPr>
        <w:jc w:val="both"/>
        <w:rPr>
          <w:rFonts w:cstheme="minorHAnsi"/>
        </w:rPr>
      </w:pPr>
    </w:p>
    <w:p w14:paraId="6C6756A2" w14:textId="0865FAA7" w:rsidR="005A14CD" w:rsidRDefault="005A14CD" w:rsidP="00E00916">
      <w:pPr>
        <w:jc w:val="both"/>
        <w:rPr>
          <w:rFonts w:cstheme="minorHAnsi"/>
        </w:rPr>
      </w:pPr>
      <w:r w:rsidRPr="005A14CD">
        <w:rPr>
          <w:rFonts w:cstheme="minorHAnsi"/>
        </w:rPr>
        <w:drawing>
          <wp:inline distT="0" distB="0" distL="0" distR="0" wp14:anchorId="02C84F52" wp14:editId="153DBDAB">
            <wp:extent cx="5731510" cy="2011680"/>
            <wp:effectExtent l="0" t="0" r="2540" b="7620"/>
            <wp:docPr id="124" name="Chart 124">
              <a:extLst xmlns:a="http://schemas.openxmlformats.org/drawingml/2006/main">
                <a:ext uri="{FF2B5EF4-FFF2-40B4-BE49-F238E27FC236}">
                  <a16:creationId xmlns:a16="http://schemas.microsoft.com/office/drawing/2014/main" id="{BC6E0332-E27C-4E75-B0B0-794B6F3E8B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B4D94AF" w14:textId="7EB8D1E6" w:rsidR="00987E61" w:rsidRDefault="00987E61" w:rsidP="00E00916">
      <w:pPr>
        <w:jc w:val="both"/>
        <w:rPr>
          <w:rFonts w:cstheme="minorHAnsi"/>
        </w:rPr>
      </w:pPr>
      <w:r>
        <w:rPr>
          <w:rFonts w:cstheme="minorHAnsi"/>
        </w:rPr>
        <w:t>4) Total Home Loan Enquiry in Last 12 months</w:t>
      </w:r>
    </w:p>
    <w:p w14:paraId="02E5EB27" w14:textId="64115F89" w:rsidR="00987E61" w:rsidRDefault="00987E61" w:rsidP="00E00916">
      <w:pPr>
        <w:jc w:val="both"/>
        <w:rPr>
          <w:rFonts w:cstheme="minorHAnsi"/>
        </w:rPr>
      </w:pPr>
      <w:r>
        <w:rPr>
          <w:rFonts w:cstheme="minorHAnsi"/>
        </w:rPr>
        <w:t>Home Loans being a high value investment i.e.</w:t>
      </w:r>
      <w:r w:rsidR="00E00916">
        <w:rPr>
          <w:rFonts w:cstheme="minorHAnsi"/>
        </w:rPr>
        <w:t>,</w:t>
      </w:r>
      <w:r>
        <w:rPr>
          <w:rFonts w:cstheme="minorHAnsi"/>
        </w:rPr>
        <w:t xml:space="preserve"> high EMI and if applicant already has debt that need to be repaid, then the loan application might be rejected. Here, if a person applies for credit multiple times in a very short period that means </w:t>
      </w:r>
      <w:r w:rsidR="00505F3C">
        <w:rPr>
          <w:rFonts w:cstheme="minorHAnsi"/>
        </w:rPr>
        <w:t>he/she is not ab</w:t>
      </w:r>
      <w:r w:rsidR="00E00916">
        <w:rPr>
          <w:rFonts w:cstheme="minorHAnsi"/>
        </w:rPr>
        <w:t>le to manage finances properly and is always looking for credit as they over spend.</w:t>
      </w:r>
    </w:p>
    <w:p w14:paraId="098B044F" w14:textId="77777777" w:rsidR="00E00916" w:rsidRDefault="00E00916" w:rsidP="00E00916">
      <w:pPr>
        <w:jc w:val="both"/>
        <w:rPr>
          <w:rFonts w:cstheme="minorHAnsi"/>
        </w:rPr>
      </w:pPr>
    </w:p>
    <w:p w14:paraId="4CFA2C54" w14:textId="77777777" w:rsidR="005A14CD" w:rsidRDefault="005A14CD" w:rsidP="00E00916">
      <w:pPr>
        <w:jc w:val="both"/>
        <w:rPr>
          <w:rFonts w:cstheme="minorHAnsi"/>
        </w:rPr>
      </w:pPr>
      <w:r w:rsidRPr="005A14CD">
        <w:rPr>
          <w:rFonts w:cstheme="minorHAnsi"/>
        </w:rPr>
        <w:lastRenderedPageBreak/>
        <w:drawing>
          <wp:inline distT="0" distB="0" distL="0" distR="0" wp14:anchorId="6786364F" wp14:editId="4CB96D59">
            <wp:extent cx="5731510" cy="2027583"/>
            <wp:effectExtent l="0" t="0" r="2540" b="10795"/>
            <wp:docPr id="125" name="Chart 125">
              <a:extLst xmlns:a="http://schemas.openxmlformats.org/drawingml/2006/main">
                <a:ext uri="{FF2B5EF4-FFF2-40B4-BE49-F238E27FC236}">
                  <a16:creationId xmlns:a16="http://schemas.microsoft.com/office/drawing/2014/main" id="{CC471AE6-CF0D-4F9A-B464-EFA93A302F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02E3A49" w14:textId="77777777" w:rsidR="00E00916" w:rsidRDefault="00E00916" w:rsidP="00E00916">
      <w:pPr>
        <w:jc w:val="both"/>
        <w:rPr>
          <w:rFonts w:cstheme="minorHAnsi"/>
        </w:rPr>
      </w:pPr>
      <w:r>
        <w:rPr>
          <w:rFonts w:cstheme="minorHAnsi"/>
        </w:rPr>
        <w:t>5) Outstanding unsecured amount by total outstanding amount</w:t>
      </w:r>
    </w:p>
    <w:p w14:paraId="53DB6516" w14:textId="77777777" w:rsidR="00E00916" w:rsidRDefault="00E00916" w:rsidP="00E00916">
      <w:pPr>
        <w:jc w:val="both"/>
        <w:rPr>
          <w:rFonts w:cstheme="minorHAnsi"/>
        </w:rPr>
      </w:pPr>
      <w:r>
        <w:rPr>
          <w:rFonts w:cstheme="minorHAnsi"/>
        </w:rPr>
        <w:t xml:space="preserve">Unsecured debt refers to loans that are not backed by collateral. Hence, unsecured loans are considered riskier for the banks and the one with higher unsecured outstanding amount are more prone to default.  </w:t>
      </w:r>
      <w:bookmarkStart w:id="13" w:name="_Toc78970559"/>
    </w:p>
    <w:p w14:paraId="0B3C8B19" w14:textId="77777777" w:rsidR="00772414" w:rsidRDefault="00772414">
      <w:pPr>
        <w:rPr>
          <w:rFonts w:asciiTheme="majorHAnsi" w:eastAsiaTheme="majorEastAsia" w:hAnsiTheme="majorHAnsi" w:cstheme="majorBidi"/>
          <w:b/>
          <w:color w:val="000000" w:themeColor="text1"/>
          <w:sz w:val="32"/>
          <w:szCs w:val="32"/>
        </w:rPr>
      </w:pPr>
      <w:r>
        <w:br w:type="page"/>
      </w:r>
    </w:p>
    <w:p w14:paraId="100DB84F" w14:textId="59C59045" w:rsidR="00E24A20" w:rsidRPr="00E00916" w:rsidRDefault="00E24A20" w:rsidP="00E00916">
      <w:pPr>
        <w:pStyle w:val="Heading1"/>
        <w:rPr>
          <w:rFonts w:cstheme="minorHAnsi"/>
        </w:rPr>
      </w:pPr>
      <w:r>
        <w:lastRenderedPageBreak/>
        <w:t>Conclusion</w:t>
      </w:r>
      <w:bookmarkEnd w:id="13"/>
    </w:p>
    <w:p w14:paraId="0D60A654" w14:textId="12A8C5ED" w:rsidR="000045E5" w:rsidRDefault="005D132E" w:rsidP="00E00916">
      <w:pPr>
        <w:ind w:firstLine="720"/>
        <w:jc w:val="both"/>
      </w:pPr>
      <w:r>
        <w:t xml:space="preserve">Acquisitions Scorecards should be monitored regularly. </w:t>
      </w:r>
      <w:r w:rsidRPr="00E669B0">
        <w:t>Detection of defaulters is identified in early stage because of the Acquisition Scorecard.</w:t>
      </w:r>
      <w:r>
        <w:t xml:space="preserve"> </w:t>
      </w:r>
      <w:r w:rsidRPr="00E669B0">
        <w:t>The scorecard has improved the way of understanding the overall accuracy of the application selection process.</w:t>
      </w:r>
      <w:r>
        <w:t xml:space="preserve"> The final features were selected based on Enquiries, Outstanding amount and Customer Type (Salaried/ Self-employed). The model that we created is overfitted.</w:t>
      </w:r>
      <w:r w:rsidRPr="005D132E">
        <w:t xml:space="preserve"> </w:t>
      </w:r>
      <w:r>
        <w:t>Population of bad is 67.8% In Train whereas it is 41.3% in Test, KS cut off for train is 0.3 and for Test is 0.23</w:t>
      </w:r>
      <w:r>
        <w:t>.</w:t>
      </w:r>
      <w:r>
        <w:t xml:space="preserve"> </w:t>
      </w:r>
      <w:r w:rsidR="00A207D7">
        <w:t>Model will be a good help for credit analyst to focus more on distinctive decision</w:t>
      </w:r>
      <w:r w:rsidR="00F203E4">
        <w:t>.</w:t>
      </w:r>
    </w:p>
    <w:p w14:paraId="4E0AE2BA" w14:textId="19C397E0" w:rsidR="00E24A20" w:rsidRDefault="000045E5" w:rsidP="00E00916">
      <w:pPr>
        <w:jc w:val="both"/>
      </w:pPr>
      <w:r>
        <w:br w:type="page"/>
      </w:r>
    </w:p>
    <w:sdt>
      <w:sdtPr>
        <w:id w:val="1002619565"/>
        <w:docPartObj>
          <w:docPartGallery w:val="Bibliographies"/>
          <w:docPartUnique/>
        </w:docPartObj>
      </w:sdtPr>
      <w:sdtEndPr>
        <w:rPr>
          <w:rFonts w:asciiTheme="minorHAnsi" w:eastAsiaTheme="minorEastAsia" w:hAnsiTheme="minorHAnsi" w:cstheme="minorBidi"/>
          <w:b w:val="0"/>
          <w:color w:val="auto"/>
          <w:sz w:val="22"/>
          <w:szCs w:val="22"/>
        </w:rPr>
      </w:sdtEndPr>
      <w:sdtContent>
        <w:p w14:paraId="2F4A18CF" w14:textId="48A5DB76" w:rsidR="000045E5" w:rsidRDefault="000045E5" w:rsidP="00E00916">
          <w:pPr>
            <w:pStyle w:val="Heading1"/>
            <w:jc w:val="both"/>
          </w:pPr>
          <w:r>
            <w:t>References</w:t>
          </w:r>
        </w:p>
        <w:sdt>
          <w:sdtPr>
            <w:id w:val="-573587230"/>
            <w:bibliography/>
          </w:sdtPr>
          <w:sdtContent>
            <w:p w14:paraId="26110F43" w14:textId="77777777" w:rsidR="000045E5" w:rsidRDefault="000045E5" w:rsidP="00E00916">
              <w:pPr>
                <w:jc w:val="both"/>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8600"/>
              </w:tblGrid>
              <w:tr w:rsidR="000045E5" w14:paraId="39A79732" w14:textId="77777777" w:rsidTr="000045E5">
                <w:trPr>
                  <w:divId w:val="1438137837"/>
                  <w:tblCellSpacing w:w="15" w:type="dxa"/>
                </w:trPr>
                <w:tc>
                  <w:tcPr>
                    <w:tcW w:w="211" w:type="pct"/>
                    <w:hideMark/>
                  </w:tcPr>
                  <w:p w14:paraId="50EC5C09" w14:textId="3BF0F5C3" w:rsidR="000045E5" w:rsidRDefault="000045E5" w:rsidP="00E00916">
                    <w:pPr>
                      <w:pStyle w:val="Bibliography"/>
                      <w:jc w:val="both"/>
                      <w:rPr>
                        <w:noProof/>
                        <w:sz w:val="24"/>
                        <w:szCs w:val="24"/>
                      </w:rPr>
                    </w:pPr>
                    <w:r>
                      <w:rPr>
                        <w:noProof/>
                      </w:rPr>
                      <w:t xml:space="preserve">[1] </w:t>
                    </w:r>
                  </w:p>
                </w:tc>
                <w:tc>
                  <w:tcPr>
                    <w:tcW w:w="4739" w:type="pct"/>
                    <w:hideMark/>
                  </w:tcPr>
                  <w:p w14:paraId="1693A82D" w14:textId="77777777" w:rsidR="000045E5" w:rsidRDefault="000045E5" w:rsidP="00E00916">
                    <w:pPr>
                      <w:pStyle w:val="Bibliography"/>
                      <w:jc w:val="both"/>
                      <w:rPr>
                        <w:noProof/>
                      </w:rPr>
                    </w:pPr>
                    <w:r>
                      <w:rPr>
                        <w:noProof/>
                      </w:rPr>
                      <w:t>S. Liu, “Credit Scoring — Scorecard Development Process,” [Online]. Available: https://medium.com/@yanhuiliu104/credit-scoring-scorecard-development-process-8554c3492b2b.</w:t>
                    </w:r>
                  </w:p>
                </w:tc>
              </w:tr>
              <w:tr w:rsidR="000045E5" w14:paraId="27634448" w14:textId="77777777" w:rsidTr="000045E5">
                <w:trPr>
                  <w:divId w:val="1438137837"/>
                  <w:tblCellSpacing w:w="15" w:type="dxa"/>
                </w:trPr>
                <w:tc>
                  <w:tcPr>
                    <w:tcW w:w="211" w:type="pct"/>
                    <w:hideMark/>
                  </w:tcPr>
                  <w:p w14:paraId="6D6032A0" w14:textId="77777777" w:rsidR="000045E5" w:rsidRDefault="000045E5" w:rsidP="00E00916">
                    <w:pPr>
                      <w:pStyle w:val="Bibliography"/>
                      <w:jc w:val="both"/>
                      <w:rPr>
                        <w:noProof/>
                      </w:rPr>
                    </w:pPr>
                    <w:r>
                      <w:rPr>
                        <w:noProof/>
                      </w:rPr>
                      <w:t xml:space="preserve">[2] </w:t>
                    </w:r>
                  </w:p>
                </w:tc>
                <w:tc>
                  <w:tcPr>
                    <w:tcW w:w="4739" w:type="pct"/>
                    <w:hideMark/>
                  </w:tcPr>
                  <w:p w14:paraId="1E831FAF" w14:textId="77777777" w:rsidR="000045E5" w:rsidRDefault="000045E5" w:rsidP="00E00916">
                    <w:pPr>
                      <w:pStyle w:val="Bibliography"/>
                      <w:jc w:val="both"/>
                      <w:rPr>
                        <w:noProof/>
                      </w:rPr>
                    </w:pPr>
                    <w:r>
                      <w:rPr>
                        <w:noProof/>
                      </w:rPr>
                      <w:t>Y. H. H. Q. a. Leonardo Gambacorta, “How do ml and non-traditional data affect credit scoring,” [Online]. Available: https://www.bis.org/publ/work834.pdf.</w:t>
                    </w:r>
                  </w:p>
                </w:tc>
              </w:tr>
              <w:tr w:rsidR="000045E5" w14:paraId="49DAEA9A" w14:textId="77777777" w:rsidTr="000045E5">
                <w:trPr>
                  <w:divId w:val="1438137837"/>
                  <w:tblCellSpacing w:w="15" w:type="dxa"/>
                </w:trPr>
                <w:tc>
                  <w:tcPr>
                    <w:tcW w:w="211" w:type="pct"/>
                    <w:hideMark/>
                  </w:tcPr>
                  <w:p w14:paraId="263F517A" w14:textId="77777777" w:rsidR="000045E5" w:rsidRDefault="000045E5" w:rsidP="00E00916">
                    <w:pPr>
                      <w:pStyle w:val="Bibliography"/>
                      <w:jc w:val="both"/>
                      <w:rPr>
                        <w:noProof/>
                      </w:rPr>
                    </w:pPr>
                    <w:r>
                      <w:rPr>
                        <w:noProof/>
                      </w:rPr>
                      <w:t xml:space="preserve">[3] </w:t>
                    </w:r>
                  </w:p>
                </w:tc>
                <w:tc>
                  <w:tcPr>
                    <w:tcW w:w="4739" w:type="pct"/>
                    <w:hideMark/>
                  </w:tcPr>
                  <w:p w14:paraId="66258E8F" w14:textId="77777777" w:rsidR="000045E5" w:rsidRDefault="000045E5" w:rsidP="00E00916">
                    <w:pPr>
                      <w:pStyle w:val="Bibliography"/>
                      <w:jc w:val="both"/>
                      <w:rPr>
                        <w:noProof/>
                      </w:rPr>
                    </w:pPr>
                    <w:r>
                      <w:rPr>
                        <w:noProof/>
                      </w:rPr>
                      <w:t>[Online]. Available: https://blog.roboflow.com/train-test-split/.</w:t>
                    </w:r>
                  </w:p>
                </w:tc>
              </w:tr>
              <w:tr w:rsidR="000045E5" w14:paraId="3E30F338" w14:textId="77777777" w:rsidTr="000045E5">
                <w:trPr>
                  <w:divId w:val="1438137837"/>
                  <w:tblCellSpacing w:w="15" w:type="dxa"/>
                </w:trPr>
                <w:tc>
                  <w:tcPr>
                    <w:tcW w:w="211" w:type="pct"/>
                    <w:hideMark/>
                  </w:tcPr>
                  <w:p w14:paraId="6E66E9F0" w14:textId="77777777" w:rsidR="000045E5" w:rsidRDefault="000045E5" w:rsidP="00E00916">
                    <w:pPr>
                      <w:pStyle w:val="Bibliography"/>
                      <w:jc w:val="both"/>
                      <w:rPr>
                        <w:noProof/>
                      </w:rPr>
                    </w:pPr>
                    <w:r>
                      <w:rPr>
                        <w:noProof/>
                      </w:rPr>
                      <w:t xml:space="preserve">[4] </w:t>
                    </w:r>
                  </w:p>
                </w:tc>
                <w:tc>
                  <w:tcPr>
                    <w:tcW w:w="4739" w:type="pct"/>
                    <w:hideMark/>
                  </w:tcPr>
                  <w:p w14:paraId="7D298DC6" w14:textId="77777777" w:rsidR="000045E5" w:rsidRDefault="000045E5" w:rsidP="00E00916">
                    <w:pPr>
                      <w:pStyle w:val="Bibliography"/>
                      <w:jc w:val="both"/>
                      <w:rPr>
                        <w:noProof/>
                      </w:rPr>
                    </w:pPr>
                    <w:r>
                      <w:rPr>
                        <w:noProof/>
                      </w:rPr>
                      <w:t>[Online]. Available: https://pdf.sciencedirectassets.com/280203/1-s2.0-S1877050910X00023/1-s2.0-S1877050910002796/main.pdf?X-Amz-Security-Token=IQoJb3JpZ2luX2VjEAIaCXVzLWVhc3QtMSJGMEQCIAKCDtFwuZjDmcajFbnuFxvgyR9HI0oeU0NooxSFhG3LAiBhX6TMbSfqvBd9aCpDqz0S1s3KL3J1dEdNojU7z%2B0iky.</w:t>
                    </w:r>
                  </w:p>
                </w:tc>
              </w:tr>
              <w:tr w:rsidR="000045E5" w14:paraId="0D7B956E" w14:textId="77777777" w:rsidTr="000045E5">
                <w:trPr>
                  <w:divId w:val="1438137837"/>
                  <w:tblCellSpacing w:w="15" w:type="dxa"/>
                </w:trPr>
                <w:tc>
                  <w:tcPr>
                    <w:tcW w:w="211" w:type="pct"/>
                    <w:hideMark/>
                  </w:tcPr>
                  <w:p w14:paraId="76EF82C8" w14:textId="77777777" w:rsidR="000045E5" w:rsidRDefault="000045E5" w:rsidP="00E00916">
                    <w:pPr>
                      <w:pStyle w:val="Bibliography"/>
                      <w:jc w:val="both"/>
                      <w:rPr>
                        <w:noProof/>
                      </w:rPr>
                    </w:pPr>
                    <w:r>
                      <w:rPr>
                        <w:noProof/>
                      </w:rPr>
                      <w:t xml:space="preserve">[5] </w:t>
                    </w:r>
                  </w:p>
                </w:tc>
                <w:tc>
                  <w:tcPr>
                    <w:tcW w:w="4739" w:type="pct"/>
                    <w:hideMark/>
                  </w:tcPr>
                  <w:p w14:paraId="5D7931E2" w14:textId="77777777" w:rsidR="000045E5" w:rsidRDefault="000045E5" w:rsidP="00E00916">
                    <w:pPr>
                      <w:pStyle w:val="Bibliography"/>
                      <w:jc w:val="both"/>
                      <w:rPr>
                        <w:noProof/>
                      </w:rPr>
                    </w:pPr>
                    <w:r>
                      <w:rPr>
                        <w:noProof/>
                      </w:rPr>
                      <w:t>T. |. K. Property, “Intro to Credit Scorecard,” [Online]. Available: https://towardsdatascience.com/intro-to-credit-scorecard-9afeaaa3725f.</w:t>
                    </w:r>
                  </w:p>
                </w:tc>
              </w:tr>
              <w:tr w:rsidR="000045E5" w14:paraId="4DAB08EA" w14:textId="77777777" w:rsidTr="000045E5">
                <w:trPr>
                  <w:divId w:val="1438137837"/>
                  <w:tblCellSpacing w:w="15" w:type="dxa"/>
                </w:trPr>
                <w:tc>
                  <w:tcPr>
                    <w:tcW w:w="211" w:type="pct"/>
                    <w:hideMark/>
                  </w:tcPr>
                  <w:p w14:paraId="592046C5" w14:textId="77777777" w:rsidR="000045E5" w:rsidRDefault="000045E5" w:rsidP="00E00916">
                    <w:pPr>
                      <w:pStyle w:val="Bibliography"/>
                      <w:jc w:val="both"/>
                      <w:rPr>
                        <w:noProof/>
                      </w:rPr>
                    </w:pPr>
                    <w:r>
                      <w:rPr>
                        <w:noProof/>
                      </w:rPr>
                      <w:t xml:space="preserve">[6] </w:t>
                    </w:r>
                  </w:p>
                </w:tc>
                <w:tc>
                  <w:tcPr>
                    <w:tcW w:w="4739" w:type="pct"/>
                    <w:hideMark/>
                  </w:tcPr>
                  <w:p w14:paraId="4647DB0B" w14:textId="77777777" w:rsidR="000045E5" w:rsidRDefault="000045E5" w:rsidP="00E00916">
                    <w:pPr>
                      <w:pStyle w:val="Bibliography"/>
                      <w:jc w:val="both"/>
                      <w:rPr>
                        <w:noProof/>
                      </w:rPr>
                    </w:pPr>
                    <w:r>
                      <w:rPr>
                        <w:noProof/>
                      </w:rPr>
                      <w:t>CIBIL, [Online]. Available: https://www.cibil.com/loan-approval-process.</w:t>
                    </w:r>
                  </w:p>
                </w:tc>
              </w:tr>
            </w:tbl>
            <w:p w14:paraId="3581E3A2" w14:textId="77777777" w:rsidR="000045E5" w:rsidRDefault="000045E5" w:rsidP="00E00916">
              <w:pPr>
                <w:jc w:val="both"/>
                <w:divId w:val="1438137837"/>
                <w:rPr>
                  <w:rFonts w:eastAsia="Times New Roman"/>
                  <w:noProof/>
                </w:rPr>
              </w:pPr>
            </w:p>
            <w:p w14:paraId="48A67E63" w14:textId="1B75DF14" w:rsidR="000045E5" w:rsidRDefault="000045E5" w:rsidP="00E00916">
              <w:pPr>
                <w:jc w:val="both"/>
              </w:pPr>
              <w:r>
                <w:rPr>
                  <w:b/>
                  <w:bCs/>
                  <w:noProof/>
                </w:rPr>
                <w:fldChar w:fldCharType="end"/>
              </w:r>
            </w:p>
          </w:sdtContent>
        </w:sdt>
      </w:sdtContent>
    </w:sdt>
    <w:p w14:paraId="2C2B80CD" w14:textId="57530584" w:rsidR="002C45A9" w:rsidRPr="00E24A20" w:rsidRDefault="002C45A9" w:rsidP="00E00916">
      <w:pPr>
        <w:jc w:val="both"/>
      </w:pPr>
    </w:p>
    <w:sectPr w:rsidR="002C45A9" w:rsidRPr="00E24A20" w:rsidSect="008B1073">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50F2C" w14:textId="77777777" w:rsidR="00E669B0" w:rsidRDefault="00E669B0" w:rsidP="00E669B0">
      <w:pPr>
        <w:spacing w:after="0" w:line="240" w:lineRule="auto"/>
      </w:pPr>
      <w:r>
        <w:separator/>
      </w:r>
    </w:p>
  </w:endnote>
  <w:endnote w:type="continuationSeparator" w:id="0">
    <w:p w14:paraId="3374B938" w14:textId="77777777" w:rsidR="00E669B0" w:rsidRDefault="00E669B0" w:rsidP="00E66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57538"/>
      <w:docPartObj>
        <w:docPartGallery w:val="Page Numbers (Bottom of Page)"/>
        <w:docPartUnique/>
      </w:docPartObj>
    </w:sdtPr>
    <w:sdtEndPr>
      <w:rPr>
        <w:noProof/>
      </w:rPr>
    </w:sdtEndPr>
    <w:sdtContent>
      <w:p w14:paraId="5D1CE410" w14:textId="3ECAA251" w:rsidR="00E669B0" w:rsidRDefault="00E669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6B6BB7" w14:textId="77777777" w:rsidR="00E669B0" w:rsidRDefault="00E66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7AC69" w14:textId="77777777" w:rsidR="00E669B0" w:rsidRDefault="00E669B0" w:rsidP="00E669B0">
      <w:pPr>
        <w:spacing w:after="0" w:line="240" w:lineRule="auto"/>
      </w:pPr>
      <w:r>
        <w:separator/>
      </w:r>
    </w:p>
  </w:footnote>
  <w:footnote w:type="continuationSeparator" w:id="0">
    <w:p w14:paraId="5D954684" w14:textId="77777777" w:rsidR="00E669B0" w:rsidRDefault="00E669B0" w:rsidP="00E66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261D"/>
    <w:multiLevelType w:val="hybridMultilevel"/>
    <w:tmpl w:val="A1D4D12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4C543A"/>
    <w:multiLevelType w:val="hybridMultilevel"/>
    <w:tmpl w:val="DCC89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22A5D"/>
    <w:multiLevelType w:val="hybridMultilevel"/>
    <w:tmpl w:val="BB22A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624BEA"/>
    <w:multiLevelType w:val="hybridMultilevel"/>
    <w:tmpl w:val="29E49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4B42BB"/>
    <w:multiLevelType w:val="hybridMultilevel"/>
    <w:tmpl w:val="31CCC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624237"/>
    <w:multiLevelType w:val="hybridMultilevel"/>
    <w:tmpl w:val="FB3483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EB4C37"/>
    <w:multiLevelType w:val="hybridMultilevel"/>
    <w:tmpl w:val="27A2CA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1923D2"/>
    <w:multiLevelType w:val="hybridMultilevel"/>
    <w:tmpl w:val="ACB4E5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C73560"/>
    <w:multiLevelType w:val="hybridMultilevel"/>
    <w:tmpl w:val="DCFAF6BC"/>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9" w15:restartNumberingAfterBreak="0">
    <w:nsid w:val="2B906680"/>
    <w:multiLevelType w:val="hybridMultilevel"/>
    <w:tmpl w:val="1804D0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AA4FF1"/>
    <w:multiLevelType w:val="hybridMultilevel"/>
    <w:tmpl w:val="0CE29B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0F581F"/>
    <w:multiLevelType w:val="hybridMultilevel"/>
    <w:tmpl w:val="2D6CCDF6"/>
    <w:lvl w:ilvl="0" w:tplc="EF16D3F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382320"/>
    <w:multiLevelType w:val="hybridMultilevel"/>
    <w:tmpl w:val="7750B324"/>
    <w:lvl w:ilvl="0" w:tplc="1FB4907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753D0E"/>
    <w:multiLevelType w:val="hybridMultilevel"/>
    <w:tmpl w:val="B3429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6"/>
  </w:num>
  <w:num w:numId="3">
    <w:abstractNumId w:val="9"/>
  </w:num>
  <w:num w:numId="4">
    <w:abstractNumId w:val="10"/>
  </w:num>
  <w:num w:numId="5">
    <w:abstractNumId w:val="2"/>
  </w:num>
  <w:num w:numId="6">
    <w:abstractNumId w:val="12"/>
  </w:num>
  <w:num w:numId="7">
    <w:abstractNumId w:val="11"/>
  </w:num>
  <w:num w:numId="8">
    <w:abstractNumId w:val="3"/>
  </w:num>
  <w:num w:numId="9">
    <w:abstractNumId w:val="13"/>
  </w:num>
  <w:num w:numId="10">
    <w:abstractNumId w:val="0"/>
  </w:num>
  <w:num w:numId="11">
    <w:abstractNumId w:val="8"/>
  </w:num>
  <w:num w:numId="12">
    <w:abstractNumId w:val="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73"/>
    <w:rsid w:val="00000B8E"/>
    <w:rsid w:val="00003305"/>
    <w:rsid w:val="000045E5"/>
    <w:rsid w:val="00054260"/>
    <w:rsid w:val="0007703C"/>
    <w:rsid w:val="001233AB"/>
    <w:rsid w:val="00194CB4"/>
    <w:rsid w:val="001952A8"/>
    <w:rsid w:val="002557A2"/>
    <w:rsid w:val="00270554"/>
    <w:rsid w:val="002732A9"/>
    <w:rsid w:val="002B2DA3"/>
    <w:rsid w:val="002C45A9"/>
    <w:rsid w:val="00340A37"/>
    <w:rsid w:val="003A06FE"/>
    <w:rsid w:val="003A072E"/>
    <w:rsid w:val="003C7A5D"/>
    <w:rsid w:val="004A3788"/>
    <w:rsid w:val="00505F3C"/>
    <w:rsid w:val="005A14CD"/>
    <w:rsid w:val="005D132E"/>
    <w:rsid w:val="00723CB7"/>
    <w:rsid w:val="0075176D"/>
    <w:rsid w:val="00772414"/>
    <w:rsid w:val="007D347B"/>
    <w:rsid w:val="008B1073"/>
    <w:rsid w:val="009737C4"/>
    <w:rsid w:val="00987E61"/>
    <w:rsid w:val="00A05D05"/>
    <w:rsid w:val="00A207D7"/>
    <w:rsid w:val="00A66655"/>
    <w:rsid w:val="00C429F0"/>
    <w:rsid w:val="00CD0F7F"/>
    <w:rsid w:val="00DA60BA"/>
    <w:rsid w:val="00DC79F0"/>
    <w:rsid w:val="00DF7F30"/>
    <w:rsid w:val="00E00916"/>
    <w:rsid w:val="00E24A20"/>
    <w:rsid w:val="00E250B3"/>
    <w:rsid w:val="00E45B58"/>
    <w:rsid w:val="00E669B0"/>
    <w:rsid w:val="00E74360"/>
    <w:rsid w:val="00F203E4"/>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21BB1D5"/>
  <w15:chartTrackingRefBased/>
  <w15:docId w15:val="{8E73C42E-5550-4E88-A06D-373511C13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3E4"/>
  </w:style>
  <w:style w:type="paragraph" w:styleId="Heading1">
    <w:name w:val="heading 1"/>
    <w:basedOn w:val="Normal"/>
    <w:next w:val="Normal"/>
    <w:link w:val="Heading1Char"/>
    <w:autoRedefine/>
    <w:uiPriority w:val="9"/>
    <w:qFormat/>
    <w:rsid w:val="00DA60BA"/>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054260"/>
    <w:pPr>
      <w:keepNext/>
      <w:keepLines/>
      <w:spacing w:before="40" w:after="0"/>
      <w:outlineLvl w:val="1"/>
    </w:pPr>
    <w:rPr>
      <w:rFonts w:asciiTheme="majorHAnsi" w:eastAsiaTheme="majorEastAsia" w:hAnsiTheme="majorHAnsi" w:cstheme="majorBidi"/>
      <w:b/>
      <w:sz w:val="26"/>
      <w:szCs w:val="26"/>
      <w:u w:val="single"/>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1073"/>
    <w:pPr>
      <w:spacing w:after="0" w:line="240" w:lineRule="auto"/>
    </w:pPr>
    <w:rPr>
      <w:lang w:val="en-US" w:eastAsia="en-US"/>
    </w:rPr>
  </w:style>
  <w:style w:type="character" w:customStyle="1" w:styleId="NoSpacingChar">
    <w:name w:val="No Spacing Char"/>
    <w:basedOn w:val="DefaultParagraphFont"/>
    <w:link w:val="NoSpacing"/>
    <w:uiPriority w:val="1"/>
    <w:rsid w:val="008B1073"/>
    <w:rPr>
      <w:lang w:val="en-US" w:eastAsia="en-US"/>
    </w:rPr>
  </w:style>
  <w:style w:type="paragraph" w:styleId="ListParagraph">
    <w:name w:val="List Paragraph"/>
    <w:basedOn w:val="Normal"/>
    <w:uiPriority w:val="34"/>
    <w:qFormat/>
    <w:rsid w:val="00CD0F7F"/>
    <w:pPr>
      <w:ind w:left="720"/>
      <w:contextualSpacing/>
    </w:pPr>
    <w:rPr>
      <w:rFonts w:eastAsiaTheme="minorHAnsi"/>
      <w:lang w:eastAsia="en-US"/>
    </w:rPr>
  </w:style>
  <w:style w:type="paragraph" w:styleId="NormalWeb">
    <w:name w:val="Normal (Web)"/>
    <w:basedOn w:val="Normal"/>
    <w:uiPriority w:val="99"/>
    <w:unhideWhenUsed/>
    <w:rsid w:val="00CD0F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A60BA"/>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DA60BA"/>
    <w:pPr>
      <w:outlineLvl w:val="9"/>
    </w:pPr>
    <w:rPr>
      <w:lang w:val="en-US" w:eastAsia="en-US"/>
    </w:rPr>
  </w:style>
  <w:style w:type="character" w:customStyle="1" w:styleId="Heading2Char">
    <w:name w:val="Heading 2 Char"/>
    <w:basedOn w:val="DefaultParagraphFont"/>
    <w:link w:val="Heading2"/>
    <w:uiPriority w:val="9"/>
    <w:rsid w:val="00054260"/>
    <w:rPr>
      <w:rFonts w:asciiTheme="majorHAnsi" w:eastAsiaTheme="majorEastAsia" w:hAnsiTheme="majorHAnsi" w:cstheme="majorBidi"/>
      <w:b/>
      <w:sz w:val="26"/>
      <w:szCs w:val="26"/>
      <w:u w:val="single"/>
      <w:lang w:eastAsia="en-IN"/>
    </w:rPr>
  </w:style>
  <w:style w:type="paragraph" w:styleId="TOC1">
    <w:name w:val="toc 1"/>
    <w:basedOn w:val="Normal"/>
    <w:next w:val="Normal"/>
    <w:autoRedefine/>
    <w:uiPriority w:val="39"/>
    <w:unhideWhenUsed/>
    <w:rsid w:val="00C429F0"/>
    <w:pPr>
      <w:spacing w:after="100"/>
    </w:pPr>
  </w:style>
  <w:style w:type="paragraph" w:styleId="TOC2">
    <w:name w:val="toc 2"/>
    <w:basedOn w:val="Normal"/>
    <w:next w:val="Normal"/>
    <w:autoRedefine/>
    <w:uiPriority w:val="39"/>
    <w:unhideWhenUsed/>
    <w:rsid w:val="00C429F0"/>
    <w:pPr>
      <w:spacing w:after="100"/>
      <w:ind w:left="220"/>
    </w:pPr>
  </w:style>
  <w:style w:type="character" w:styleId="Hyperlink">
    <w:name w:val="Hyperlink"/>
    <w:basedOn w:val="DefaultParagraphFont"/>
    <w:uiPriority w:val="99"/>
    <w:unhideWhenUsed/>
    <w:rsid w:val="00C429F0"/>
    <w:rPr>
      <w:color w:val="0563C1" w:themeColor="hyperlink"/>
      <w:u w:val="single"/>
    </w:rPr>
  </w:style>
  <w:style w:type="table" w:styleId="TableGrid">
    <w:name w:val="Table Grid"/>
    <w:basedOn w:val="TableNormal"/>
    <w:uiPriority w:val="39"/>
    <w:rsid w:val="00270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69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9B0"/>
  </w:style>
  <w:style w:type="paragraph" w:styleId="Footer">
    <w:name w:val="footer"/>
    <w:basedOn w:val="Normal"/>
    <w:link w:val="FooterChar"/>
    <w:uiPriority w:val="99"/>
    <w:unhideWhenUsed/>
    <w:rsid w:val="00E669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9B0"/>
  </w:style>
  <w:style w:type="paragraph" w:styleId="Bibliography">
    <w:name w:val="Bibliography"/>
    <w:basedOn w:val="Normal"/>
    <w:next w:val="Normal"/>
    <w:uiPriority w:val="37"/>
    <w:unhideWhenUsed/>
    <w:rsid w:val="00004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19687">
      <w:bodyDiv w:val="1"/>
      <w:marLeft w:val="0"/>
      <w:marRight w:val="0"/>
      <w:marTop w:val="0"/>
      <w:marBottom w:val="0"/>
      <w:divBdr>
        <w:top w:val="none" w:sz="0" w:space="0" w:color="auto"/>
        <w:left w:val="none" w:sz="0" w:space="0" w:color="auto"/>
        <w:bottom w:val="none" w:sz="0" w:space="0" w:color="auto"/>
        <w:right w:val="none" w:sz="0" w:space="0" w:color="auto"/>
      </w:divBdr>
    </w:div>
    <w:div w:id="395475546">
      <w:bodyDiv w:val="1"/>
      <w:marLeft w:val="0"/>
      <w:marRight w:val="0"/>
      <w:marTop w:val="0"/>
      <w:marBottom w:val="0"/>
      <w:divBdr>
        <w:top w:val="none" w:sz="0" w:space="0" w:color="auto"/>
        <w:left w:val="none" w:sz="0" w:space="0" w:color="auto"/>
        <w:bottom w:val="none" w:sz="0" w:space="0" w:color="auto"/>
        <w:right w:val="none" w:sz="0" w:space="0" w:color="auto"/>
      </w:divBdr>
    </w:div>
    <w:div w:id="453792029">
      <w:bodyDiv w:val="1"/>
      <w:marLeft w:val="0"/>
      <w:marRight w:val="0"/>
      <w:marTop w:val="0"/>
      <w:marBottom w:val="0"/>
      <w:divBdr>
        <w:top w:val="none" w:sz="0" w:space="0" w:color="auto"/>
        <w:left w:val="none" w:sz="0" w:space="0" w:color="auto"/>
        <w:bottom w:val="none" w:sz="0" w:space="0" w:color="auto"/>
        <w:right w:val="none" w:sz="0" w:space="0" w:color="auto"/>
      </w:divBdr>
    </w:div>
    <w:div w:id="1199899881">
      <w:bodyDiv w:val="1"/>
      <w:marLeft w:val="0"/>
      <w:marRight w:val="0"/>
      <w:marTop w:val="0"/>
      <w:marBottom w:val="0"/>
      <w:divBdr>
        <w:top w:val="none" w:sz="0" w:space="0" w:color="auto"/>
        <w:left w:val="none" w:sz="0" w:space="0" w:color="auto"/>
        <w:bottom w:val="none" w:sz="0" w:space="0" w:color="auto"/>
        <w:right w:val="none" w:sz="0" w:space="0" w:color="auto"/>
      </w:divBdr>
    </w:div>
    <w:div w:id="1247887960">
      <w:bodyDiv w:val="1"/>
      <w:marLeft w:val="0"/>
      <w:marRight w:val="0"/>
      <w:marTop w:val="0"/>
      <w:marBottom w:val="0"/>
      <w:divBdr>
        <w:top w:val="none" w:sz="0" w:space="0" w:color="auto"/>
        <w:left w:val="none" w:sz="0" w:space="0" w:color="auto"/>
        <w:bottom w:val="none" w:sz="0" w:space="0" w:color="auto"/>
        <w:right w:val="none" w:sz="0" w:space="0" w:color="auto"/>
      </w:divBdr>
      <w:divsChild>
        <w:div w:id="1493718481">
          <w:marLeft w:val="547"/>
          <w:marRight w:val="0"/>
          <w:marTop w:val="0"/>
          <w:marBottom w:val="0"/>
          <w:divBdr>
            <w:top w:val="none" w:sz="0" w:space="0" w:color="auto"/>
            <w:left w:val="none" w:sz="0" w:space="0" w:color="auto"/>
            <w:bottom w:val="none" w:sz="0" w:space="0" w:color="auto"/>
            <w:right w:val="none" w:sz="0" w:space="0" w:color="auto"/>
          </w:divBdr>
        </w:div>
      </w:divsChild>
    </w:div>
    <w:div w:id="1438137837">
      <w:bodyDiv w:val="1"/>
      <w:marLeft w:val="0"/>
      <w:marRight w:val="0"/>
      <w:marTop w:val="0"/>
      <w:marBottom w:val="0"/>
      <w:divBdr>
        <w:top w:val="none" w:sz="0" w:space="0" w:color="auto"/>
        <w:left w:val="none" w:sz="0" w:space="0" w:color="auto"/>
        <w:bottom w:val="none" w:sz="0" w:space="0" w:color="auto"/>
        <w:right w:val="none" w:sz="0" w:space="0" w:color="auto"/>
      </w:divBdr>
    </w:div>
    <w:div w:id="1538395473">
      <w:bodyDiv w:val="1"/>
      <w:marLeft w:val="0"/>
      <w:marRight w:val="0"/>
      <w:marTop w:val="0"/>
      <w:marBottom w:val="0"/>
      <w:divBdr>
        <w:top w:val="none" w:sz="0" w:space="0" w:color="auto"/>
        <w:left w:val="none" w:sz="0" w:space="0" w:color="auto"/>
        <w:bottom w:val="none" w:sz="0" w:space="0" w:color="auto"/>
        <w:right w:val="none" w:sz="0" w:space="0" w:color="auto"/>
      </w:divBdr>
      <w:divsChild>
        <w:div w:id="906643817">
          <w:marLeft w:val="547"/>
          <w:marRight w:val="0"/>
          <w:marTop w:val="0"/>
          <w:marBottom w:val="0"/>
          <w:divBdr>
            <w:top w:val="none" w:sz="0" w:space="0" w:color="auto"/>
            <w:left w:val="none" w:sz="0" w:space="0" w:color="auto"/>
            <w:bottom w:val="none" w:sz="0" w:space="0" w:color="auto"/>
            <w:right w:val="none" w:sz="0" w:space="0" w:color="auto"/>
          </w:divBdr>
        </w:div>
      </w:divsChild>
    </w:div>
    <w:div w:id="1637368159">
      <w:bodyDiv w:val="1"/>
      <w:marLeft w:val="0"/>
      <w:marRight w:val="0"/>
      <w:marTop w:val="0"/>
      <w:marBottom w:val="0"/>
      <w:divBdr>
        <w:top w:val="none" w:sz="0" w:space="0" w:color="auto"/>
        <w:left w:val="none" w:sz="0" w:space="0" w:color="auto"/>
        <w:bottom w:val="none" w:sz="0" w:space="0" w:color="auto"/>
        <w:right w:val="none" w:sz="0" w:space="0" w:color="auto"/>
      </w:divBdr>
    </w:div>
    <w:div w:id="1722973886">
      <w:bodyDiv w:val="1"/>
      <w:marLeft w:val="0"/>
      <w:marRight w:val="0"/>
      <w:marTop w:val="0"/>
      <w:marBottom w:val="0"/>
      <w:divBdr>
        <w:top w:val="none" w:sz="0" w:space="0" w:color="auto"/>
        <w:left w:val="none" w:sz="0" w:space="0" w:color="auto"/>
        <w:bottom w:val="none" w:sz="0" w:space="0" w:color="auto"/>
        <w:right w:val="none" w:sz="0" w:space="0" w:color="auto"/>
      </w:divBdr>
      <w:divsChild>
        <w:div w:id="1115755707">
          <w:marLeft w:val="446"/>
          <w:marRight w:val="0"/>
          <w:marTop w:val="0"/>
          <w:marBottom w:val="0"/>
          <w:divBdr>
            <w:top w:val="none" w:sz="0" w:space="0" w:color="auto"/>
            <w:left w:val="none" w:sz="0" w:space="0" w:color="auto"/>
            <w:bottom w:val="none" w:sz="0" w:space="0" w:color="auto"/>
            <w:right w:val="none" w:sz="0" w:space="0" w:color="auto"/>
          </w:divBdr>
        </w:div>
        <w:div w:id="540753420">
          <w:marLeft w:val="446"/>
          <w:marRight w:val="0"/>
          <w:marTop w:val="0"/>
          <w:marBottom w:val="0"/>
          <w:divBdr>
            <w:top w:val="none" w:sz="0" w:space="0" w:color="auto"/>
            <w:left w:val="none" w:sz="0" w:space="0" w:color="auto"/>
            <w:bottom w:val="none" w:sz="0" w:space="0" w:color="auto"/>
            <w:right w:val="none" w:sz="0" w:space="0" w:color="auto"/>
          </w:divBdr>
        </w:div>
        <w:div w:id="1758482178">
          <w:marLeft w:val="446"/>
          <w:marRight w:val="0"/>
          <w:marTop w:val="0"/>
          <w:marBottom w:val="0"/>
          <w:divBdr>
            <w:top w:val="none" w:sz="0" w:space="0" w:color="auto"/>
            <w:left w:val="none" w:sz="0" w:space="0" w:color="auto"/>
            <w:bottom w:val="none" w:sz="0" w:space="0" w:color="auto"/>
            <w:right w:val="none" w:sz="0" w:space="0" w:color="auto"/>
          </w:divBdr>
        </w:div>
        <w:div w:id="106051270">
          <w:marLeft w:val="446"/>
          <w:marRight w:val="0"/>
          <w:marTop w:val="0"/>
          <w:marBottom w:val="0"/>
          <w:divBdr>
            <w:top w:val="none" w:sz="0" w:space="0" w:color="auto"/>
            <w:left w:val="none" w:sz="0" w:space="0" w:color="auto"/>
            <w:bottom w:val="none" w:sz="0" w:space="0" w:color="auto"/>
            <w:right w:val="none" w:sz="0" w:space="0" w:color="auto"/>
          </w:divBdr>
        </w:div>
      </w:divsChild>
    </w:div>
    <w:div w:id="212981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emf"/><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chart" Target="charts/chart1.xm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hart" Target="charts/chart5.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embeddings/oleObject2.bin"/></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embeddings/oleObject3.bin"/></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embeddings/oleObject4.bin"/></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embeddings/oleObject5.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IN" sz="1800" b="0" i="0" u="sng" strike="noStrike" baseline="0" dirty="0" err="1">
                <a:effectLst/>
              </a:rPr>
              <a:t>Tot_ENQ</a:t>
            </a:r>
            <a:r>
              <a:rPr lang="en-IN" sz="1800" b="0" i="0" u="sng" strike="noStrike" baseline="0" dirty="0">
                <a:effectLst/>
              </a:rPr>
              <a:t>   by  </a:t>
            </a:r>
            <a:r>
              <a:rPr lang="en-IN" sz="1800" b="0" i="0" u="sng" strike="noStrike" baseline="0" dirty="0" err="1">
                <a:effectLst/>
              </a:rPr>
              <a:t>Working_Age</a:t>
            </a:r>
            <a:r>
              <a:rPr lang="en-IN" sz="1800" b="0" i="0" u="sng" strike="noStrike" baseline="0" dirty="0"/>
              <a:t> </a:t>
            </a:r>
            <a:endParaRPr lang="en-IN" sz="1800" u="sng" dirty="0"/>
          </a:p>
        </c:rich>
      </c:tx>
      <c:layout>
        <c:manualLayout>
          <c:xMode val="edge"/>
          <c:yMode val="edge"/>
          <c:x val="0.39550199272985243"/>
          <c:y val="2.9547553093259463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580929975175535E-2"/>
          <c:y val="0.15199104267091268"/>
          <c:w val="0.89398164628370436"/>
          <c:h val="0.61528470399533397"/>
        </c:manualLayout>
      </c:layout>
      <c:barChart>
        <c:barDir val="col"/>
        <c:grouping val="clustered"/>
        <c:varyColors val="0"/>
        <c:ser>
          <c:idx val="1"/>
          <c:order val="1"/>
          <c:tx>
            <c:strRef>
              <c:f>[trend.csv]trend!$C$3</c:f>
              <c:strCache>
                <c:ptCount val="1"/>
                <c:pt idx="0">
                  <c:v>train_population</c:v>
                </c:pt>
              </c:strCache>
            </c:strRef>
          </c:tx>
          <c:spPr>
            <a:solidFill>
              <a:schemeClr val="accent2"/>
            </a:solidFill>
            <a:ln>
              <a:noFill/>
            </a:ln>
            <a:effectLst/>
          </c:spPr>
          <c:invertIfNegative val="0"/>
          <c:dLbls>
            <c:dLbl>
              <c:idx val="0"/>
              <c:tx>
                <c:rich>
                  <a:bodyPr/>
                  <a:lstStyle/>
                  <a:p>
                    <a:fld id="{BCADB832-C327-4643-B3C1-376CFA8E5A1B}" type="VALUE">
                      <a:rPr lang="en-US" smtClean="0"/>
                      <a:pPr/>
                      <a:t>[VALUE]</a:t>
                    </a:fld>
                    <a:r>
                      <a:rPr lang="en-US" dirty="0"/>
                      <a:t> </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D856-43BB-BE33-86DB36B2464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[trend.csv]trend!$A$4:$A$6</c:f>
              <c:strCache>
                <c:ptCount val="3"/>
                <c:pt idx="0">
                  <c:v>&lt;= 0.25</c:v>
                </c:pt>
                <c:pt idx="1">
                  <c:v>0.25 - 1</c:v>
                </c:pt>
                <c:pt idx="2">
                  <c:v>1 &lt;</c:v>
                </c:pt>
              </c:strCache>
            </c:strRef>
          </c:cat>
          <c:val>
            <c:numRef>
              <c:f>[trend.csv]trend!$C$4:$C$6</c:f>
              <c:numCache>
                <c:formatCode>General</c:formatCode>
                <c:ptCount val="3"/>
                <c:pt idx="0">
                  <c:v>41.085270999999999</c:v>
                </c:pt>
                <c:pt idx="1">
                  <c:v>40.679217000000001</c:v>
                </c:pt>
                <c:pt idx="2">
                  <c:v>18.235510999999999</c:v>
                </c:pt>
              </c:numCache>
            </c:numRef>
          </c:val>
          <c:extLst>
            <c:ext xmlns:c16="http://schemas.microsoft.com/office/drawing/2014/chart" uri="{C3380CC4-5D6E-409C-BE32-E72D297353CC}">
              <c16:uniqueId val="{00000001-D856-43BB-BE33-86DB36B24645}"/>
            </c:ext>
          </c:extLst>
        </c:ser>
        <c:ser>
          <c:idx val="3"/>
          <c:order val="3"/>
          <c:tx>
            <c:strRef>
              <c:f>[trend.csv]trend!$E$3</c:f>
              <c:strCache>
                <c:ptCount val="1"/>
                <c:pt idx="0">
                  <c:v>test_population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[trend.csv]trend!$A$4:$A$6</c:f>
              <c:strCache>
                <c:ptCount val="3"/>
                <c:pt idx="0">
                  <c:v>&lt;= 0.25</c:v>
                </c:pt>
                <c:pt idx="1">
                  <c:v>0.25 - 1</c:v>
                </c:pt>
                <c:pt idx="2">
                  <c:v>1 &lt;</c:v>
                </c:pt>
              </c:strCache>
            </c:strRef>
          </c:cat>
          <c:val>
            <c:numRef>
              <c:f>[trend.csv]trend!$E$4:$E$6</c:f>
              <c:numCache>
                <c:formatCode>General</c:formatCode>
                <c:ptCount val="3"/>
                <c:pt idx="0">
                  <c:v>42.426850000000002</c:v>
                </c:pt>
                <c:pt idx="1">
                  <c:v>39.156627</c:v>
                </c:pt>
                <c:pt idx="2">
                  <c:v>18.416523000000002</c:v>
                </c:pt>
              </c:numCache>
            </c:numRef>
          </c:val>
          <c:extLst>
            <c:ext xmlns:c16="http://schemas.microsoft.com/office/drawing/2014/chart" uri="{C3380CC4-5D6E-409C-BE32-E72D297353CC}">
              <c16:uniqueId val="{00000002-D856-43BB-BE33-86DB36B24645}"/>
            </c:ext>
          </c:extLst>
        </c:ser>
        <c:dLbls>
          <c:dLblPos val="outEnd"/>
          <c:showLegendKey val="0"/>
          <c:showVal val="1"/>
          <c:showCatName val="0"/>
          <c:showSerName val="0"/>
          <c:showPercent val="0"/>
          <c:showBubbleSize val="0"/>
        </c:dLbls>
        <c:gapWidth val="219"/>
        <c:axId val="539853008"/>
        <c:axId val="539859088"/>
      </c:barChart>
      <c:lineChart>
        <c:grouping val="stacked"/>
        <c:varyColors val="0"/>
        <c:ser>
          <c:idx val="0"/>
          <c:order val="0"/>
          <c:tx>
            <c:strRef>
              <c:f>[trend.csv]trend!$B$3</c:f>
              <c:strCache>
                <c:ptCount val="1"/>
                <c:pt idx="0">
                  <c:v>train_default_rate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[trend.csv]trend!$A$4:$A$6</c:f>
              <c:strCache>
                <c:ptCount val="3"/>
                <c:pt idx="0">
                  <c:v>&lt;= 0.25</c:v>
                </c:pt>
                <c:pt idx="1">
                  <c:v>0.25 - 1</c:v>
                </c:pt>
                <c:pt idx="2">
                  <c:v>1 &lt;</c:v>
                </c:pt>
              </c:strCache>
            </c:strRef>
          </c:cat>
          <c:val>
            <c:numRef>
              <c:f>[trend.csv]trend!$B$4:$B$6</c:f>
              <c:numCache>
                <c:formatCode>General</c:formatCode>
                <c:ptCount val="3"/>
                <c:pt idx="0">
                  <c:v>4.76</c:v>
                </c:pt>
                <c:pt idx="1">
                  <c:v>7.44</c:v>
                </c:pt>
                <c:pt idx="2">
                  <c:v>14.17</c:v>
                </c:pt>
              </c:numCache>
            </c:numRef>
          </c:val>
          <c:smooth val="0"/>
          <c:extLst>
            <c:ext xmlns:c16="http://schemas.microsoft.com/office/drawing/2014/chart" uri="{C3380CC4-5D6E-409C-BE32-E72D297353CC}">
              <c16:uniqueId val="{00000003-D856-43BB-BE33-86DB36B24645}"/>
            </c:ext>
          </c:extLst>
        </c:ser>
        <c:ser>
          <c:idx val="2"/>
          <c:order val="2"/>
          <c:tx>
            <c:strRef>
              <c:f>[trend.csv]trend!$D$3</c:f>
              <c:strCache>
                <c:ptCount val="1"/>
                <c:pt idx="0">
                  <c:v>test_default_rate</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[trend.csv]trend!$A$4:$A$6</c:f>
              <c:strCache>
                <c:ptCount val="3"/>
                <c:pt idx="0">
                  <c:v>&lt;= 0.25</c:v>
                </c:pt>
                <c:pt idx="1">
                  <c:v>0.25 - 1</c:v>
                </c:pt>
                <c:pt idx="2">
                  <c:v>1 &lt;</c:v>
                </c:pt>
              </c:strCache>
            </c:strRef>
          </c:cat>
          <c:val>
            <c:numRef>
              <c:f>[trend.csv]trend!$D$4:$D$6</c:f>
              <c:numCache>
                <c:formatCode>General</c:formatCode>
                <c:ptCount val="3"/>
                <c:pt idx="0">
                  <c:v>6.08</c:v>
                </c:pt>
                <c:pt idx="1">
                  <c:v>7.03</c:v>
                </c:pt>
                <c:pt idx="2">
                  <c:v>14.01</c:v>
                </c:pt>
              </c:numCache>
            </c:numRef>
          </c:val>
          <c:smooth val="0"/>
          <c:extLst>
            <c:ext xmlns:c16="http://schemas.microsoft.com/office/drawing/2014/chart" uri="{C3380CC4-5D6E-409C-BE32-E72D297353CC}">
              <c16:uniqueId val="{00000004-D856-43BB-BE33-86DB36B24645}"/>
            </c:ext>
          </c:extLst>
        </c:ser>
        <c:dLbls>
          <c:showLegendKey val="0"/>
          <c:showVal val="1"/>
          <c:showCatName val="0"/>
          <c:showSerName val="0"/>
          <c:showPercent val="0"/>
          <c:showBubbleSize val="0"/>
        </c:dLbls>
        <c:marker val="1"/>
        <c:smooth val="0"/>
        <c:axId val="539853008"/>
        <c:axId val="539859088"/>
      </c:lineChart>
      <c:catAx>
        <c:axId val="539853008"/>
        <c:scaling>
          <c:orientation val="minMax"/>
        </c:scaling>
        <c:delete val="0"/>
        <c:axPos val="b"/>
        <c:numFmt formatCode="General" sourceLinked="1"/>
        <c:majorTickMark val="none"/>
        <c:minorTickMark val="none"/>
        <c:tickLblPos val="nextTo"/>
        <c:spPr>
          <a:noFill/>
          <a:ln w="9525" cap="flat" cmpd="sng" algn="ctr">
            <a:solidFill>
              <a:srgbClr val="000000"/>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859088"/>
        <c:crosses val="autoZero"/>
        <c:auto val="1"/>
        <c:lblAlgn val="ctr"/>
        <c:lblOffset val="100"/>
        <c:noMultiLvlLbl val="0"/>
      </c:catAx>
      <c:valAx>
        <c:axId val="539859088"/>
        <c:scaling>
          <c:orientation val="minMax"/>
        </c:scaling>
        <c:delete val="1"/>
        <c:axPos val="l"/>
        <c:numFmt formatCode="General" sourceLinked="1"/>
        <c:majorTickMark val="none"/>
        <c:minorTickMark val="none"/>
        <c:tickLblPos val="nextTo"/>
        <c:crossAx val="53985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rgbClr val="FFC000"/>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600" b="0" i="0" u="none" strike="noStrike" baseline="0" dirty="0" err="1">
                <a:effectLst/>
              </a:rPr>
              <a:t>Days_Since_Last_ACC_Ope</a:t>
            </a:r>
            <a:r>
              <a:rPr lang="en-IN" sz="1400" b="0" i="0" u="none" strike="noStrike" baseline="0" dirty="0" err="1">
                <a:effectLst/>
              </a:rPr>
              <a:t>n</a:t>
            </a:r>
            <a:r>
              <a:rPr lang="en-IN" sz="1200" b="0" i="0" u="none" strike="noStrike" baseline="0" dirty="0"/>
              <a:t> </a:t>
            </a:r>
            <a:endParaRPr lang="en-IN" sz="1200" dirty="0"/>
          </a:p>
        </c:rich>
      </c:tx>
      <c:layout>
        <c:manualLayout>
          <c:xMode val="edge"/>
          <c:yMode val="edge"/>
          <c:x val="0.42285611110333482"/>
          <c:y val="3.139013452914798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580927384076991E-2"/>
          <c:y val="0.12078703703703704"/>
          <c:w val="0.86683814523184599"/>
          <c:h val="0.61324766695829691"/>
        </c:manualLayout>
      </c:layout>
      <c:barChart>
        <c:barDir val="col"/>
        <c:grouping val="clustered"/>
        <c:varyColors val="0"/>
        <c:ser>
          <c:idx val="1"/>
          <c:order val="1"/>
          <c:tx>
            <c:strRef>
              <c:f>[trend.csv]trend!$C$11</c:f>
              <c:strCache>
                <c:ptCount val="1"/>
                <c:pt idx="0">
                  <c:v>train_population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[trend.csv]trend!$A$12:$A$14</c:f>
              <c:strCache>
                <c:ptCount val="3"/>
                <c:pt idx="0">
                  <c:v>&gt; 307</c:v>
                </c:pt>
                <c:pt idx="1">
                  <c:v>69 - 307</c:v>
                </c:pt>
                <c:pt idx="2">
                  <c:v>&lt;= 69</c:v>
                </c:pt>
              </c:strCache>
            </c:strRef>
          </c:cat>
          <c:val>
            <c:numRef>
              <c:f>[trend.csv]trend!$C$12:$C$14</c:f>
              <c:numCache>
                <c:formatCode>General</c:formatCode>
                <c:ptCount val="3"/>
                <c:pt idx="0">
                  <c:v>49.833886999999997</c:v>
                </c:pt>
                <c:pt idx="1">
                  <c:v>39.977851999999999</c:v>
                </c:pt>
                <c:pt idx="2">
                  <c:v>10.188261000000001</c:v>
                </c:pt>
              </c:numCache>
            </c:numRef>
          </c:val>
          <c:extLst>
            <c:ext xmlns:c16="http://schemas.microsoft.com/office/drawing/2014/chart" uri="{C3380CC4-5D6E-409C-BE32-E72D297353CC}">
              <c16:uniqueId val="{00000000-5F52-4088-99F0-43FFBCEF8FAD}"/>
            </c:ext>
          </c:extLst>
        </c:ser>
        <c:ser>
          <c:idx val="3"/>
          <c:order val="3"/>
          <c:tx>
            <c:strRef>
              <c:f>[trend.csv]trend!$E$11</c:f>
              <c:strCache>
                <c:ptCount val="1"/>
                <c:pt idx="0">
                  <c:v>test_population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[trend.csv]trend!$A$12:$A$14</c:f>
              <c:strCache>
                <c:ptCount val="3"/>
                <c:pt idx="0">
                  <c:v>&gt; 307</c:v>
                </c:pt>
                <c:pt idx="1">
                  <c:v>69 - 307</c:v>
                </c:pt>
                <c:pt idx="2">
                  <c:v>&lt;= 69</c:v>
                </c:pt>
              </c:strCache>
            </c:strRef>
          </c:cat>
          <c:val>
            <c:numRef>
              <c:f>[trend.csv]trend!$E$12:$E$14</c:f>
              <c:numCache>
                <c:formatCode>General</c:formatCode>
                <c:ptCount val="3"/>
                <c:pt idx="0">
                  <c:v>49.053356000000001</c:v>
                </c:pt>
                <c:pt idx="1">
                  <c:v>8.8640279999999994</c:v>
                </c:pt>
                <c:pt idx="2">
                  <c:v>42.082616000000002</c:v>
                </c:pt>
              </c:numCache>
            </c:numRef>
          </c:val>
          <c:extLst>
            <c:ext xmlns:c16="http://schemas.microsoft.com/office/drawing/2014/chart" uri="{C3380CC4-5D6E-409C-BE32-E72D297353CC}">
              <c16:uniqueId val="{00000001-5F52-4088-99F0-43FFBCEF8FAD}"/>
            </c:ext>
          </c:extLst>
        </c:ser>
        <c:dLbls>
          <c:dLblPos val="outEnd"/>
          <c:showLegendKey val="0"/>
          <c:showVal val="1"/>
          <c:showCatName val="0"/>
          <c:showSerName val="0"/>
          <c:showPercent val="0"/>
          <c:showBubbleSize val="0"/>
        </c:dLbls>
        <c:gapWidth val="219"/>
        <c:axId val="502435064"/>
        <c:axId val="502436024"/>
      </c:barChart>
      <c:lineChart>
        <c:grouping val="stacked"/>
        <c:varyColors val="0"/>
        <c:ser>
          <c:idx val="0"/>
          <c:order val="0"/>
          <c:tx>
            <c:strRef>
              <c:f>[trend.csv]trend!$B$11</c:f>
              <c:strCache>
                <c:ptCount val="1"/>
                <c:pt idx="0">
                  <c:v>train_default_rate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[trend.csv]trend!$A$12:$A$14</c:f>
              <c:strCache>
                <c:ptCount val="3"/>
                <c:pt idx="0">
                  <c:v>&gt; 307</c:v>
                </c:pt>
                <c:pt idx="1">
                  <c:v>69 - 307</c:v>
                </c:pt>
                <c:pt idx="2">
                  <c:v>&lt;= 69</c:v>
                </c:pt>
              </c:strCache>
            </c:strRef>
          </c:cat>
          <c:val>
            <c:numRef>
              <c:f>[trend.csv]trend!$B$12:$B$14</c:f>
              <c:numCache>
                <c:formatCode>General</c:formatCode>
                <c:ptCount val="3"/>
                <c:pt idx="0">
                  <c:v>6.22</c:v>
                </c:pt>
                <c:pt idx="1">
                  <c:v>8.0299999999999994</c:v>
                </c:pt>
                <c:pt idx="2">
                  <c:v>12.32</c:v>
                </c:pt>
              </c:numCache>
            </c:numRef>
          </c:val>
          <c:smooth val="0"/>
          <c:extLst>
            <c:ext xmlns:c16="http://schemas.microsoft.com/office/drawing/2014/chart" uri="{C3380CC4-5D6E-409C-BE32-E72D297353CC}">
              <c16:uniqueId val="{00000002-5F52-4088-99F0-43FFBCEF8FAD}"/>
            </c:ext>
          </c:extLst>
        </c:ser>
        <c:ser>
          <c:idx val="2"/>
          <c:order val="2"/>
          <c:tx>
            <c:strRef>
              <c:f>[trend.csv]trend!$D$11</c:f>
              <c:strCache>
                <c:ptCount val="1"/>
                <c:pt idx="0">
                  <c:v>test_default_rate</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[trend.csv]trend!$A$12:$A$14</c:f>
              <c:strCache>
                <c:ptCount val="3"/>
                <c:pt idx="0">
                  <c:v>&gt; 307</c:v>
                </c:pt>
                <c:pt idx="1">
                  <c:v>69 - 307</c:v>
                </c:pt>
                <c:pt idx="2">
                  <c:v>&lt;= 69</c:v>
                </c:pt>
              </c:strCache>
            </c:strRef>
          </c:cat>
          <c:val>
            <c:numRef>
              <c:f>[trend.csv]trend!$D$12:$D$14</c:f>
              <c:numCache>
                <c:formatCode>General</c:formatCode>
                <c:ptCount val="3"/>
                <c:pt idx="0">
                  <c:v>5.4</c:v>
                </c:pt>
                <c:pt idx="1">
                  <c:v>8.6999999999999993</c:v>
                </c:pt>
                <c:pt idx="2">
                  <c:v>10.6</c:v>
                </c:pt>
              </c:numCache>
            </c:numRef>
          </c:val>
          <c:smooth val="0"/>
          <c:extLst>
            <c:ext xmlns:c16="http://schemas.microsoft.com/office/drawing/2014/chart" uri="{C3380CC4-5D6E-409C-BE32-E72D297353CC}">
              <c16:uniqueId val="{00000003-5F52-4088-99F0-43FFBCEF8FAD}"/>
            </c:ext>
          </c:extLst>
        </c:ser>
        <c:dLbls>
          <c:showLegendKey val="0"/>
          <c:showVal val="1"/>
          <c:showCatName val="0"/>
          <c:showSerName val="0"/>
          <c:showPercent val="0"/>
          <c:showBubbleSize val="0"/>
        </c:dLbls>
        <c:marker val="1"/>
        <c:smooth val="0"/>
        <c:axId val="502435064"/>
        <c:axId val="502436024"/>
      </c:lineChart>
      <c:catAx>
        <c:axId val="502435064"/>
        <c:scaling>
          <c:orientation val="minMax"/>
        </c:scaling>
        <c:delete val="0"/>
        <c:axPos val="b"/>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436024"/>
        <c:crosses val="autoZero"/>
        <c:auto val="1"/>
        <c:lblAlgn val="ctr"/>
        <c:lblOffset val="100"/>
        <c:noMultiLvlLbl val="0"/>
      </c:catAx>
      <c:valAx>
        <c:axId val="502436024"/>
        <c:scaling>
          <c:orientation val="minMax"/>
        </c:scaling>
        <c:delete val="1"/>
        <c:axPos val="l"/>
        <c:numFmt formatCode="General" sourceLinked="1"/>
        <c:majorTickMark val="none"/>
        <c:minorTickMark val="none"/>
        <c:tickLblPos val="nextTo"/>
        <c:crossAx val="502435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rgbClr val="FFC000"/>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dirty="0" err="1">
                <a:effectLst/>
                <a:latin typeface="Bodoni MT" panose="02070603080606020203" pitchFamily="18" charset="0"/>
              </a:rPr>
              <a:t>Avg_No_of_Days_In_Debt</a:t>
            </a:r>
            <a:r>
              <a:rPr lang="en-IN" sz="1400" b="0" i="0" u="none" strike="noStrike" baseline="0" dirty="0">
                <a:latin typeface="Bodoni MT" panose="02070603080606020203" pitchFamily="18" charset="0"/>
              </a:rPr>
              <a:t> </a:t>
            </a:r>
            <a:endParaRPr lang="en-IN" sz="1400" dirty="0">
              <a:latin typeface="Bodoni MT" panose="020706030806060202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[trend.csv]trend!$C$25</c:f>
              <c:strCache>
                <c:ptCount val="1"/>
                <c:pt idx="0">
                  <c:v>train_population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[trend.csv]trend!$A$26:$A$27</c:f>
              <c:strCache>
                <c:ptCount val="2"/>
                <c:pt idx="0">
                  <c:v>&lt;= 688</c:v>
                </c:pt>
                <c:pt idx="1">
                  <c:v>&gt; 688</c:v>
                </c:pt>
              </c:strCache>
            </c:strRef>
          </c:cat>
          <c:val>
            <c:numRef>
              <c:f>[trend.csv]trend!$C$26:$C$27</c:f>
              <c:numCache>
                <c:formatCode>General</c:formatCode>
                <c:ptCount val="2"/>
                <c:pt idx="0">
                  <c:v>29.937245999999998</c:v>
                </c:pt>
                <c:pt idx="1">
                  <c:v>70.062753999999998</c:v>
                </c:pt>
              </c:numCache>
            </c:numRef>
          </c:val>
          <c:extLst>
            <c:ext xmlns:c16="http://schemas.microsoft.com/office/drawing/2014/chart" uri="{C3380CC4-5D6E-409C-BE32-E72D297353CC}">
              <c16:uniqueId val="{00000000-B157-4ADB-9749-675FCD289DD5}"/>
            </c:ext>
          </c:extLst>
        </c:ser>
        <c:ser>
          <c:idx val="3"/>
          <c:order val="3"/>
          <c:tx>
            <c:strRef>
              <c:f>[trend.csv]trend!$E$25</c:f>
              <c:strCache>
                <c:ptCount val="1"/>
                <c:pt idx="0">
                  <c:v>test_population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[trend.csv]trend!$A$26:$A$27</c:f>
              <c:strCache>
                <c:ptCount val="2"/>
                <c:pt idx="0">
                  <c:v>&lt;= 688</c:v>
                </c:pt>
                <c:pt idx="1">
                  <c:v>&gt; 688</c:v>
                </c:pt>
              </c:strCache>
            </c:strRef>
          </c:cat>
          <c:val>
            <c:numRef>
              <c:f>[trend.csv]trend!$E$26:$E$27</c:f>
              <c:numCache>
                <c:formatCode>General</c:formatCode>
                <c:ptCount val="2"/>
                <c:pt idx="0">
                  <c:v>33.046472000000001</c:v>
                </c:pt>
                <c:pt idx="1">
                  <c:v>66.953528000000006</c:v>
                </c:pt>
              </c:numCache>
            </c:numRef>
          </c:val>
          <c:extLst>
            <c:ext xmlns:c16="http://schemas.microsoft.com/office/drawing/2014/chart" uri="{C3380CC4-5D6E-409C-BE32-E72D297353CC}">
              <c16:uniqueId val="{00000001-B157-4ADB-9749-675FCD289DD5}"/>
            </c:ext>
          </c:extLst>
        </c:ser>
        <c:dLbls>
          <c:dLblPos val="outEnd"/>
          <c:showLegendKey val="0"/>
          <c:showVal val="1"/>
          <c:showCatName val="0"/>
          <c:showSerName val="0"/>
          <c:showPercent val="0"/>
          <c:showBubbleSize val="0"/>
        </c:dLbls>
        <c:gapWidth val="219"/>
        <c:axId val="547713016"/>
        <c:axId val="547711096"/>
      </c:barChart>
      <c:lineChart>
        <c:grouping val="stacked"/>
        <c:varyColors val="0"/>
        <c:ser>
          <c:idx val="0"/>
          <c:order val="0"/>
          <c:tx>
            <c:strRef>
              <c:f>[trend.csv]trend!$B$25</c:f>
              <c:strCache>
                <c:ptCount val="1"/>
                <c:pt idx="0">
                  <c:v>train_default_rate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[trend.csv]trend!$A$26:$A$27</c:f>
              <c:strCache>
                <c:ptCount val="2"/>
                <c:pt idx="0">
                  <c:v>&lt;= 688</c:v>
                </c:pt>
                <c:pt idx="1">
                  <c:v>&gt; 688</c:v>
                </c:pt>
              </c:strCache>
            </c:strRef>
          </c:cat>
          <c:val>
            <c:numRef>
              <c:f>[trend.csv]trend!$B$26:$B$27</c:f>
              <c:numCache>
                <c:formatCode>General</c:formatCode>
                <c:ptCount val="2"/>
                <c:pt idx="0">
                  <c:v>6.54</c:v>
                </c:pt>
                <c:pt idx="1">
                  <c:v>8.01</c:v>
                </c:pt>
              </c:numCache>
            </c:numRef>
          </c:val>
          <c:smooth val="0"/>
          <c:extLst>
            <c:ext xmlns:c16="http://schemas.microsoft.com/office/drawing/2014/chart" uri="{C3380CC4-5D6E-409C-BE32-E72D297353CC}">
              <c16:uniqueId val="{00000002-B157-4ADB-9749-675FCD289DD5}"/>
            </c:ext>
          </c:extLst>
        </c:ser>
        <c:ser>
          <c:idx val="2"/>
          <c:order val="2"/>
          <c:tx>
            <c:strRef>
              <c:f>[trend.csv]trend!$D$25</c:f>
              <c:strCache>
                <c:ptCount val="1"/>
                <c:pt idx="0">
                  <c:v>test_default_rate</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[trend.csv]trend!$A$26:$A$27</c:f>
              <c:strCache>
                <c:ptCount val="2"/>
                <c:pt idx="0">
                  <c:v>&lt;= 688</c:v>
                </c:pt>
                <c:pt idx="1">
                  <c:v>&gt; 688</c:v>
                </c:pt>
              </c:strCache>
            </c:strRef>
          </c:cat>
          <c:val>
            <c:numRef>
              <c:f>[trend.csv]trend!$D$26:$D$27</c:f>
              <c:numCache>
                <c:formatCode>General</c:formatCode>
                <c:ptCount val="2"/>
                <c:pt idx="0">
                  <c:v>5.7</c:v>
                </c:pt>
                <c:pt idx="1">
                  <c:v>8.9</c:v>
                </c:pt>
              </c:numCache>
            </c:numRef>
          </c:val>
          <c:smooth val="0"/>
          <c:extLst>
            <c:ext xmlns:c16="http://schemas.microsoft.com/office/drawing/2014/chart" uri="{C3380CC4-5D6E-409C-BE32-E72D297353CC}">
              <c16:uniqueId val="{00000003-B157-4ADB-9749-675FCD289DD5}"/>
            </c:ext>
          </c:extLst>
        </c:ser>
        <c:dLbls>
          <c:showLegendKey val="0"/>
          <c:showVal val="1"/>
          <c:showCatName val="0"/>
          <c:showSerName val="0"/>
          <c:showPercent val="0"/>
          <c:showBubbleSize val="0"/>
        </c:dLbls>
        <c:marker val="1"/>
        <c:smooth val="0"/>
        <c:axId val="547713016"/>
        <c:axId val="547711096"/>
      </c:lineChart>
      <c:catAx>
        <c:axId val="547713016"/>
        <c:scaling>
          <c:orientation val="minMax"/>
        </c:scaling>
        <c:delete val="0"/>
        <c:axPos val="b"/>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711096"/>
        <c:crosses val="autoZero"/>
        <c:auto val="1"/>
        <c:lblAlgn val="ctr"/>
        <c:lblOffset val="100"/>
        <c:noMultiLvlLbl val="0"/>
      </c:catAx>
      <c:valAx>
        <c:axId val="547711096"/>
        <c:scaling>
          <c:orientation val="minMax"/>
        </c:scaling>
        <c:delete val="1"/>
        <c:axPos val="l"/>
        <c:numFmt formatCode="General" sourceLinked="1"/>
        <c:majorTickMark val="none"/>
        <c:minorTickMark val="none"/>
        <c:tickLblPos val="nextTo"/>
        <c:crossAx val="547713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rgbClr val="FFC000"/>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dirty="0">
                <a:effectLst/>
                <a:latin typeface="Bahnschrift" panose="020B0502040204020203" pitchFamily="34" charset="0"/>
              </a:rPr>
              <a:t>Tot_Home_ENQ_Last_12M</a:t>
            </a:r>
            <a:r>
              <a:rPr lang="en-IN" sz="1400" b="0" i="0" u="none" strike="noStrike" baseline="0" dirty="0">
                <a:latin typeface="Bahnschrift" panose="020B0502040204020203" pitchFamily="34" charset="0"/>
              </a:rPr>
              <a:t> </a:t>
            </a:r>
            <a:endParaRPr lang="en-IN" sz="1400" dirty="0">
              <a:latin typeface="Bahnschrift" panose="020B0502040204020203"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580927384076991E-2"/>
          <c:y val="0.13726851851851851"/>
          <c:w val="0.90286351706036749"/>
          <c:h val="0.61528470399533397"/>
        </c:manualLayout>
      </c:layout>
      <c:barChart>
        <c:barDir val="col"/>
        <c:grouping val="clustered"/>
        <c:varyColors val="0"/>
        <c:ser>
          <c:idx val="1"/>
          <c:order val="1"/>
          <c:tx>
            <c:strRef>
              <c:f>[trend.csv]trend!$C$51</c:f>
              <c:strCache>
                <c:ptCount val="1"/>
                <c:pt idx="0">
                  <c:v>train_population</c:v>
                </c:pt>
              </c:strCache>
            </c:strRef>
          </c:tx>
          <c:spPr>
            <a:solidFill>
              <a:schemeClr val="accent2"/>
            </a:solidFill>
            <a:ln>
              <a:noFill/>
            </a:ln>
            <a:effectLst/>
          </c:spPr>
          <c:invertIfNegative val="0"/>
          <c:cat>
            <c:strRef>
              <c:f>[trend.csv]trend!$A$52:$A$54</c:f>
              <c:strCache>
                <c:ptCount val="3"/>
                <c:pt idx="0">
                  <c:v>&lt;= 2</c:v>
                </c:pt>
                <c:pt idx="1">
                  <c:v>44257</c:v>
                </c:pt>
                <c:pt idx="2">
                  <c:v>&gt; 3</c:v>
                </c:pt>
              </c:strCache>
            </c:strRef>
          </c:cat>
          <c:val>
            <c:numRef>
              <c:f>[trend.csv]trend!$C$52:$C$54</c:f>
              <c:numCache>
                <c:formatCode>General</c:formatCode>
                <c:ptCount val="3"/>
                <c:pt idx="0">
                  <c:v>83.425618</c:v>
                </c:pt>
                <c:pt idx="1">
                  <c:v>7.0505719999999998</c:v>
                </c:pt>
                <c:pt idx="2">
                  <c:v>9.5238099999999992</c:v>
                </c:pt>
              </c:numCache>
            </c:numRef>
          </c:val>
          <c:extLst>
            <c:ext xmlns:c16="http://schemas.microsoft.com/office/drawing/2014/chart" uri="{C3380CC4-5D6E-409C-BE32-E72D297353CC}">
              <c16:uniqueId val="{00000000-C226-42CA-8B66-E79F06E8D4D3}"/>
            </c:ext>
          </c:extLst>
        </c:ser>
        <c:ser>
          <c:idx val="3"/>
          <c:order val="3"/>
          <c:tx>
            <c:strRef>
              <c:f>[trend.csv]trend!$E$51</c:f>
              <c:strCache>
                <c:ptCount val="1"/>
                <c:pt idx="0">
                  <c:v>test_population</c:v>
                </c:pt>
              </c:strCache>
            </c:strRef>
          </c:tx>
          <c:spPr>
            <a:solidFill>
              <a:schemeClr val="accent4"/>
            </a:solidFill>
            <a:ln>
              <a:noFill/>
            </a:ln>
            <a:effectLst/>
          </c:spPr>
          <c:invertIfNegative val="0"/>
          <c:cat>
            <c:strRef>
              <c:f>[trend.csv]trend!$A$52:$A$54</c:f>
              <c:strCache>
                <c:ptCount val="3"/>
                <c:pt idx="0">
                  <c:v>&lt;= 2</c:v>
                </c:pt>
                <c:pt idx="1">
                  <c:v>44257</c:v>
                </c:pt>
                <c:pt idx="2">
                  <c:v>&gt; 3</c:v>
                </c:pt>
              </c:strCache>
            </c:strRef>
          </c:cat>
          <c:val>
            <c:numRef>
              <c:f>[trend.csv]trend!$E$52:$E$54</c:f>
              <c:numCache>
                <c:formatCode>General</c:formatCode>
                <c:ptCount val="3"/>
                <c:pt idx="0">
                  <c:v>83.132530000000003</c:v>
                </c:pt>
                <c:pt idx="1">
                  <c:v>7.57315</c:v>
                </c:pt>
                <c:pt idx="2">
                  <c:v>9.2943200000000008</c:v>
                </c:pt>
              </c:numCache>
            </c:numRef>
          </c:val>
          <c:extLst>
            <c:ext xmlns:c16="http://schemas.microsoft.com/office/drawing/2014/chart" uri="{C3380CC4-5D6E-409C-BE32-E72D297353CC}">
              <c16:uniqueId val="{00000001-C226-42CA-8B66-E79F06E8D4D3}"/>
            </c:ext>
          </c:extLst>
        </c:ser>
        <c:dLbls>
          <c:showLegendKey val="0"/>
          <c:showVal val="0"/>
          <c:showCatName val="0"/>
          <c:showSerName val="0"/>
          <c:showPercent val="0"/>
          <c:showBubbleSize val="0"/>
        </c:dLbls>
        <c:gapWidth val="219"/>
        <c:axId val="502428344"/>
        <c:axId val="502428664"/>
      </c:barChart>
      <c:lineChart>
        <c:grouping val="stacked"/>
        <c:varyColors val="0"/>
        <c:ser>
          <c:idx val="0"/>
          <c:order val="0"/>
          <c:tx>
            <c:strRef>
              <c:f>[trend.csv]trend!$B$51</c:f>
              <c:strCache>
                <c:ptCount val="1"/>
                <c:pt idx="0">
                  <c:v>train_default_rate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[trend.csv]trend!$A$52:$A$54</c:f>
              <c:strCache>
                <c:ptCount val="3"/>
                <c:pt idx="0">
                  <c:v>&lt;= 2</c:v>
                </c:pt>
                <c:pt idx="1">
                  <c:v>44257</c:v>
                </c:pt>
                <c:pt idx="2">
                  <c:v>&gt; 3</c:v>
                </c:pt>
              </c:strCache>
            </c:strRef>
          </c:cat>
          <c:val>
            <c:numRef>
              <c:f>[trend.csv]trend!$B$52:$B$54</c:f>
              <c:numCache>
                <c:formatCode>General</c:formatCode>
                <c:ptCount val="3"/>
                <c:pt idx="0">
                  <c:v>6.2</c:v>
                </c:pt>
                <c:pt idx="1">
                  <c:v>9.42</c:v>
                </c:pt>
                <c:pt idx="2">
                  <c:v>17.440000000000001</c:v>
                </c:pt>
              </c:numCache>
            </c:numRef>
          </c:val>
          <c:smooth val="0"/>
          <c:extLst>
            <c:ext xmlns:c16="http://schemas.microsoft.com/office/drawing/2014/chart" uri="{C3380CC4-5D6E-409C-BE32-E72D297353CC}">
              <c16:uniqueId val="{00000002-C226-42CA-8B66-E79F06E8D4D3}"/>
            </c:ext>
          </c:extLst>
        </c:ser>
        <c:ser>
          <c:idx val="2"/>
          <c:order val="2"/>
          <c:tx>
            <c:strRef>
              <c:f>[trend.csv]trend!$D$51</c:f>
              <c:strCache>
                <c:ptCount val="1"/>
                <c:pt idx="0">
                  <c:v>test_default_rate</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[trend.csv]trend!$A$52:$A$54</c:f>
              <c:strCache>
                <c:ptCount val="3"/>
                <c:pt idx="0">
                  <c:v>&lt;= 2</c:v>
                </c:pt>
                <c:pt idx="1">
                  <c:v>44257</c:v>
                </c:pt>
                <c:pt idx="2">
                  <c:v>&gt; 3</c:v>
                </c:pt>
              </c:strCache>
            </c:strRef>
          </c:cat>
          <c:val>
            <c:numRef>
              <c:f>[trend.csv]trend!$D$52:$D$54</c:f>
              <c:numCache>
                <c:formatCode>General</c:formatCode>
                <c:ptCount val="3"/>
                <c:pt idx="0">
                  <c:v>6.2</c:v>
                </c:pt>
                <c:pt idx="1">
                  <c:v>9.42</c:v>
                </c:pt>
                <c:pt idx="2">
                  <c:v>17.440000000000001</c:v>
                </c:pt>
              </c:numCache>
            </c:numRef>
          </c:val>
          <c:smooth val="0"/>
          <c:extLst>
            <c:ext xmlns:c16="http://schemas.microsoft.com/office/drawing/2014/chart" uri="{C3380CC4-5D6E-409C-BE32-E72D297353CC}">
              <c16:uniqueId val="{00000003-C226-42CA-8B66-E79F06E8D4D3}"/>
            </c:ext>
          </c:extLst>
        </c:ser>
        <c:dLbls>
          <c:showLegendKey val="0"/>
          <c:showVal val="0"/>
          <c:showCatName val="0"/>
          <c:showSerName val="0"/>
          <c:showPercent val="0"/>
          <c:showBubbleSize val="0"/>
        </c:dLbls>
        <c:marker val="1"/>
        <c:smooth val="0"/>
        <c:axId val="502428344"/>
        <c:axId val="502428664"/>
      </c:lineChart>
      <c:catAx>
        <c:axId val="502428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428664"/>
        <c:crosses val="autoZero"/>
        <c:auto val="1"/>
        <c:lblAlgn val="ctr"/>
        <c:lblOffset val="100"/>
        <c:noMultiLvlLbl val="0"/>
      </c:catAx>
      <c:valAx>
        <c:axId val="502428664"/>
        <c:scaling>
          <c:orientation val="minMax"/>
        </c:scaling>
        <c:delete val="1"/>
        <c:axPos val="l"/>
        <c:numFmt formatCode="General" sourceLinked="1"/>
        <c:majorTickMark val="none"/>
        <c:minorTickMark val="none"/>
        <c:tickLblPos val="nextTo"/>
        <c:crossAx val="502428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rgbClr val="F5A700"/>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dirty="0">
                <a:effectLst/>
                <a:latin typeface="Bodoni MT" panose="02070603080606020203" pitchFamily="18" charset="0"/>
              </a:rPr>
              <a:t>O/</a:t>
            </a:r>
            <a:r>
              <a:rPr lang="en-IN" sz="1400" b="0" i="0" u="none" strike="noStrike" baseline="0" dirty="0" err="1">
                <a:effectLst/>
                <a:latin typeface="Bodoni MT" panose="02070603080606020203" pitchFamily="18" charset="0"/>
              </a:rPr>
              <a:t>S_amt_UNSEC</a:t>
            </a:r>
            <a:r>
              <a:rPr lang="en-IN" sz="1400" b="0" i="0" u="none" strike="noStrike" baseline="0" dirty="0">
                <a:effectLst/>
                <a:latin typeface="Bodoni MT" panose="02070603080606020203" pitchFamily="18" charset="0"/>
              </a:rPr>
              <a:t>/</a:t>
            </a:r>
            <a:r>
              <a:rPr lang="en-IN" sz="1400" b="0" i="0" u="none" strike="noStrike" baseline="0" dirty="0" err="1">
                <a:effectLst/>
                <a:latin typeface="Bodoni MT" panose="02070603080606020203" pitchFamily="18" charset="0"/>
              </a:rPr>
              <a:t>tot_O</a:t>
            </a:r>
            <a:r>
              <a:rPr lang="en-IN" sz="1400" b="0" i="0" u="none" strike="noStrike" baseline="0" dirty="0">
                <a:effectLst/>
                <a:latin typeface="Bodoni MT" panose="02070603080606020203" pitchFamily="18" charset="0"/>
              </a:rPr>
              <a:t>/S</a:t>
            </a:r>
            <a:r>
              <a:rPr lang="en-IN" sz="1400" b="0" i="0" u="none" strike="noStrike" baseline="0" dirty="0">
                <a:latin typeface="Bodoni MT" panose="02070603080606020203" pitchFamily="18" charset="0"/>
              </a:rPr>
              <a:t> </a:t>
            </a:r>
            <a:endParaRPr lang="en-IN" sz="1400" dirty="0">
              <a:latin typeface="Bodoni MT" panose="020706030806060202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9534162364508462E-2"/>
          <c:y val="0.12800925108576677"/>
          <c:w val="0.90286351706036749"/>
          <c:h val="0.60602544473607467"/>
        </c:manualLayout>
      </c:layout>
      <c:barChart>
        <c:barDir val="col"/>
        <c:grouping val="clustered"/>
        <c:varyColors val="0"/>
        <c:ser>
          <c:idx val="1"/>
          <c:order val="1"/>
          <c:tx>
            <c:strRef>
              <c:f>[trend.csv]trend!$C$58</c:f>
              <c:strCache>
                <c:ptCount val="1"/>
                <c:pt idx="0">
                  <c:v>train_population</c:v>
                </c:pt>
              </c:strCache>
            </c:strRef>
          </c:tx>
          <c:spPr>
            <a:solidFill>
              <a:schemeClr val="accent2"/>
            </a:solidFill>
            <a:ln>
              <a:noFill/>
            </a:ln>
            <a:effectLst/>
          </c:spPr>
          <c:invertIfNegative val="0"/>
          <c:cat>
            <c:strRef>
              <c:f>[trend.csv]trend!$A$59:$A$60</c:f>
              <c:strCache>
                <c:ptCount val="2"/>
                <c:pt idx="0">
                  <c:v>&lt;= 0.0231</c:v>
                </c:pt>
                <c:pt idx="1">
                  <c:v>&gt; 0.0231</c:v>
                </c:pt>
              </c:strCache>
            </c:strRef>
          </c:cat>
          <c:val>
            <c:numRef>
              <c:f>[trend.csv]trend!$C$59:$C$60</c:f>
              <c:numCache>
                <c:formatCode>General</c:formatCode>
                <c:ptCount val="2"/>
                <c:pt idx="0">
                  <c:v>49.981543000000002</c:v>
                </c:pt>
                <c:pt idx="1">
                  <c:v>50.018456999999998</c:v>
                </c:pt>
              </c:numCache>
            </c:numRef>
          </c:val>
          <c:extLst>
            <c:ext xmlns:c16="http://schemas.microsoft.com/office/drawing/2014/chart" uri="{C3380CC4-5D6E-409C-BE32-E72D297353CC}">
              <c16:uniqueId val="{00000000-373D-424E-BC44-1780A8D14C45}"/>
            </c:ext>
          </c:extLst>
        </c:ser>
        <c:ser>
          <c:idx val="3"/>
          <c:order val="3"/>
          <c:tx>
            <c:strRef>
              <c:f>[trend.csv]trend!$E$58</c:f>
              <c:strCache>
                <c:ptCount val="1"/>
                <c:pt idx="0">
                  <c:v>test_population</c:v>
                </c:pt>
              </c:strCache>
            </c:strRef>
          </c:tx>
          <c:spPr>
            <a:solidFill>
              <a:schemeClr val="accent4"/>
            </a:solidFill>
            <a:ln>
              <a:noFill/>
            </a:ln>
            <a:effectLst/>
          </c:spPr>
          <c:invertIfNegative val="0"/>
          <c:cat>
            <c:strRef>
              <c:f>[trend.csv]trend!$A$59:$A$60</c:f>
              <c:strCache>
                <c:ptCount val="2"/>
                <c:pt idx="0">
                  <c:v>&lt;= 0.0231</c:v>
                </c:pt>
                <c:pt idx="1">
                  <c:v>&gt; 0.0231</c:v>
                </c:pt>
              </c:strCache>
            </c:strRef>
          </c:cat>
          <c:val>
            <c:numRef>
              <c:f>[trend.csv]trend!$E$59:$E$60</c:f>
              <c:numCache>
                <c:formatCode>General</c:formatCode>
                <c:ptCount val="2"/>
                <c:pt idx="0">
                  <c:v>49.139415</c:v>
                </c:pt>
                <c:pt idx="1">
                  <c:v>50.860585</c:v>
                </c:pt>
              </c:numCache>
            </c:numRef>
          </c:val>
          <c:extLst>
            <c:ext xmlns:c16="http://schemas.microsoft.com/office/drawing/2014/chart" uri="{C3380CC4-5D6E-409C-BE32-E72D297353CC}">
              <c16:uniqueId val="{00000001-373D-424E-BC44-1780A8D14C45}"/>
            </c:ext>
          </c:extLst>
        </c:ser>
        <c:dLbls>
          <c:showLegendKey val="0"/>
          <c:showVal val="0"/>
          <c:showCatName val="0"/>
          <c:showSerName val="0"/>
          <c:showPercent val="0"/>
          <c:showBubbleSize val="0"/>
        </c:dLbls>
        <c:gapWidth val="219"/>
        <c:axId val="502451384"/>
        <c:axId val="502451704"/>
      </c:barChart>
      <c:lineChart>
        <c:grouping val="stacked"/>
        <c:varyColors val="0"/>
        <c:ser>
          <c:idx val="0"/>
          <c:order val="0"/>
          <c:tx>
            <c:strRef>
              <c:f>[trend.csv]trend!$B$58</c:f>
              <c:strCache>
                <c:ptCount val="1"/>
                <c:pt idx="0">
                  <c:v>train_default_rate</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[trend.csv]trend!$A$59:$A$60</c:f>
              <c:strCache>
                <c:ptCount val="2"/>
                <c:pt idx="0">
                  <c:v>&lt;= 0.0231</c:v>
                </c:pt>
                <c:pt idx="1">
                  <c:v>&gt; 0.0231</c:v>
                </c:pt>
              </c:strCache>
            </c:strRef>
          </c:cat>
          <c:val>
            <c:numRef>
              <c:f>[trend.csv]trend!$B$59:$B$60</c:f>
              <c:numCache>
                <c:formatCode>General</c:formatCode>
                <c:ptCount val="2"/>
                <c:pt idx="0">
                  <c:v>6.86</c:v>
                </c:pt>
                <c:pt idx="1">
                  <c:v>8.27</c:v>
                </c:pt>
              </c:numCache>
            </c:numRef>
          </c:val>
          <c:smooth val="0"/>
          <c:extLst>
            <c:ext xmlns:c16="http://schemas.microsoft.com/office/drawing/2014/chart" uri="{C3380CC4-5D6E-409C-BE32-E72D297353CC}">
              <c16:uniqueId val="{00000002-373D-424E-BC44-1780A8D14C45}"/>
            </c:ext>
          </c:extLst>
        </c:ser>
        <c:ser>
          <c:idx val="2"/>
          <c:order val="2"/>
          <c:tx>
            <c:strRef>
              <c:f>[trend.csv]trend!$D$58</c:f>
              <c:strCache>
                <c:ptCount val="1"/>
                <c:pt idx="0">
                  <c:v>test_default_rate</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[trend.csv]trend!$A$59:$A$60</c:f>
              <c:strCache>
                <c:ptCount val="2"/>
                <c:pt idx="0">
                  <c:v>&lt;= 0.0231</c:v>
                </c:pt>
                <c:pt idx="1">
                  <c:v>&gt; 0.0231</c:v>
                </c:pt>
              </c:strCache>
            </c:strRef>
          </c:cat>
          <c:val>
            <c:numRef>
              <c:f>[trend.csv]trend!$D$59:$D$60</c:f>
              <c:numCache>
                <c:formatCode>General</c:formatCode>
                <c:ptCount val="2"/>
                <c:pt idx="0">
                  <c:v>5.95</c:v>
                </c:pt>
                <c:pt idx="1">
                  <c:v>9.8000000000000007</c:v>
                </c:pt>
              </c:numCache>
            </c:numRef>
          </c:val>
          <c:smooth val="0"/>
          <c:extLst>
            <c:ext xmlns:c16="http://schemas.microsoft.com/office/drawing/2014/chart" uri="{C3380CC4-5D6E-409C-BE32-E72D297353CC}">
              <c16:uniqueId val="{00000003-373D-424E-BC44-1780A8D14C45}"/>
            </c:ext>
          </c:extLst>
        </c:ser>
        <c:dLbls>
          <c:showLegendKey val="0"/>
          <c:showVal val="0"/>
          <c:showCatName val="0"/>
          <c:showSerName val="0"/>
          <c:showPercent val="0"/>
          <c:showBubbleSize val="0"/>
        </c:dLbls>
        <c:marker val="1"/>
        <c:smooth val="0"/>
        <c:axId val="502451384"/>
        <c:axId val="502451704"/>
      </c:lineChart>
      <c:catAx>
        <c:axId val="502451384"/>
        <c:scaling>
          <c:orientation val="minMax"/>
        </c:scaling>
        <c:delete val="0"/>
        <c:axPos val="b"/>
        <c:numFmt formatCode="General" sourceLinked="1"/>
        <c:majorTickMark val="none"/>
        <c:minorTickMark val="none"/>
        <c:tickLblPos val="nextTo"/>
        <c:spPr>
          <a:noFill/>
          <a:ln w="9525" cap="flat" cmpd="sng" algn="ctr">
            <a:solidFill>
              <a:srgbClr val="000000"/>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451704"/>
        <c:crosses val="autoZero"/>
        <c:auto val="1"/>
        <c:lblAlgn val="ctr"/>
        <c:lblOffset val="100"/>
        <c:noMultiLvlLbl val="0"/>
      </c:catAx>
      <c:valAx>
        <c:axId val="502451704"/>
        <c:scaling>
          <c:orientation val="minMax"/>
        </c:scaling>
        <c:delete val="1"/>
        <c:axPos val="l"/>
        <c:numFmt formatCode="General" sourceLinked="1"/>
        <c:majorTickMark val="none"/>
        <c:minorTickMark val="none"/>
        <c:tickLblPos val="nextTo"/>
        <c:crossAx val="502451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rgbClr val="FFC000"/>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San</b:Tag>
    <b:SourceType>InternetSite</b:SourceType>
    <b:Guid>{1123DF8C-8B34-4ADE-A2F6-7FDC6C41D92C}</b:Guid>
    <b:Author>
      <b:Author>
        <b:NameList>
          <b:Person>
            <b:Last>Liu</b:Last>
            <b:First>Sandy</b:First>
          </b:Person>
        </b:NameList>
      </b:Author>
    </b:Author>
    <b:Title>Credit Scoring — Scorecard Development Process</b:Title>
    <b:URL>https://medium.com/@yanhuiliu104/credit-scoring-scorecard-development-process-8554c3492b2b</b:URL>
    <b:RefOrder>1</b:RefOrder>
  </b:Source>
  <b:Source>
    <b:Tag>Leo</b:Tag>
    <b:SourceType>InternetSite</b:SourceType>
    <b:Guid>{2A93BAE5-A601-45A6-9D43-0BDE96AE54A7}</b:Guid>
    <b:Author>
      <b:Author>
        <b:NameList>
          <b:Person>
            <b:Last>Leonardo Gambacorta</b:Last>
            <b:First>Yiping</b:First>
            <b:Middle>Huang, Han Qiu and</b:Middle>
          </b:Person>
        </b:NameList>
      </b:Author>
    </b:Author>
    <b:Title>How do ml and non-traditional data affect credit scoring</b:Title>
    <b:URL>https://www.bis.org/publ/work834.pdf</b:URL>
    <b:RefOrder>2</b:RefOrder>
  </b:Source>
  <b:Source>
    <b:Tag>htt1</b:Tag>
    <b:SourceType>InternetSite</b:SourceType>
    <b:Guid>{4CF00DE8-E01E-4E6E-A929-C7493B4F4561}</b:Guid>
    <b:URL>https://blog.roboflow.com/train-test-split/</b:URL>
    <b:RefOrder>3</b:RefOrder>
  </b:Source>
  <b:Source>
    <b:Tag>htt</b:Tag>
    <b:SourceType>InternetSite</b:SourceType>
    <b:Guid>{8EC3EC53-044A-4CD4-BB98-ACDC774DB9B7}</b:Guid>
    <b:URL>https://pdf.sciencedirectassets.com/280203/1-s2.0-S1877050910X00023/1-s2.0-S1877050910002796/main.pdf?X-Amz-Security-Token=IQoJb3JpZ2luX2VjEAIaCXVzLWVhc3QtMSJGMEQCIAKCDtFwuZjDmcajFbnuFxvgyR9HI0oeU0NooxSFhG3LAiBhX6TMbSfqvBd9aCpDqz0S1s3KL3J1dEdNojU7z%2B0iky</b:URL>
    <b:RefOrder>4</b:RefOrder>
  </b:Source>
  <b:Source>
    <b:Tag>Tin</b:Tag>
    <b:SourceType>InternetSite</b:SourceType>
    <b:Guid>{C8646D6C-3429-4B4D-809C-2A45A97D86F8}</b:Guid>
    <b:Author>
      <b:Author>
        <b:NameList>
          <b:Person>
            <b:Last>Property</b:Last>
            <b:First>Tina</b:First>
            <b:Middle>| Kinden</b:Middle>
          </b:Person>
        </b:NameList>
      </b:Author>
    </b:Author>
    <b:Title>Intro to Credit Scorecard</b:Title>
    <b:URL>https://towardsdatascience.com/intro-to-credit-scorecard-9afeaaa3725f</b:URL>
    <b:RefOrder>5</b:RefOrder>
  </b:Source>
  <b:Source>
    <b:Tag>CIB</b:Tag>
    <b:SourceType>InternetSite</b:SourceType>
    <b:Guid>{179C4B3B-1345-40B4-A7C5-BA105B89A841}</b:Guid>
    <b:Author>
      <b:Author>
        <b:Corporate>CIBIL</b:Corporate>
      </b:Author>
    </b:Author>
    <b:URL>https://www.cibil.com/loan-approval-process</b:URL>
    <b:RefOrder>6</b:RefOrder>
  </b:Source>
</b:Sources>
</file>

<file path=customXml/itemProps1.xml><?xml version="1.0" encoding="utf-8"?>
<ds:datastoreItem xmlns:ds="http://schemas.openxmlformats.org/officeDocument/2006/customXml" ds:itemID="{332D8AE5-CF58-4053-B548-2C65EB57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25</Pages>
  <Words>5523</Words>
  <Characters>31482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Acquisition Scorecard</vt:lpstr>
    </vt:vector>
  </TitlesOfParts>
  <Company/>
  <LinksUpToDate>false</LinksUpToDate>
  <CharactersWithSpaces>36932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 Scorecard</dc:title>
  <dc:subject>Developing an Acquisition Scorecard for a Bank which predicts whether or not to give a Loan to a Customer.</dc:subject>
  <dc:creator>Gifty Reji</dc:creator>
  <cp:keywords/>
  <dc:description/>
  <cp:lastModifiedBy>Gifty Reji</cp:lastModifiedBy>
  <cp:revision>10</cp:revision>
  <dcterms:created xsi:type="dcterms:W3CDTF">2021-08-01T13:44:00Z</dcterms:created>
  <dcterms:modified xsi:type="dcterms:W3CDTF">2021-08-04T08:54:00Z</dcterms:modified>
</cp:coreProperties>
</file>