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5C" w:rsidRPr="00863DAA" w:rsidRDefault="002A1AD5">
      <w:pPr>
        <w:rPr>
          <w:b/>
          <w:sz w:val="44"/>
          <w:szCs w:val="44"/>
          <w:u w:val="single"/>
        </w:rPr>
      </w:pPr>
      <w:r w:rsidRPr="00863DAA">
        <w:rPr>
          <w:b/>
          <w:sz w:val="44"/>
          <w:szCs w:val="44"/>
        </w:rPr>
        <w:t xml:space="preserve">                                    </w:t>
      </w:r>
      <w:r w:rsidRPr="00863DAA">
        <w:rPr>
          <w:b/>
          <w:sz w:val="44"/>
          <w:szCs w:val="44"/>
          <w:u w:val="single"/>
        </w:rPr>
        <w:t>SUMMARY</w:t>
      </w:r>
    </w:p>
    <w:p w:rsidR="002A1AD5" w:rsidRPr="00AC07DC" w:rsidRDefault="002A1AD5"/>
    <w:p w:rsidR="00863DAA" w:rsidRPr="00863DAA" w:rsidRDefault="00863DAA">
      <w:pPr>
        <w:rPr>
          <w:b/>
          <w:sz w:val="28"/>
          <w:szCs w:val="28"/>
        </w:rPr>
      </w:pPr>
      <w:r w:rsidRPr="00863DAA">
        <w:rPr>
          <w:b/>
          <w:sz w:val="28"/>
          <w:szCs w:val="28"/>
        </w:rPr>
        <w:t>OVERVIEW:</w:t>
      </w:r>
    </w:p>
    <w:p w:rsidR="002A1AD5" w:rsidRPr="00AC07DC" w:rsidRDefault="002A1AD5">
      <w:r w:rsidRPr="00AC07DC">
        <w:t>We have done building a Machine learning model and Data Analysis  for X Education Company to identify the ‘Hot Leads’ as well as to find more ways to improve potential lead conversion rate.  We were provided with a dataset having information on the leads (both converted and non-converted) and their behavior before enrolling for one or more of the online courses.</w:t>
      </w:r>
    </w:p>
    <w:p w:rsidR="002A1AD5" w:rsidRPr="00AC07DC" w:rsidRDefault="002A1AD5">
      <w:r w:rsidRPr="00AC07DC">
        <w:t>We have followed few steps to do that, and they are:-</w:t>
      </w:r>
    </w:p>
    <w:p w:rsidR="002A1AD5" w:rsidRPr="00AC07DC" w:rsidRDefault="002A1AD5">
      <w:r w:rsidRPr="00AC07DC">
        <w:rPr>
          <w:b/>
        </w:rPr>
        <w:t>a) Data Reading and Understanding</w:t>
      </w:r>
      <w:r w:rsidRPr="00AC07DC">
        <w:t xml:space="preserve"> – Here, we looked at the data, its rows and columns, and understood our requirements.</w:t>
      </w:r>
    </w:p>
    <w:p w:rsidR="002A1AD5" w:rsidRPr="00AC07DC" w:rsidRDefault="002A1AD5">
      <w:r w:rsidRPr="00AC07DC">
        <w:rPr>
          <w:b/>
        </w:rPr>
        <w:t>b) Data Cleaning</w:t>
      </w:r>
      <w:r w:rsidRPr="00AC07DC">
        <w:t xml:space="preserve"> – Here, we check</w:t>
      </w:r>
      <w:r w:rsidR="00E218E8" w:rsidRPr="00AC07DC">
        <w:t>ed</w:t>
      </w:r>
      <w:r w:rsidRPr="00AC07DC">
        <w:t xml:space="preserve"> for the missing values in the dataset and either impute</w:t>
      </w:r>
      <w:r w:rsidR="00E218E8" w:rsidRPr="00AC07DC">
        <w:t>d</w:t>
      </w:r>
      <w:r w:rsidRPr="00AC07DC">
        <w:t xml:space="preserve"> them with valid information or remove</w:t>
      </w:r>
      <w:r w:rsidR="00E218E8" w:rsidRPr="00AC07DC">
        <w:t>d</w:t>
      </w:r>
      <w:r w:rsidRPr="00AC07DC">
        <w:t xml:space="preserve"> them if they </w:t>
      </w:r>
      <w:r w:rsidR="00E218E8" w:rsidRPr="00AC07DC">
        <w:t>were</w:t>
      </w:r>
      <w:r w:rsidRPr="00AC07DC">
        <w:t xml:space="preserve"> irrelevant.</w:t>
      </w:r>
      <w:r w:rsidR="009D02B6" w:rsidRPr="00AC07DC">
        <w:t xml:space="preserve"> Also, we categorize</w:t>
      </w:r>
      <w:r w:rsidR="00E218E8" w:rsidRPr="00AC07DC">
        <w:t>d the records into fewer levels where</w:t>
      </w:r>
      <w:r w:rsidR="009D02B6" w:rsidRPr="00AC07DC">
        <w:t xml:space="preserve"> needed.</w:t>
      </w:r>
    </w:p>
    <w:p w:rsidR="002A1AD5" w:rsidRPr="00AC07DC" w:rsidRDefault="002A1AD5">
      <w:r w:rsidRPr="00AC07DC">
        <w:rPr>
          <w:b/>
        </w:rPr>
        <w:t>c) Exploratory Data Analysis</w:t>
      </w:r>
      <w:r w:rsidRPr="00AC07DC">
        <w:t xml:space="preserve"> – In this step, we </w:t>
      </w:r>
      <w:r w:rsidR="00E218E8" w:rsidRPr="00AC07DC">
        <w:t>did</w:t>
      </w:r>
      <w:r w:rsidR="009D02B6" w:rsidRPr="00AC07DC">
        <w:t xml:space="preserve"> </w:t>
      </w:r>
      <w:proofErr w:type="spellStart"/>
      <w:r w:rsidR="009D02B6" w:rsidRPr="00AC07DC">
        <w:t>univariate</w:t>
      </w:r>
      <w:proofErr w:type="spellEnd"/>
      <w:r w:rsidR="009D02B6" w:rsidRPr="00AC07DC">
        <w:t xml:space="preserve"> and bivariate analysis on the features and f</w:t>
      </w:r>
      <w:r w:rsidR="00E218E8" w:rsidRPr="00AC07DC">
        <w:t>ound</w:t>
      </w:r>
      <w:r w:rsidR="009D02B6" w:rsidRPr="00AC07DC">
        <w:t xml:space="preserve"> out the correlation between the variables using a heat map.</w:t>
      </w:r>
      <w:r w:rsidR="00E218E8" w:rsidRPr="00AC07DC">
        <w:t xml:space="preserve"> We, also, identified</w:t>
      </w:r>
      <w:r w:rsidR="009D02B6" w:rsidRPr="00AC07DC">
        <w:t xml:space="preserve"> if some of the features have outliers in it, and treated</w:t>
      </w:r>
      <w:r w:rsidR="00E218E8" w:rsidRPr="00AC07DC">
        <w:t xml:space="preserve"> them</w:t>
      </w:r>
      <w:r w:rsidR="009D02B6" w:rsidRPr="00AC07DC">
        <w:t>. (Depending</w:t>
      </w:r>
      <w:r w:rsidR="00E218E8" w:rsidRPr="00AC07DC">
        <w:t xml:space="preserve"> </w:t>
      </w:r>
      <w:r w:rsidR="009D02B6" w:rsidRPr="00AC07DC">
        <w:t>on the business scenario and requirements.)</w:t>
      </w:r>
    </w:p>
    <w:p w:rsidR="009D02B6" w:rsidRPr="00AC07DC" w:rsidRDefault="00E218E8">
      <w:r w:rsidRPr="00AC07DC">
        <w:rPr>
          <w:b/>
        </w:rPr>
        <w:t xml:space="preserve">d) </w:t>
      </w:r>
      <w:r w:rsidR="009D02B6" w:rsidRPr="00AC07DC">
        <w:rPr>
          <w:b/>
        </w:rPr>
        <w:t>Data Preparation</w:t>
      </w:r>
      <w:r w:rsidR="009D02B6" w:rsidRPr="00AC07DC">
        <w:t xml:space="preserve"> – We perform</w:t>
      </w:r>
      <w:r w:rsidRPr="00AC07DC">
        <w:t>ed</w:t>
      </w:r>
      <w:r w:rsidR="009D02B6" w:rsidRPr="00AC07DC">
        <w:t xml:space="preserve"> outlier treatment, create</w:t>
      </w:r>
      <w:r w:rsidRPr="00AC07DC">
        <w:t>d</w:t>
      </w:r>
      <w:r w:rsidR="009D02B6" w:rsidRPr="00AC07DC">
        <w:t xml:space="preserve"> dummy variables for the categorical variables</w:t>
      </w:r>
      <w:r w:rsidRPr="00AC07DC">
        <w:t xml:space="preserve">, used Standard </w:t>
      </w:r>
      <w:proofErr w:type="spellStart"/>
      <w:r w:rsidRPr="00AC07DC">
        <w:t>Scaler</w:t>
      </w:r>
      <w:proofErr w:type="spellEnd"/>
      <w:r w:rsidRPr="00AC07DC">
        <w:t xml:space="preserve"> to scaling</w:t>
      </w:r>
      <w:r w:rsidR="009D02B6" w:rsidRPr="00AC07DC">
        <w:t xml:space="preserve"> them and we also split the data set into Train and Test Dataset.</w:t>
      </w:r>
    </w:p>
    <w:p w:rsidR="009D02B6" w:rsidRPr="00AC07DC" w:rsidRDefault="009D02B6">
      <w:r w:rsidRPr="00AC07DC">
        <w:rPr>
          <w:b/>
        </w:rPr>
        <w:t>e) Model Building</w:t>
      </w:r>
      <w:r w:rsidRPr="00AC07DC">
        <w:t xml:space="preserve"> – At this stage, we use</w:t>
      </w:r>
      <w:r w:rsidR="00E218E8" w:rsidRPr="00AC07DC">
        <w:t>d</w:t>
      </w:r>
      <w:r w:rsidRPr="00AC07DC">
        <w:t xml:space="preserve"> RFE to filter the 15 most important and relevant variables from </w:t>
      </w:r>
      <w:r w:rsidR="00E218E8" w:rsidRPr="00AC07DC">
        <w:t xml:space="preserve">39 variables from </w:t>
      </w:r>
      <w:r w:rsidRPr="00AC07DC">
        <w:t>the dataset. The</w:t>
      </w:r>
      <w:r w:rsidR="00E218E8" w:rsidRPr="00AC07DC">
        <w:t>n w</w:t>
      </w:r>
      <w:r w:rsidRPr="00AC07DC">
        <w:t>e create</w:t>
      </w:r>
      <w:r w:rsidR="00E218E8" w:rsidRPr="00AC07DC">
        <w:t xml:space="preserve">d models, </w:t>
      </w:r>
      <w:r w:rsidRPr="00AC07DC">
        <w:t>check</w:t>
      </w:r>
      <w:r w:rsidR="00E218E8" w:rsidRPr="00AC07DC">
        <w:t>ed their P-value,</w:t>
      </w:r>
      <w:r w:rsidRPr="00AC07DC">
        <w:t xml:space="preserve"> VIF score, </w:t>
      </w:r>
      <w:r w:rsidR="00E218E8" w:rsidRPr="00AC07DC">
        <w:t xml:space="preserve">then </w:t>
      </w:r>
      <w:r w:rsidRPr="00AC07DC">
        <w:t xml:space="preserve">delete the features with high p-value and high VIF </w:t>
      </w:r>
      <w:r w:rsidR="00E218E8" w:rsidRPr="00AC07DC">
        <w:t>score (</w:t>
      </w:r>
      <w:r w:rsidRPr="00AC07DC">
        <w:t>&gt;5) and repeat these steps until we reach</w:t>
      </w:r>
      <w:r w:rsidR="00E218E8" w:rsidRPr="00AC07DC">
        <w:t>ed</w:t>
      </w:r>
      <w:r w:rsidRPr="00AC07DC">
        <w:t xml:space="preserve"> a position where all these values look</w:t>
      </w:r>
      <w:r w:rsidR="00E218E8" w:rsidRPr="00AC07DC">
        <w:t>ed</w:t>
      </w:r>
      <w:r w:rsidRPr="00AC07DC">
        <w:t xml:space="preserve"> stable and good.</w:t>
      </w:r>
    </w:p>
    <w:p w:rsidR="009D02B6" w:rsidRPr="00AC07DC" w:rsidRDefault="009D02B6">
      <w:r w:rsidRPr="00AC07DC">
        <w:rPr>
          <w:b/>
        </w:rPr>
        <w:t>f) Model Evaluation</w:t>
      </w:r>
      <w:r w:rsidRPr="00AC07DC">
        <w:t xml:space="preserve"> - We calculate</w:t>
      </w:r>
      <w:r w:rsidR="00E218E8" w:rsidRPr="00AC07DC">
        <w:t>d</w:t>
      </w:r>
      <w:r w:rsidRPr="00AC07DC">
        <w:t xml:space="preserve"> evaluation metrics like Accuracy, Sensitivity, </w:t>
      </w:r>
      <w:r w:rsidR="00E218E8" w:rsidRPr="00AC07DC">
        <w:t>and Specificity</w:t>
      </w:r>
      <w:r w:rsidRPr="00AC07DC">
        <w:t xml:space="preserve"> etc</w:t>
      </w:r>
      <w:r w:rsidR="00E218E8" w:rsidRPr="00AC07DC">
        <w:t>.</w:t>
      </w:r>
      <w:r w:rsidRPr="00AC07DC">
        <w:t xml:space="preserve"> on tra</w:t>
      </w:r>
      <w:r w:rsidR="00E218E8" w:rsidRPr="00AC07DC">
        <w:t>in dataset first and then verified</w:t>
      </w:r>
      <w:r w:rsidRPr="00AC07DC">
        <w:t xml:space="preserve"> them on ROC curve. </w:t>
      </w:r>
      <w:r w:rsidR="00E218E8" w:rsidRPr="00AC07DC">
        <w:t>When everything looked</w:t>
      </w:r>
      <w:r w:rsidRPr="00AC07DC">
        <w:t xml:space="preserve"> good, we follow</w:t>
      </w:r>
      <w:r w:rsidR="00E218E8" w:rsidRPr="00AC07DC">
        <w:t>ed</w:t>
      </w:r>
      <w:r w:rsidRPr="00AC07DC">
        <w:t xml:space="preserve"> the same procedure on test data set again and evaluate all the </w:t>
      </w:r>
      <w:r w:rsidR="00E218E8" w:rsidRPr="00AC07DC">
        <w:t>metrics on the test dataset.</w:t>
      </w:r>
    </w:p>
    <w:p w:rsidR="00E218E8" w:rsidRPr="00AC07DC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color w:val="000000"/>
        </w:rPr>
      </w:pPr>
    </w:p>
    <w:p w:rsidR="00E218E8" w:rsidRPr="00863DAA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863DAA">
        <w:rPr>
          <w:rFonts w:ascii="Calibri" w:eastAsia="Times New Roman" w:hAnsi="Calibri" w:cs="Calibri"/>
          <w:b/>
          <w:color w:val="000000"/>
          <w:sz w:val="28"/>
          <w:szCs w:val="28"/>
        </w:rPr>
        <w:t>OUR FINDINGS:</w:t>
      </w:r>
    </w:p>
    <w:p w:rsidR="00E218E8" w:rsidRPr="00E218E8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color w:val="000000"/>
        </w:rPr>
      </w:pPr>
      <w:r w:rsidRPr="00AC07DC">
        <w:rPr>
          <w:rFonts w:ascii="Calibri" w:eastAsia="Times New Roman" w:hAnsi="Calibri" w:cs="Calibri"/>
          <w:color w:val="000000"/>
        </w:rPr>
        <w:t>W</w:t>
      </w:r>
      <w:r w:rsidRPr="00E218E8">
        <w:rPr>
          <w:rFonts w:ascii="Calibri" w:eastAsia="Times New Roman" w:hAnsi="Calibri" w:cs="Calibri"/>
          <w:color w:val="000000"/>
        </w:rPr>
        <w:t xml:space="preserve">hen we promote our online education program via many ad campaigns, search engine </w:t>
      </w:r>
      <w:r w:rsidRPr="00AC07DC">
        <w:rPr>
          <w:rFonts w:ascii="Calibri" w:eastAsia="Times New Roman" w:hAnsi="Calibri" w:cs="Calibri"/>
          <w:color w:val="000000"/>
        </w:rPr>
        <w:t>optimization</w:t>
      </w:r>
      <w:r w:rsidRPr="00E218E8">
        <w:rPr>
          <w:rFonts w:ascii="Calibri" w:eastAsia="Times New Roman" w:hAnsi="Calibri" w:cs="Calibri"/>
          <w:color w:val="000000"/>
        </w:rPr>
        <w:t>, blogging etc</w:t>
      </w:r>
      <w:r w:rsidRPr="00AC07DC">
        <w:rPr>
          <w:rFonts w:ascii="Calibri" w:eastAsia="Times New Roman" w:hAnsi="Calibri" w:cs="Calibri"/>
          <w:color w:val="000000"/>
        </w:rPr>
        <w:t>.</w:t>
      </w:r>
      <w:r w:rsidRPr="00E218E8">
        <w:rPr>
          <w:rFonts w:ascii="Calibri" w:eastAsia="Times New Roman" w:hAnsi="Calibri" w:cs="Calibri"/>
          <w:color w:val="000000"/>
        </w:rPr>
        <w:t xml:space="preserve"> we end up with a huge number of leads. However,</w:t>
      </w:r>
      <w:r w:rsidRPr="00AC07DC">
        <w:rPr>
          <w:rFonts w:ascii="Calibri" w:eastAsia="Times New Roman" w:hAnsi="Calibri" w:cs="Calibri"/>
          <w:color w:val="000000"/>
        </w:rPr>
        <w:t xml:space="preserve"> </w:t>
      </w:r>
      <w:r w:rsidRPr="00AC07DC">
        <w:rPr>
          <w:rFonts w:ascii="Calibri" w:eastAsia="Times New Roman" w:hAnsi="Calibri" w:cs="Calibri"/>
          <w:b/>
          <w:bCs/>
          <w:color w:val="000000"/>
        </w:rPr>
        <w:t>only 38% of the whole dataset have 'Converted'</w:t>
      </w:r>
      <w:r w:rsidRPr="00E218E8">
        <w:rPr>
          <w:rFonts w:ascii="Calibri" w:eastAsia="Times New Roman" w:hAnsi="Calibri" w:cs="Calibri"/>
          <w:color w:val="000000"/>
        </w:rPr>
        <w:t> meaning</w:t>
      </w:r>
      <w:r w:rsidR="001846D6">
        <w:rPr>
          <w:rFonts w:ascii="Calibri" w:eastAsia="Times New Roman" w:hAnsi="Calibri" w:cs="Calibri"/>
          <w:color w:val="000000"/>
        </w:rPr>
        <w:t>, only 38% of the total leads have</w:t>
      </w:r>
      <w:r w:rsidRPr="00E218E8">
        <w:rPr>
          <w:rFonts w:ascii="Calibri" w:eastAsia="Times New Roman" w:hAnsi="Calibri" w:cs="Calibri"/>
          <w:color w:val="000000"/>
        </w:rPr>
        <w:t xml:space="preserve"> enrolled with one or more of the online education programs.</w:t>
      </w:r>
    </w:p>
    <w:p w:rsidR="00E218E8" w:rsidRPr="00E218E8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color w:val="000000"/>
        </w:rPr>
      </w:pPr>
      <w:r w:rsidRPr="00E218E8">
        <w:rPr>
          <w:rFonts w:ascii="Calibri" w:eastAsia="Times New Roman" w:hAnsi="Calibri" w:cs="Calibri"/>
          <w:color w:val="000000"/>
        </w:rPr>
        <w:t xml:space="preserve">We, also, saw there are customers with various kind of occupations, for example - Working professionals, </w:t>
      </w:r>
      <w:r w:rsidR="001846D6">
        <w:rPr>
          <w:rFonts w:ascii="Calibri" w:eastAsia="Times New Roman" w:hAnsi="Calibri" w:cs="Calibri"/>
          <w:color w:val="000000"/>
        </w:rPr>
        <w:t>U</w:t>
      </w:r>
      <w:r w:rsidRPr="00E218E8">
        <w:rPr>
          <w:rFonts w:ascii="Calibri" w:eastAsia="Times New Roman" w:hAnsi="Calibri" w:cs="Calibri"/>
          <w:color w:val="000000"/>
        </w:rPr>
        <w:t xml:space="preserve">nemployed, Students </w:t>
      </w:r>
      <w:r w:rsidR="00AC07DC" w:rsidRPr="00AC07DC">
        <w:rPr>
          <w:rFonts w:ascii="Calibri" w:eastAsia="Times New Roman" w:hAnsi="Calibri" w:cs="Calibri"/>
          <w:color w:val="000000"/>
        </w:rPr>
        <w:t>etc.</w:t>
      </w:r>
      <w:r w:rsidRPr="00E218E8">
        <w:rPr>
          <w:rFonts w:ascii="Calibri" w:eastAsia="Times New Roman" w:hAnsi="Calibri" w:cs="Calibri"/>
          <w:color w:val="000000"/>
        </w:rPr>
        <w:t xml:space="preserve"> who have enrolled for our program. Among those conversions, </w:t>
      </w:r>
      <w:r w:rsidRPr="00AC07DC">
        <w:rPr>
          <w:rFonts w:ascii="Calibri" w:eastAsia="Times New Roman" w:hAnsi="Calibri" w:cs="Calibri"/>
          <w:b/>
          <w:bCs/>
          <w:color w:val="000000"/>
        </w:rPr>
        <w:t>most of our leads reside in Mumbai and are Unemployed</w:t>
      </w:r>
      <w:r w:rsidRPr="00E218E8">
        <w:rPr>
          <w:rFonts w:ascii="Calibri" w:eastAsia="Times New Roman" w:hAnsi="Calibri" w:cs="Calibri"/>
          <w:color w:val="000000"/>
        </w:rPr>
        <w:t>. Furthermore, they </w:t>
      </w:r>
      <w:r w:rsidRPr="00AC07DC">
        <w:rPr>
          <w:rFonts w:ascii="Calibri" w:eastAsia="Times New Roman" w:hAnsi="Calibri" w:cs="Calibri"/>
          <w:b/>
          <w:bCs/>
          <w:color w:val="000000"/>
        </w:rPr>
        <w:t>found out</w:t>
      </w:r>
      <w:r w:rsidRPr="00E218E8">
        <w:rPr>
          <w:rFonts w:ascii="Calibri" w:eastAsia="Times New Roman" w:hAnsi="Calibri" w:cs="Calibri"/>
          <w:color w:val="000000"/>
        </w:rPr>
        <w:t> about the program </w:t>
      </w:r>
      <w:r w:rsidRPr="00AC07DC">
        <w:rPr>
          <w:rFonts w:ascii="Calibri" w:eastAsia="Times New Roman" w:hAnsi="Calibri" w:cs="Calibri"/>
          <w:b/>
          <w:bCs/>
          <w:color w:val="000000"/>
        </w:rPr>
        <w:t xml:space="preserve">via Google ads and opted for specialization which falls under 'Management' </w:t>
      </w:r>
      <w:r w:rsidRPr="00AC07DC">
        <w:rPr>
          <w:rFonts w:ascii="Calibri" w:eastAsia="Times New Roman" w:hAnsi="Calibri" w:cs="Calibri"/>
          <w:b/>
          <w:bCs/>
          <w:color w:val="000000"/>
        </w:rPr>
        <w:lastRenderedPageBreak/>
        <w:t>category</w:t>
      </w:r>
      <w:r w:rsidRPr="00E218E8">
        <w:rPr>
          <w:rFonts w:ascii="Calibri" w:eastAsia="Times New Roman" w:hAnsi="Calibri" w:cs="Calibri"/>
          <w:color w:val="000000"/>
        </w:rPr>
        <w:t>.</w:t>
      </w:r>
      <w:r w:rsidRPr="00AC07DC">
        <w:rPr>
          <w:rFonts w:ascii="Calibri" w:eastAsia="Times New Roman" w:hAnsi="Calibri" w:cs="Calibri"/>
          <w:color w:val="000000"/>
        </w:rPr>
        <w:t xml:space="preserve"> </w:t>
      </w:r>
      <w:r w:rsidRPr="00E218E8">
        <w:rPr>
          <w:rFonts w:ascii="Calibri" w:eastAsia="Times New Roman" w:hAnsi="Calibri" w:cs="Calibri"/>
          <w:color w:val="000000"/>
        </w:rPr>
        <w:t>In addition to that, we also noticed the potential leads who </w:t>
      </w:r>
      <w:r w:rsidRPr="00AC07DC">
        <w:rPr>
          <w:rFonts w:ascii="Calibri" w:eastAsia="Times New Roman" w:hAnsi="Calibri" w:cs="Calibri"/>
          <w:b/>
          <w:bCs/>
          <w:color w:val="000000"/>
        </w:rPr>
        <w:t>spend maximum time on the website had a high rate of conversion</w:t>
      </w:r>
      <w:r w:rsidRPr="00E218E8">
        <w:rPr>
          <w:rFonts w:ascii="Calibri" w:eastAsia="Times New Roman" w:hAnsi="Calibri" w:cs="Calibri"/>
          <w:color w:val="000000"/>
        </w:rPr>
        <w:t>.</w:t>
      </w:r>
    </w:p>
    <w:p w:rsidR="00E218E8" w:rsidRPr="00E218E8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color w:val="000000"/>
        </w:rPr>
      </w:pPr>
      <w:r w:rsidRPr="00E218E8">
        <w:rPr>
          <w:rFonts w:ascii="Calibri" w:eastAsia="Times New Roman" w:hAnsi="Calibri" w:cs="Calibri"/>
          <w:color w:val="000000"/>
        </w:rPr>
        <w:t>We would suggest, to make the Company's </w:t>
      </w:r>
      <w:r w:rsidRPr="00AC07DC">
        <w:rPr>
          <w:rFonts w:ascii="Calibri" w:eastAsia="Times New Roman" w:hAnsi="Calibri" w:cs="Calibri"/>
          <w:b/>
          <w:bCs/>
          <w:color w:val="000000"/>
        </w:rPr>
        <w:t>social media presence more prominent</w:t>
      </w:r>
      <w:r w:rsidRPr="00E218E8">
        <w:rPr>
          <w:rFonts w:ascii="Calibri" w:eastAsia="Times New Roman" w:hAnsi="Calibri" w:cs="Calibri"/>
          <w:color w:val="000000"/>
        </w:rPr>
        <w:t> and keep working on the </w:t>
      </w:r>
      <w:r w:rsidRPr="00AC07DC">
        <w:rPr>
          <w:rFonts w:ascii="Calibri" w:eastAsia="Times New Roman" w:hAnsi="Calibri" w:cs="Calibri"/>
          <w:b/>
          <w:bCs/>
          <w:color w:val="000000"/>
        </w:rPr>
        <w:t>website content</w:t>
      </w:r>
      <w:r w:rsidRPr="00E218E8">
        <w:rPr>
          <w:rFonts w:ascii="Calibri" w:eastAsia="Times New Roman" w:hAnsi="Calibri" w:cs="Calibri"/>
          <w:color w:val="000000"/>
        </w:rPr>
        <w:t> which would result in </w:t>
      </w:r>
      <w:r w:rsidRPr="00AC07DC">
        <w:rPr>
          <w:rFonts w:ascii="Calibri" w:eastAsia="Times New Roman" w:hAnsi="Calibri" w:cs="Calibri"/>
          <w:b/>
          <w:bCs/>
          <w:color w:val="000000"/>
        </w:rPr>
        <w:t>high</w:t>
      </w:r>
      <w:r w:rsidR="001846D6">
        <w:rPr>
          <w:rFonts w:ascii="Calibri" w:eastAsia="Times New Roman" w:hAnsi="Calibri" w:cs="Calibri"/>
          <w:b/>
          <w:bCs/>
          <w:color w:val="000000"/>
        </w:rPr>
        <w:t>er</w:t>
      </w:r>
      <w:r w:rsidRPr="00AC07DC">
        <w:rPr>
          <w:rFonts w:ascii="Calibri" w:eastAsia="Times New Roman" w:hAnsi="Calibri" w:cs="Calibri"/>
          <w:b/>
          <w:bCs/>
          <w:color w:val="000000"/>
        </w:rPr>
        <w:t xml:space="preserve"> engagement</w:t>
      </w:r>
      <w:r w:rsidRPr="00E218E8">
        <w:rPr>
          <w:rFonts w:ascii="Calibri" w:eastAsia="Times New Roman" w:hAnsi="Calibri" w:cs="Calibri"/>
          <w:color w:val="000000"/>
        </w:rPr>
        <w:t>. Also, the company could </w:t>
      </w:r>
      <w:r w:rsidRPr="00AC07DC">
        <w:rPr>
          <w:rFonts w:ascii="Calibri" w:eastAsia="Times New Roman" w:hAnsi="Calibri" w:cs="Calibri"/>
          <w:b/>
          <w:bCs/>
          <w:color w:val="000000"/>
        </w:rPr>
        <w:t>assign high performing sales team</w:t>
      </w:r>
      <w:r w:rsidRPr="00E218E8">
        <w:rPr>
          <w:rFonts w:ascii="Calibri" w:eastAsia="Times New Roman" w:hAnsi="Calibri" w:cs="Calibri"/>
          <w:color w:val="000000"/>
        </w:rPr>
        <w:t xml:space="preserve"> to be proactive </w:t>
      </w:r>
      <w:r w:rsidR="001846D6">
        <w:rPr>
          <w:rFonts w:ascii="Calibri" w:eastAsia="Times New Roman" w:hAnsi="Calibri" w:cs="Calibri"/>
          <w:color w:val="000000"/>
        </w:rPr>
        <w:t>on</w:t>
      </w:r>
      <w:r w:rsidRPr="00E218E8">
        <w:rPr>
          <w:rFonts w:ascii="Calibri" w:eastAsia="Times New Roman" w:hAnsi="Calibri" w:cs="Calibri"/>
          <w:color w:val="000000"/>
        </w:rPr>
        <w:t> </w:t>
      </w:r>
      <w:proofErr w:type="spellStart"/>
      <w:r w:rsidRPr="00AC07DC">
        <w:rPr>
          <w:rFonts w:ascii="Calibri" w:eastAsia="Times New Roman" w:hAnsi="Calibri" w:cs="Calibri"/>
          <w:b/>
          <w:bCs/>
          <w:color w:val="000000"/>
        </w:rPr>
        <w:t>Olark</w:t>
      </w:r>
      <w:proofErr w:type="spellEnd"/>
      <w:r w:rsidRPr="00AC07DC">
        <w:rPr>
          <w:rFonts w:ascii="Calibri" w:eastAsia="Times New Roman" w:hAnsi="Calibri" w:cs="Calibri"/>
          <w:b/>
          <w:bCs/>
          <w:color w:val="000000"/>
        </w:rPr>
        <w:t xml:space="preserve"> Chat</w:t>
      </w:r>
      <w:r w:rsidRPr="00E218E8">
        <w:rPr>
          <w:rFonts w:ascii="Calibri" w:eastAsia="Times New Roman" w:hAnsi="Calibri" w:cs="Calibri"/>
          <w:color w:val="000000"/>
        </w:rPr>
        <w:t> so that we can improve potential lead conversion on that platform as well. We can also, work on </w:t>
      </w:r>
      <w:r w:rsidRPr="00AC07DC">
        <w:rPr>
          <w:rFonts w:ascii="Calibri" w:eastAsia="Times New Roman" w:hAnsi="Calibri" w:cs="Calibri"/>
          <w:b/>
          <w:bCs/>
          <w:color w:val="000000"/>
        </w:rPr>
        <w:t>targeting audience residing outside Maharashtra</w:t>
      </w:r>
      <w:r w:rsidRPr="00E218E8">
        <w:rPr>
          <w:rFonts w:ascii="Calibri" w:eastAsia="Times New Roman" w:hAnsi="Calibri" w:cs="Calibri"/>
          <w:color w:val="000000"/>
        </w:rPr>
        <w:t xml:space="preserve">, as company provides online education program and is suitable for everyone who wants to </w:t>
      </w:r>
      <w:r w:rsidRPr="00AC07DC">
        <w:rPr>
          <w:rFonts w:ascii="Calibri" w:eastAsia="Times New Roman" w:hAnsi="Calibri" w:cs="Calibri"/>
          <w:color w:val="000000"/>
        </w:rPr>
        <w:t>up skill</w:t>
      </w:r>
      <w:r w:rsidRPr="00E218E8">
        <w:rPr>
          <w:rFonts w:ascii="Calibri" w:eastAsia="Times New Roman" w:hAnsi="Calibri" w:cs="Calibri"/>
          <w:color w:val="000000"/>
        </w:rPr>
        <w:t xml:space="preserve"> in their career path.</w:t>
      </w:r>
    </w:p>
    <w:p w:rsidR="00E218E8" w:rsidRPr="00E218E8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color w:val="000000"/>
        </w:rPr>
      </w:pPr>
      <w:r w:rsidRPr="00E218E8">
        <w:rPr>
          <w:rFonts w:ascii="Calibri" w:eastAsia="Times New Roman" w:hAnsi="Calibri" w:cs="Calibri"/>
          <w:color w:val="000000"/>
        </w:rPr>
        <w:t xml:space="preserve">Now, coming to our machine building and prediction part, </w:t>
      </w:r>
      <w:r w:rsidR="00AC07DC" w:rsidRPr="00AC07DC">
        <w:rPr>
          <w:rFonts w:ascii="Calibri" w:eastAsia="Times New Roman" w:hAnsi="Calibri" w:cs="Calibri"/>
          <w:color w:val="000000"/>
        </w:rPr>
        <w:t>if</w:t>
      </w:r>
      <w:r w:rsidRPr="00E218E8">
        <w:rPr>
          <w:rFonts w:ascii="Calibri" w:eastAsia="Times New Roman" w:hAnsi="Calibri" w:cs="Calibri"/>
          <w:color w:val="000000"/>
        </w:rPr>
        <w:t xml:space="preserve"> we compare the values obtained for Train &amp; Test:</w:t>
      </w:r>
    </w:p>
    <w:p w:rsidR="00E218E8" w:rsidRPr="00E218E8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color w:val="000000"/>
        </w:rPr>
      </w:pPr>
      <w:r w:rsidRPr="00AC07DC">
        <w:rPr>
          <w:rFonts w:ascii="Calibri" w:eastAsia="Times New Roman" w:hAnsi="Calibri" w:cs="Calibri"/>
          <w:b/>
          <w:bCs/>
          <w:color w:val="000000"/>
        </w:rPr>
        <w:t>Train Data:</w:t>
      </w:r>
      <w:r w:rsidRPr="00E218E8">
        <w:rPr>
          <w:rFonts w:ascii="Calibri" w:eastAsia="Times New Roman" w:hAnsi="Calibri" w:cs="Calibri"/>
          <w:color w:val="000000"/>
        </w:rPr>
        <w:t> </w:t>
      </w:r>
      <w:r w:rsidR="00A22157">
        <w:rPr>
          <w:rFonts w:ascii="Calibri" w:eastAsia="Times New Roman" w:hAnsi="Calibri" w:cs="Calibri"/>
          <w:color w:val="000000"/>
        </w:rPr>
        <w:t xml:space="preserve">Accuracy: </w:t>
      </w:r>
      <w:r w:rsidRPr="00AC07DC">
        <w:rPr>
          <w:rFonts w:ascii="Calibri" w:eastAsia="Times New Roman" w:hAnsi="Calibri" w:cs="Calibri"/>
          <w:color w:val="000000"/>
        </w:rPr>
        <w:t>8</w:t>
      </w:r>
      <w:r w:rsidR="00A22157">
        <w:rPr>
          <w:rFonts w:ascii="Calibri" w:eastAsia="Times New Roman" w:hAnsi="Calibri" w:cs="Calibri"/>
          <w:color w:val="000000"/>
        </w:rPr>
        <w:t>0</w:t>
      </w:r>
      <w:proofErr w:type="gramStart"/>
      <w:r w:rsidR="00A22157">
        <w:rPr>
          <w:rFonts w:ascii="Calibri" w:eastAsia="Times New Roman" w:hAnsi="Calibri" w:cs="Calibri"/>
          <w:color w:val="000000"/>
        </w:rPr>
        <w:t>%  Sensitivity</w:t>
      </w:r>
      <w:proofErr w:type="gramEnd"/>
      <w:r w:rsidR="00A22157">
        <w:rPr>
          <w:rFonts w:ascii="Calibri" w:eastAsia="Times New Roman" w:hAnsi="Calibri" w:cs="Calibri"/>
          <w:color w:val="000000"/>
        </w:rPr>
        <w:t>: 67</w:t>
      </w:r>
      <w:r w:rsidRPr="00AC07DC">
        <w:rPr>
          <w:rFonts w:ascii="Calibri" w:eastAsia="Times New Roman" w:hAnsi="Calibri" w:cs="Calibri"/>
          <w:color w:val="000000"/>
        </w:rPr>
        <w:t xml:space="preserve">% </w:t>
      </w:r>
      <w:r w:rsidR="00A22157">
        <w:rPr>
          <w:rFonts w:ascii="Calibri" w:eastAsia="Times New Roman" w:hAnsi="Calibri" w:cs="Calibri"/>
          <w:color w:val="000000"/>
        </w:rPr>
        <w:t xml:space="preserve"> </w:t>
      </w:r>
      <w:r w:rsidRPr="00AC07DC">
        <w:rPr>
          <w:rFonts w:ascii="Calibri" w:eastAsia="Times New Roman" w:hAnsi="Calibri" w:cs="Calibri"/>
          <w:color w:val="000000"/>
        </w:rPr>
        <w:t xml:space="preserve">Specificity: </w:t>
      </w:r>
      <w:r w:rsidR="00A22157">
        <w:rPr>
          <w:rFonts w:ascii="Calibri" w:eastAsia="Times New Roman" w:hAnsi="Calibri" w:cs="Calibri"/>
          <w:color w:val="000000"/>
        </w:rPr>
        <w:t>88</w:t>
      </w:r>
      <w:r w:rsidRPr="00AC07DC">
        <w:rPr>
          <w:rFonts w:ascii="Calibri" w:eastAsia="Times New Roman" w:hAnsi="Calibri" w:cs="Calibri"/>
          <w:color w:val="000000"/>
        </w:rPr>
        <w:t xml:space="preserve">% </w:t>
      </w:r>
      <w:r w:rsidR="00A22157">
        <w:rPr>
          <w:rFonts w:ascii="Calibri" w:eastAsia="Times New Roman" w:hAnsi="Calibri" w:cs="Calibri"/>
          <w:color w:val="000000"/>
        </w:rPr>
        <w:t xml:space="preserve"> Precision: 67</w:t>
      </w:r>
      <w:r w:rsidRPr="00AC07DC">
        <w:rPr>
          <w:rFonts w:ascii="Calibri" w:eastAsia="Times New Roman" w:hAnsi="Calibri" w:cs="Calibri"/>
          <w:color w:val="000000"/>
        </w:rPr>
        <w:t xml:space="preserve">% </w:t>
      </w:r>
      <w:r w:rsidR="00A22157">
        <w:rPr>
          <w:rFonts w:ascii="Calibri" w:eastAsia="Times New Roman" w:hAnsi="Calibri" w:cs="Calibri"/>
          <w:color w:val="000000"/>
        </w:rPr>
        <w:t xml:space="preserve"> </w:t>
      </w:r>
      <w:r w:rsidRPr="00AC07DC">
        <w:rPr>
          <w:rFonts w:ascii="Calibri" w:eastAsia="Times New Roman" w:hAnsi="Calibri" w:cs="Calibri"/>
          <w:color w:val="000000"/>
        </w:rPr>
        <w:t>Recall</w:t>
      </w:r>
      <w:r w:rsidR="00A22157">
        <w:rPr>
          <w:rFonts w:ascii="Calibri" w:eastAsia="Times New Roman" w:hAnsi="Calibri" w:cs="Calibri"/>
          <w:color w:val="000000"/>
        </w:rPr>
        <w:t>: 82</w:t>
      </w:r>
      <w:r w:rsidRPr="00E218E8">
        <w:rPr>
          <w:rFonts w:ascii="Calibri" w:eastAsia="Times New Roman" w:hAnsi="Calibri" w:cs="Calibri"/>
          <w:color w:val="000000"/>
        </w:rPr>
        <w:t>%</w:t>
      </w:r>
    </w:p>
    <w:p w:rsidR="00E218E8" w:rsidRPr="00E218E8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color w:val="000000"/>
        </w:rPr>
      </w:pPr>
      <w:r w:rsidRPr="00AC07DC">
        <w:rPr>
          <w:rFonts w:ascii="Calibri" w:eastAsia="Times New Roman" w:hAnsi="Calibri" w:cs="Calibri"/>
          <w:b/>
          <w:bCs/>
          <w:color w:val="000000"/>
        </w:rPr>
        <w:t>Test Data:</w:t>
      </w:r>
      <w:r w:rsidRPr="00AC07DC">
        <w:rPr>
          <w:rFonts w:ascii="Calibri" w:eastAsia="Times New Roman" w:hAnsi="Calibri" w:cs="Calibri"/>
          <w:color w:val="000000"/>
        </w:rPr>
        <w:t> Accuracy</w:t>
      </w:r>
      <w:r w:rsidR="00A22157">
        <w:rPr>
          <w:rFonts w:ascii="Calibri" w:eastAsia="Times New Roman" w:hAnsi="Calibri" w:cs="Calibri"/>
          <w:color w:val="000000"/>
        </w:rPr>
        <w:t>: 77</w:t>
      </w:r>
      <w:proofErr w:type="gramStart"/>
      <w:r w:rsidRPr="00AC07DC">
        <w:rPr>
          <w:rFonts w:ascii="Calibri" w:eastAsia="Times New Roman" w:hAnsi="Calibri" w:cs="Calibri"/>
          <w:color w:val="000000"/>
        </w:rPr>
        <w:t xml:space="preserve">% </w:t>
      </w:r>
      <w:r w:rsidR="00A22157">
        <w:rPr>
          <w:rFonts w:ascii="Calibri" w:eastAsia="Times New Roman" w:hAnsi="Calibri" w:cs="Calibri"/>
          <w:color w:val="000000"/>
        </w:rPr>
        <w:t xml:space="preserve"> Sensitivity</w:t>
      </w:r>
      <w:proofErr w:type="gramEnd"/>
      <w:r w:rsidR="00A22157">
        <w:rPr>
          <w:rFonts w:ascii="Calibri" w:eastAsia="Times New Roman" w:hAnsi="Calibri" w:cs="Calibri"/>
          <w:color w:val="000000"/>
        </w:rPr>
        <w:t>: 83</w:t>
      </w:r>
      <w:r w:rsidRPr="00AC07DC">
        <w:rPr>
          <w:rFonts w:ascii="Calibri" w:eastAsia="Times New Roman" w:hAnsi="Calibri" w:cs="Calibri"/>
          <w:color w:val="000000"/>
        </w:rPr>
        <w:t xml:space="preserve">% </w:t>
      </w:r>
      <w:r w:rsidR="00A22157">
        <w:rPr>
          <w:rFonts w:ascii="Calibri" w:eastAsia="Times New Roman" w:hAnsi="Calibri" w:cs="Calibri"/>
          <w:color w:val="000000"/>
        </w:rPr>
        <w:t xml:space="preserve"> </w:t>
      </w:r>
      <w:r w:rsidRPr="00AC07DC">
        <w:rPr>
          <w:rFonts w:ascii="Calibri" w:eastAsia="Times New Roman" w:hAnsi="Calibri" w:cs="Calibri"/>
          <w:color w:val="000000"/>
        </w:rPr>
        <w:t>Specificity</w:t>
      </w:r>
      <w:r w:rsidRPr="00E218E8">
        <w:rPr>
          <w:rFonts w:ascii="Calibri" w:eastAsia="Times New Roman" w:hAnsi="Calibri" w:cs="Calibri"/>
          <w:color w:val="000000"/>
        </w:rPr>
        <w:t xml:space="preserve">: 74% </w:t>
      </w:r>
      <w:r w:rsidR="00A22157">
        <w:rPr>
          <w:rFonts w:ascii="Calibri" w:eastAsia="Times New Roman" w:hAnsi="Calibri" w:cs="Calibri"/>
          <w:color w:val="000000"/>
        </w:rPr>
        <w:t xml:space="preserve"> </w:t>
      </w:r>
      <w:r w:rsidRPr="00E218E8">
        <w:rPr>
          <w:rFonts w:ascii="Calibri" w:eastAsia="Times New Roman" w:hAnsi="Calibri" w:cs="Calibri"/>
          <w:color w:val="000000"/>
        </w:rPr>
        <w:t>Precisio</w:t>
      </w:r>
      <w:r w:rsidR="00A22157">
        <w:rPr>
          <w:rFonts w:ascii="Calibri" w:eastAsia="Times New Roman" w:hAnsi="Calibri" w:cs="Calibri"/>
          <w:color w:val="000000"/>
        </w:rPr>
        <w:t>n: 65</w:t>
      </w:r>
      <w:bookmarkStart w:id="0" w:name="_GoBack"/>
      <w:bookmarkEnd w:id="0"/>
      <w:r w:rsidRPr="00AC07DC">
        <w:rPr>
          <w:rFonts w:ascii="Calibri" w:eastAsia="Times New Roman" w:hAnsi="Calibri" w:cs="Calibri"/>
          <w:color w:val="000000"/>
        </w:rPr>
        <w:t xml:space="preserve">% </w:t>
      </w:r>
      <w:r w:rsidR="00A22157">
        <w:rPr>
          <w:rFonts w:ascii="Calibri" w:eastAsia="Times New Roman" w:hAnsi="Calibri" w:cs="Calibri"/>
          <w:color w:val="000000"/>
        </w:rPr>
        <w:t xml:space="preserve"> </w:t>
      </w:r>
      <w:r w:rsidRPr="00AC07DC">
        <w:rPr>
          <w:rFonts w:ascii="Calibri" w:eastAsia="Times New Roman" w:hAnsi="Calibri" w:cs="Calibri"/>
          <w:color w:val="000000"/>
        </w:rPr>
        <w:t>Recall</w:t>
      </w:r>
      <w:r w:rsidRPr="00E218E8">
        <w:rPr>
          <w:rFonts w:ascii="Calibri" w:eastAsia="Times New Roman" w:hAnsi="Calibri" w:cs="Calibri"/>
          <w:color w:val="000000"/>
        </w:rPr>
        <w:t>: 83%</w:t>
      </w:r>
    </w:p>
    <w:p w:rsidR="00E218E8" w:rsidRPr="00AC07DC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color w:val="000000"/>
        </w:rPr>
      </w:pPr>
      <w:r w:rsidRPr="00E218E8">
        <w:rPr>
          <w:rFonts w:ascii="Calibri" w:eastAsia="Times New Roman" w:hAnsi="Calibri" w:cs="Calibri"/>
          <w:color w:val="000000"/>
        </w:rPr>
        <w:t>The </w:t>
      </w:r>
      <w:r w:rsidRPr="00AC07DC">
        <w:rPr>
          <w:rFonts w:ascii="Calibri" w:eastAsia="Times New Roman" w:hAnsi="Calibri" w:cs="Calibri"/>
          <w:b/>
          <w:bCs/>
          <w:color w:val="000000"/>
        </w:rPr>
        <w:t xml:space="preserve">score of Accuracy, Sensitivity and Accuracy in Train and Test data doesn't </w:t>
      </w:r>
      <w:r w:rsidR="00AC07DC" w:rsidRPr="00AC07DC">
        <w:rPr>
          <w:rFonts w:ascii="Calibri" w:eastAsia="Times New Roman" w:hAnsi="Calibri" w:cs="Calibri"/>
          <w:b/>
          <w:bCs/>
          <w:color w:val="000000"/>
        </w:rPr>
        <w:t>differ</w:t>
      </w:r>
      <w:r w:rsidRPr="00AC07DC">
        <w:rPr>
          <w:rFonts w:ascii="Calibri" w:eastAsia="Times New Roman" w:hAnsi="Calibri" w:cs="Calibri"/>
          <w:b/>
          <w:bCs/>
          <w:color w:val="000000"/>
        </w:rPr>
        <w:t xml:space="preserve"> much</w:t>
      </w:r>
      <w:r w:rsidRPr="00E218E8">
        <w:rPr>
          <w:rFonts w:ascii="Calibri" w:eastAsia="Times New Roman" w:hAnsi="Calibri" w:cs="Calibri"/>
          <w:color w:val="000000"/>
        </w:rPr>
        <w:t>. Which means our </w:t>
      </w:r>
      <w:r w:rsidRPr="00AC07DC">
        <w:rPr>
          <w:rFonts w:ascii="Calibri" w:eastAsia="Times New Roman" w:hAnsi="Calibri" w:cs="Calibri"/>
          <w:b/>
          <w:bCs/>
          <w:color w:val="000000"/>
        </w:rPr>
        <w:t>model can predict the conversion rate pretty decently</w:t>
      </w:r>
      <w:r w:rsidRPr="00E218E8">
        <w:rPr>
          <w:rFonts w:ascii="Calibri" w:eastAsia="Times New Roman" w:hAnsi="Calibri" w:cs="Calibri"/>
          <w:color w:val="000000"/>
        </w:rPr>
        <w:t> and we should be able to </w:t>
      </w:r>
      <w:r w:rsidRPr="00AC07DC">
        <w:rPr>
          <w:rFonts w:ascii="Calibri" w:eastAsia="Times New Roman" w:hAnsi="Calibri" w:cs="Calibri"/>
          <w:b/>
          <w:bCs/>
          <w:color w:val="000000"/>
        </w:rPr>
        <w:t>give the CEO confidenc</w:t>
      </w:r>
      <w:r w:rsidRPr="00E218E8">
        <w:rPr>
          <w:rFonts w:ascii="Calibri" w:eastAsia="Times New Roman" w:hAnsi="Calibri" w:cs="Calibri"/>
          <w:color w:val="000000"/>
        </w:rPr>
        <w:t>e in making good calls based on this model's </w:t>
      </w:r>
      <w:r w:rsidRPr="00AC07DC">
        <w:rPr>
          <w:rFonts w:ascii="Calibri" w:eastAsia="Times New Roman" w:hAnsi="Calibri" w:cs="Calibri"/>
          <w:b/>
          <w:bCs/>
          <w:color w:val="000000"/>
        </w:rPr>
        <w:t>'Hot Lead' prediction</w:t>
      </w:r>
      <w:r w:rsidRPr="00E218E8">
        <w:rPr>
          <w:rFonts w:ascii="Calibri" w:eastAsia="Times New Roman" w:hAnsi="Calibri" w:cs="Calibri"/>
          <w:color w:val="000000"/>
        </w:rPr>
        <w:t>.</w:t>
      </w:r>
    </w:p>
    <w:p w:rsidR="00E218E8" w:rsidRPr="00E218E8" w:rsidRDefault="00E218E8" w:rsidP="00E218E8">
      <w:pPr>
        <w:spacing w:before="240" w:after="0" w:line="240" w:lineRule="auto"/>
        <w:jc w:val="left"/>
        <w:rPr>
          <w:rFonts w:ascii="Calibri" w:eastAsia="Times New Roman" w:hAnsi="Calibri" w:cs="Calibri"/>
          <w:color w:val="000000"/>
        </w:rPr>
      </w:pPr>
    </w:p>
    <w:p w:rsidR="00E218E8" w:rsidRPr="00E218E8" w:rsidRDefault="00E218E8" w:rsidP="00E218E8">
      <w:pPr>
        <w:spacing w:after="0" w:line="240" w:lineRule="auto"/>
        <w:jc w:val="left"/>
        <w:rPr>
          <w:rFonts w:ascii="Calibri" w:eastAsia="Times New Roman" w:hAnsi="Calibri" w:cs="Calibri"/>
          <w:color w:val="000000"/>
        </w:rPr>
      </w:pPr>
      <w:r w:rsidRPr="00AC07DC">
        <w:rPr>
          <w:rFonts w:ascii="Calibri" w:eastAsia="Times New Roman" w:hAnsi="Calibri" w:cs="Calibri"/>
          <w:b/>
          <w:bCs/>
          <w:color w:val="000000"/>
        </w:rPr>
        <w:t>Submitted by:</w:t>
      </w:r>
      <w:r w:rsidRPr="00E218E8">
        <w:rPr>
          <w:rFonts w:ascii="Calibri" w:eastAsia="Times New Roman" w:hAnsi="Calibri" w:cs="Calibri"/>
          <w:color w:val="000000"/>
        </w:rPr>
        <w:t> </w:t>
      </w:r>
      <w:proofErr w:type="spellStart"/>
      <w:r w:rsidRPr="00AC07DC">
        <w:rPr>
          <w:rFonts w:ascii="Calibri" w:eastAsia="Times New Roman" w:hAnsi="Calibri" w:cs="Calibri"/>
          <w:b/>
          <w:bCs/>
          <w:color w:val="000000"/>
        </w:rPr>
        <w:t>Anugata</w:t>
      </w:r>
      <w:proofErr w:type="spellEnd"/>
      <w:r w:rsidRPr="00AC07DC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AC07DC">
        <w:rPr>
          <w:rFonts w:ascii="Calibri" w:eastAsia="Times New Roman" w:hAnsi="Calibri" w:cs="Calibri"/>
          <w:b/>
          <w:bCs/>
          <w:color w:val="000000"/>
        </w:rPr>
        <w:t>Mahapatra</w:t>
      </w:r>
      <w:proofErr w:type="spellEnd"/>
      <w:r w:rsidRPr="00E218E8">
        <w:rPr>
          <w:rFonts w:ascii="Calibri" w:eastAsia="Times New Roman" w:hAnsi="Calibri" w:cs="Calibri"/>
          <w:color w:val="000000"/>
        </w:rPr>
        <w:t> </w:t>
      </w:r>
      <w:r w:rsidRPr="00AC07DC">
        <w:rPr>
          <w:rFonts w:ascii="Calibri" w:eastAsia="Times New Roman" w:hAnsi="Calibri" w:cs="Calibri"/>
          <w:color w:val="000000"/>
        </w:rPr>
        <w:t>and</w:t>
      </w:r>
      <w:r w:rsidRPr="00E218E8">
        <w:rPr>
          <w:rFonts w:ascii="Calibri" w:eastAsia="Times New Roman" w:hAnsi="Calibri" w:cs="Calibri"/>
          <w:color w:val="000000"/>
        </w:rPr>
        <w:t> </w:t>
      </w:r>
      <w:proofErr w:type="spellStart"/>
      <w:r w:rsidRPr="00AC07DC">
        <w:rPr>
          <w:rFonts w:ascii="Calibri" w:eastAsia="Times New Roman" w:hAnsi="Calibri" w:cs="Calibri"/>
          <w:b/>
          <w:bCs/>
          <w:color w:val="000000"/>
        </w:rPr>
        <w:t>Bhavya</w:t>
      </w:r>
      <w:proofErr w:type="spellEnd"/>
      <w:r w:rsidRPr="00AC07DC">
        <w:rPr>
          <w:rFonts w:ascii="Calibri" w:eastAsia="Times New Roman" w:hAnsi="Calibri" w:cs="Calibri"/>
          <w:b/>
          <w:bCs/>
          <w:color w:val="000000"/>
        </w:rPr>
        <w:t xml:space="preserve"> Joshi</w:t>
      </w:r>
    </w:p>
    <w:p w:rsidR="00E218E8" w:rsidRPr="00AC07DC" w:rsidRDefault="00E218E8">
      <w:pPr>
        <w:rPr>
          <w:rFonts w:ascii="Calibri" w:hAnsi="Calibri" w:cs="Calibri"/>
        </w:rPr>
      </w:pPr>
    </w:p>
    <w:p w:rsidR="00E218E8" w:rsidRPr="00AC07DC" w:rsidRDefault="00E218E8">
      <w:pPr>
        <w:rPr>
          <w:rFonts w:ascii="Calibri" w:hAnsi="Calibri" w:cs="Calibri"/>
        </w:rPr>
      </w:pPr>
    </w:p>
    <w:p w:rsidR="009D02B6" w:rsidRPr="00AC07DC" w:rsidRDefault="009D02B6"/>
    <w:sectPr w:rsidR="009D02B6" w:rsidRPr="00AC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D5"/>
    <w:rsid w:val="0015625C"/>
    <w:rsid w:val="001846D6"/>
    <w:rsid w:val="002A1AD5"/>
    <w:rsid w:val="00863DAA"/>
    <w:rsid w:val="009D02B6"/>
    <w:rsid w:val="00A22157"/>
    <w:rsid w:val="00AC07DC"/>
    <w:rsid w:val="00E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6A4F4-BA7C-4BA1-8BEC-14BD5DB9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D5"/>
  </w:style>
  <w:style w:type="paragraph" w:styleId="Heading1">
    <w:name w:val="heading 1"/>
    <w:basedOn w:val="Normal"/>
    <w:next w:val="Normal"/>
    <w:link w:val="Heading1Char"/>
    <w:uiPriority w:val="9"/>
    <w:qFormat/>
    <w:rsid w:val="002A1AD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AD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AD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A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D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D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D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D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AD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AD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D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D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D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D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AD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1AD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A1AD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D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1A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A1AD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A1AD5"/>
    <w:rPr>
      <w:i/>
      <w:iCs/>
      <w:color w:val="auto"/>
    </w:rPr>
  </w:style>
  <w:style w:type="paragraph" w:styleId="NoSpacing">
    <w:name w:val="No Spacing"/>
    <w:uiPriority w:val="1"/>
    <w:qFormat/>
    <w:rsid w:val="002A1A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AD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AD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D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D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A1AD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A1A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AD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AD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A1AD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AD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218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59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5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3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2022-05-31T08:20:00Z</dcterms:created>
  <dcterms:modified xsi:type="dcterms:W3CDTF">2022-06-01T12:58:00Z</dcterms:modified>
</cp:coreProperties>
</file>