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3797" w:rsidRDefault="00C63797">
      <w:pPr>
        <w:pStyle w:val="BodyText"/>
        <w:rPr>
          <w:rFonts w:ascii="Times New Roman"/>
          <w:sz w:val="20"/>
        </w:rPr>
      </w:pPr>
    </w:p>
    <w:p w:rsidR="00C63797" w:rsidRDefault="00C63797">
      <w:pPr>
        <w:pStyle w:val="BodyText"/>
        <w:rPr>
          <w:rFonts w:ascii="Times New Roman"/>
          <w:sz w:val="20"/>
        </w:rPr>
      </w:pPr>
    </w:p>
    <w:p w:rsidR="00C63797" w:rsidRDefault="00C63797">
      <w:pPr>
        <w:pStyle w:val="BodyText"/>
        <w:rPr>
          <w:rFonts w:ascii="Times New Roman"/>
          <w:sz w:val="20"/>
        </w:rPr>
      </w:pPr>
    </w:p>
    <w:p w:rsidR="00C63797" w:rsidRDefault="00C63797">
      <w:pPr>
        <w:pStyle w:val="BodyText"/>
        <w:rPr>
          <w:rFonts w:ascii="Times New Roman"/>
          <w:sz w:val="20"/>
        </w:rPr>
      </w:pPr>
    </w:p>
    <w:p w:rsidR="00C63797" w:rsidRDefault="00C63797">
      <w:pPr>
        <w:pStyle w:val="BodyText"/>
        <w:rPr>
          <w:rFonts w:ascii="Times New Roman"/>
          <w:sz w:val="20"/>
        </w:rPr>
      </w:pPr>
    </w:p>
    <w:p w:rsidR="00C63797" w:rsidRDefault="00C63797">
      <w:pPr>
        <w:pStyle w:val="BodyText"/>
        <w:rPr>
          <w:rFonts w:ascii="Times New Roman"/>
          <w:sz w:val="20"/>
        </w:rPr>
      </w:pPr>
    </w:p>
    <w:p w:rsidR="00C63797" w:rsidRDefault="00C63797">
      <w:pPr>
        <w:pStyle w:val="BodyText"/>
        <w:spacing w:before="10"/>
        <w:rPr>
          <w:rFonts w:ascii="Times New Roman"/>
          <w:sz w:val="24"/>
        </w:rPr>
      </w:pPr>
    </w:p>
    <w:p w:rsidR="00C63797" w:rsidRDefault="00000000">
      <w:pPr>
        <w:pStyle w:val="Title"/>
      </w:pPr>
      <w:r>
        <w:t>Architecture</w:t>
      </w:r>
      <w:r>
        <w:rPr>
          <w:spacing w:val="-3"/>
        </w:rPr>
        <w:t xml:space="preserve"> </w:t>
      </w:r>
      <w:r>
        <w:t>Design</w:t>
      </w:r>
    </w:p>
    <w:p w:rsidR="00C63797" w:rsidRDefault="00A144F3" w:rsidP="00A144F3">
      <w:pPr>
        <w:pStyle w:val="Heading1"/>
        <w:spacing w:before="251"/>
      </w:pPr>
      <w:r>
        <w:rPr>
          <w:color w:val="4471C4"/>
        </w:rPr>
        <w:t>Airbnb Data Analysis</w:t>
      </w:r>
    </w:p>
    <w:p w:rsidR="00C63797" w:rsidRDefault="00C63797">
      <w:pPr>
        <w:pStyle w:val="BodyText"/>
        <w:rPr>
          <w:b/>
          <w:sz w:val="20"/>
        </w:rPr>
      </w:pPr>
    </w:p>
    <w:p w:rsidR="00C63797" w:rsidRDefault="00C63797">
      <w:pPr>
        <w:pStyle w:val="BodyText"/>
        <w:rPr>
          <w:b/>
          <w:sz w:val="20"/>
        </w:rPr>
      </w:pPr>
    </w:p>
    <w:p w:rsidR="00C63797" w:rsidRDefault="00C63797">
      <w:pPr>
        <w:pStyle w:val="BodyText"/>
        <w:rPr>
          <w:b/>
          <w:sz w:val="20"/>
        </w:rPr>
      </w:pPr>
    </w:p>
    <w:p w:rsidR="00C63797" w:rsidRDefault="00C63797">
      <w:pPr>
        <w:pStyle w:val="BodyText"/>
        <w:rPr>
          <w:b/>
          <w:sz w:val="20"/>
        </w:rPr>
      </w:pPr>
    </w:p>
    <w:p w:rsidR="00C63797" w:rsidRDefault="00C63797">
      <w:pPr>
        <w:pStyle w:val="BodyText"/>
        <w:rPr>
          <w:b/>
          <w:sz w:val="20"/>
        </w:rPr>
      </w:pPr>
    </w:p>
    <w:p w:rsidR="00C63797" w:rsidRDefault="00C63797">
      <w:pPr>
        <w:pStyle w:val="BodyText"/>
        <w:rPr>
          <w:b/>
          <w:sz w:val="20"/>
        </w:rPr>
      </w:pPr>
    </w:p>
    <w:p w:rsidR="00C63797" w:rsidRDefault="00C63797">
      <w:pPr>
        <w:pStyle w:val="BodyText"/>
        <w:rPr>
          <w:b/>
          <w:sz w:val="20"/>
        </w:rPr>
      </w:pPr>
    </w:p>
    <w:p w:rsidR="00C63797" w:rsidRDefault="00C63797">
      <w:pPr>
        <w:pStyle w:val="BodyText"/>
        <w:spacing w:before="4" w:after="1"/>
        <w:rPr>
          <w:b/>
          <w:sz w:val="27"/>
        </w:rPr>
      </w:pPr>
    </w:p>
    <w:tbl>
      <w:tblPr>
        <w:tblW w:w="0" w:type="auto"/>
        <w:tblInd w:w="1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C63797">
        <w:trPr>
          <w:trHeight w:val="292"/>
        </w:trPr>
        <w:tc>
          <w:tcPr>
            <w:tcW w:w="2974" w:type="dxa"/>
            <w:shd w:val="clear" w:color="auto" w:fill="B4C5E7"/>
          </w:tcPr>
          <w:p w:rsidR="00C63797" w:rsidRDefault="00000000">
            <w:pPr>
              <w:pStyle w:val="TableParagraph"/>
              <w:spacing w:line="272" w:lineRule="exact"/>
              <w:ind w:right="95"/>
              <w:jc w:val="right"/>
              <w:rPr>
                <w:b/>
                <w:sz w:val="24"/>
              </w:rPr>
            </w:pPr>
            <w:r>
              <w:rPr>
                <w:b/>
                <w:sz w:val="24"/>
              </w:rPr>
              <w:t>Written By</w:t>
            </w:r>
          </w:p>
        </w:tc>
        <w:tc>
          <w:tcPr>
            <w:tcW w:w="3260" w:type="dxa"/>
          </w:tcPr>
          <w:p w:rsidR="00C63797" w:rsidRDefault="00A144F3">
            <w:pPr>
              <w:pStyle w:val="TableParagraph"/>
              <w:spacing w:before="11" w:line="261" w:lineRule="exact"/>
              <w:ind w:left="772" w:right="764"/>
              <w:jc w:val="center"/>
            </w:pPr>
            <w:r>
              <w:t>Anugrah Mohan</w:t>
            </w:r>
          </w:p>
        </w:tc>
      </w:tr>
      <w:tr w:rsidR="00C63797">
        <w:trPr>
          <w:trHeight w:val="292"/>
        </w:trPr>
        <w:tc>
          <w:tcPr>
            <w:tcW w:w="2974" w:type="dxa"/>
            <w:shd w:val="clear" w:color="auto" w:fill="B4C5E7"/>
          </w:tcPr>
          <w:p w:rsidR="00C63797" w:rsidRDefault="00000000">
            <w:pPr>
              <w:pStyle w:val="TableParagraph"/>
              <w:spacing w:line="272" w:lineRule="exact"/>
              <w:ind w:right="98"/>
              <w:jc w:val="right"/>
              <w:rPr>
                <w:b/>
                <w:sz w:val="24"/>
              </w:rPr>
            </w:pPr>
            <w:r>
              <w:rPr>
                <w:b/>
                <w:sz w:val="24"/>
              </w:rPr>
              <w:t>Document</w:t>
            </w:r>
            <w:r>
              <w:rPr>
                <w:b/>
                <w:spacing w:val="-4"/>
                <w:sz w:val="24"/>
              </w:rPr>
              <w:t xml:space="preserve"> </w:t>
            </w:r>
            <w:r>
              <w:rPr>
                <w:b/>
                <w:sz w:val="24"/>
              </w:rPr>
              <w:t>Version</w:t>
            </w:r>
          </w:p>
        </w:tc>
        <w:tc>
          <w:tcPr>
            <w:tcW w:w="3260" w:type="dxa"/>
          </w:tcPr>
          <w:p w:rsidR="00C63797" w:rsidRDefault="00A144F3">
            <w:pPr>
              <w:pStyle w:val="TableParagraph"/>
              <w:spacing w:before="11" w:line="261" w:lineRule="exact"/>
              <w:ind w:left="772" w:right="761"/>
              <w:jc w:val="center"/>
            </w:pPr>
            <w:r>
              <w:t>1.0</w:t>
            </w:r>
          </w:p>
        </w:tc>
      </w:tr>
      <w:tr w:rsidR="00C63797">
        <w:trPr>
          <w:trHeight w:val="294"/>
        </w:trPr>
        <w:tc>
          <w:tcPr>
            <w:tcW w:w="2974" w:type="dxa"/>
            <w:shd w:val="clear" w:color="auto" w:fill="B4C5E7"/>
          </w:tcPr>
          <w:p w:rsidR="00C63797" w:rsidRDefault="00000000">
            <w:pPr>
              <w:pStyle w:val="TableParagraph"/>
              <w:spacing w:line="275" w:lineRule="exact"/>
              <w:ind w:right="99"/>
              <w:jc w:val="right"/>
              <w:rPr>
                <w:b/>
                <w:sz w:val="24"/>
              </w:rPr>
            </w:pPr>
            <w:r>
              <w:rPr>
                <w:b/>
                <w:sz w:val="24"/>
              </w:rPr>
              <w:t>Last</w:t>
            </w:r>
            <w:r>
              <w:rPr>
                <w:b/>
                <w:spacing w:val="-3"/>
                <w:sz w:val="24"/>
              </w:rPr>
              <w:t xml:space="preserve"> </w:t>
            </w:r>
            <w:r>
              <w:rPr>
                <w:b/>
                <w:sz w:val="24"/>
              </w:rPr>
              <w:t>Revised</w:t>
            </w:r>
            <w:r>
              <w:rPr>
                <w:b/>
                <w:spacing w:val="-2"/>
                <w:sz w:val="24"/>
              </w:rPr>
              <w:t xml:space="preserve"> </w:t>
            </w:r>
            <w:r>
              <w:rPr>
                <w:b/>
                <w:sz w:val="24"/>
              </w:rPr>
              <w:t>Date</w:t>
            </w:r>
          </w:p>
        </w:tc>
        <w:tc>
          <w:tcPr>
            <w:tcW w:w="3260" w:type="dxa"/>
          </w:tcPr>
          <w:p w:rsidR="00A144F3" w:rsidRDefault="00A144F3" w:rsidP="00A144F3">
            <w:pPr>
              <w:pStyle w:val="TableParagraph"/>
              <w:jc w:val="center"/>
              <w:rPr>
                <w:rFonts w:ascii="Times New Roman"/>
              </w:rPr>
            </w:pPr>
            <w:r>
              <w:rPr>
                <w:rFonts w:ascii="Times New Roman"/>
              </w:rPr>
              <w:t>20/06/2023</w:t>
            </w:r>
          </w:p>
        </w:tc>
      </w:tr>
    </w:tbl>
    <w:p w:rsidR="00C63797" w:rsidRDefault="00C63797">
      <w:pPr>
        <w:rPr>
          <w:rFonts w:ascii="Times New Roman"/>
        </w:rPr>
        <w:sectPr w:rsidR="00C63797">
          <w:headerReference w:type="default" r:id="rId7"/>
          <w:footerReference w:type="default" r:id="rId8"/>
          <w:type w:val="continuous"/>
          <w:pgSz w:w="11910" w:h="16840"/>
          <w:pgMar w:top="1200" w:right="540" w:bottom="1480" w:left="1300" w:header="619" w:footer="1298" w:gutter="0"/>
          <w:pgNumType w:start="1"/>
          <w:cols w:space="720"/>
        </w:sectPr>
      </w:pPr>
    </w:p>
    <w:p w:rsidR="00C63797" w:rsidRDefault="00C63797">
      <w:pPr>
        <w:pStyle w:val="BodyText"/>
        <w:spacing w:before="2"/>
        <w:rPr>
          <w:b/>
          <w:sz w:val="15"/>
        </w:rPr>
      </w:pPr>
    </w:p>
    <w:p w:rsidR="00C63797" w:rsidRDefault="00000000">
      <w:pPr>
        <w:spacing w:before="35"/>
        <w:ind w:left="140"/>
        <w:rPr>
          <w:b/>
          <w:sz w:val="32"/>
        </w:rPr>
      </w:pPr>
      <w:r>
        <w:rPr>
          <w:b/>
          <w:color w:val="4471C4"/>
          <w:sz w:val="32"/>
        </w:rPr>
        <w:t>DOCUMENT</w:t>
      </w:r>
      <w:r>
        <w:rPr>
          <w:b/>
          <w:color w:val="4471C4"/>
          <w:spacing w:val="-5"/>
          <w:sz w:val="32"/>
        </w:rPr>
        <w:t xml:space="preserve"> </w:t>
      </w:r>
      <w:r>
        <w:rPr>
          <w:b/>
          <w:color w:val="4471C4"/>
          <w:sz w:val="32"/>
        </w:rPr>
        <w:t>CONTROL</w:t>
      </w:r>
    </w:p>
    <w:p w:rsidR="00C63797" w:rsidRDefault="00000000">
      <w:pPr>
        <w:pStyle w:val="Heading2"/>
        <w:spacing w:before="190"/>
      </w:pPr>
      <w:r>
        <w:rPr>
          <w:color w:val="4471C4"/>
        </w:rPr>
        <w:t>Change</w:t>
      </w:r>
      <w:r>
        <w:rPr>
          <w:color w:val="4471C4"/>
          <w:spacing w:val="-3"/>
        </w:rPr>
        <w:t xml:space="preserve"> </w:t>
      </w:r>
      <w:r>
        <w:rPr>
          <w:color w:val="4471C4"/>
        </w:rPr>
        <w:t>Record:</w:t>
      </w:r>
    </w:p>
    <w:p w:rsidR="00C63797" w:rsidRDefault="00C63797">
      <w:pPr>
        <w:pStyle w:val="BodyText"/>
        <w:spacing w:before="6"/>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C63797">
        <w:trPr>
          <w:trHeight w:val="458"/>
        </w:trPr>
        <w:tc>
          <w:tcPr>
            <w:tcW w:w="1037" w:type="dxa"/>
            <w:tcBorders>
              <w:right w:val="single" w:sz="4" w:space="0" w:color="000000"/>
            </w:tcBorders>
            <w:shd w:val="clear" w:color="auto" w:fill="B4C5E7"/>
          </w:tcPr>
          <w:p w:rsidR="00C63797"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rsidR="00C63797"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rsidR="00C63797"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rsidR="00C63797" w:rsidRDefault="00000000">
            <w:pPr>
              <w:pStyle w:val="TableParagraph"/>
              <w:spacing w:before="93"/>
              <w:ind w:left="1999" w:right="1999"/>
              <w:jc w:val="center"/>
              <w:rPr>
                <w:b/>
              </w:rPr>
            </w:pPr>
            <w:r>
              <w:rPr>
                <w:b/>
              </w:rPr>
              <w:t>COMMENTS</w:t>
            </w:r>
          </w:p>
        </w:tc>
      </w:tr>
      <w:tr w:rsidR="00C63797">
        <w:trPr>
          <w:trHeight w:val="534"/>
        </w:trPr>
        <w:tc>
          <w:tcPr>
            <w:tcW w:w="1037" w:type="dxa"/>
            <w:tcBorders>
              <w:bottom w:val="single" w:sz="4" w:space="0" w:color="000000"/>
              <w:right w:val="single" w:sz="4" w:space="0" w:color="000000"/>
            </w:tcBorders>
          </w:tcPr>
          <w:p w:rsidR="00C63797" w:rsidRDefault="00C63797">
            <w:pPr>
              <w:pStyle w:val="TableParagraph"/>
              <w:spacing w:before="133"/>
              <w:ind w:left="85" w:right="82"/>
              <w:jc w:val="center"/>
            </w:pPr>
          </w:p>
        </w:tc>
        <w:tc>
          <w:tcPr>
            <w:tcW w:w="1270" w:type="dxa"/>
            <w:tcBorders>
              <w:left w:val="single" w:sz="4" w:space="0" w:color="000000"/>
              <w:bottom w:val="single" w:sz="4" w:space="0" w:color="000000"/>
              <w:right w:val="single" w:sz="4" w:space="0" w:color="000000"/>
            </w:tcBorders>
          </w:tcPr>
          <w:p w:rsidR="00C63797" w:rsidRDefault="00C63797">
            <w:pPr>
              <w:pStyle w:val="TableParagraph"/>
              <w:spacing w:line="248" w:lineRule="exact"/>
              <w:ind w:left="161" w:right="161"/>
              <w:jc w:val="center"/>
            </w:pPr>
          </w:p>
        </w:tc>
        <w:tc>
          <w:tcPr>
            <w:tcW w:w="1555" w:type="dxa"/>
            <w:tcBorders>
              <w:left w:val="single" w:sz="4" w:space="0" w:color="000000"/>
              <w:bottom w:val="single" w:sz="4" w:space="0" w:color="000000"/>
              <w:right w:val="single" w:sz="4" w:space="0" w:color="000000"/>
            </w:tcBorders>
          </w:tcPr>
          <w:p w:rsidR="00C63797" w:rsidRDefault="00C63797">
            <w:pPr>
              <w:pStyle w:val="TableParagraph"/>
              <w:spacing w:before="133"/>
              <w:ind w:right="373"/>
              <w:jc w:val="right"/>
            </w:pPr>
          </w:p>
        </w:tc>
        <w:tc>
          <w:tcPr>
            <w:tcW w:w="5161" w:type="dxa"/>
            <w:tcBorders>
              <w:left w:val="single" w:sz="4" w:space="0" w:color="000000"/>
              <w:bottom w:val="single" w:sz="4" w:space="0" w:color="000000"/>
            </w:tcBorders>
          </w:tcPr>
          <w:p w:rsidR="00C63797" w:rsidRDefault="00C63797">
            <w:pPr>
              <w:pStyle w:val="TableParagraph"/>
              <w:spacing w:before="133"/>
              <w:ind w:left="105"/>
            </w:pPr>
          </w:p>
        </w:tc>
      </w:tr>
      <w:tr w:rsidR="00C63797">
        <w:trPr>
          <w:trHeight w:val="537"/>
        </w:trPr>
        <w:tc>
          <w:tcPr>
            <w:tcW w:w="1037" w:type="dxa"/>
            <w:tcBorders>
              <w:top w:val="single" w:sz="4" w:space="0" w:color="000000"/>
              <w:bottom w:val="single" w:sz="4" w:space="0" w:color="000000"/>
              <w:right w:val="single" w:sz="4" w:space="0" w:color="000000"/>
            </w:tcBorders>
          </w:tcPr>
          <w:p w:rsidR="00C63797" w:rsidRDefault="00C63797">
            <w:pPr>
              <w:pStyle w:val="TableParagraph"/>
              <w:spacing w:before="133"/>
              <w:ind w:left="85" w:right="82"/>
              <w:jc w:val="center"/>
            </w:pPr>
          </w:p>
        </w:tc>
        <w:tc>
          <w:tcPr>
            <w:tcW w:w="1270" w:type="dxa"/>
            <w:tcBorders>
              <w:top w:val="single" w:sz="4" w:space="0" w:color="000000"/>
              <w:left w:val="single" w:sz="4" w:space="0" w:color="000000"/>
              <w:bottom w:val="single" w:sz="4" w:space="0" w:color="000000"/>
              <w:right w:val="single" w:sz="4" w:space="0" w:color="000000"/>
            </w:tcBorders>
          </w:tcPr>
          <w:p w:rsidR="00C63797" w:rsidRDefault="00C63797">
            <w:pPr>
              <w:pStyle w:val="TableParagraph"/>
              <w:spacing w:line="248" w:lineRule="exact"/>
              <w:ind w:left="161" w:right="161"/>
              <w:jc w:val="center"/>
            </w:pPr>
          </w:p>
        </w:tc>
        <w:tc>
          <w:tcPr>
            <w:tcW w:w="1555" w:type="dxa"/>
            <w:tcBorders>
              <w:top w:val="single" w:sz="4" w:space="0" w:color="000000"/>
              <w:left w:val="single" w:sz="4" w:space="0" w:color="000000"/>
              <w:bottom w:val="single" w:sz="4" w:space="0" w:color="000000"/>
              <w:right w:val="single" w:sz="4" w:space="0" w:color="000000"/>
            </w:tcBorders>
          </w:tcPr>
          <w:p w:rsidR="00C63797" w:rsidRDefault="00C63797">
            <w:pPr>
              <w:pStyle w:val="TableParagraph"/>
              <w:spacing w:before="133"/>
              <w:ind w:right="373"/>
              <w:jc w:val="right"/>
            </w:pPr>
          </w:p>
        </w:tc>
        <w:tc>
          <w:tcPr>
            <w:tcW w:w="5161" w:type="dxa"/>
            <w:tcBorders>
              <w:top w:val="single" w:sz="4" w:space="0" w:color="000000"/>
              <w:left w:val="single" w:sz="4" w:space="0" w:color="000000"/>
              <w:bottom w:val="single" w:sz="4" w:space="0" w:color="000000"/>
            </w:tcBorders>
          </w:tcPr>
          <w:p w:rsidR="00C63797" w:rsidRDefault="00C63797">
            <w:pPr>
              <w:pStyle w:val="TableParagraph"/>
              <w:spacing w:line="248" w:lineRule="exact"/>
              <w:ind w:left="105"/>
            </w:pPr>
          </w:p>
        </w:tc>
      </w:tr>
      <w:tr w:rsidR="00C63797">
        <w:trPr>
          <w:trHeight w:val="537"/>
        </w:trPr>
        <w:tc>
          <w:tcPr>
            <w:tcW w:w="1037" w:type="dxa"/>
            <w:tcBorders>
              <w:top w:val="single" w:sz="4" w:space="0" w:color="000000"/>
              <w:bottom w:val="single" w:sz="4" w:space="0" w:color="000000"/>
              <w:right w:val="single" w:sz="4" w:space="0" w:color="000000"/>
            </w:tcBorders>
          </w:tcPr>
          <w:p w:rsidR="00C63797" w:rsidRDefault="00C63797">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rsidR="00C63797" w:rsidRDefault="00C63797">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rsidR="00C63797" w:rsidRDefault="00C63797">
            <w:pPr>
              <w:pStyle w:val="TableParagraph"/>
              <w:rPr>
                <w:rFonts w:ascii="Times New Roman"/>
              </w:rPr>
            </w:pPr>
          </w:p>
        </w:tc>
        <w:tc>
          <w:tcPr>
            <w:tcW w:w="5161" w:type="dxa"/>
            <w:tcBorders>
              <w:top w:val="single" w:sz="4" w:space="0" w:color="000000"/>
              <w:left w:val="single" w:sz="4" w:space="0" w:color="000000"/>
              <w:bottom w:val="single" w:sz="4" w:space="0" w:color="000000"/>
            </w:tcBorders>
          </w:tcPr>
          <w:p w:rsidR="00C63797" w:rsidRDefault="00C63797">
            <w:pPr>
              <w:pStyle w:val="TableParagraph"/>
              <w:rPr>
                <w:rFonts w:ascii="Times New Roman"/>
              </w:rPr>
            </w:pPr>
          </w:p>
        </w:tc>
      </w:tr>
      <w:tr w:rsidR="00C63797">
        <w:trPr>
          <w:trHeight w:val="537"/>
        </w:trPr>
        <w:tc>
          <w:tcPr>
            <w:tcW w:w="1037" w:type="dxa"/>
            <w:tcBorders>
              <w:top w:val="single" w:sz="4" w:space="0" w:color="000000"/>
              <w:right w:val="single" w:sz="4" w:space="0" w:color="000000"/>
            </w:tcBorders>
          </w:tcPr>
          <w:p w:rsidR="00C63797" w:rsidRDefault="00C63797">
            <w:pPr>
              <w:pStyle w:val="TableParagraph"/>
              <w:rPr>
                <w:rFonts w:ascii="Times New Roman"/>
              </w:rPr>
            </w:pPr>
          </w:p>
        </w:tc>
        <w:tc>
          <w:tcPr>
            <w:tcW w:w="1270" w:type="dxa"/>
            <w:tcBorders>
              <w:top w:val="single" w:sz="4" w:space="0" w:color="000000"/>
              <w:left w:val="single" w:sz="4" w:space="0" w:color="000000"/>
              <w:right w:val="single" w:sz="4" w:space="0" w:color="000000"/>
            </w:tcBorders>
          </w:tcPr>
          <w:p w:rsidR="00C63797" w:rsidRDefault="00C63797">
            <w:pPr>
              <w:pStyle w:val="TableParagraph"/>
              <w:rPr>
                <w:rFonts w:ascii="Times New Roman"/>
              </w:rPr>
            </w:pPr>
          </w:p>
        </w:tc>
        <w:tc>
          <w:tcPr>
            <w:tcW w:w="1555" w:type="dxa"/>
            <w:tcBorders>
              <w:top w:val="single" w:sz="4" w:space="0" w:color="000000"/>
              <w:left w:val="single" w:sz="4" w:space="0" w:color="000000"/>
              <w:right w:val="single" w:sz="4" w:space="0" w:color="000000"/>
            </w:tcBorders>
          </w:tcPr>
          <w:p w:rsidR="00C63797" w:rsidRDefault="00C63797">
            <w:pPr>
              <w:pStyle w:val="TableParagraph"/>
              <w:rPr>
                <w:rFonts w:ascii="Times New Roman"/>
              </w:rPr>
            </w:pPr>
          </w:p>
        </w:tc>
        <w:tc>
          <w:tcPr>
            <w:tcW w:w="5161" w:type="dxa"/>
            <w:tcBorders>
              <w:top w:val="single" w:sz="4" w:space="0" w:color="000000"/>
              <w:left w:val="single" w:sz="4" w:space="0" w:color="000000"/>
            </w:tcBorders>
          </w:tcPr>
          <w:p w:rsidR="00C63797" w:rsidRDefault="00C63797">
            <w:pPr>
              <w:pStyle w:val="TableParagraph"/>
              <w:rPr>
                <w:rFonts w:ascii="Times New Roman"/>
              </w:rPr>
            </w:pPr>
          </w:p>
        </w:tc>
      </w:tr>
    </w:tbl>
    <w:p w:rsidR="00C63797" w:rsidRDefault="00C63797">
      <w:pPr>
        <w:pStyle w:val="BodyText"/>
        <w:spacing w:before="12"/>
        <w:rPr>
          <w:b/>
          <w:sz w:val="36"/>
        </w:rPr>
      </w:pPr>
    </w:p>
    <w:p w:rsidR="00C63797" w:rsidRDefault="00000000">
      <w:pPr>
        <w:ind w:left="140"/>
        <w:rPr>
          <w:b/>
          <w:sz w:val="28"/>
        </w:rPr>
      </w:pPr>
      <w:r>
        <w:rPr>
          <w:b/>
          <w:color w:val="4471C4"/>
          <w:sz w:val="28"/>
        </w:rPr>
        <w:t>Reviews:</w:t>
      </w:r>
    </w:p>
    <w:p w:rsidR="00C63797" w:rsidRDefault="00C63797">
      <w:pPr>
        <w:pStyle w:val="BodyText"/>
        <w:spacing w:before="3"/>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C63797">
        <w:trPr>
          <w:trHeight w:val="458"/>
        </w:trPr>
        <w:tc>
          <w:tcPr>
            <w:tcW w:w="1034" w:type="dxa"/>
            <w:tcBorders>
              <w:right w:val="single" w:sz="4" w:space="0" w:color="000000"/>
            </w:tcBorders>
            <w:shd w:val="clear" w:color="auto" w:fill="B4C5E7"/>
          </w:tcPr>
          <w:p w:rsidR="00C63797"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rsidR="00C63797"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rsidR="00C63797"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rsidR="00C63797" w:rsidRDefault="00000000">
            <w:pPr>
              <w:pStyle w:val="TableParagraph"/>
              <w:spacing w:before="95"/>
              <w:ind w:left="2000" w:right="1997"/>
              <w:jc w:val="center"/>
              <w:rPr>
                <w:b/>
              </w:rPr>
            </w:pPr>
            <w:r>
              <w:rPr>
                <w:b/>
              </w:rPr>
              <w:t>COMMENTS</w:t>
            </w:r>
          </w:p>
        </w:tc>
      </w:tr>
      <w:tr w:rsidR="00C63797">
        <w:trPr>
          <w:trHeight w:val="537"/>
        </w:trPr>
        <w:tc>
          <w:tcPr>
            <w:tcW w:w="1034" w:type="dxa"/>
            <w:tcBorders>
              <w:bottom w:val="single" w:sz="4" w:space="0" w:color="000000"/>
              <w:right w:val="single" w:sz="4" w:space="0" w:color="000000"/>
            </w:tcBorders>
          </w:tcPr>
          <w:p w:rsidR="00C63797" w:rsidRDefault="00C63797">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rsidR="00C63797" w:rsidRDefault="00C63797">
            <w:pPr>
              <w:pStyle w:val="TableParagraph"/>
              <w:spacing w:line="249" w:lineRule="exact"/>
              <w:ind w:left="105"/>
            </w:pPr>
          </w:p>
        </w:tc>
        <w:tc>
          <w:tcPr>
            <w:tcW w:w="1557" w:type="dxa"/>
            <w:tcBorders>
              <w:left w:val="single" w:sz="4" w:space="0" w:color="000000"/>
              <w:bottom w:val="single" w:sz="4" w:space="0" w:color="000000"/>
              <w:right w:val="single" w:sz="4" w:space="0" w:color="000000"/>
            </w:tcBorders>
          </w:tcPr>
          <w:p w:rsidR="00C63797" w:rsidRDefault="00C63797">
            <w:pPr>
              <w:pStyle w:val="TableParagraph"/>
              <w:spacing w:before="133"/>
              <w:ind w:left="105"/>
            </w:pPr>
          </w:p>
        </w:tc>
        <w:tc>
          <w:tcPr>
            <w:tcW w:w="5160" w:type="dxa"/>
            <w:tcBorders>
              <w:left w:val="single" w:sz="4" w:space="0" w:color="000000"/>
              <w:bottom w:val="single" w:sz="4" w:space="0" w:color="000000"/>
            </w:tcBorders>
          </w:tcPr>
          <w:p w:rsidR="00C63797" w:rsidRDefault="00C63797">
            <w:pPr>
              <w:pStyle w:val="TableParagraph"/>
              <w:spacing w:before="133"/>
              <w:ind w:left="106"/>
            </w:pPr>
          </w:p>
        </w:tc>
      </w:tr>
    </w:tbl>
    <w:p w:rsidR="00C63797" w:rsidRDefault="00C63797">
      <w:pPr>
        <w:pStyle w:val="BodyText"/>
        <w:spacing w:before="11"/>
        <w:rPr>
          <w:b/>
          <w:sz w:val="36"/>
        </w:rPr>
      </w:pPr>
    </w:p>
    <w:p w:rsidR="00C63797" w:rsidRDefault="00000000">
      <w:pPr>
        <w:ind w:left="140"/>
        <w:rPr>
          <w:b/>
          <w:sz w:val="28"/>
        </w:rPr>
      </w:pPr>
      <w:r>
        <w:rPr>
          <w:b/>
          <w:color w:val="4471C4"/>
          <w:sz w:val="28"/>
        </w:rPr>
        <w:t>Approval</w:t>
      </w:r>
      <w:r>
        <w:rPr>
          <w:b/>
          <w:color w:val="4471C4"/>
          <w:spacing w:val="-1"/>
          <w:sz w:val="28"/>
        </w:rPr>
        <w:t xml:space="preserve"> </w:t>
      </w:r>
      <w:r>
        <w:rPr>
          <w:b/>
          <w:color w:val="4471C4"/>
          <w:sz w:val="28"/>
        </w:rPr>
        <w:t>Status:</w:t>
      </w:r>
    </w:p>
    <w:p w:rsidR="00C63797" w:rsidRDefault="00C63797">
      <w:pPr>
        <w:pStyle w:val="BodyText"/>
        <w:spacing w:before="3" w:after="1"/>
        <w:rPr>
          <w:b/>
          <w:sz w:val="15"/>
        </w:rPr>
      </w:pP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C63797">
        <w:trPr>
          <w:trHeight w:val="537"/>
        </w:trPr>
        <w:tc>
          <w:tcPr>
            <w:tcW w:w="1034" w:type="dxa"/>
            <w:tcBorders>
              <w:right w:val="single" w:sz="4" w:space="0" w:color="000000"/>
            </w:tcBorders>
            <w:shd w:val="clear" w:color="auto" w:fill="C5DFB3"/>
          </w:tcPr>
          <w:p w:rsidR="00C63797"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rsidR="00C63797" w:rsidRDefault="00000000">
            <w:pPr>
              <w:pStyle w:val="TableParagraph"/>
              <w:spacing w:line="268" w:lineRule="exact"/>
              <w:ind w:left="180" w:right="172"/>
              <w:jc w:val="center"/>
              <w:rPr>
                <w:b/>
              </w:rPr>
            </w:pPr>
            <w:r>
              <w:rPr>
                <w:b/>
              </w:rPr>
              <w:t>REVIEW</w:t>
            </w:r>
          </w:p>
          <w:p w:rsidR="00C63797"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rsidR="00C63797" w:rsidRDefault="00000000">
            <w:pPr>
              <w:pStyle w:val="TableParagraph"/>
              <w:spacing w:before="133"/>
              <w:ind w:left="154"/>
              <w:rPr>
                <w:b/>
              </w:rPr>
            </w:pPr>
            <w:r>
              <w:rPr>
                <w:b/>
              </w:rPr>
              <w:t>REVIEWED</w:t>
            </w:r>
            <w:r>
              <w:rPr>
                <w:b/>
                <w:spacing w:val="-3"/>
              </w:rPr>
              <w:t xml:space="preserve"> </w:t>
            </w:r>
            <w:r>
              <w:rPr>
                <w:b/>
              </w:rPr>
              <w:t>BY</w:t>
            </w:r>
          </w:p>
        </w:tc>
        <w:tc>
          <w:tcPr>
            <w:tcW w:w="1332" w:type="dxa"/>
            <w:tcBorders>
              <w:left w:val="single" w:sz="4" w:space="0" w:color="000000"/>
              <w:right w:val="single" w:sz="4" w:space="0" w:color="000000"/>
            </w:tcBorders>
            <w:shd w:val="clear" w:color="auto" w:fill="C5DFB3"/>
          </w:tcPr>
          <w:p w:rsidR="00C63797" w:rsidRDefault="00C63797">
            <w:pPr>
              <w:pStyle w:val="TableParagraph"/>
              <w:rPr>
                <w:rFonts w:ascii="Times New Roman"/>
              </w:rPr>
            </w:pPr>
          </w:p>
        </w:tc>
        <w:tc>
          <w:tcPr>
            <w:tcW w:w="1663" w:type="dxa"/>
            <w:tcBorders>
              <w:left w:val="single" w:sz="4" w:space="0" w:color="000000"/>
              <w:right w:val="single" w:sz="4" w:space="0" w:color="000000"/>
            </w:tcBorders>
            <w:shd w:val="clear" w:color="auto" w:fill="C5DFB3"/>
          </w:tcPr>
          <w:p w:rsidR="00C63797" w:rsidRDefault="00000000">
            <w:pPr>
              <w:pStyle w:val="TableParagraph"/>
              <w:spacing w:before="133"/>
              <w:ind w:left="178"/>
              <w:rPr>
                <w:b/>
              </w:rPr>
            </w:pPr>
            <w:r>
              <w:rPr>
                <w:b/>
              </w:rPr>
              <w:t>APPROVED</w:t>
            </w:r>
            <w:r>
              <w:rPr>
                <w:b/>
                <w:spacing w:val="-2"/>
              </w:rPr>
              <w:t xml:space="preserve"> </w:t>
            </w:r>
            <w:r>
              <w:rPr>
                <w:b/>
              </w:rPr>
              <w:t>BY</w:t>
            </w:r>
          </w:p>
        </w:tc>
        <w:tc>
          <w:tcPr>
            <w:tcW w:w="2288" w:type="dxa"/>
            <w:tcBorders>
              <w:left w:val="single" w:sz="4" w:space="0" w:color="000000"/>
            </w:tcBorders>
            <w:shd w:val="clear" w:color="auto" w:fill="C5DFB3"/>
          </w:tcPr>
          <w:p w:rsidR="00C63797" w:rsidRDefault="00000000">
            <w:pPr>
              <w:pStyle w:val="TableParagraph"/>
              <w:spacing w:before="133"/>
              <w:ind w:left="584"/>
              <w:rPr>
                <w:b/>
              </w:rPr>
            </w:pPr>
            <w:r>
              <w:rPr>
                <w:b/>
              </w:rPr>
              <w:t>COMMENTS</w:t>
            </w:r>
          </w:p>
        </w:tc>
      </w:tr>
      <w:tr w:rsidR="00C63797">
        <w:trPr>
          <w:trHeight w:val="537"/>
        </w:trPr>
        <w:tc>
          <w:tcPr>
            <w:tcW w:w="1034" w:type="dxa"/>
            <w:tcBorders>
              <w:right w:val="single" w:sz="4" w:space="0" w:color="000000"/>
            </w:tcBorders>
          </w:tcPr>
          <w:p w:rsidR="00C63797" w:rsidRDefault="00C63797">
            <w:pPr>
              <w:pStyle w:val="TableParagraph"/>
              <w:rPr>
                <w:rFonts w:ascii="Times New Roman"/>
              </w:rPr>
            </w:pPr>
          </w:p>
        </w:tc>
        <w:tc>
          <w:tcPr>
            <w:tcW w:w="1130" w:type="dxa"/>
            <w:tcBorders>
              <w:left w:val="single" w:sz="4" w:space="0" w:color="000000"/>
              <w:right w:val="single" w:sz="4" w:space="0" w:color="000000"/>
            </w:tcBorders>
          </w:tcPr>
          <w:p w:rsidR="00C63797" w:rsidRDefault="00C63797">
            <w:pPr>
              <w:pStyle w:val="TableParagraph"/>
              <w:rPr>
                <w:rFonts w:ascii="Times New Roman"/>
              </w:rPr>
            </w:pPr>
          </w:p>
        </w:tc>
        <w:tc>
          <w:tcPr>
            <w:tcW w:w="1575" w:type="dxa"/>
            <w:tcBorders>
              <w:left w:val="single" w:sz="4" w:space="0" w:color="000000"/>
              <w:right w:val="single" w:sz="4" w:space="0" w:color="000000"/>
            </w:tcBorders>
          </w:tcPr>
          <w:p w:rsidR="00C63797" w:rsidRDefault="00C63797">
            <w:pPr>
              <w:pStyle w:val="TableParagraph"/>
              <w:rPr>
                <w:rFonts w:ascii="Times New Roman"/>
              </w:rPr>
            </w:pPr>
          </w:p>
        </w:tc>
        <w:tc>
          <w:tcPr>
            <w:tcW w:w="1332" w:type="dxa"/>
            <w:tcBorders>
              <w:left w:val="single" w:sz="4" w:space="0" w:color="000000"/>
              <w:right w:val="single" w:sz="4" w:space="0" w:color="000000"/>
            </w:tcBorders>
          </w:tcPr>
          <w:p w:rsidR="00C63797" w:rsidRDefault="00C63797">
            <w:pPr>
              <w:pStyle w:val="TableParagraph"/>
              <w:rPr>
                <w:rFonts w:ascii="Times New Roman"/>
              </w:rPr>
            </w:pPr>
          </w:p>
        </w:tc>
        <w:tc>
          <w:tcPr>
            <w:tcW w:w="1663" w:type="dxa"/>
            <w:tcBorders>
              <w:left w:val="single" w:sz="4" w:space="0" w:color="000000"/>
              <w:right w:val="single" w:sz="4" w:space="0" w:color="000000"/>
            </w:tcBorders>
          </w:tcPr>
          <w:p w:rsidR="00C63797" w:rsidRDefault="00C63797">
            <w:pPr>
              <w:pStyle w:val="TableParagraph"/>
              <w:rPr>
                <w:rFonts w:ascii="Times New Roman"/>
              </w:rPr>
            </w:pPr>
          </w:p>
        </w:tc>
        <w:tc>
          <w:tcPr>
            <w:tcW w:w="2288" w:type="dxa"/>
            <w:tcBorders>
              <w:left w:val="single" w:sz="4" w:space="0" w:color="000000"/>
            </w:tcBorders>
          </w:tcPr>
          <w:p w:rsidR="00C63797" w:rsidRDefault="00C63797">
            <w:pPr>
              <w:pStyle w:val="TableParagraph"/>
              <w:rPr>
                <w:rFonts w:ascii="Times New Roman"/>
              </w:rPr>
            </w:pPr>
          </w:p>
        </w:tc>
      </w:tr>
    </w:tbl>
    <w:p w:rsidR="00C63797" w:rsidRDefault="00C63797">
      <w:pPr>
        <w:rPr>
          <w:rFonts w:ascii="Times New Roman"/>
        </w:rPr>
        <w:sectPr w:rsidR="00C63797">
          <w:headerReference w:type="default" r:id="rId9"/>
          <w:footerReference w:type="default" r:id="rId10"/>
          <w:pgSz w:w="11910" w:h="16840"/>
          <w:pgMar w:top="1200" w:right="540" w:bottom="1480" w:left="1300" w:header="619" w:footer="1298" w:gutter="0"/>
          <w:cols w:space="720"/>
        </w:sectPr>
      </w:pPr>
    </w:p>
    <w:p w:rsidR="00C63797" w:rsidRDefault="00C63797">
      <w:pPr>
        <w:pStyle w:val="BodyText"/>
        <w:spacing w:before="2"/>
        <w:rPr>
          <w:b/>
          <w:sz w:val="15"/>
        </w:rPr>
      </w:pPr>
    </w:p>
    <w:p w:rsidR="00C63797" w:rsidRDefault="00000000">
      <w:pPr>
        <w:pStyle w:val="Heading1"/>
      </w:pPr>
      <w:r>
        <w:rPr>
          <w:color w:val="4471C4"/>
        </w:rPr>
        <w:t>Contents</w:t>
      </w:r>
    </w:p>
    <w:sdt>
      <w:sdtPr>
        <w:id w:val="1212846945"/>
        <w:docPartObj>
          <w:docPartGallery w:val="Table of Contents"/>
          <w:docPartUnique/>
        </w:docPartObj>
      </w:sdtPr>
      <w:sdtContent>
        <w:p w:rsidR="00C63797" w:rsidRDefault="00000000">
          <w:pPr>
            <w:pStyle w:val="TOC1"/>
            <w:numPr>
              <w:ilvl w:val="0"/>
              <w:numId w:val="7"/>
            </w:numPr>
            <w:tabs>
              <w:tab w:val="left" w:pos="860"/>
              <w:tab w:val="left" w:pos="861"/>
              <w:tab w:val="right" w:leader="dot" w:pos="8892"/>
            </w:tabs>
            <w:spacing w:before="190"/>
            <w:ind w:hanging="721"/>
          </w:pPr>
          <w:hyperlink w:anchor="_TOC_250005" w:history="1">
            <w:r>
              <w:t>Introduction</w:t>
            </w:r>
            <w:r>
              <w:rPr>
                <w:rFonts w:ascii="Times New Roman"/>
              </w:rPr>
              <w:tab/>
            </w:r>
            <w:r>
              <w:t>04</w:t>
            </w:r>
          </w:hyperlink>
        </w:p>
        <w:p w:rsidR="00C63797" w:rsidRDefault="00000000">
          <w:pPr>
            <w:pStyle w:val="TOC2"/>
            <w:numPr>
              <w:ilvl w:val="1"/>
              <w:numId w:val="7"/>
            </w:numPr>
            <w:tabs>
              <w:tab w:val="left" w:pos="1580"/>
              <w:tab w:val="left" w:pos="1581"/>
              <w:tab w:val="right" w:leader="dot" w:pos="8904"/>
            </w:tabs>
            <w:ind w:hanging="721"/>
          </w:pPr>
          <w:hyperlink w:anchor="_TOC_250004" w:history="1">
            <w:r>
              <w:t>What</w:t>
            </w:r>
            <w:r>
              <w:rPr>
                <w:spacing w:val="-2"/>
              </w:rPr>
              <w:t xml:space="preserve"> </w:t>
            </w:r>
            <w:r>
              <w:t>is</w:t>
            </w:r>
            <w:r>
              <w:rPr>
                <w:spacing w:val="-1"/>
              </w:rPr>
              <w:t xml:space="preserve"> </w:t>
            </w:r>
            <w:r>
              <w:t>Architecture</w:t>
            </w:r>
            <w:r>
              <w:rPr>
                <w:spacing w:val="1"/>
              </w:rPr>
              <w:t xml:space="preserve"> </w:t>
            </w:r>
            <w:r>
              <w:t>Design Document?</w:t>
            </w:r>
            <w:r>
              <w:rPr>
                <w:rFonts w:ascii="Times New Roman"/>
              </w:rPr>
              <w:tab/>
            </w:r>
            <w:r>
              <w:t>04</w:t>
            </w:r>
          </w:hyperlink>
        </w:p>
        <w:p w:rsidR="00C63797" w:rsidRDefault="00000000">
          <w:pPr>
            <w:pStyle w:val="TOC2"/>
            <w:numPr>
              <w:ilvl w:val="1"/>
              <w:numId w:val="7"/>
            </w:numPr>
            <w:tabs>
              <w:tab w:val="left" w:pos="1580"/>
              <w:tab w:val="left" w:pos="1581"/>
              <w:tab w:val="right" w:leader="dot" w:pos="8892"/>
            </w:tabs>
            <w:spacing w:before="183"/>
            <w:ind w:hanging="721"/>
          </w:pPr>
          <w:hyperlink w:anchor="_TOC_250003" w:history="1">
            <w:r>
              <w:t>Scope</w:t>
            </w:r>
            <w:r>
              <w:rPr>
                <w:rFonts w:ascii="Times New Roman"/>
              </w:rPr>
              <w:tab/>
            </w:r>
            <w:r>
              <w:t>04</w:t>
            </w:r>
          </w:hyperlink>
        </w:p>
        <w:p w:rsidR="00C63797" w:rsidRDefault="00000000">
          <w:pPr>
            <w:pStyle w:val="TOC1"/>
            <w:numPr>
              <w:ilvl w:val="0"/>
              <w:numId w:val="7"/>
            </w:numPr>
            <w:tabs>
              <w:tab w:val="left" w:pos="860"/>
              <w:tab w:val="left" w:pos="861"/>
              <w:tab w:val="right" w:leader="dot" w:pos="8894"/>
            </w:tabs>
            <w:ind w:hanging="721"/>
          </w:pPr>
          <w:hyperlink w:anchor="_TOC_250002" w:history="1">
            <w:r>
              <w:t>Architecture</w:t>
            </w:r>
            <w:r>
              <w:rPr>
                <w:rFonts w:ascii="Times New Roman"/>
              </w:rPr>
              <w:tab/>
            </w:r>
            <w:r>
              <w:t>05</w:t>
            </w:r>
          </w:hyperlink>
        </w:p>
        <w:p w:rsidR="00C63797" w:rsidRDefault="003F3059">
          <w:pPr>
            <w:pStyle w:val="TOC2"/>
            <w:numPr>
              <w:ilvl w:val="1"/>
              <w:numId w:val="7"/>
            </w:numPr>
            <w:tabs>
              <w:tab w:val="left" w:pos="1580"/>
              <w:tab w:val="left" w:pos="1581"/>
              <w:tab w:val="right" w:leader="dot" w:pos="8892"/>
            </w:tabs>
            <w:spacing w:before="183"/>
            <w:ind w:hanging="721"/>
          </w:pPr>
          <w:r>
            <w:t>Jupyter Notebook</w:t>
          </w:r>
          <w:r w:rsidR="00000000">
            <w:rPr>
              <w:spacing w:val="-2"/>
            </w:rPr>
            <w:t xml:space="preserve"> </w:t>
          </w:r>
          <w:r w:rsidR="00000000">
            <w:t>Architecture</w:t>
          </w:r>
          <w:r w:rsidR="00000000">
            <w:tab/>
            <w:t>05</w:t>
          </w:r>
        </w:p>
        <w:p w:rsidR="00C63797" w:rsidRDefault="003F3059">
          <w:pPr>
            <w:pStyle w:val="TOC2"/>
            <w:numPr>
              <w:ilvl w:val="1"/>
              <w:numId w:val="7"/>
            </w:numPr>
            <w:tabs>
              <w:tab w:val="left" w:pos="1580"/>
              <w:tab w:val="left" w:pos="1581"/>
              <w:tab w:val="right" w:leader="dot" w:pos="8913"/>
            </w:tabs>
            <w:ind w:hanging="721"/>
          </w:pPr>
          <w:r>
            <w:t>Client – Server Model</w:t>
          </w:r>
          <w:r w:rsidR="00000000">
            <w:rPr>
              <w:rFonts w:ascii="Times New Roman"/>
            </w:rPr>
            <w:tab/>
          </w:r>
          <w:r w:rsidR="00000000">
            <w:t>05</w:t>
          </w:r>
        </w:p>
        <w:p w:rsidR="00C63797" w:rsidRDefault="003F3059">
          <w:pPr>
            <w:pStyle w:val="TOC2"/>
            <w:numPr>
              <w:ilvl w:val="1"/>
              <w:numId w:val="7"/>
            </w:numPr>
            <w:tabs>
              <w:tab w:val="left" w:pos="1580"/>
              <w:tab w:val="left" w:pos="1581"/>
              <w:tab w:val="right" w:leader="dot" w:pos="8894"/>
            </w:tabs>
            <w:ind w:hanging="721"/>
          </w:pPr>
          <w:r>
            <w:t>Notebook Document</w:t>
          </w:r>
          <w:r w:rsidR="00000000">
            <w:rPr>
              <w:rFonts w:ascii="Times New Roman"/>
            </w:rPr>
            <w:tab/>
          </w:r>
          <w:r w:rsidR="00000000">
            <w:t>0</w:t>
          </w:r>
          <w:r w:rsidR="00C80829">
            <w:t>5</w:t>
          </w:r>
        </w:p>
        <w:p w:rsidR="00C63797" w:rsidRDefault="003F3059">
          <w:pPr>
            <w:pStyle w:val="TOC2"/>
            <w:numPr>
              <w:ilvl w:val="1"/>
              <w:numId w:val="7"/>
            </w:numPr>
            <w:tabs>
              <w:tab w:val="left" w:pos="1580"/>
              <w:tab w:val="left" w:pos="1581"/>
              <w:tab w:val="right" w:leader="dot" w:pos="8894"/>
            </w:tabs>
            <w:spacing w:before="183"/>
            <w:ind w:hanging="721"/>
          </w:pPr>
          <w:r>
            <w:rPr>
              <w:rFonts w:ascii="Times New Roman"/>
            </w:rPr>
            <w:t>Kernel</w:t>
          </w:r>
          <w:r w:rsidR="00000000">
            <w:rPr>
              <w:rFonts w:ascii="Times New Roman"/>
            </w:rPr>
            <w:tab/>
          </w:r>
          <w:r w:rsidR="00000000">
            <w:t>0</w:t>
          </w:r>
          <w:r w:rsidR="00C80829">
            <w:t>5</w:t>
          </w:r>
        </w:p>
        <w:p w:rsidR="00C63797" w:rsidRDefault="003F3059">
          <w:pPr>
            <w:pStyle w:val="TOC2"/>
            <w:numPr>
              <w:ilvl w:val="1"/>
              <w:numId w:val="7"/>
            </w:numPr>
            <w:tabs>
              <w:tab w:val="left" w:pos="1580"/>
              <w:tab w:val="left" w:pos="1581"/>
              <w:tab w:val="right" w:leader="dot" w:pos="8891"/>
            </w:tabs>
            <w:spacing w:before="183"/>
            <w:ind w:hanging="721"/>
          </w:pPr>
          <w:r>
            <w:t>User Interface</w:t>
          </w:r>
          <w:r w:rsidR="00000000">
            <w:rPr>
              <w:rFonts w:ascii="Times New Roman"/>
            </w:rPr>
            <w:tab/>
          </w:r>
          <w:r w:rsidR="00000000">
            <w:t>0</w:t>
          </w:r>
          <w:r w:rsidR="00C80829">
            <w:t>5</w:t>
          </w:r>
        </w:p>
        <w:p w:rsidR="00C63797" w:rsidRDefault="003F3059">
          <w:pPr>
            <w:pStyle w:val="TOC2"/>
            <w:numPr>
              <w:ilvl w:val="1"/>
              <w:numId w:val="7"/>
            </w:numPr>
            <w:tabs>
              <w:tab w:val="left" w:pos="1580"/>
              <w:tab w:val="left" w:pos="1581"/>
              <w:tab w:val="right" w:leader="dot" w:pos="8916"/>
            </w:tabs>
            <w:ind w:hanging="721"/>
          </w:pPr>
          <w:r>
            <w:t>Cell Execution</w:t>
          </w:r>
          <w:r w:rsidR="00000000">
            <w:tab/>
            <w:t>0</w:t>
          </w:r>
          <w:r w:rsidR="00C80829">
            <w:t>5</w:t>
          </w:r>
        </w:p>
        <w:p w:rsidR="00C63797" w:rsidRDefault="003F3059">
          <w:pPr>
            <w:pStyle w:val="TOC2"/>
            <w:numPr>
              <w:ilvl w:val="1"/>
              <w:numId w:val="7"/>
            </w:numPr>
            <w:tabs>
              <w:tab w:val="left" w:pos="1580"/>
              <w:tab w:val="left" w:pos="1581"/>
              <w:tab w:val="right" w:leader="dot" w:pos="8877"/>
            </w:tabs>
            <w:spacing w:before="180"/>
            <w:ind w:hanging="721"/>
          </w:pPr>
          <w:r>
            <w:t>Extension and Libraries</w:t>
          </w:r>
          <w:r w:rsidR="00000000">
            <w:tab/>
            <w:t>0</w:t>
          </w:r>
          <w:r>
            <w:t>6</w:t>
          </w:r>
        </w:p>
        <w:p w:rsidR="00C63797" w:rsidRDefault="003F3059">
          <w:pPr>
            <w:pStyle w:val="TOC2"/>
            <w:numPr>
              <w:ilvl w:val="1"/>
              <w:numId w:val="7"/>
            </w:numPr>
            <w:tabs>
              <w:tab w:val="left" w:pos="1580"/>
              <w:tab w:val="left" w:pos="1581"/>
              <w:tab w:val="right" w:leader="dot" w:pos="8887"/>
            </w:tabs>
            <w:spacing w:before="183"/>
            <w:ind w:hanging="721"/>
          </w:pPr>
          <w:r>
            <w:t>Collaboration and Sharing</w:t>
          </w:r>
          <w:r w:rsidR="00000000">
            <w:rPr>
              <w:rFonts w:ascii="Times New Roman"/>
            </w:rPr>
            <w:tab/>
          </w:r>
          <w:r w:rsidR="00000000">
            <w:t>0</w:t>
          </w:r>
          <w:r>
            <w:t>6</w:t>
          </w:r>
        </w:p>
        <w:p w:rsidR="00C63797" w:rsidRDefault="00000000">
          <w:pPr>
            <w:pStyle w:val="TOC1"/>
            <w:numPr>
              <w:ilvl w:val="0"/>
              <w:numId w:val="7"/>
            </w:numPr>
            <w:tabs>
              <w:tab w:val="left" w:pos="860"/>
              <w:tab w:val="left" w:pos="861"/>
              <w:tab w:val="right" w:leader="dot" w:pos="8873"/>
            </w:tabs>
            <w:spacing w:before="183"/>
            <w:ind w:hanging="721"/>
          </w:pPr>
          <w:r>
            <w:t>Deployment</w:t>
          </w:r>
          <w:r>
            <w:tab/>
            <w:t>0</w:t>
          </w:r>
          <w:r w:rsidR="00C80829">
            <w:t>7</w:t>
          </w:r>
        </w:p>
        <w:p w:rsidR="00C63797" w:rsidRDefault="00000000">
          <w:pPr>
            <w:pStyle w:val="TOC2"/>
            <w:numPr>
              <w:ilvl w:val="1"/>
              <w:numId w:val="7"/>
            </w:numPr>
            <w:tabs>
              <w:tab w:val="left" w:pos="1571"/>
              <w:tab w:val="left" w:pos="1572"/>
              <w:tab w:val="right" w:leader="dot" w:pos="8877"/>
            </w:tabs>
            <w:ind w:left="1571" w:hanging="712"/>
          </w:pPr>
          <w:hyperlink w:anchor="_TOC_250001" w:history="1">
            <w:r>
              <w:t>Deployment</w:t>
            </w:r>
            <w:r w:rsidR="003F3059">
              <w:rPr>
                <w:spacing w:val="-2"/>
              </w:rPr>
              <w:t xml:space="preserve"> Architecture</w:t>
            </w:r>
            <w:r>
              <w:rPr>
                <w:rFonts w:ascii="Times New Roman"/>
              </w:rPr>
              <w:tab/>
            </w:r>
            <w:r>
              <w:t>0</w:t>
            </w:r>
          </w:hyperlink>
          <w:r w:rsidR="00C80829">
            <w:t>7</w:t>
          </w:r>
        </w:p>
        <w:p w:rsidR="00C63797" w:rsidRDefault="00000000">
          <w:pPr>
            <w:pStyle w:val="TOC2"/>
            <w:numPr>
              <w:ilvl w:val="1"/>
              <w:numId w:val="7"/>
            </w:numPr>
            <w:tabs>
              <w:tab w:val="left" w:pos="1580"/>
              <w:tab w:val="left" w:pos="1581"/>
              <w:tab w:val="right" w:leader="dot" w:pos="8880"/>
            </w:tabs>
            <w:spacing w:before="183"/>
            <w:ind w:hanging="721"/>
          </w:pPr>
          <w:hyperlink w:anchor="_TOC_250000" w:history="1">
            <w:r w:rsidR="003F3059">
              <w:t>Data Loading and Preparation</w:t>
            </w:r>
            <w:r>
              <w:rPr>
                <w:rFonts w:ascii="Times New Roman"/>
              </w:rPr>
              <w:tab/>
            </w:r>
            <w:r>
              <w:t>0</w:t>
            </w:r>
          </w:hyperlink>
          <w:r w:rsidR="00C80829">
            <w:t>7</w:t>
          </w:r>
        </w:p>
        <w:p w:rsidR="00C63797" w:rsidRDefault="003F3059">
          <w:pPr>
            <w:pStyle w:val="TOC2"/>
            <w:numPr>
              <w:ilvl w:val="1"/>
              <w:numId w:val="7"/>
            </w:numPr>
            <w:tabs>
              <w:tab w:val="left" w:pos="1580"/>
              <w:tab w:val="left" w:pos="1581"/>
              <w:tab w:val="right" w:leader="dot" w:pos="8869"/>
            </w:tabs>
            <w:ind w:hanging="721"/>
          </w:pPr>
          <w:r>
            <w:t>Data Analysis and Visualization</w:t>
          </w:r>
          <w:r w:rsidR="00000000">
            <w:rPr>
              <w:rFonts w:ascii="Times New Roman"/>
            </w:rPr>
            <w:tab/>
          </w:r>
          <w:r w:rsidR="00C80829">
            <w:rPr>
              <w:rFonts w:ascii="Times New Roman"/>
            </w:rPr>
            <w:t>07</w:t>
          </w:r>
        </w:p>
        <w:p w:rsidR="00C80829" w:rsidRDefault="00C80829">
          <w:pPr>
            <w:pStyle w:val="TOC2"/>
            <w:numPr>
              <w:ilvl w:val="1"/>
              <w:numId w:val="7"/>
            </w:numPr>
            <w:tabs>
              <w:tab w:val="left" w:pos="1580"/>
              <w:tab w:val="left" w:pos="1581"/>
              <w:tab w:val="right" w:leader="dot" w:pos="8868"/>
            </w:tabs>
            <w:spacing w:before="183"/>
            <w:ind w:hanging="721"/>
          </w:pPr>
          <w:r>
            <w:t>Results and Reporting</w:t>
          </w:r>
          <w:r w:rsidR="00000000">
            <w:rPr>
              <w:rFonts w:ascii="Times New Roman"/>
            </w:rPr>
            <w:tab/>
          </w:r>
          <w:r>
            <w:rPr>
              <w:rFonts w:ascii="Times New Roman"/>
            </w:rPr>
            <w:t>07</w:t>
          </w:r>
        </w:p>
        <w:p w:rsidR="00C63797" w:rsidRDefault="00C80829">
          <w:pPr>
            <w:pStyle w:val="TOC2"/>
            <w:numPr>
              <w:ilvl w:val="1"/>
              <w:numId w:val="7"/>
            </w:numPr>
            <w:tabs>
              <w:tab w:val="left" w:pos="1580"/>
              <w:tab w:val="left" w:pos="1581"/>
              <w:tab w:val="right" w:leader="dot" w:pos="8868"/>
            </w:tabs>
            <w:spacing w:before="183"/>
            <w:ind w:hanging="721"/>
          </w:pPr>
          <w:r>
            <w:t xml:space="preserve">Sharing and Collaboration ………………………………………………………………………. 07 </w:t>
          </w:r>
        </w:p>
      </w:sdtContent>
    </w:sdt>
    <w:p w:rsidR="00C63797" w:rsidRDefault="00C63797"/>
    <w:p w:rsidR="00C80829" w:rsidRDefault="00C80829"/>
    <w:p w:rsidR="00C80829" w:rsidRDefault="00C80829">
      <w:pPr>
        <w:sectPr w:rsidR="00C80829">
          <w:headerReference w:type="default" r:id="rId11"/>
          <w:footerReference w:type="default" r:id="rId12"/>
          <w:pgSz w:w="11910" w:h="16840"/>
          <w:pgMar w:top="1200" w:right="540" w:bottom="1480" w:left="1300" w:header="619" w:footer="1298" w:gutter="0"/>
          <w:pgNumType w:start="3"/>
          <w:cols w:space="720"/>
        </w:sectPr>
      </w:pPr>
    </w:p>
    <w:p w:rsidR="00C63797" w:rsidRDefault="00000000">
      <w:pPr>
        <w:pStyle w:val="Heading1"/>
        <w:numPr>
          <w:ilvl w:val="0"/>
          <w:numId w:val="6"/>
        </w:numPr>
        <w:tabs>
          <w:tab w:val="left" w:pos="460"/>
        </w:tabs>
        <w:spacing w:before="220"/>
      </w:pPr>
      <w:bookmarkStart w:id="0" w:name="_TOC_250005"/>
      <w:bookmarkEnd w:id="0"/>
      <w:r>
        <w:rPr>
          <w:color w:val="4471C4"/>
        </w:rPr>
        <w:lastRenderedPageBreak/>
        <w:t>Introduction</w:t>
      </w:r>
    </w:p>
    <w:p w:rsidR="00C63797" w:rsidRDefault="00C63797">
      <w:pPr>
        <w:pStyle w:val="BodyText"/>
        <w:spacing w:before="2"/>
        <w:rPr>
          <w:b/>
          <w:sz w:val="29"/>
        </w:rPr>
      </w:pPr>
    </w:p>
    <w:p w:rsidR="00C63797" w:rsidRDefault="00000000">
      <w:pPr>
        <w:pStyle w:val="Heading2"/>
        <w:numPr>
          <w:ilvl w:val="1"/>
          <w:numId w:val="6"/>
        </w:numPr>
        <w:tabs>
          <w:tab w:val="left" w:pos="1281"/>
        </w:tabs>
        <w:ind w:hanging="421"/>
      </w:pPr>
      <w:bookmarkStart w:id="1" w:name="_TOC_250004"/>
      <w:r>
        <w:rPr>
          <w:color w:val="4471C4"/>
        </w:rPr>
        <w:t>What</w:t>
      </w:r>
      <w:r>
        <w:rPr>
          <w:color w:val="4471C4"/>
          <w:spacing w:val="-3"/>
        </w:rPr>
        <w:t xml:space="preserve"> </w:t>
      </w:r>
      <w:r>
        <w:rPr>
          <w:color w:val="4471C4"/>
        </w:rPr>
        <w:t>is</w:t>
      </w:r>
      <w:r>
        <w:rPr>
          <w:color w:val="4471C4"/>
          <w:spacing w:val="-2"/>
        </w:rPr>
        <w:t xml:space="preserve"> </w:t>
      </w:r>
      <w:r>
        <w:rPr>
          <w:color w:val="4471C4"/>
        </w:rPr>
        <w:t>Architecture design</w:t>
      </w:r>
      <w:r>
        <w:rPr>
          <w:color w:val="4471C4"/>
          <w:spacing w:val="-2"/>
        </w:rPr>
        <w:t xml:space="preserve"> </w:t>
      </w:r>
      <w:bookmarkEnd w:id="1"/>
      <w:r>
        <w:rPr>
          <w:color w:val="4471C4"/>
        </w:rPr>
        <w:t>document?</w:t>
      </w:r>
    </w:p>
    <w:p w:rsidR="00C63797" w:rsidRDefault="00C63797">
      <w:pPr>
        <w:pStyle w:val="BodyText"/>
        <w:rPr>
          <w:b/>
          <w:sz w:val="27"/>
        </w:rPr>
      </w:pPr>
    </w:p>
    <w:p w:rsidR="00C63797" w:rsidRDefault="00000000">
      <w:pPr>
        <w:pStyle w:val="BodyText"/>
        <w:spacing w:line="360" w:lineRule="auto"/>
        <w:ind w:left="140" w:right="896"/>
        <w:jc w:val="both"/>
      </w:pPr>
      <w:r>
        <w:t>Any software needs the architectural design to represents the design of software. IEEE defines</w:t>
      </w:r>
      <w:r>
        <w:rPr>
          <w:spacing w:val="1"/>
        </w:rPr>
        <w:t xml:space="preserve"> </w:t>
      </w:r>
      <w:r>
        <w:t>architectural</w:t>
      </w:r>
      <w:r>
        <w:rPr>
          <w:spacing w:val="1"/>
        </w:rPr>
        <w:t xml:space="preserve"> </w:t>
      </w:r>
      <w:r>
        <w:t>design</w:t>
      </w:r>
      <w:r>
        <w:rPr>
          <w:spacing w:val="1"/>
        </w:rPr>
        <w:t xml:space="preserve"> </w:t>
      </w:r>
      <w:r>
        <w:t>as</w:t>
      </w:r>
      <w:r>
        <w:rPr>
          <w:spacing w:val="1"/>
        </w:rPr>
        <w:t xml:space="preserve"> </w:t>
      </w:r>
      <w:r>
        <w:t>“the</w:t>
      </w:r>
      <w:r>
        <w:rPr>
          <w:spacing w:val="1"/>
        </w:rPr>
        <w:t xml:space="preserve"> </w:t>
      </w:r>
      <w:r>
        <w:t>process</w:t>
      </w:r>
      <w:r>
        <w:rPr>
          <w:spacing w:val="1"/>
        </w:rPr>
        <w:t xml:space="preserve"> </w:t>
      </w:r>
      <w:r>
        <w:t>of</w:t>
      </w:r>
      <w:r>
        <w:rPr>
          <w:spacing w:val="1"/>
        </w:rPr>
        <w:t xml:space="preserve"> </w:t>
      </w:r>
      <w:r>
        <w:t>defining</w:t>
      </w:r>
      <w:r>
        <w:rPr>
          <w:spacing w:val="1"/>
        </w:rPr>
        <w:t xml:space="preserve"> </w:t>
      </w:r>
      <w:r>
        <w:t>a</w:t>
      </w:r>
      <w:r>
        <w:rPr>
          <w:spacing w:val="1"/>
        </w:rPr>
        <w:t xml:space="preserve"> </w:t>
      </w:r>
      <w:r>
        <w:t>collection</w:t>
      </w:r>
      <w:r>
        <w:rPr>
          <w:spacing w:val="1"/>
        </w:rPr>
        <w:t xml:space="preserve"> </w:t>
      </w:r>
      <w:r>
        <w:t>of</w:t>
      </w:r>
      <w:r>
        <w:rPr>
          <w:spacing w:val="1"/>
        </w:rPr>
        <w:t xml:space="preserve"> </w:t>
      </w:r>
      <w:r>
        <w:t>hardware</w:t>
      </w:r>
      <w:r>
        <w:rPr>
          <w:spacing w:val="1"/>
        </w:rPr>
        <w:t xml:space="preserve"> </w:t>
      </w:r>
      <w:r>
        <w:t>and</w:t>
      </w:r>
      <w:r>
        <w:rPr>
          <w:spacing w:val="1"/>
        </w:rPr>
        <w:t xml:space="preserve"> </w:t>
      </w:r>
      <w:r>
        <w:t>software</w:t>
      </w:r>
      <w:r>
        <w:rPr>
          <w:spacing w:val="1"/>
        </w:rPr>
        <w:t xml:space="preserve"> </w:t>
      </w:r>
      <w:r>
        <w:t>components and their interfaces to establish the framework for the development of a computer</w:t>
      </w:r>
      <w:r>
        <w:rPr>
          <w:spacing w:val="-49"/>
        </w:rPr>
        <w:t xml:space="preserve"> </w:t>
      </w:r>
      <w:r>
        <w:t>system.” The software that is built for computer-based systems can exhibit one of these many</w:t>
      </w:r>
      <w:r>
        <w:rPr>
          <w:spacing w:val="1"/>
        </w:rPr>
        <w:t xml:space="preserve"> </w:t>
      </w:r>
      <w:r>
        <w:t>architectures.</w:t>
      </w:r>
    </w:p>
    <w:p w:rsidR="00C63797" w:rsidRDefault="00C63797">
      <w:pPr>
        <w:pStyle w:val="BodyText"/>
        <w:rPr>
          <w:sz w:val="22"/>
        </w:rPr>
      </w:pPr>
    </w:p>
    <w:p w:rsidR="00C63797" w:rsidRDefault="00C63797">
      <w:pPr>
        <w:pStyle w:val="BodyText"/>
        <w:spacing w:before="9"/>
        <w:rPr>
          <w:sz w:val="25"/>
        </w:rPr>
      </w:pPr>
    </w:p>
    <w:p w:rsidR="00C63797" w:rsidRDefault="00000000">
      <w:pPr>
        <w:pStyle w:val="BodyText"/>
        <w:ind w:left="140"/>
        <w:jc w:val="both"/>
      </w:pPr>
      <w:r>
        <w:t>Each</w:t>
      </w:r>
      <w:r>
        <w:rPr>
          <w:spacing w:val="-3"/>
        </w:rPr>
        <w:t xml:space="preserve"> </w:t>
      </w:r>
      <w:r>
        <w:t>style</w:t>
      </w:r>
      <w:r>
        <w:rPr>
          <w:spacing w:val="-3"/>
        </w:rPr>
        <w:t xml:space="preserve"> </w:t>
      </w:r>
      <w:r>
        <w:t>will</w:t>
      </w:r>
      <w:r>
        <w:rPr>
          <w:spacing w:val="-1"/>
        </w:rPr>
        <w:t xml:space="preserve"> </w:t>
      </w:r>
      <w:r>
        <w:t>describe</w:t>
      </w:r>
      <w:r>
        <w:rPr>
          <w:spacing w:val="-1"/>
        </w:rPr>
        <w:t xml:space="preserve"> </w:t>
      </w:r>
      <w:r>
        <w:t>a</w:t>
      </w:r>
      <w:r>
        <w:rPr>
          <w:spacing w:val="-3"/>
        </w:rPr>
        <w:t xml:space="preserve"> </w:t>
      </w:r>
      <w:r>
        <w:t>system</w:t>
      </w:r>
      <w:r>
        <w:rPr>
          <w:spacing w:val="-3"/>
        </w:rPr>
        <w:t xml:space="preserve"> </w:t>
      </w:r>
      <w:r>
        <w:t>category</w:t>
      </w:r>
      <w:r>
        <w:rPr>
          <w:spacing w:val="-2"/>
        </w:rPr>
        <w:t xml:space="preserve"> </w:t>
      </w:r>
      <w:r>
        <w:t>that</w:t>
      </w:r>
      <w:r>
        <w:rPr>
          <w:spacing w:val="-2"/>
        </w:rPr>
        <w:t xml:space="preserve"> </w:t>
      </w:r>
      <w:r>
        <w:t>consists</w:t>
      </w:r>
      <w:r>
        <w:rPr>
          <w:spacing w:val="-3"/>
        </w:rPr>
        <w:t xml:space="preserve"> </w:t>
      </w:r>
      <w:proofErr w:type="gramStart"/>
      <w:r>
        <w:t>of</w:t>
      </w:r>
      <w:r>
        <w:rPr>
          <w:spacing w:val="-1"/>
        </w:rPr>
        <w:t xml:space="preserve"> </w:t>
      </w:r>
      <w:r>
        <w:t>:</w:t>
      </w:r>
      <w:proofErr w:type="gramEnd"/>
    </w:p>
    <w:p w:rsidR="00C63797" w:rsidRDefault="00C63797">
      <w:pPr>
        <w:pStyle w:val="BodyText"/>
        <w:spacing w:before="7"/>
        <w:rPr>
          <w:sz w:val="24"/>
        </w:rPr>
      </w:pPr>
    </w:p>
    <w:p w:rsidR="00C63797" w:rsidRDefault="00000000">
      <w:pPr>
        <w:pStyle w:val="ListParagraph"/>
        <w:numPr>
          <w:ilvl w:val="0"/>
          <w:numId w:val="5"/>
        </w:numPr>
        <w:tabs>
          <w:tab w:val="left" w:pos="860"/>
          <w:tab w:val="left" w:pos="861"/>
        </w:tabs>
        <w:spacing w:line="360" w:lineRule="auto"/>
        <w:ind w:right="893"/>
        <w:rPr>
          <w:sz w:val="23"/>
        </w:rPr>
      </w:pPr>
      <w:r>
        <w:rPr>
          <w:spacing w:val="-1"/>
          <w:sz w:val="23"/>
        </w:rPr>
        <w:t>A</w:t>
      </w:r>
      <w:r>
        <w:rPr>
          <w:spacing w:val="-11"/>
          <w:sz w:val="23"/>
        </w:rPr>
        <w:t xml:space="preserve"> </w:t>
      </w:r>
      <w:r>
        <w:rPr>
          <w:spacing w:val="-1"/>
          <w:sz w:val="23"/>
        </w:rPr>
        <w:t>set</w:t>
      </w:r>
      <w:r>
        <w:rPr>
          <w:spacing w:val="-12"/>
          <w:sz w:val="23"/>
        </w:rPr>
        <w:t xml:space="preserve"> </w:t>
      </w:r>
      <w:r>
        <w:rPr>
          <w:spacing w:val="-1"/>
          <w:sz w:val="23"/>
        </w:rPr>
        <w:t>of</w:t>
      </w:r>
      <w:r>
        <w:rPr>
          <w:spacing w:val="-10"/>
          <w:sz w:val="23"/>
        </w:rPr>
        <w:t xml:space="preserve"> </w:t>
      </w:r>
      <w:r>
        <w:rPr>
          <w:spacing w:val="-1"/>
          <w:sz w:val="23"/>
        </w:rPr>
        <w:t>components</w:t>
      </w:r>
      <w:r>
        <w:rPr>
          <w:spacing w:val="-11"/>
          <w:sz w:val="23"/>
        </w:rPr>
        <w:t xml:space="preserve"> </w:t>
      </w:r>
      <w:r>
        <w:rPr>
          <w:spacing w:val="-1"/>
          <w:sz w:val="23"/>
        </w:rPr>
        <w:t>(</w:t>
      </w:r>
      <w:proofErr w:type="spellStart"/>
      <w:r>
        <w:rPr>
          <w:spacing w:val="-1"/>
          <w:sz w:val="23"/>
        </w:rPr>
        <w:t>eg</w:t>
      </w:r>
      <w:proofErr w:type="spellEnd"/>
      <w:r>
        <w:rPr>
          <w:spacing w:val="-1"/>
          <w:sz w:val="23"/>
        </w:rPr>
        <w:t>:</w:t>
      </w:r>
      <w:r>
        <w:rPr>
          <w:spacing w:val="-11"/>
          <w:sz w:val="23"/>
        </w:rPr>
        <w:t xml:space="preserve"> </w:t>
      </w:r>
      <w:r>
        <w:rPr>
          <w:spacing w:val="-1"/>
          <w:sz w:val="23"/>
        </w:rPr>
        <w:t>a</w:t>
      </w:r>
      <w:r>
        <w:rPr>
          <w:spacing w:val="-11"/>
          <w:sz w:val="23"/>
        </w:rPr>
        <w:t xml:space="preserve"> </w:t>
      </w:r>
      <w:r>
        <w:rPr>
          <w:spacing w:val="-1"/>
          <w:sz w:val="23"/>
        </w:rPr>
        <w:t>database,</w:t>
      </w:r>
      <w:r>
        <w:rPr>
          <w:spacing w:val="-11"/>
          <w:sz w:val="23"/>
        </w:rPr>
        <w:t xml:space="preserve"> </w:t>
      </w:r>
      <w:r>
        <w:rPr>
          <w:sz w:val="23"/>
        </w:rPr>
        <w:t>computational</w:t>
      </w:r>
      <w:r>
        <w:rPr>
          <w:spacing w:val="-9"/>
          <w:sz w:val="23"/>
        </w:rPr>
        <w:t xml:space="preserve"> </w:t>
      </w:r>
      <w:r>
        <w:rPr>
          <w:sz w:val="23"/>
        </w:rPr>
        <w:t>modules)</w:t>
      </w:r>
      <w:r>
        <w:rPr>
          <w:spacing w:val="-10"/>
          <w:sz w:val="23"/>
        </w:rPr>
        <w:t xml:space="preserve"> </w:t>
      </w:r>
      <w:r>
        <w:rPr>
          <w:sz w:val="23"/>
        </w:rPr>
        <w:t>that</w:t>
      </w:r>
      <w:r>
        <w:rPr>
          <w:spacing w:val="-11"/>
          <w:sz w:val="23"/>
        </w:rPr>
        <w:t xml:space="preserve"> </w:t>
      </w:r>
      <w:r>
        <w:rPr>
          <w:sz w:val="23"/>
        </w:rPr>
        <w:t>will</w:t>
      </w:r>
      <w:r>
        <w:rPr>
          <w:spacing w:val="-7"/>
          <w:sz w:val="23"/>
        </w:rPr>
        <w:t xml:space="preserve"> </w:t>
      </w:r>
      <w:r>
        <w:rPr>
          <w:sz w:val="23"/>
        </w:rPr>
        <w:t>perform</w:t>
      </w:r>
      <w:r>
        <w:rPr>
          <w:spacing w:val="-9"/>
          <w:sz w:val="23"/>
        </w:rPr>
        <w:t xml:space="preserve"> </w:t>
      </w:r>
      <w:r>
        <w:rPr>
          <w:sz w:val="23"/>
        </w:rPr>
        <w:t>a</w:t>
      </w:r>
      <w:r>
        <w:rPr>
          <w:spacing w:val="-9"/>
          <w:sz w:val="23"/>
        </w:rPr>
        <w:t xml:space="preserve"> </w:t>
      </w:r>
      <w:r>
        <w:rPr>
          <w:sz w:val="23"/>
        </w:rPr>
        <w:t>function</w:t>
      </w:r>
      <w:r>
        <w:rPr>
          <w:spacing w:val="-49"/>
          <w:sz w:val="23"/>
        </w:rPr>
        <w:t xml:space="preserve"> </w:t>
      </w:r>
      <w:r>
        <w:rPr>
          <w:sz w:val="23"/>
        </w:rPr>
        <w:t>required</w:t>
      </w:r>
      <w:r>
        <w:rPr>
          <w:spacing w:val="-1"/>
          <w:sz w:val="23"/>
        </w:rPr>
        <w:t xml:space="preserve"> </w:t>
      </w:r>
      <w:r>
        <w:rPr>
          <w:sz w:val="23"/>
        </w:rPr>
        <w:t>by</w:t>
      </w:r>
      <w:r>
        <w:rPr>
          <w:spacing w:val="-1"/>
          <w:sz w:val="23"/>
        </w:rPr>
        <w:t xml:space="preserve"> </w:t>
      </w:r>
      <w:r>
        <w:rPr>
          <w:sz w:val="23"/>
        </w:rPr>
        <w:t>the</w:t>
      </w:r>
      <w:r>
        <w:rPr>
          <w:spacing w:val="1"/>
          <w:sz w:val="23"/>
        </w:rPr>
        <w:t xml:space="preserve"> </w:t>
      </w:r>
      <w:r>
        <w:rPr>
          <w:sz w:val="23"/>
        </w:rPr>
        <w:t>system.</w:t>
      </w:r>
    </w:p>
    <w:p w:rsidR="00C63797" w:rsidRDefault="00000000">
      <w:pPr>
        <w:pStyle w:val="ListParagraph"/>
        <w:numPr>
          <w:ilvl w:val="0"/>
          <w:numId w:val="5"/>
        </w:numPr>
        <w:tabs>
          <w:tab w:val="left" w:pos="860"/>
          <w:tab w:val="left" w:pos="861"/>
        </w:tabs>
        <w:spacing w:before="159" w:line="360" w:lineRule="auto"/>
        <w:ind w:right="898"/>
        <w:rPr>
          <w:sz w:val="23"/>
        </w:rPr>
      </w:pPr>
      <w:r>
        <w:rPr>
          <w:spacing w:val="-1"/>
          <w:sz w:val="23"/>
        </w:rPr>
        <w:t>The</w:t>
      </w:r>
      <w:r>
        <w:rPr>
          <w:spacing w:val="-12"/>
          <w:sz w:val="23"/>
        </w:rPr>
        <w:t xml:space="preserve"> </w:t>
      </w:r>
      <w:r>
        <w:rPr>
          <w:spacing w:val="-1"/>
          <w:sz w:val="23"/>
        </w:rPr>
        <w:t>set</w:t>
      </w:r>
      <w:r>
        <w:rPr>
          <w:spacing w:val="-12"/>
          <w:sz w:val="23"/>
        </w:rPr>
        <w:t xml:space="preserve"> </w:t>
      </w:r>
      <w:r>
        <w:rPr>
          <w:spacing w:val="-1"/>
          <w:sz w:val="23"/>
        </w:rPr>
        <w:t>of</w:t>
      </w:r>
      <w:r>
        <w:rPr>
          <w:spacing w:val="-12"/>
          <w:sz w:val="23"/>
        </w:rPr>
        <w:t xml:space="preserve"> </w:t>
      </w:r>
      <w:r>
        <w:rPr>
          <w:spacing w:val="-1"/>
          <w:sz w:val="23"/>
        </w:rPr>
        <w:t>connectors</w:t>
      </w:r>
      <w:r>
        <w:rPr>
          <w:spacing w:val="-11"/>
          <w:sz w:val="23"/>
        </w:rPr>
        <w:t xml:space="preserve"> </w:t>
      </w:r>
      <w:r>
        <w:rPr>
          <w:sz w:val="23"/>
        </w:rPr>
        <w:t>will</w:t>
      </w:r>
      <w:r>
        <w:rPr>
          <w:spacing w:val="-12"/>
          <w:sz w:val="23"/>
        </w:rPr>
        <w:t xml:space="preserve"> </w:t>
      </w:r>
      <w:r>
        <w:rPr>
          <w:sz w:val="23"/>
        </w:rPr>
        <w:t>help</w:t>
      </w:r>
      <w:r>
        <w:rPr>
          <w:spacing w:val="-12"/>
          <w:sz w:val="23"/>
        </w:rPr>
        <w:t xml:space="preserve"> </w:t>
      </w:r>
      <w:r>
        <w:rPr>
          <w:sz w:val="23"/>
        </w:rPr>
        <w:t>in</w:t>
      </w:r>
      <w:r>
        <w:rPr>
          <w:spacing w:val="-13"/>
          <w:sz w:val="23"/>
        </w:rPr>
        <w:t xml:space="preserve"> </w:t>
      </w:r>
      <w:r>
        <w:rPr>
          <w:sz w:val="23"/>
        </w:rPr>
        <w:t>coordination,</w:t>
      </w:r>
      <w:r>
        <w:rPr>
          <w:spacing w:val="-12"/>
          <w:sz w:val="23"/>
        </w:rPr>
        <w:t xml:space="preserve"> </w:t>
      </w:r>
      <w:r>
        <w:rPr>
          <w:sz w:val="23"/>
        </w:rPr>
        <w:t>communication,</w:t>
      </w:r>
      <w:r>
        <w:rPr>
          <w:spacing w:val="-12"/>
          <w:sz w:val="23"/>
        </w:rPr>
        <w:t xml:space="preserve"> </w:t>
      </w:r>
      <w:r>
        <w:rPr>
          <w:sz w:val="23"/>
        </w:rPr>
        <w:t>and</w:t>
      </w:r>
      <w:r>
        <w:rPr>
          <w:spacing w:val="-13"/>
          <w:sz w:val="23"/>
        </w:rPr>
        <w:t xml:space="preserve"> </w:t>
      </w:r>
      <w:r>
        <w:rPr>
          <w:sz w:val="23"/>
        </w:rPr>
        <w:t>cooperation</w:t>
      </w:r>
      <w:r>
        <w:rPr>
          <w:spacing w:val="-13"/>
          <w:sz w:val="23"/>
        </w:rPr>
        <w:t xml:space="preserve"> </w:t>
      </w:r>
      <w:r>
        <w:rPr>
          <w:sz w:val="23"/>
        </w:rPr>
        <w:t>between</w:t>
      </w:r>
      <w:r>
        <w:rPr>
          <w:spacing w:val="-49"/>
          <w:sz w:val="23"/>
        </w:rPr>
        <w:t xml:space="preserve"> </w:t>
      </w:r>
      <w:r>
        <w:rPr>
          <w:sz w:val="23"/>
        </w:rPr>
        <w:t>the components.</w:t>
      </w:r>
    </w:p>
    <w:p w:rsidR="00C63797" w:rsidRDefault="00000000">
      <w:pPr>
        <w:pStyle w:val="ListParagraph"/>
        <w:numPr>
          <w:ilvl w:val="0"/>
          <w:numId w:val="5"/>
        </w:numPr>
        <w:tabs>
          <w:tab w:val="left" w:pos="860"/>
          <w:tab w:val="left" w:pos="861"/>
        </w:tabs>
        <w:spacing w:before="161"/>
        <w:ind w:hanging="361"/>
        <w:rPr>
          <w:sz w:val="23"/>
        </w:rPr>
      </w:pPr>
      <w:r>
        <w:rPr>
          <w:sz w:val="23"/>
        </w:rPr>
        <w:t>Conditions</w:t>
      </w:r>
      <w:r>
        <w:rPr>
          <w:spacing w:val="-2"/>
          <w:sz w:val="23"/>
        </w:rPr>
        <w:t xml:space="preserve"> </w:t>
      </w:r>
      <w:r>
        <w:rPr>
          <w:sz w:val="23"/>
        </w:rPr>
        <w:t>that</w:t>
      </w:r>
      <w:r>
        <w:rPr>
          <w:spacing w:val="-3"/>
          <w:sz w:val="23"/>
        </w:rPr>
        <w:t xml:space="preserve"> </w:t>
      </w:r>
      <w:r>
        <w:rPr>
          <w:sz w:val="23"/>
        </w:rPr>
        <w:t>how</w:t>
      </w:r>
      <w:r>
        <w:rPr>
          <w:spacing w:val="-3"/>
          <w:sz w:val="23"/>
        </w:rPr>
        <w:t xml:space="preserve"> </w:t>
      </w:r>
      <w:r>
        <w:rPr>
          <w:sz w:val="23"/>
        </w:rPr>
        <w:t>components</w:t>
      </w:r>
      <w:r>
        <w:rPr>
          <w:spacing w:val="-2"/>
          <w:sz w:val="23"/>
        </w:rPr>
        <w:t xml:space="preserve"> </w:t>
      </w:r>
      <w:r>
        <w:rPr>
          <w:sz w:val="23"/>
        </w:rPr>
        <w:t>can</w:t>
      </w:r>
      <w:r>
        <w:rPr>
          <w:spacing w:val="-3"/>
          <w:sz w:val="23"/>
        </w:rPr>
        <w:t xml:space="preserve"> </w:t>
      </w:r>
      <w:r>
        <w:rPr>
          <w:sz w:val="23"/>
        </w:rPr>
        <w:t>be</w:t>
      </w:r>
      <w:r>
        <w:rPr>
          <w:spacing w:val="-2"/>
          <w:sz w:val="23"/>
        </w:rPr>
        <w:t xml:space="preserve"> </w:t>
      </w:r>
      <w:r>
        <w:rPr>
          <w:sz w:val="23"/>
        </w:rPr>
        <w:t>integrated</w:t>
      </w:r>
      <w:r>
        <w:rPr>
          <w:spacing w:val="-3"/>
          <w:sz w:val="23"/>
        </w:rPr>
        <w:t xml:space="preserve"> </w:t>
      </w:r>
      <w:r>
        <w:rPr>
          <w:sz w:val="23"/>
        </w:rPr>
        <w:t>to</w:t>
      </w:r>
      <w:r>
        <w:rPr>
          <w:spacing w:val="-2"/>
          <w:sz w:val="23"/>
        </w:rPr>
        <w:t xml:space="preserve"> </w:t>
      </w:r>
      <w:r>
        <w:rPr>
          <w:sz w:val="23"/>
        </w:rPr>
        <w:t>form</w:t>
      </w:r>
      <w:r>
        <w:rPr>
          <w:spacing w:val="-1"/>
          <w:sz w:val="23"/>
        </w:rPr>
        <w:t xml:space="preserve"> </w:t>
      </w:r>
      <w:r>
        <w:rPr>
          <w:sz w:val="23"/>
        </w:rPr>
        <w:t>the</w:t>
      </w:r>
      <w:r>
        <w:rPr>
          <w:spacing w:val="-4"/>
          <w:sz w:val="23"/>
        </w:rPr>
        <w:t xml:space="preserve"> </w:t>
      </w:r>
      <w:r>
        <w:rPr>
          <w:sz w:val="23"/>
        </w:rPr>
        <w:t>system.</w:t>
      </w:r>
    </w:p>
    <w:p w:rsidR="00C63797" w:rsidRDefault="00C63797">
      <w:pPr>
        <w:pStyle w:val="BodyText"/>
        <w:spacing w:before="7"/>
        <w:rPr>
          <w:sz w:val="24"/>
        </w:rPr>
      </w:pPr>
    </w:p>
    <w:p w:rsidR="00C63797" w:rsidRDefault="00000000">
      <w:pPr>
        <w:pStyle w:val="ListParagraph"/>
        <w:numPr>
          <w:ilvl w:val="0"/>
          <w:numId w:val="5"/>
        </w:numPr>
        <w:tabs>
          <w:tab w:val="left" w:pos="860"/>
          <w:tab w:val="left" w:pos="861"/>
        </w:tabs>
        <w:spacing w:line="360" w:lineRule="auto"/>
        <w:ind w:right="898"/>
        <w:rPr>
          <w:sz w:val="23"/>
        </w:rPr>
      </w:pPr>
      <w:r>
        <w:rPr>
          <w:sz w:val="23"/>
        </w:rPr>
        <w:t>Semantic</w:t>
      </w:r>
      <w:r>
        <w:rPr>
          <w:spacing w:val="42"/>
          <w:sz w:val="23"/>
        </w:rPr>
        <w:t xml:space="preserve"> </w:t>
      </w:r>
      <w:r>
        <w:rPr>
          <w:sz w:val="23"/>
        </w:rPr>
        <w:t>models</w:t>
      </w:r>
      <w:r>
        <w:rPr>
          <w:spacing w:val="43"/>
          <w:sz w:val="23"/>
        </w:rPr>
        <w:t xml:space="preserve"> </w:t>
      </w:r>
      <w:r>
        <w:rPr>
          <w:sz w:val="23"/>
        </w:rPr>
        <w:t>that</w:t>
      </w:r>
      <w:r>
        <w:rPr>
          <w:spacing w:val="41"/>
          <w:sz w:val="23"/>
        </w:rPr>
        <w:t xml:space="preserve"> </w:t>
      </w:r>
      <w:r>
        <w:rPr>
          <w:sz w:val="23"/>
        </w:rPr>
        <w:t>help</w:t>
      </w:r>
      <w:r>
        <w:rPr>
          <w:spacing w:val="41"/>
          <w:sz w:val="23"/>
        </w:rPr>
        <w:t xml:space="preserve"> </w:t>
      </w:r>
      <w:r>
        <w:rPr>
          <w:sz w:val="23"/>
        </w:rPr>
        <w:t>the</w:t>
      </w:r>
      <w:r>
        <w:rPr>
          <w:spacing w:val="42"/>
          <w:sz w:val="23"/>
        </w:rPr>
        <w:t xml:space="preserve"> </w:t>
      </w:r>
      <w:r>
        <w:rPr>
          <w:sz w:val="23"/>
        </w:rPr>
        <w:t>designer</w:t>
      </w:r>
      <w:r>
        <w:rPr>
          <w:spacing w:val="45"/>
          <w:sz w:val="23"/>
        </w:rPr>
        <w:t xml:space="preserve"> </w:t>
      </w:r>
      <w:r>
        <w:rPr>
          <w:sz w:val="23"/>
        </w:rPr>
        <w:t>to</w:t>
      </w:r>
      <w:r>
        <w:rPr>
          <w:spacing w:val="43"/>
          <w:sz w:val="23"/>
        </w:rPr>
        <w:t xml:space="preserve"> </w:t>
      </w:r>
      <w:r>
        <w:rPr>
          <w:sz w:val="23"/>
        </w:rPr>
        <w:t>understand</w:t>
      </w:r>
      <w:r>
        <w:rPr>
          <w:spacing w:val="40"/>
          <w:sz w:val="23"/>
        </w:rPr>
        <w:t xml:space="preserve"> </w:t>
      </w:r>
      <w:r>
        <w:rPr>
          <w:sz w:val="23"/>
        </w:rPr>
        <w:t>the</w:t>
      </w:r>
      <w:r>
        <w:rPr>
          <w:spacing w:val="42"/>
          <w:sz w:val="23"/>
        </w:rPr>
        <w:t xml:space="preserve"> </w:t>
      </w:r>
      <w:r>
        <w:rPr>
          <w:sz w:val="23"/>
        </w:rPr>
        <w:t>overall</w:t>
      </w:r>
      <w:r>
        <w:rPr>
          <w:spacing w:val="41"/>
          <w:sz w:val="23"/>
        </w:rPr>
        <w:t xml:space="preserve"> </w:t>
      </w:r>
      <w:r>
        <w:rPr>
          <w:sz w:val="23"/>
        </w:rPr>
        <w:t>properties</w:t>
      </w:r>
      <w:r>
        <w:rPr>
          <w:spacing w:val="42"/>
          <w:sz w:val="23"/>
        </w:rPr>
        <w:t xml:space="preserve"> </w:t>
      </w:r>
      <w:r>
        <w:rPr>
          <w:sz w:val="23"/>
        </w:rPr>
        <w:t>of</w:t>
      </w:r>
      <w:r>
        <w:rPr>
          <w:spacing w:val="42"/>
          <w:sz w:val="23"/>
        </w:rPr>
        <w:t xml:space="preserve"> </w:t>
      </w:r>
      <w:r>
        <w:rPr>
          <w:sz w:val="23"/>
        </w:rPr>
        <w:t>the</w:t>
      </w:r>
      <w:r>
        <w:rPr>
          <w:spacing w:val="-49"/>
          <w:sz w:val="23"/>
        </w:rPr>
        <w:t xml:space="preserve"> </w:t>
      </w:r>
      <w:r>
        <w:rPr>
          <w:sz w:val="23"/>
        </w:rPr>
        <w:t>system.</w:t>
      </w:r>
    </w:p>
    <w:p w:rsidR="00C63797" w:rsidRDefault="00C63797">
      <w:pPr>
        <w:pStyle w:val="BodyText"/>
        <w:rPr>
          <w:sz w:val="22"/>
        </w:rPr>
      </w:pPr>
    </w:p>
    <w:p w:rsidR="00C63797" w:rsidRDefault="00C63797">
      <w:pPr>
        <w:pStyle w:val="BodyText"/>
        <w:rPr>
          <w:sz w:val="22"/>
        </w:rPr>
      </w:pPr>
    </w:p>
    <w:p w:rsidR="00C63797" w:rsidRDefault="00C63797">
      <w:pPr>
        <w:pStyle w:val="BodyText"/>
        <w:spacing w:before="10"/>
        <w:rPr>
          <w:sz w:val="16"/>
        </w:rPr>
      </w:pPr>
    </w:p>
    <w:p w:rsidR="00C63797" w:rsidRDefault="00000000">
      <w:pPr>
        <w:pStyle w:val="Heading2"/>
        <w:numPr>
          <w:ilvl w:val="1"/>
          <w:numId w:val="6"/>
        </w:numPr>
        <w:tabs>
          <w:tab w:val="left" w:pos="1281"/>
        </w:tabs>
        <w:ind w:hanging="421"/>
      </w:pPr>
      <w:bookmarkStart w:id="2" w:name="_TOC_250003"/>
      <w:bookmarkEnd w:id="2"/>
      <w:r>
        <w:rPr>
          <w:color w:val="4471C4"/>
        </w:rPr>
        <w:t>Scope</w:t>
      </w:r>
    </w:p>
    <w:p w:rsidR="00C63797" w:rsidRDefault="00C63797">
      <w:pPr>
        <w:pStyle w:val="BodyText"/>
        <w:rPr>
          <w:b/>
          <w:sz w:val="27"/>
        </w:rPr>
      </w:pPr>
    </w:p>
    <w:p w:rsidR="00C63797" w:rsidRDefault="00000000">
      <w:pPr>
        <w:pStyle w:val="BodyText"/>
        <w:spacing w:line="360" w:lineRule="auto"/>
        <w:ind w:left="140" w:right="897"/>
        <w:jc w:val="both"/>
      </w:pPr>
      <w:r>
        <w:rPr>
          <w:spacing w:val="-1"/>
        </w:rPr>
        <w:t>Architecture</w:t>
      </w:r>
      <w:r>
        <w:rPr>
          <w:spacing w:val="-11"/>
        </w:rPr>
        <w:t xml:space="preserve"> </w:t>
      </w:r>
      <w:r>
        <w:rPr>
          <w:spacing w:val="-1"/>
        </w:rPr>
        <w:t>Design</w:t>
      </w:r>
      <w:r>
        <w:rPr>
          <w:spacing w:val="-10"/>
        </w:rPr>
        <w:t xml:space="preserve"> </w:t>
      </w:r>
      <w:r>
        <w:t>Document</w:t>
      </w:r>
      <w:r>
        <w:rPr>
          <w:spacing w:val="-10"/>
        </w:rPr>
        <w:t xml:space="preserve"> </w:t>
      </w:r>
      <w:r>
        <w:t>(ADD)</w:t>
      </w:r>
      <w:r>
        <w:rPr>
          <w:spacing w:val="-9"/>
        </w:rPr>
        <w:t xml:space="preserve"> </w:t>
      </w:r>
      <w:r>
        <w:t>is</w:t>
      </w:r>
      <w:r>
        <w:rPr>
          <w:spacing w:val="-10"/>
        </w:rPr>
        <w:t xml:space="preserve"> </w:t>
      </w:r>
      <w:r>
        <w:t>an</w:t>
      </w:r>
      <w:r>
        <w:rPr>
          <w:spacing w:val="-11"/>
        </w:rPr>
        <w:t xml:space="preserve"> </w:t>
      </w:r>
      <w:r>
        <w:t>architecture</w:t>
      </w:r>
      <w:r>
        <w:rPr>
          <w:spacing w:val="-5"/>
        </w:rPr>
        <w:t xml:space="preserve"> </w:t>
      </w:r>
      <w:r>
        <w:t>design</w:t>
      </w:r>
      <w:r>
        <w:rPr>
          <w:spacing w:val="-10"/>
        </w:rPr>
        <w:t xml:space="preserve"> </w:t>
      </w:r>
      <w:r>
        <w:t>process</w:t>
      </w:r>
      <w:r>
        <w:rPr>
          <w:spacing w:val="-8"/>
        </w:rPr>
        <w:t xml:space="preserve"> </w:t>
      </w:r>
      <w:r>
        <w:t>that</w:t>
      </w:r>
      <w:r>
        <w:rPr>
          <w:spacing w:val="-12"/>
        </w:rPr>
        <w:t xml:space="preserve"> </w:t>
      </w:r>
      <w:r>
        <w:t>follows</w:t>
      </w:r>
      <w:r>
        <w:rPr>
          <w:spacing w:val="-10"/>
        </w:rPr>
        <w:t xml:space="preserve"> </w:t>
      </w:r>
      <w:r>
        <w:t>a</w:t>
      </w:r>
      <w:r>
        <w:rPr>
          <w:spacing w:val="-13"/>
        </w:rPr>
        <w:t xml:space="preserve"> </w:t>
      </w:r>
      <w:r>
        <w:t>step-by-step</w:t>
      </w:r>
      <w:r>
        <w:rPr>
          <w:spacing w:val="-49"/>
        </w:rPr>
        <w:t xml:space="preserve"> </w:t>
      </w:r>
      <w:r>
        <w:t>refinement process. The process can be used for designing data structures, required software</w:t>
      </w:r>
      <w:r>
        <w:rPr>
          <w:spacing w:val="1"/>
        </w:rPr>
        <w:t xml:space="preserve"> </w:t>
      </w:r>
      <w:r>
        <w:t>architecture, source code and ultimately, performance algorithms. Overall, the design principles</w:t>
      </w:r>
      <w:r>
        <w:rPr>
          <w:spacing w:val="1"/>
        </w:rPr>
        <w:t xml:space="preserve"> </w:t>
      </w:r>
      <w:r>
        <w:t>may</w:t>
      </w:r>
      <w:r>
        <w:rPr>
          <w:spacing w:val="-3"/>
        </w:rPr>
        <w:t xml:space="preserve"> </w:t>
      </w:r>
      <w:r>
        <w:t>be</w:t>
      </w:r>
      <w:r>
        <w:rPr>
          <w:spacing w:val="-1"/>
        </w:rPr>
        <w:t xml:space="preserve"> </w:t>
      </w:r>
      <w:r>
        <w:t>defined</w:t>
      </w:r>
      <w:r>
        <w:rPr>
          <w:spacing w:val="-1"/>
        </w:rPr>
        <w:t xml:space="preserve"> </w:t>
      </w:r>
      <w:r>
        <w:t>during</w:t>
      </w:r>
      <w:r>
        <w:rPr>
          <w:spacing w:val="-2"/>
        </w:rPr>
        <w:t xml:space="preserve"> </w:t>
      </w:r>
      <w:r>
        <w:t>requirement</w:t>
      </w:r>
      <w:r>
        <w:rPr>
          <w:spacing w:val="-2"/>
        </w:rPr>
        <w:t xml:space="preserve"> </w:t>
      </w:r>
      <w:r>
        <w:t>analysis</w:t>
      </w:r>
      <w:r>
        <w:rPr>
          <w:spacing w:val="-3"/>
        </w:rPr>
        <w:t xml:space="preserve"> </w:t>
      </w:r>
      <w:r>
        <w:t>and</w:t>
      </w:r>
      <w:r>
        <w:rPr>
          <w:spacing w:val="-2"/>
        </w:rPr>
        <w:t xml:space="preserve"> </w:t>
      </w:r>
      <w:r>
        <w:t>then</w:t>
      </w:r>
      <w:r>
        <w:rPr>
          <w:spacing w:val="-2"/>
        </w:rPr>
        <w:t xml:space="preserve"> </w:t>
      </w:r>
      <w:r>
        <w:t>refined</w:t>
      </w:r>
      <w:r>
        <w:rPr>
          <w:spacing w:val="-1"/>
        </w:rPr>
        <w:t xml:space="preserve"> </w:t>
      </w:r>
      <w:r>
        <w:t>during</w:t>
      </w:r>
      <w:r>
        <w:rPr>
          <w:spacing w:val="-1"/>
        </w:rPr>
        <w:t xml:space="preserve"> </w:t>
      </w:r>
      <w:r>
        <w:t>architectural design</w:t>
      </w:r>
      <w:r>
        <w:rPr>
          <w:spacing w:val="-3"/>
        </w:rPr>
        <w:t xml:space="preserve"> </w:t>
      </w:r>
      <w:r>
        <w:t>work.</w:t>
      </w:r>
    </w:p>
    <w:p w:rsidR="00C63797" w:rsidRDefault="00C63797">
      <w:pPr>
        <w:spacing w:line="360" w:lineRule="auto"/>
        <w:jc w:val="both"/>
        <w:sectPr w:rsidR="00C63797">
          <w:headerReference w:type="default" r:id="rId13"/>
          <w:footerReference w:type="default" r:id="rId14"/>
          <w:pgSz w:w="11910" w:h="16840"/>
          <w:pgMar w:top="1200" w:right="540" w:bottom="1480" w:left="1300" w:header="619" w:footer="1298" w:gutter="0"/>
          <w:cols w:space="720"/>
        </w:sectPr>
      </w:pPr>
    </w:p>
    <w:p w:rsidR="00C63797" w:rsidRDefault="00D843AB">
      <w:pPr>
        <w:pStyle w:val="BodyText"/>
        <w:spacing w:before="2"/>
        <w:rPr>
          <w:sz w:val="15"/>
        </w:rPr>
      </w:pPr>
      <w:r>
        <w:rPr>
          <w:sz w:val="15"/>
        </w:rPr>
        <w:lastRenderedPageBreak/>
        <w:tab/>
      </w:r>
      <w:r>
        <w:rPr>
          <w:sz w:val="15"/>
        </w:rPr>
        <w:tab/>
      </w:r>
    </w:p>
    <w:p w:rsidR="00C63797" w:rsidRDefault="00D843AB" w:rsidP="00D843AB">
      <w:pPr>
        <w:pStyle w:val="Heading1"/>
        <w:tabs>
          <w:tab w:val="left" w:pos="460"/>
        </w:tabs>
      </w:pPr>
      <w:bookmarkStart w:id="3" w:name="_TOC_250002"/>
      <w:bookmarkEnd w:id="3"/>
      <w:r>
        <w:rPr>
          <w:color w:val="4471C4"/>
        </w:rPr>
        <w:t xml:space="preserve">                  2. </w:t>
      </w:r>
      <w:r w:rsidR="00000000">
        <w:rPr>
          <w:color w:val="4471C4"/>
        </w:rPr>
        <w:t>Architecture</w:t>
      </w:r>
    </w:p>
    <w:p w:rsidR="00C63797" w:rsidRDefault="00C63797">
      <w:pPr>
        <w:pStyle w:val="BodyText"/>
        <w:rPr>
          <w:b/>
          <w:sz w:val="20"/>
        </w:rPr>
      </w:pPr>
    </w:p>
    <w:p w:rsidR="00D843AB" w:rsidRPr="007A0EF7" w:rsidRDefault="00D843AB" w:rsidP="00D843AB">
      <w:pPr>
        <w:ind w:left="719" w:firstLine="720"/>
        <w:rPr>
          <w:b/>
          <w:color w:val="4471C4"/>
          <w:spacing w:val="-6"/>
          <w:sz w:val="32"/>
        </w:rPr>
      </w:pPr>
      <w:r>
        <w:rPr>
          <w:b/>
          <w:color w:val="4471C4"/>
          <w:spacing w:val="-6"/>
          <w:sz w:val="32"/>
        </w:rPr>
        <w:t xml:space="preserve">2.1 </w:t>
      </w:r>
      <w:r w:rsidRPr="007A0EF7">
        <w:rPr>
          <w:b/>
          <w:color w:val="4471C4"/>
          <w:spacing w:val="-6"/>
          <w:sz w:val="32"/>
        </w:rPr>
        <w:t>Jupyter Notebook Architecture:</w:t>
      </w:r>
    </w:p>
    <w:p w:rsidR="00D843AB" w:rsidRDefault="00D843AB" w:rsidP="00D843AB">
      <w:pPr>
        <w:spacing w:line="265" w:lineRule="exact"/>
      </w:pPr>
    </w:p>
    <w:p w:rsidR="00D843AB" w:rsidRDefault="00D843AB" w:rsidP="00D843AB">
      <w:pPr>
        <w:spacing w:line="265" w:lineRule="exact"/>
        <w:ind w:left="1440"/>
      </w:pPr>
      <w:r>
        <w:t>Jupyter Notebook is an open-source web application that allows you to create and share documents containing live code, equations, visualizations, and narrative text. It provides an interactive computing environment that supports multiple programming languages, including Python, R, Julia, and more. The architecture of Jupyter Notebook can be described as follows:</w:t>
      </w:r>
    </w:p>
    <w:p w:rsidR="00D843AB" w:rsidRDefault="00D843AB" w:rsidP="00D843AB">
      <w:pPr>
        <w:spacing w:line="265" w:lineRule="exact"/>
        <w:ind w:left="1440"/>
      </w:pPr>
    </w:p>
    <w:p w:rsidR="00D843AB" w:rsidRPr="00D843AB" w:rsidRDefault="00D843AB" w:rsidP="00D843AB">
      <w:pPr>
        <w:ind w:left="1440"/>
        <w:rPr>
          <w:b/>
          <w:color w:val="4471C4"/>
          <w:spacing w:val="-6"/>
          <w:sz w:val="32"/>
        </w:rPr>
      </w:pPr>
      <w:r>
        <w:rPr>
          <w:b/>
          <w:color w:val="4471C4"/>
          <w:spacing w:val="-6"/>
          <w:sz w:val="32"/>
        </w:rPr>
        <w:t xml:space="preserve">2.2 </w:t>
      </w:r>
      <w:r w:rsidRPr="00D843AB">
        <w:rPr>
          <w:b/>
          <w:color w:val="4471C4"/>
          <w:spacing w:val="-6"/>
          <w:sz w:val="32"/>
        </w:rPr>
        <w:t>Client-Server Model:</w:t>
      </w:r>
    </w:p>
    <w:p w:rsidR="00D843AB" w:rsidRDefault="00D843AB" w:rsidP="00D843AB">
      <w:pPr>
        <w:spacing w:line="265" w:lineRule="exact"/>
        <w:ind w:left="1440"/>
      </w:pPr>
      <w:r>
        <w:t>Jupyter Notebook follows a client-server architecture. The main components are:</w:t>
      </w:r>
    </w:p>
    <w:p w:rsidR="00D843AB" w:rsidRDefault="00D843AB" w:rsidP="00D843AB">
      <w:pPr>
        <w:spacing w:line="265" w:lineRule="exact"/>
        <w:ind w:left="1440"/>
      </w:pPr>
    </w:p>
    <w:p w:rsidR="00D843AB" w:rsidRDefault="00D843AB" w:rsidP="00D843AB">
      <w:pPr>
        <w:spacing w:line="265" w:lineRule="exact"/>
        <w:ind w:left="1440"/>
      </w:pPr>
      <w:r>
        <w:t>Client: The web browser used to access and interact with the Jupyter Notebook interface.</w:t>
      </w:r>
    </w:p>
    <w:p w:rsidR="00D843AB" w:rsidRDefault="00D843AB" w:rsidP="00D843AB">
      <w:pPr>
        <w:spacing w:line="265" w:lineRule="exact"/>
        <w:ind w:left="1440"/>
      </w:pPr>
      <w:r>
        <w:t>Jupyter Notebook Server: The backend server that handles the execution of code, manages the notebook documents, and communicates with the client.</w:t>
      </w:r>
    </w:p>
    <w:p w:rsidR="00D843AB" w:rsidRDefault="00D843AB" w:rsidP="00D843AB">
      <w:pPr>
        <w:spacing w:line="265" w:lineRule="exact"/>
        <w:ind w:left="1440"/>
      </w:pPr>
    </w:p>
    <w:p w:rsidR="00D843AB" w:rsidRPr="00D843AB" w:rsidRDefault="00D843AB" w:rsidP="00D843AB">
      <w:pPr>
        <w:spacing w:line="265" w:lineRule="exact"/>
        <w:ind w:left="1440"/>
        <w:rPr>
          <w:b/>
          <w:color w:val="4471C4"/>
          <w:spacing w:val="-6"/>
          <w:sz w:val="32"/>
        </w:rPr>
      </w:pPr>
      <w:r>
        <w:rPr>
          <w:b/>
          <w:color w:val="4471C4"/>
          <w:spacing w:val="-6"/>
          <w:sz w:val="32"/>
        </w:rPr>
        <w:t xml:space="preserve">2.3 </w:t>
      </w:r>
      <w:r w:rsidRPr="00D843AB">
        <w:rPr>
          <w:b/>
          <w:color w:val="4471C4"/>
          <w:spacing w:val="-6"/>
          <w:sz w:val="32"/>
        </w:rPr>
        <w:t>Notebook Document:</w:t>
      </w:r>
    </w:p>
    <w:p w:rsidR="00D843AB" w:rsidRDefault="00D843AB" w:rsidP="00D843AB">
      <w:pPr>
        <w:spacing w:line="265" w:lineRule="exact"/>
        <w:ind w:left="1440"/>
      </w:pPr>
    </w:p>
    <w:p w:rsidR="00D843AB" w:rsidRDefault="00D843AB" w:rsidP="00D843AB">
      <w:pPr>
        <w:spacing w:line="265" w:lineRule="exact"/>
        <w:ind w:left="1440"/>
      </w:pPr>
      <w:r>
        <w:t>A Jupyter Notebook document is a file that contains code, narrative text, and visualizations organized in a hierarchical structure.</w:t>
      </w:r>
    </w:p>
    <w:p w:rsidR="00D843AB" w:rsidRDefault="00D843AB" w:rsidP="00D843AB">
      <w:pPr>
        <w:spacing w:line="265" w:lineRule="exact"/>
        <w:ind w:left="1440"/>
      </w:pPr>
      <w:r>
        <w:t xml:space="preserve">The notebook document is stored with </w:t>
      </w:r>
      <w:proofErr w:type="gramStart"/>
      <w:r>
        <w:t>the .</w:t>
      </w:r>
      <w:proofErr w:type="spellStart"/>
      <w:r>
        <w:t>ipynb</w:t>
      </w:r>
      <w:proofErr w:type="spellEnd"/>
      <w:proofErr w:type="gramEnd"/>
      <w:r>
        <w:t xml:space="preserve"> extension and is written in JSON (JavaScript Object Notation) format.</w:t>
      </w:r>
    </w:p>
    <w:p w:rsidR="00D843AB" w:rsidRDefault="00D843AB" w:rsidP="00D843AB">
      <w:pPr>
        <w:spacing w:line="265" w:lineRule="exact"/>
        <w:ind w:left="1440"/>
      </w:pPr>
      <w:r>
        <w:t>The document consists of cells, each containing code or markdown text.</w:t>
      </w:r>
    </w:p>
    <w:p w:rsidR="00D843AB" w:rsidRDefault="00D843AB" w:rsidP="00D843AB">
      <w:pPr>
        <w:spacing w:line="265" w:lineRule="exact"/>
        <w:ind w:left="1440"/>
      </w:pPr>
    </w:p>
    <w:p w:rsidR="00D843AB" w:rsidRPr="00D843AB" w:rsidRDefault="00D843AB" w:rsidP="00D843AB">
      <w:pPr>
        <w:spacing w:line="265" w:lineRule="exact"/>
        <w:ind w:left="1440"/>
        <w:rPr>
          <w:b/>
          <w:color w:val="4471C4"/>
          <w:spacing w:val="-6"/>
          <w:sz w:val="32"/>
        </w:rPr>
      </w:pPr>
      <w:r>
        <w:rPr>
          <w:b/>
          <w:color w:val="4471C4"/>
          <w:spacing w:val="-6"/>
          <w:sz w:val="32"/>
        </w:rPr>
        <w:t xml:space="preserve">2.4 </w:t>
      </w:r>
      <w:r w:rsidRPr="00D843AB">
        <w:rPr>
          <w:b/>
          <w:color w:val="4471C4"/>
          <w:spacing w:val="-6"/>
          <w:sz w:val="32"/>
        </w:rPr>
        <w:t>Kernels:</w:t>
      </w:r>
    </w:p>
    <w:p w:rsidR="00D843AB" w:rsidRDefault="00D843AB" w:rsidP="00D843AB">
      <w:pPr>
        <w:spacing w:line="265" w:lineRule="exact"/>
        <w:ind w:left="1440"/>
      </w:pPr>
    </w:p>
    <w:p w:rsidR="00D843AB" w:rsidRDefault="00D843AB" w:rsidP="00D843AB">
      <w:pPr>
        <w:spacing w:line="265" w:lineRule="exact"/>
        <w:ind w:left="1440"/>
      </w:pPr>
      <w:r>
        <w:t>Kernels are separate processes that execute the code within notebook cells.</w:t>
      </w:r>
    </w:p>
    <w:p w:rsidR="00D843AB" w:rsidRDefault="00D843AB" w:rsidP="00D843AB">
      <w:pPr>
        <w:spacing w:line="265" w:lineRule="exact"/>
        <w:ind w:left="1440"/>
      </w:pPr>
      <w:r>
        <w:t>Each notebook has an associated kernel, which can be based on different programming languages.</w:t>
      </w:r>
    </w:p>
    <w:p w:rsidR="00D843AB" w:rsidRDefault="00D843AB" w:rsidP="00D843AB">
      <w:pPr>
        <w:spacing w:line="265" w:lineRule="exact"/>
        <w:ind w:left="1440"/>
      </w:pPr>
      <w:r>
        <w:t>The kernel handles the code execution, variable storage, and output display.</w:t>
      </w:r>
    </w:p>
    <w:p w:rsidR="00D843AB" w:rsidRDefault="00D843AB" w:rsidP="00D843AB">
      <w:pPr>
        <w:spacing w:line="265" w:lineRule="exact"/>
        <w:ind w:left="1440"/>
      </w:pPr>
      <w:r>
        <w:t>Kernels communicate with the notebook server using the Zero</w:t>
      </w:r>
      <w:r w:rsidR="00ED3AB5">
        <w:t xml:space="preserve"> </w:t>
      </w:r>
      <w:r>
        <w:t>MQ messaging protocol.</w:t>
      </w:r>
    </w:p>
    <w:p w:rsidR="00D843AB" w:rsidRDefault="00D843AB" w:rsidP="00D843AB">
      <w:pPr>
        <w:spacing w:line="265" w:lineRule="exact"/>
        <w:ind w:left="1440"/>
      </w:pPr>
    </w:p>
    <w:p w:rsidR="00D843AB" w:rsidRPr="00D843AB" w:rsidRDefault="00D843AB" w:rsidP="00D843AB">
      <w:pPr>
        <w:spacing w:line="265" w:lineRule="exact"/>
        <w:ind w:left="1440"/>
        <w:rPr>
          <w:sz w:val="32"/>
          <w:szCs w:val="32"/>
        </w:rPr>
      </w:pPr>
      <w:r>
        <w:rPr>
          <w:b/>
          <w:color w:val="4471C4"/>
          <w:spacing w:val="-6"/>
          <w:sz w:val="32"/>
        </w:rPr>
        <w:t xml:space="preserve">2.5 </w:t>
      </w:r>
      <w:r w:rsidRPr="00D843AB">
        <w:rPr>
          <w:b/>
          <w:color w:val="4471C4"/>
          <w:spacing w:val="-6"/>
          <w:sz w:val="32"/>
        </w:rPr>
        <w:t>User Interface:</w:t>
      </w:r>
    </w:p>
    <w:p w:rsidR="00D843AB" w:rsidRDefault="00D843AB" w:rsidP="00D843AB">
      <w:pPr>
        <w:spacing w:line="265" w:lineRule="exact"/>
        <w:ind w:left="1440"/>
      </w:pPr>
    </w:p>
    <w:p w:rsidR="00D843AB" w:rsidRDefault="00D843AB" w:rsidP="00D843AB">
      <w:pPr>
        <w:spacing w:line="265" w:lineRule="exact"/>
        <w:ind w:left="1440"/>
      </w:pPr>
      <w:r>
        <w:t>The Jupyter Notebook web interface is accessed through a web browser.</w:t>
      </w:r>
    </w:p>
    <w:p w:rsidR="00D843AB" w:rsidRDefault="00D843AB" w:rsidP="00D843AB">
      <w:pPr>
        <w:spacing w:line="265" w:lineRule="exact"/>
        <w:ind w:left="1440"/>
      </w:pPr>
      <w:r>
        <w:t>It provides an interactive environment for editing and executing code cells, managing notebooks, and displaying outputs.</w:t>
      </w:r>
    </w:p>
    <w:p w:rsidR="00D843AB" w:rsidRDefault="00D843AB" w:rsidP="00D843AB">
      <w:pPr>
        <w:spacing w:line="265" w:lineRule="exact"/>
        <w:ind w:left="1440"/>
      </w:pPr>
      <w:r>
        <w:t>The user interface allows users to create, open, save, and share notebook documents.</w:t>
      </w:r>
    </w:p>
    <w:p w:rsidR="00D843AB" w:rsidRDefault="00D843AB" w:rsidP="00D843AB">
      <w:pPr>
        <w:spacing w:line="265" w:lineRule="exact"/>
        <w:ind w:left="1440"/>
      </w:pPr>
      <w:r>
        <w:t>Code cells can be executed individually or collectively, and the outputs are displayed inline within the notebook interface.</w:t>
      </w:r>
    </w:p>
    <w:p w:rsidR="00D843AB" w:rsidRDefault="00D843AB" w:rsidP="00D843AB">
      <w:pPr>
        <w:spacing w:line="265" w:lineRule="exact"/>
        <w:ind w:left="1440"/>
      </w:pPr>
      <w:r>
        <w:t>The interface also provides options for creating and editing markdown cells for adding narrative text and documentation.</w:t>
      </w:r>
    </w:p>
    <w:p w:rsidR="00D843AB" w:rsidRDefault="00D843AB" w:rsidP="00D843AB">
      <w:pPr>
        <w:spacing w:line="265" w:lineRule="exact"/>
        <w:ind w:left="1440"/>
      </w:pPr>
    </w:p>
    <w:p w:rsidR="00D843AB" w:rsidRPr="00D843AB" w:rsidRDefault="00D843AB" w:rsidP="00D843AB">
      <w:pPr>
        <w:spacing w:line="265" w:lineRule="exact"/>
        <w:ind w:left="1440"/>
        <w:rPr>
          <w:b/>
          <w:color w:val="4471C4"/>
          <w:spacing w:val="-6"/>
          <w:sz w:val="32"/>
        </w:rPr>
      </w:pPr>
      <w:r>
        <w:rPr>
          <w:b/>
          <w:color w:val="4471C4"/>
          <w:spacing w:val="-6"/>
          <w:sz w:val="32"/>
        </w:rPr>
        <w:t xml:space="preserve">2.6 </w:t>
      </w:r>
      <w:r w:rsidRPr="00D843AB">
        <w:rPr>
          <w:b/>
          <w:color w:val="4471C4"/>
          <w:spacing w:val="-6"/>
          <w:sz w:val="32"/>
        </w:rPr>
        <w:t>Cell Execution:</w:t>
      </w:r>
    </w:p>
    <w:p w:rsidR="00D843AB" w:rsidRDefault="00D843AB" w:rsidP="00D843AB">
      <w:pPr>
        <w:spacing w:line="265" w:lineRule="exact"/>
        <w:ind w:left="1440"/>
      </w:pPr>
    </w:p>
    <w:p w:rsidR="00D843AB" w:rsidRDefault="00D843AB" w:rsidP="00D843AB">
      <w:pPr>
        <w:spacing w:line="265" w:lineRule="exact"/>
        <w:ind w:left="1440"/>
      </w:pPr>
      <w:r>
        <w:t>Code cells can be executed by the user through the interface.</w:t>
      </w:r>
    </w:p>
    <w:p w:rsidR="00D843AB" w:rsidRDefault="00D843AB" w:rsidP="00D843AB">
      <w:pPr>
        <w:spacing w:line="265" w:lineRule="exact"/>
        <w:ind w:left="1440"/>
      </w:pPr>
      <w:r>
        <w:t>When a code cell is executed, the associated kernel receives the code and processes it.</w:t>
      </w:r>
    </w:p>
    <w:p w:rsidR="00D843AB" w:rsidRDefault="00D843AB" w:rsidP="00D843AB">
      <w:pPr>
        <w:spacing w:line="265" w:lineRule="exact"/>
        <w:ind w:left="1440"/>
      </w:pPr>
      <w:r>
        <w:t>The kernel executes the code and sends the output back to the notebook interface for display.</w:t>
      </w:r>
    </w:p>
    <w:p w:rsidR="00D843AB" w:rsidRDefault="00D843AB" w:rsidP="00D843AB">
      <w:pPr>
        <w:spacing w:line="265" w:lineRule="exact"/>
        <w:ind w:left="1440"/>
      </w:pPr>
      <w:r>
        <w:t>Code execution can be asynchronous, allowing multiple cells to be executed simultaneously.</w:t>
      </w:r>
    </w:p>
    <w:p w:rsidR="00D843AB" w:rsidRDefault="00D843AB" w:rsidP="00D843AB">
      <w:pPr>
        <w:spacing w:line="265" w:lineRule="exact"/>
        <w:ind w:left="1440"/>
      </w:pPr>
    </w:p>
    <w:p w:rsidR="00D843AB" w:rsidRDefault="00D843AB" w:rsidP="00D843AB">
      <w:pPr>
        <w:spacing w:line="265" w:lineRule="exact"/>
        <w:ind w:left="1440"/>
      </w:pPr>
    </w:p>
    <w:p w:rsidR="00D843AB" w:rsidRDefault="00D843AB" w:rsidP="00D843AB">
      <w:pPr>
        <w:spacing w:line="265" w:lineRule="exact"/>
        <w:ind w:left="1440"/>
      </w:pPr>
    </w:p>
    <w:p w:rsidR="00D843AB" w:rsidRPr="00D843AB" w:rsidRDefault="00D843AB" w:rsidP="00D843AB">
      <w:pPr>
        <w:spacing w:line="265" w:lineRule="exact"/>
        <w:ind w:left="1440"/>
        <w:rPr>
          <w:b/>
          <w:color w:val="4471C4"/>
          <w:spacing w:val="-6"/>
          <w:sz w:val="32"/>
        </w:rPr>
      </w:pPr>
      <w:r>
        <w:rPr>
          <w:b/>
          <w:color w:val="4471C4"/>
          <w:spacing w:val="-6"/>
          <w:sz w:val="32"/>
        </w:rPr>
        <w:lastRenderedPageBreak/>
        <w:t xml:space="preserve">2.7 </w:t>
      </w:r>
      <w:r w:rsidRPr="00D843AB">
        <w:rPr>
          <w:b/>
          <w:color w:val="4471C4"/>
          <w:spacing w:val="-6"/>
          <w:sz w:val="32"/>
        </w:rPr>
        <w:t>Extensions and Libraries:</w:t>
      </w:r>
    </w:p>
    <w:p w:rsidR="00D843AB" w:rsidRDefault="00D843AB" w:rsidP="00D843AB">
      <w:pPr>
        <w:spacing w:line="265" w:lineRule="exact"/>
        <w:ind w:left="1440"/>
      </w:pPr>
    </w:p>
    <w:p w:rsidR="00D843AB" w:rsidRDefault="00D843AB" w:rsidP="00D843AB">
      <w:pPr>
        <w:spacing w:line="265" w:lineRule="exact"/>
        <w:ind w:left="1440"/>
      </w:pPr>
      <w:r>
        <w:t>Jupyter Notebook supports a wide range of extensions and libraries to enhance functionality and interactivity.</w:t>
      </w:r>
    </w:p>
    <w:p w:rsidR="00D843AB" w:rsidRDefault="00D843AB" w:rsidP="00D843AB">
      <w:pPr>
        <w:spacing w:line="265" w:lineRule="exact"/>
        <w:ind w:left="1440"/>
      </w:pPr>
      <w:r>
        <w:t>Extensions provide additional features such as code linting, code snippets, spell-checking, and more.</w:t>
      </w:r>
    </w:p>
    <w:p w:rsidR="00D843AB" w:rsidRDefault="00D843AB" w:rsidP="00D843AB">
      <w:pPr>
        <w:spacing w:line="265" w:lineRule="exact"/>
        <w:ind w:left="1440"/>
      </w:pPr>
      <w:r>
        <w:t>Libraries like Matplotlib, Pandas, NumPy, and others are commonly used within notebook cells for data analysis, visualization, and other tasks.</w:t>
      </w:r>
    </w:p>
    <w:p w:rsidR="00D843AB" w:rsidRDefault="00D843AB" w:rsidP="00D843AB">
      <w:pPr>
        <w:spacing w:line="265" w:lineRule="exact"/>
        <w:ind w:left="1440"/>
      </w:pPr>
    </w:p>
    <w:p w:rsidR="00D843AB" w:rsidRPr="00D843AB" w:rsidRDefault="00D843AB" w:rsidP="00D843AB">
      <w:pPr>
        <w:spacing w:line="265" w:lineRule="exact"/>
        <w:ind w:left="1440"/>
        <w:rPr>
          <w:b/>
          <w:color w:val="4471C4"/>
          <w:spacing w:val="-6"/>
          <w:sz w:val="32"/>
        </w:rPr>
      </w:pPr>
      <w:r>
        <w:rPr>
          <w:b/>
          <w:color w:val="4471C4"/>
          <w:spacing w:val="-6"/>
          <w:sz w:val="32"/>
        </w:rPr>
        <w:t xml:space="preserve">2.8 </w:t>
      </w:r>
      <w:r w:rsidRPr="00D843AB">
        <w:rPr>
          <w:b/>
          <w:color w:val="4471C4"/>
          <w:spacing w:val="-6"/>
          <w:sz w:val="32"/>
        </w:rPr>
        <w:t>Collaboration and Sharing:</w:t>
      </w:r>
    </w:p>
    <w:p w:rsidR="00D843AB" w:rsidRDefault="00D843AB" w:rsidP="00D843AB">
      <w:pPr>
        <w:spacing w:line="265" w:lineRule="exact"/>
        <w:ind w:left="1440"/>
      </w:pPr>
    </w:p>
    <w:p w:rsidR="00D843AB" w:rsidRDefault="00D843AB" w:rsidP="00D843AB">
      <w:pPr>
        <w:spacing w:line="265" w:lineRule="exact"/>
        <w:ind w:left="1440"/>
      </w:pPr>
      <w:r>
        <w:t>Jupyter Notebook allows for collaboration by enabling multiple users to work on the same notebook simultaneously.</w:t>
      </w:r>
    </w:p>
    <w:p w:rsidR="00D843AB" w:rsidRDefault="00D843AB" w:rsidP="00D843AB">
      <w:pPr>
        <w:spacing w:line="265" w:lineRule="exact"/>
        <w:ind w:left="1440"/>
      </w:pPr>
      <w:r>
        <w:t>Notebooks can be shared with others by exporting them to various formats, including HTML, PDF, and Markdown.</w:t>
      </w:r>
    </w:p>
    <w:p w:rsidR="00D843AB" w:rsidRDefault="00D843AB" w:rsidP="00D843AB">
      <w:pPr>
        <w:spacing w:line="265" w:lineRule="exact"/>
        <w:ind w:left="1440"/>
      </w:pPr>
      <w:r>
        <w:t xml:space="preserve">Shared notebooks can be viewed and interacted with, even without a Jupyter Notebook installation, using platforms like Jupyter </w:t>
      </w:r>
      <w:proofErr w:type="spellStart"/>
      <w:r>
        <w:t>nbviewer</w:t>
      </w:r>
      <w:proofErr w:type="spellEnd"/>
      <w:r>
        <w:t xml:space="preserve"> or </w:t>
      </w:r>
      <w:proofErr w:type="spellStart"/>
      <w:r>
        <w:t>JupyterHub</w:t>
      </w:r>
      <w:proofErr w:type="spellEnd"/>
      <w:r>
        <w:t>.</w:t>
      </w:r>
    </w:p>
    <w:p w:rsidR="00D843AB" w:rsidRDefault="00D843AB" w:rsidP="00D843AB">
      <w:pPr>
        <w:spacing w:line="265" w:lineRule="exact"/>
        <w:ind w:left="1440"/>
      </w:pPr>
    </w:p>
    <w:p w:rsidR="00D843AB" w:rsidRDefault="00D843AB" w:rsidP="00D843AB">
      <w:pPr>
        <w:spacing w:line="265" w:lineRule="exact"/>
        <w:ind w:left="1440"/>
      </w:pPr>
      <w:r w:rsidRPr="007A0EF7">
        <w:rPr>
          <w:b/>
          <w:bCs/>
          <w:sz w:val="28"/>
          <w:szCs w:val="28"/>
        </w:rPr>
        <w:t>Conclusion</w:t>
      </w:r>
      <w:r>
        <w:t>:</w:t>
      </w:r>
    </w:p>
    <w:p w:rsidR="00D843AB" w:rsidRDefault="00D843AB" w:rsidP="00D843AB">
      <w:pPr>
        <w:spacing w:line="265" w:lineRule="exact"/>
        <w:ind w:left="1440"/>
        <w:sectPr w:rsidR="00D843AB">
          <w:headerReference w:type="default" r:id="rId15"/>
          <w:footerReference w:type="default" r:id="rId16"/>
          <w:pgSz w:w="11910" w:h="16840"/>
          <w:pgMar w:top="1200" w:right="980" w:bottom="1480" w:left="0" w:header="619" w:footer="1298" w:gutter="0"/>
          <w:cols w:space="720"/>
        </w:sectPr>
      </w:pPr>
      <w:r>
        <w:t>The architecture of Jupyter Notebook follows a client-server model, with the client interacting through a web browser and the server managing the execution of code and notebook documents. Kernels handle the code execution, and the user interface provides an interactive environment for editing, executing, and sharing notebooks. With its extensibility and support for multiple programming languages, Jupyter Notebook has become a popular tool for data analysis, research, and interactive computing.</w:t>
      </w:r>
    </w:p>
    <w:p w:rsidR="00C63797" w:rsidRDefault="00C63797" w:rsidP="00D843AB">
      <w:pPr>
        <w:pStyle w:val="BodyText"/>
        <w:spacing w:before="1"/>
      </w:pPr>
    </w:p>
    <w:p w:rsidR="00D843AB" w:rsidRDefault="00D843AB" w:rsidP="00D843AB">
      <w:pPr>
        <w:rPr>
          <w:sz w:val="23"/>
          <w:szCs w:val="23"/>
        </w:rPr>
      </w:pPr>
    </w:p>
    <w:p w:rsidR="00D843AB" w:rsidRDefault="003F3059" w:rsidP="00D843AB">
      <w:pPr>
        <w:pStyle w:val="Heading2"/>
        <w:tabs>
          <w:tab w:val="left" w:pos="1861"/>
        </w:tabs>
        <w:spacing w:before="162"/>
        <w:rPr>
          <w:color w:val="4471C4"/>
        </w:rPr>
      </w:pPr>
      <w:r>
        <w:rPr>
          <w:color w:val="4471C4"/>
        </w:rPr>
        <w:t xml:space="preserve">3. </w:t>
      </w:r>
      <w:r w:rsidR="00D843AB">
        <w:rPr>
          <w:color w:val="4471C4"/>
        </w:rPr>
        <w:t>Deployment:</w:t>
      </w:r>
    </w:p>
    <w:p w:rsidR="00D843AB" w:rsidRDefault="00D843AB" w:rsidP="00D843AB">
      <w:pPr>
        <w:pStyle w:val="BodyText"/>
        <w:spacing w:before="57" w:line="259" w:lineRule="auto"/>
        <w:ind w:right="593"/>
        <w:jc w:val="both"/>
      </w:pPr>
      <w:r>
        <w:t xml:space="preserve">The deployment section of the high-level design document for the Airbnb Data Analysis project outlines the approach for deploying the project's components and making the analysis accessible to stakeholders. </w:t>
      </w:r>
    </w:p>
    <w:p w:rsidR="00D843AB" w:rsidRDefault="003F3059" w:rsidP="003F3059">
      <w:pPr>
        <w:pStyle w:val="Heading2"/>
        <w:tabs>
          <w:tab w:val="left" w:pos="1861"/>
        </w:tabs>
        <w:spacing w:before="162"/>
      </w:pPr>
      <w:r>
        <w:rPr>
          <w:color w:val="4471C4"/>
        </w:rPr>
        <w:t>3.</w:t>
      </w:r>
      <w:r w:rsidR="00D843AB" w:rsidRPr="003F3059">
        <w:rPr>
          <w:color w:val="4471C4"/>
        </w:rPr>
        <w:t>1 Deployment Architecture:</w:t>
      </w:r>
    </w:p>
    <w:p w:rsidR="00D843AB" w:rsidRDefault="00D843AB" w:rsidP="00D843AB">
      <w:pPr>
        <w:pStyle w:val="BodyText"/>
        <w:spacing w:before="57" w:line="259" w:lineRule="auto"/>
        <w:ind w:right="593"/>
        <w:jc w:val="both"/>
      </w:pPr>
      <w:r>
        <w:t>The Airbnb Data Analysis project will be deployed as a Jupyter Notebook-based solution. The Jupyter Notebook environment allows for interactive data analysis, code execution, and visualizations.</w:t>
      </w:r>
    </w:p>
    <w:p w:rsidR="00D843AB" w:rsidRDefault="00D843AB" w:rsidP="00D843AB">
      <w:pPr>
        <w:pStyle w:val="BodyText"/>
        <w:spacing w:before="57" w:line="259" w:lineRule="auto"/>
        <w:ind w:right="593"/>
        <w:jc w:val="both"/>
      </w:pPr>
      <w:r>
        <w:t xml:space="preserve">The project can be deployed on a local machine or a cloud-based platform that supports Jupyter Notebooks, such as Google </w:t>
      </w:r>
      <w:proofErr w:type="spellStart"/>
      <w:r>
        <w:t>Colab</w:t>
      </w:r>
      <w:proofErr w:type="spellEnd"/>
      <w:r>
        <w:t xml:space="preserve">, Microsoft Azure Notebooks, or AWS </w:t>
      </w:r>
      <w:proofErr w:type="spellStart"/>
      <w:r>
        <w:t>SageMaker</w:t>
      </w:r>
      <w:proofErr w:type="spellEnd"/>
      <w:r>
        <w:t>.</w:t>
      </w:r>
    </w:p>
    <w:p w:rsidR="00D843AB" w:rsidRPr="003F3059" w:rsidRDefault="00D843AB" w:rsidP="00D843AB">
      <w:pPr>
        <w:pStyle w:val="BodyText"/>
        <w:spacing w:before="57" w:line="259" w:lineRule="auto"/>
        <w:ind w:left="1440" w:right="593"/>
        <w:jc w:val="both"/>
        <w:rPr>
          <w:b/>
          <w:bCs/>
          <w:color w:val="4471C4"/>
          <w:sz w:val="28"/>
          <w:szCs w:val="28"/>
        </w:rPr>
      </w:pPr>
    </w:p>
    <w:p w:rsidR="00D843AB" w:rsidRDefault="003F3059" w:rsidP="003F3059">
      <w:pPr>
        <w:pStyle w:val="BodyText"/>
        <w:spacing w:before="57" w:line="259" w:lineRule="auto"/>
        <w:ind w:right="593"/>
        <w:jc w:val="both"/>
      </w:pPr>
      <w:r>
        <w:rPr>
          <w:b/>
          <w:bCs/>
          <w:color w:val="4471C4"/>
          <w:sz w:val="28"/>
          <w:szCs w:val="28"/>
        </w:rPr>
        <w:t>3.</w:t>
      </w:r>
      <w:r w:rsidR="00D843AB" w:rsidRPr="003F3059">
        <w:rPr>
          <w:b/>
          <w:bCs/>
          <w:color w:val="4471C4"/>
          <w:sz w:val="28"/>
          <w:szCs w:val="28"/>
        </w:rPr>
        <w:t>2 Data Loading and Preparation:</w:t>
      </w:r>
    </w:p>
    <w:p w:rsidR="00D843AB" w:rsidRDefault="00D843AB" w:rsidP="00D843AB">
      <w:pPr>
        <w:pStyle w:val="BodyText"/>
        <w:spacing w:before="57" w:line="259" w:lineRule="auto"/>
        <w:ind w:right="593"/>
        <w:jc w:val="both"/>
      </w:pPr>
      <w:r>
        <w:t>The project requires the Airbnb dataset to be loaded and preprocessed before analysis. The Jupyter Notebook should include the necessary code to load the dataset and perform data cleaning steps, such as handling missing values, data type conversions, and feature engineering if required.</w:t>
      </w:r>
    </w:p>
    <w:p w:rsidR="00D843AB" w:rsidRDefault="00D843AB" w:rsidP="00D843AB">
      <w:pPr>
        <w:pStyle w:val="BodyText"/>
        <w:spacing w:before="57" w:line="259" w:lineRule="auto"/>
        <w:ind w:right="593"/>
        <w:jc w:val="both"/>
      </w:pPr>
      <w:r>
        <w:t>Detailed documentation should be provided within the Notebook to guide users on how to load their own dataset or update the existing dataset path.</w:t>
      </w:r>
    </w:p>
    <w:p w:rsidR="00D843AB" w:rsidRDefault="00D843AB" w:rsidP="00D843AB">
      <w:pPr>
        <w:pStyle w:val="BodyText"/>
        <w:spacing w:before="57" w:line="259" w:lineRule="auto"/>
        <w:ind w:left="1440" w:right="593"/>
        <w:jc w:val="both"/>
      </w:pPr>
    </w:p>
    <w:p w:rsidR="00D843AB" w:rsidRDefault="00D843AB" w:rsidP="003F3059">
      <w:pPr>
        <w:pStyle w:val="BodyText"/>
        <w:spacing w:before="57" w:line="259" w:lineRule="auto"/>
        <w:ind w:right="593"/>
        <w:jc w:val="both"/>
      </w:pPr>
      <w:r w:rsidRPr="003F3059">
        <w:rPr>
          <w:b/>
          <w:bCs/>
          <w:color w:val="4471C4"/>
          <w:sz w:val="28"/>
          <w:szCs w:val="28"/>
        </w:rPr>
        <w:t>3.</w:t>
      </w:r>
      <w:r w:rsidR="003F3059">
        <w:rPr>
          <w:b/>
          <w:bCs/>
          <w:color w:val="4471C4"/>
          <w:sz w:val="28"/>
          <w:szCs w:val="28"/>
        </w:rPr>
        <w:t>3</w:t>
      </w:r>
      <w:r w:rsidRPr="003F3059">
        <w:rPr>
          <w:b/>
          <w:bCs/>
          <w:color w:val="4471C4"/>
          <w:sz w:val="28"/>
          <w:szCs w:val="28"/>
        </w:rPr>
        <w:t xml:space="preserve"> Data Analysis and Visualization:</w:t>
      </w:r>
    </w:p>
    <w:p w:rsidR="00D843AB" w:rsidRDefault="00D843AB" w:rsidP="00D843AB">
      <w:pPr>
        <w:pStyle w:val="BodyText"/>
        <w:spacing w:before="57" w:line="259" w:lineRule="auto"/>
        <w:ind w:right="593"/>
        <w:jc w:val="both"/>
      </w:pPr>
      <w:r>
        <w:t>The</w:t>
      </w:r>
      <w:r w:rsidR="003F3059">
        <w:t xml:space="preserve"> </w:t>
      </w:r>
      <w:r>
        <w:t xml:space="preserve">Jupyter Notebook should include sections that perform exploratory data analysis, statistical analysis, and data visualizations using libraries like Pandas, NumPy, Matplotlib, Seaborn, </w:t>
      </w:r>
      <w:proofErr w:type="spellStart"/>
      <w:r>
        <w:t>Plotly</w:t>
      </w:r>
      <w:proofErr w:type="spellEnd"/>
      <w:r>
        <w:t xml:space="preserve"> or folium.</w:t>
      </w:r>
    </w:p>
    <w:p w:rsidR="00D843AB" w:rsidRDefault="00D843AB" w:rsidP="00D843AB">
      <w:pPr>
        <w:pStyle w:val="BodyText"/>
        <w:spacing w:before="57" w:line="259" w:lineRule="auto"/>
        <w:ind w:right="593"/>
        <w:jc w:val="both"/>
      </w:pPr>
      <w:r>
        <w:t>Each analysis step should be well-documented and include clear explanations of the insights gained from the analysis.</w:t>
      </w:r>
    </w:p>
    <w:p w:rsidR="00D843AB" w:rsidRDefault="00D843AB" w:rsidP="00D843AB">
      <w:pPr>
        <w:pStyle w:val="BodyText"/>
        <w:spacing w:before="57" w:line="259" w:lineRule="auto"/>
        <w:ind w:left="1440" w:right="593"/>
        <w:jc w:val="both"/>
      </w:pPr>
    </w:p>
    <w:p w:rsidR="00D843AB" w:rsidRDefault="003F3059" w:rsidP="003F3059">
      <w:pPr>
        <w:pStyle w:val="BodyText"/>
        <w:spacing w:before="57" w:line="259" w:lineRule="auto"/>
        <w:ind w:right="593"/>
        <w:jc w:val="both"/>
      </w:pPr>
      <w:r>
        <w:rPr>
          <w:b/>
          <w:bCs/>
          <w:color w:val="4471C4"/>
          <w:sz w:val="28"/>
          <w:szCs w:val="28"/>
        </w:rPr>
        <w:t>3.</w:t>
      </w:r>
      <w:r w:rsidR="00D843AB" w:rsidRPr="003F3059">
        <w:rPr>
          <w:b/>
          <w:bCs/>
          <w:color w:val="4471C4"/>
          <w:sz w:val="28"/>
          <w:szCs w:val="28"/>
        </w:rPr>
        <w:t>4 Results and Reporting:</w:t>
      </w:r>
    </w:p>
    <w:p w:rsidR="00D843AB" w:rsidRDefault="00D843AB" w:rsidP="00D843AB">
      <w:pPr>
        <w:pStyle w:val="BodyText"/>
        <w:spacing w:before="57" w:line="259" w:lineRule="auto"/>
        <w:ind w:right="593"/>
        <w:jc w:val="both"/>
      </w:pPr>
      <w:r>
        <w:t>The project should provide a clear presentation of the analysis results and insights derived from the data.</w:t>
      </w:r>
    </w:p>
    <w:p w:rsidR="00D843AB" w:rsidRDefault="00D843AB" w:rsidP="00D843AB">
      <w:pPr>
        <w:pStyle w:val="BodyText"/>
        <w:spacing w:before="57" w:line="259" w:lineRule="auto"/>
        <w:ind w:right="593"/>
        <w:jc w:val="both"/>
      </w:pPr>
      <w:r>
        <w:t>The Jupyter Notebook should include visualizations, summary statistics, and any relevant findings that answer the research questions or address the problem statement.</w:t>
      </w:r>
    </w:p>
    <w:p w:rsidR="00D843AB" w:rsidRDefault="00D843AB" w:rsidP="00D843AB">
      <w:pPr>
        <w:pStyle w:val="BodyText"/>
        <w:spacing w:before="57" w:line="259" w:lineRule="auto"/>
        <w:ind w:right="593"/>
        <w:jc w:val="both"/>
      </w:pPr>
      <w:r>
        <w:t>The Notebook should also include markdown cells or narrative explanations to provide context and interpretation for the results.</w:t>
      </w:r>
    </w:p>
    <w:p w:rsidR="00D843AB" w:rsidRDefault="00D843AB" w:rsidP="00D843AB">
      <w:pPr>
        <w:pStyle w:val="BodyText"/>
        <w:spacing w:before="57" w:line="259" w:lineRule="auto"/>
        <w:ind w:left="1440" w:right="593"/>
        <w:jc w:val="both"/>
      </w:pPr>
    </w:p>
    <w:p w:rsidR="00D843AB" w:rsidRPr="003F3059" w:rsidRDefault="003F3059" w:rsidP="00D843AB">
      <w:pPr>
        <w:pStyle w:val="BodyText"/>
        <w:spacing w:before="57" w:line="259" w:lineRule="auto"/>
        <w:ind w:right="593"/>
        <w:jc w:val="both"/>
        <w:rPr>
          <w:b/>
          <w:bCs/>
          <w:color w:val="4471C4"/>
          <w:sz w:val="28"/>
          <w:szCs w:val="28"/>
        </w:rPr>
      </w:pPr>
      <w:r>
        <w:rPr>
          <w:b/>
          <w:bCs/>
          <w:color w:val="4471C4"/>
          <w:sz w:val="28"/>
          <w:szCs w:val="28"/>
        </w:rPr>
        <w:t>3.</w:t>
      </w:r>
      <w:r w:rsidR="00D843AB" w:rsidRPr="003F3059">
        <w:rPr>
          <w:b/>
          <w:bCs/>
          <w:color w:val="4471C4"/>
          <w:sz w:val="28"/>
          <w:szCs w:val="28"/>
        </w:rPr>
        <w:t>5 Sharing and Collaboration:</w:t>
      </w:r>
    </w:p>
    <w:p w:rsidR="00D843AB" w:rsidRDefault="00D843AB" w:rsidP="00D843AB">
      <w:pPr>
        <w:pStyle w:val="BodyText"/>
        <w:spacing w:before="57" w:line="259" w:lineRule="auto"/>
        <w:ind w:right="593"/>
        <w:jc w:val="both"/>
      </w:pPr>
      <w:r>
        <w:t>To facilitate collaboration and knowledge sharing, the Jupyter Notebook can be shared with stakeholders and team members via online platforms like GitHub.</w:t>
      </w:r>
    </w:p>
    <w:p w:rsidR="00C63797" w:rsidRPr="00151871" w:rsidRDefault="00000000" w:rsidP="00151871">
      <w:pPr>
        <w:tabs>
          <w:tab w:val="left" w:pos="676"/>
        </w:tabs>
        <w:rPr>
          <w:sz w:val="2"/>
          <w:szCs w:val="2"/>
        </w:rPr>
      </w:pPr>
      <w:r>
        <w:pict>
          <v:group id="_x0000_s2053" style="position:absolute;margin-left:0;margin-top:29.25pt;width:1in;height:13.45pt;z-index:15731712;mso-position-horizontal-relative:page;mso-position-vertical-relative:page" coordorigin=",585" coordsize="1440,269">
            <v:rect id="_x0000_s2055" style="position:absolute;top:585;width:1440;height:269" fillcolor="#a9d18e" stroked="f"/>
            <v:shapetype id="_x0000_t202" coordsize="21600,21600" o:spt="202" path="m,l,21600r21600,l21600,xe">
              <v:stroke joinstyle="miter"/>
              <v:path gradientshapeok="t" o:connecttype="rect"/>
            </v:shapetype>
            <v:shape id="_x0000_s2054" type="#_x0000_t202" style="position:absolute;top:585;width:1440;height:269" filled="f" stroked="f">
              <v:textbox inset="0,0,0,0">
                <w:txbxContent>
                  <w:p w:rsidR="00C63797" w:rsidRDefault="00000000">
                    <w:pPr>
                      <w:ind w:right="140"/>
                      <w:jc w:val="right"/>
                      <w:rPr>
                        <w:b/>
                      </w:rPr>
                    </w:pPr>
                    <w:r>
                      <w:rPr>
                        <w:b/>
                        <w:color w:val="FFFFFF"/>
                      </w:rPr>
                      <w:t>6</w:t>
                    </w:r>
                  </w:p>
                </w:txbxContent>
              </v:textbox>
            </v:shape>
            <w10:wrap anchorx="page" anchory="page"/>
          </v:group>
        </w:pict>
      </w:r>
    </w:p>
    <w:sectPr w:rsidR="00C63797" w:rsidRPr="00151871">
      <w:headerReference w:type="default" r:id="rId17"/>
      <w:footerReference w:type="default" r:id="rId18"/>
      <w:pgSz w:w="11910" w:h="16840"/>
      <w:pgMar w:top="1200" w:right="540" w:bottom="1480" w:left="1300" w:header="619" w:footer="12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0772" w:rsidRDefault="00680772">
      <w:r>
        <w:separator/>
      </w:r>
    </w:p>
  </w:endnote>
  <w:endnote w:type="continuationSeparator" w:id="0">
    <w:p w:rsidR="00680772" w:rsidRDefault="0068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pict>
        <v:rect id="_x0000_s1070" style="position:absolute;margin-left:491.5pt;margin-top:767pt;width:31.9pt;height:26.15pt;z-index:-1606809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69" type="#_x0000_t202" style="position:absolute;margin-left:354.4pt;margin-top:774.2pt;width:132.25pt;height:14pt;z-index:-16067584;mso-position-horizontal-relative:page;mso-position-vertical-relative:page" filled="f" stroked="f">
          <v:textbox inset="0,0,0,0">
            <w:txbxContent>
              <w:p w:rsidR="00C63797" w:rsidRPr="00A144F3" w:rsidRDefault="00A144F3">
                <w:pPr>
                  <w:spacing w:line="264" w:lineRule="exact"/>
                  <w:ind w:left="20"/>
                  <w:rPr>
                    <w:b/>
                    <w:sz w:val="24"/>
                    <w:lang w:val="en-IN"/>
                  </w:rPr>
                </w:pPr>
                <w:r>
                  <w:rPr>
                    <w:b/>
                    <w:sz w:val="24"/>
                    <w:lang w:val="en-IN"/>
                  </w:rPr>
                  <w:t>Airbnb Data Analysis</w:t>
                </w:r>
              </w:p>
            </w:txbxContent>
          </v:textbox>
          <w10:wrap anchorx="page" anchory="page"/>
        </v:shape>
      </w:pict>
    </w:r>
    <w:r>
      <w:pict>
        <v:shape id="_x0000_s1068" type="#_x0000_t202" style="position:absolute;margin-left:501.7pt;margin-top:774.55pt;width:11.6pt;height:13.05pt;z-index:-16067072;mso-position-horizontal-relative:page;mso-position-vertical-relative:page" filled="f" stroked="f">
          <v:textbox inset="0,0,0,0">
            <w:txbxContent>
              <w:p w:rsidR="00C63797" w:rsidRDefault="00000000">
                <w:pPr>
                  <w:spacing w:line="245" w:lineRule="exact"/>
                  <w:ind w:left="60"/>
                </w:pPr>
                <w:r>
                  <w:fldChar w:fldCharType="begin"/>
                </w:r>
                <w:r>
                  <w:rPr>
                    <w:color w:val="FFFFFF"/>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pict>
        <v:rect id="_x0000_s1066" style="position:absolute;margin-left:491.5pt;margin-top:767pt;width:31.9pt;height:26.15pt;z-index:-1606553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65" type="#_x0000_t202" style="position:absolute;margin-left:354.4pt;margin-top:774.2pt;width:132.25pt;height:14pt;z-index:-16065024;mso-position-horizontal-relative:page;mso-position-vertical-relative:page" filled="f" stroked="f">
          <v:textbox inset="0,0,0,0">
            <w:txbxContent>
              <w:p w:rsidR="00C63797" w:rsidRPr="00A144F3" w:rsidRDefault="00A144F3">
                <w:pPr>
                  <w:spacing w:line="264" w:lineRule="exact"/>
                  <w:ind w:left="20"/>
                  <w:rPr>
                    <w:b/>
                    <w:sz w:val="24"/>
                    <w:lang w:val="en-IN"/>
                  </w:rPr>
                </w:pPr>
                <w:r>
                  <w:rPr>
                    <w:b/>
                    <w:sz w:val="24"/>
                    <w:lang w:val="en-IN"/>
                  </w:rPr>
                  <w:t>Airbnb Data Analysis</w:t>
                </w:r>
              </w:p>
            </w:txbxContent>
          </v:textbox>
          <w10:wrap anchorx="page" anchory="page"/>
        </v:shape>
      </w:pict>
    </w:r>
    <w:r>
      <w:pict>
        <v:shape id="_x0000_s1064" type="#_x0000_t202" style="position:absolute;margin-left:501.7pt;margin-top:774.55pt;width:11.6pt;height:13.05pt;z-index:-16064512;mso-position-horizontal-relative:page;mso-position-vertical-relative:page" filled="f" stroked="f">
          <v:textbox inset="0,0,0,0">
            <w:txbxContent>
              <w:p w:rsidR="00C63797" w:rsidRDefault="00000000">
                <w:pPr>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pict>
        <v:rect id="_x0000_s1062" style="position:absolute;margin-left:491.5pt;margin-top:767pt;width:31.9pt;height:26.15pt;z-index:-1606297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61" type="#_x0000_t202" style="position:absolute;margin-left:354.4pt;margin-top:774.2pt;width:132.25pt;height:14pt;z-index:-16062464;mso-position-horizontal-relative:page;mso-position-vertical-relative:page" filled="f" stroked="f">
          <v:textbox inset="0,0,0,0">
            <w:txbxContent>
              <w:p w:rsidR="00C63797" w:rsidRPr="00A144F3" w:rsidRDefault="00A144F3">
                <w:pPr>
                  <w:spacing w:line="264" w:lineRule="exact"/>
                  <w:ind w:left="20"/>
                  <w:rPr>
                    <w:b/>
                    <w:sz w:val="24"/>
                    <w:lang w:val="en-IN"/>
                  </w:rPr>
                </w:pPr>
                <w:r>
                  <w:rPr>
                    <w:b/>
                    <w:sz w:val="24"/>
                    <w:lang w:val="en-IN"/>
                  </w:rPr>
                  <w:t>Airbnb Data Analysis</w:t>
                </w:r>
              </w:p>
            </w:txbxContent>
          </v:textbox>
          <w10:wrap anchorx="page" anchory="page"/>
        </v:shape>
      </w:pict>
    </w:r>
    <w:r>
      <w:pict>
        <v:shape id="_x0000_s1060" type="#_x0000_t202" style="position:absolute;margin-left:501.7pt;margin-top:774.55pt;width:11.6pt;height:13.05pt;z-index:-16061952;mso-position-horizontal-relative:page;mso-position-vertical-relative:page" filled="f" stroked="f">
          <v:textbox inset="0,0,0,0">
            <w:txbxContent>
              <w:p w:rsidR="00C63797" w:rsidRDefault="00000000">
                <w:pPr>
                  <w:spacing w:line="245" w:lineRule="exact"/>
                  <w:ind w:left="60"/>
                </w:pPr>
                <w:r>
                  <w:fldChar w:fldCharType="begin"/>
                </w:r>
                <w:r>
                  <w:rPr>
                    <w:color w:val="FFFFFF"/>
                  </w:rPr>
                  <w:instrText xml:space="preserve"> PAGE </w:instrText>
                </w:r>
                <w:r>
                  <w:fldChar w:fldCharType="separate"/>
                </w:r>
                <w:r>
                  <w:t>3</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pict>
        <v:rect id="_x0000_s1058" style="position:absolute;margin-left:491.5pt;margin-top:767pt;width:31.9pt;height:26.15pt;z-index:-1606041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57" type="#_x0000_t202" style="position:absolute;margin-left:354.4pt;margin-top:774.2pt;width:132.25pt;height:14pt;z-index:-16059904;mso-position-horizontal-relative:page;mso-position-vertical-relative:page" filled="f" stroked="f">
          <v:textbox inset="0,0,0,0">
            <w:txbxContent>
              <w:p w:rsidR="00C63797" w:rsidRPr="00A144F3" w:rsidRDefault="00A144F3">
                <w:pPr>
                  <w:spacing w:line="264" w:lineRule="exact"/>
                  <w:ind w:left="20"/>
                  <w:rPr>
                    <w:b/>
                    <w:sz w:val="24"/>
                    <w:lang w:val="en-IN"/>
                  </w:rPr>
                </w:pPr>
                <w:r>
                  <w:rPr>
                    <w:b/>
                    <w:sz w:val="24"/>
                    <w:lang w:val="en-IN"/>
                  </w:rPr>
                  <w:t>Airbnb Data Analysis</w:t>
                </w:r>
              </w:p>
            </w:txbxContent>
          </v:textbox>
          <w10:wrap anchorx="page" anchory="page"/>
        </v:shape>
      </w:pict>
    </w:r>
    <w:r>
      <w:pict>
        <v:shape id="_x0000_s1056" type="#_x0000_t202" style="position:absolute;margin-left:501.7pt;margin-top:774.55pt;width:11.6pt;height:13.05pt;z-index:-16059392;mso-position-horizontal-relative:page;mso-position-vertical-relative:page" filled="f" stroked="f">
          <v:textbox inset="0,0,0,0">
            <w:txbxContent>
              <w:p w:rsidR="00C63797" w:rsidRDefault="00000000">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3AB" w:rsidRDefault="00D843AB">
    <w:pPr>
      <w:pStyle w:val="BodyText"/>
      <w:spacing w:line="14" w:lineRule="auto"/>
      <w:rPr>
        <w:sz w:val="20"/>
      </w:rPr>
    </w:pPr>
    <w:r>
      <w:pict>
        <v:rect id="_x0000_s1096" style="position:absolute;margin-left:491.5pt;margin-top:767pt;width:31.9pt;height:26.15pt;z-index:-1603584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97" type="#_x0000_t202" style="position:absolute;margin-left:354.4pt;margin-top:774.2pt;width:132.25pt;height:14pt;z-index:-16034816;mso-position-horizontal-relative:page;mso-position-vertical-relative:page" filled="f" stroked="f">
          <v:textbox style="mso-next-textbox:#_x0000_s1097" inset="0,0,0,0">
            <w:txbxContent>
              <w:p w:rsidR="00D843AB" w:rsidRPr="001675A5" w:rsidRDefault="00D843AB" w:rsidP="001675A5">
                <w:pPr>
                  <w:spacing w:line="264" w:lineRule="exact"/>
                  <w:ind w:left="20"/>
                  <w:rPr>
                    <w:b/>
                    <w:sz w:val="24"/>
                    <w:lang w:val="en-IN"/>
                  </w:rPr>
                </w:pPr>
                <w:r>
                  <w:rPr>
                    <w:b/>
                    <w:sz w:val="24"/>
                    <w:lang w:val="en-IN"/>
                  </w:rPr>
                  <w:t>Airbnb Data Analysis</w:t>
                </w:r>
              </w:p>
              <w:p w:rsidR="00D843AB" w:rsidRDefault="00D843AB">
                <w:pPr>
                  <w:spacing w:line="264" w:lineRule="exact"/>
                  <w:ind w:left="20"/>
                  <w:rPr>
                    <w:b/>
                    <w:sz w:val="24"/>
                  </w:rPr>
                </w:pPr>
              </w:p>
            </w:txbxContent>
          </v:textbox>
          <w10:wrap anchorx="page" anchory="page"/>
        </v:shape>
      </w:pict>
    </w:r>
    <w:r>
      <w:pict>
        <v:shape id="_x0000_s1098" type="#_x0000_t202" style="position:absolute;margin-left:501.7pt;margin-top:774.55pt;width:11.6pt;height:13.05pt;z-index:-16033792;mso-position-horizontal-relative:page;mso-position-vertical-relative:page" filled="f" stroked="f">
          <v:textbox style="mso-next-textbox:#_x0000_s1098" inset="0,0,0,0">
            <w:txbxContent>
              <w:p w:rsidR="00D843AB" w:rsidRDefault="00D843AB">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pict>
        <v:rect id="_x0000_s1027" style="position:absolute;margin-left:491.5pt;margin-top:767pt;width:31.9pt;height:26.15pt;z-index:-160409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1026" type="#_x0000_t202" style="position:absolute;margin-left:354.4pt;margin-top:774.2pt;width:132.25pt;height:14pt;z-index:-16040448;mso-position-horizontal-relative:page;mso-position-vertical-relative:page" filled="f" stroked="f">
          <v:textbox inset="0,0,0,0">
            <w:txbxContent>
              <w:p w:rsidR="00C63797" w:rsidRPr="00A144F3" w:rsidRDefault="00A144F3">
                <w:pPr>
                  <w:spacing w:line="264" w:lineRule="exact"/>
                  <w:ind w:left="20"/>
                  <w:rPr>
                    <w:b/>
                    <w:sz w:val="24"/>
                    <w:lang w:val="en-IN"/>
                  </w:rPr>
                </w:pPr>
                <w:r>
                  <w:rPr>
                    <w:b/>
                    <w:sz w:val="24"/>
                    <w:lang w:val="en-IN"/>
                  </w:rPr>
                  <w:t>Airbnb Data Analysis</w:t>
                </w:r>
              </w:p>
            </w:txbxContent>
          </v:textbox>
          <w10:wrap anchorx="page" anchory="page"/>
        </v:shape>
      </w:pict>
    </w:r>
    <w:r>
      <w:pict>
        <v:shape id="_x0000_s1025" type="#_x0000_t202" style="position:absolute;margin-left:498.8pt;margin-top:774.55pt;width:17.3pt;height:13.05pt;z-index:-16039936;mso-position-horizontal-relative:page;mso-position-vertical-relative:page" filled="f" stroked="f">
          <v:textbox inset="0,0,0,0">
            <w:txbxContent>
              <w:p w:rsidR="00C63797"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0772" w:rsidRDefault="00680772">
      <w:r>
        <w:separator/>
      </w:r>
    </w:p>
  </w:footnote>
  <w:footnote w:type="continuationSeparator" w:id="0">
    <w:p w:rsidR="00680772" w:rsidRDefault="0068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rPr>
        <w:noProof/>
      </w:rPr>
      <w:drawing>
        <wp:anchor distT="0" distB="0" distL="0" distR="0" simplePos="0" relativeHeight="48724736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71" type="#_x0000_t202" style="position:absolute;margin-left:-1pt;margin-top:29.95pt;width:200.6pt;height:14pt;z-index:-16068608;mso-position-horizontal-relative:page;mso-position-vertical-relative:page" filled="f" stroked="f">
          <v:textbox inset="0,0,0,0">
            <w:txbxContent>
              <w:p w:rsidR="00C63797"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rPr>
        <w:noProof/>
      </w:rPr>
      <w:drawing>
        <wp:anchor distT="0" distB="0" distL="0" distR="0" simplePos="0" relativeHeight="48724992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67" type="#_x0000_t202" style="position:absolute;margin-left:-1pt;margin-top:29.95pt;width:200.6pt;height:14pt;z-index:-16066048;mso-position-horizontal-relative:page;mso-position-vertical-relative:page" filled="f" stroked="f">
          <v:textbox inset="0,0,0,0">
            <w:txbxContent>
              <w:p w:rsidR="00C63797"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rPr>
        <w:noProof/>
      </w:rPr>
      <w:drawing>
        <wp:anchor distT="0" distB="0" distL="0" distR="0" simplePos="0" relativeHeight="251649024"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63" type="#_x0000_t202" style="position:absolute;margin-left:-1pt;margin-top:29.95pt;width:200.6pt;height:14pt;z-index:-16063488;mso-position-horizontal-relative:page;mso-position-vertical-relative:page" filled="f" stroked="f">
          <v:textbox inset="0,0,0,0">
            <w:txbxContent>
              <w:p w:rsidR="00C63797"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rPr>
        <w:noProof/>
      </w:rPr>
      <w:drawing>
        <wp:anchor distT="0" distB="0" distL="0" distR="0" simplePos="0" relativeHeight="487255040"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59" type="#_x0000_t202" style="position:absolute;margin-left:-1pt;margin-top:29.95pt;width:200.6pt;height:14pt;z-index:-16060928;mso-position-horizontal-relative:page;mso-position-vertical-relative:page" filled="f" stroked="f">
          <v:textbox inset="0,0,0,0">
            <w:txbxContent>
              <w:p w:rsidR="00C63797"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43AB" w:rsidRDefault="00D843AB">
    <w:pPr>
      <w:pStyle w:val="BodyText"/>
      <w:spacing w:line="14" w:lineRule="auto"/>
      <w:rPr>
        <w:sz w:val="20"/>
      </w:rPr>
    </w:pPr>
    <w:r>
      <w:rPr>
        <w:noProof/>
      </w:rPr>
      <w:drawing>
        <wp:anchor distT="0" distB="0" distL="0" distR="0" simplePos="0" relativeHeight="251666432" behindDoc="1" locked="0" layoutInCell="1" allowOverlap="1" wp14:anchorId="6D29AC37" wp14:editId="72C09DB5">
          <wp:simplePos x="0" y="0"/>
          <wp:positionH relativeFrom="page">
            <wp:posOffset>5313934</wp:posOffset>
          </wp:positionH>
          <wp:positionV relativeFrom="page">
            <wp:posOffset>458607</wp:posOffset>
          </wp:positionV>
          <wp:extent cx="1276350" cy="315955"/>
          <wp:effectExtent l="0" t="0" r="0" b="0"/>
          <wp:wrapNone/>
          <wp:docPr id="500373201" name="Picture 500373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95" type="#_x0000_t202" style="position:absolute;margin-left:-1pt;margin-top:29.95pt;width:180.5pt;height:14pt;z-index:-16036864;mso-position-horizontal-relative:page;mso-position-vertical-relative:page" filled="f" stroked="f">
          <v:textbox style="mso-next-textbox:#_x0000_s1095" inset="0,0,0,0">
            <w:txbxContent>
              <w:p w:rsidR="00D843AB" w:rsidRDefault="00D843AB">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shd w:val="clear" w:color="auto" w:fill="A9D18E"/>
                  </w:rPr>
                  <w:t xml:space="preserve">  </w:t>
                </w:r>
                <w:r>
                  <w:rPr>
                    <w:b/>
                    <w:color w:val="FFFFFF"/>
                  </w:rPr>
                  <w:t xml:space="preserve">  </w:t>
                </w:r>
                <w:r>
                  <w:rPr>
                    <w:b/>
                    <w:color w:val="FFFFFF"/>
                    <w:spacing w:val="37"/>
                  </w:rPr>
                  <w:t xml:space="preserve"> </w:t>
                </w:r>
                <w:r>
                  <w:rPr>
                    <w:b/>
                    <w:sz w:val="24"/>
                  </w:rPr>
                  <w:t>LOW</w:t>
                </w:r>
                <w:r>
                  <w:rPr>
                    <w:b/>
                    <w:spacing w:val="-2"/>
                    <w:sz w:val="24"/>
                  </w:rPr>
                  <w:t xml:space="preserve"> </w:t>
                </w:r>
                <w:r>
                  <w:rPr>
                    <w:b/>
                    <w:sz w:val="24"/>
                  </w:rPr>
                  <w:t>LEVEL</w:t>
                </w:r>
                <w:r>
                  <w:rPr>
                    <w:b/>
                    <w:spacing w:val="-2"/>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3797" w:rsidRDefault="00000000">
    <w:pPr>
      <w:pStyle w:val="BodyText"/>
      <w:spacing w:line="14" w:lineRule="auto"/>
      <w:rPr>
        <w:sz w:val="20"/>
      </w:rPr>
    </w:pPr>
    <w:r>
      <w:rPr>
        <w:noProof/>
      </w:rPr>
      <w:drawing>
        <wp:anchor distT="0" distB="0" distL="0" distR="0" simplePos="0" relativeHeight="487274496" behindDoc="1" locked="0" layoutInCell="1" allowOverlap="1">
          <wp:simplePos x="0" y="0"/>
          <wp:positionH relativeFrom="page">
            <wp:posOffset>5313934</wp:posOffset>
          </wp:positionH>
          <wp:positionV relativeFrom="page">
            <wp:posOffset>458607</wp:posOffset>
          </wp:positionV>
          <wp:extent cx="1276350" cy="315955"/>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 cstate="print"/>
                  <a:stretch>
                    <a:fillRect/>
                  </a:stretch>
                </pic:blipFill>
                <pic:spPr>
                  <a:xfrm>
                    <a:off x="0" y="0"/>
                    <a:ext cx="1276350" cy="31595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8" type="#_x0000_t202" style="position:absolute;margin-left:-1pt;margin-top:29.95pt;width:200.6pt;height:14pt;z-index:-16041472;mso-position-horizontal-relative:page;mso-position-vertical-relative:page" filled="f" stroked="f">
          <v:textbox inset="0,0,0,0">
            <w:txbxContent>
              <w:p w:rsidR="00C63797"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12</w:t>
                </w:r>
                <w:r>
                  <w:fldChar w:fldCharType="end"/>
                </w:r>
                <w:r>
                  <w:rPr>
                    <w:b/>
                    <w:color w:val="FFFFFF"/>
                    <w:shd w:val="clear" w:color="auto" w:fill="A9D18E"/>
                  </w:rPr>
                  <w:t xml:space="preserve">  </w:t>
                </w:r>
                <w:r>
                  <w:rPr>
                    <w:b/>
                    <w:color w:val="FFFFFF"/>
                  </w:rPr>
                  <w:t xml:space="preserve">  </w:t>
                </w:r>
                <w:r>
                  <w:rPr>
                    <w:b/>
                    <w:color w:val="FFFFFF"/>
                    <w:spacing w:val="38"/>
                  </w:rPr>
                  <w:t xml:space="preserve"> </w:t>
                </w:r>
                <w:r>
                  <w:rPr>
                    <w:b/>
                    <w:sz w:val="24"/>
                  </w:rPr>
                  <w:t>ARCHITECTURE</w:t>
                </w:r>
                <w:r>
                  <w:rPr>
                    <w:b/>
                    <w:spacing w:val="-3"/>
                    <w:sz w:val="24"/>
                  </w:rPr>
                  <w:t xml:space="preserve"> </w:t>
                </w:r>
                <w:r>
                  <w:rPr>
                    <w:b/>
                    <w:sz w:val="24"/>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2228"/>
    <w:multiLevelType w:val="multilevel"/>
    <w:tmpl w:val="26F019E8"/>
    <w:lvl w:ilvl="0">
      <w:start w:val="3"/>
      <w:numFmt w:val="decimal"/>
      <w:lvlText w:val="%1."/>
      <w:lvlJc w:val="left"/>
      <w:pPr>
        <w:ind w:left="431" w:hanging="320"/>
        <w:jc w:val="left"/>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532" w:hanging="420"/>
        <w:jc w:val="left"/>
      </w:pPr>
      <w:rPr>
        <w:rFonts w:ascii="Calibri" w:eastAsia="Calibri" w:hAnsi="Calibri" w:cs="Calibri" w:hint="default"/>
        <w:b/>
        <w:bCs/>
        <w:color w:val="4471C4"/>
        <w:spacing w:val="-2"/>
        <w:w w:val="100"/>
        <w:sz w:val="28"/>
        <w:szCs w:val="28"/>
        <w:lang w:val="en-US" w:eastAsia="en-US" w:bidi="ar-SA"/>
      </w:rPr>
    </w:lvl>
    <w:lvl w:ilvl="2">
      <w:numFmt w:val="bullet"/>
      <w:lvlText w:val="•"/>
      <w:lvlJc w:val="left"/>
      <w:pPr>
        <w:ind w:left="1588" w:hanging="420"/>
      </w:pPr>
      <w:rPr>
        <w:rFonts w:hint="default"/>
        <w:lang w:val="en-US" w:eastAsia="en-US" w:bidi="ar-SA"/>
      </w:rPr>
    </w:lvl>
    <w:lvl w:ilvl="3">
      <w:numFmt w:val="bullet"/>
      <w:lvlText w:val="•"/>
      <w:lvlJc w:val="left"/>
      <w:pPr>
        <w:ind w:left="2644" w:hanging="420"/>
      </w:pPr>
      <w:rPr>
        <w:rFonts w:hint="default"/>
        <w:lang w:val="en-US" w:eastAsia="en-US" w:bidi="ar-SA"/>
      </w:rPr>
    </w:lvl>
    <w:lvl w:ilvl="4">
      <w:numFmt w:val="bullet"/>
      <w:lvlText w:val="•"/>
      <w:lvlJc w:val="left"/>
      <w:pPr>
        <w:ind w:left="3700" w:hanging="420"/>
      </w:pPr>
      <w:rPr>
        <w:rFonts w:hint="default"/>
        <w:lang w:val="en-US" w:eastAsia="en-US" w:bidi="ar-SA"/>
      </w:rPr>
    </w:lvl>
    <w:lvl w:ilvl="5">
      <w:numFmt w:val="bullet"/>
      <w:lvlText w:val="•"/>
      <w:lvlJc w:val="left"/>
      <w:pPr>
        <w:ind w:left="4757" w:hanging="420"/>
      </w:pPr>
      <w:rPr>
        <w:rFonts w:hint="default"/>
        <w:lang w:val="en-US" w:eastAsia="en-US" w:bidi="ar-SA"/>
      </w:rPr>
    </w:lvl>
    <w:lvl w:ilvl="6">
      <w:numFmt w:val="bullet"/>
      <w:lvlText w:val="•"/>
      <w:lvlJc w:val="left"/>
      <w:pPr>
        <w:ind w:left="5813" w:hanging="420"/>
      </w:pPr>
      <w:rPr>
        <w:rFonts w:hint="default"/>
        <w:lang w:val="en-US" w:eastAsia="en-US" w:bidi="ar-SA"/>
      </w:rPr>
    </w:lvl>
    <w:lvl w:ilvl="7">
      <w:numFmt w:val="bullet"/>
      <w:lvlText w:val="•"/>
      <w:lvlJc w:val="left"/>
      <w:pPr>
        <w:ind w:left="6869" w:hanging="420"/>
      </w:pPr>
      <w:rPr>
        <w:rFonts w:hint="default"/>
        <w:lang w:val="en-US" w:eastAsia="en-US" w:bidi="ar-SA"/>
      </w:rPr>
    </w:lvl>
    <w:lvl w:ilvl="8">
      <w:numFmt w:val="bullet"/>
      <w:lvlText w:val="•"/>
      <w:lvlJc w:val="left"/>
      <w:pPr>
        <w:ind w:left="7925" w:hanging="420"/>
      </w:pPr>
      <w:rPr>
        <w:rFonts w:hint="default"/>
        <w:lang w:val="en-US" w:eastAsia="en-US" w:bidi="ar-SA"/>
      </w:rPr>
    </w:lvl>
  </w:abstractNum>
  <w:abstractNum w:abstractNumId="1" w15:restartNumberingAfterBreak="0">
    <w:nsid w:val="07660ECC"/>
    <w:multiLevelType w:val="hybridMultilevel"/>
    <w:tmpl w:val="BDF611B6"/>
    <w:lvl w:ilvl="0" w:tplc="D200C21C">
      <w:numFmt w:val="bullet"/>
      <w:lvlText w:val=""/>
      <w:lvlJc w:val="left"/>
      <w:pPr>
        <w:ind w:left="860" w:hanging="360"/>
      </w:pPr>
      <w:rPr>
        <w:rFonts w:ascii="Symbol" w:eastAsia="Symbol" w:hAnsi="Symbol" w:cs="Symbol" w:hint="default"/>
        <w:w w:val="99"/>
        <w:sz w:val="20"/>
        <w:szCs w:val="20"/>
        <w:lang w:val="en-US" w:eastAsia="en-US" w:bidi="ar-SA"/>
      </w:rPr>
    </w:lvl>
    <w:lvl w:ilvl="1" w:tplc="59BE6352">
      <w:numFmt w:val="bullet"/>
      <w:lvlText w:val="•"/>
      <w:lvlJc w:val="left"/>
      <w:pPr>
        <w:ind w:left="1780" w:hanging="360"/>
      </w:pPr>
      <w:rPr>
        <w:rFonts w:hint="default"/>
        <w:lang w:val="en-US" w:eastAsia="en-US" w:bidi="ar-SA"/>
      </w:rPr>
    </w:lvl>
    <w:lvl w:ilvl="2" w:tplc="97922212">
      <w:numFmt w:val="bullet"/>
      <w:lvlText w:val="•"/>
      <w:lvlJc w:val="left"/>
      <w:pPr>
        <w:ind w:left="2701" w:hanging="360"/>
      </w:pPr>
      <w:rPr>
        <w:rFonts w:hint="default"/>
        <w:lang w:val="en-US" w:eastAsia="en-US" w:bidi="ar-SA"/>
      </w:rPr>
    </w:lvl>
    <w:lvl w:ilvl="3" w:tplc="5B484EB8">
      <w:numFmt w:val="bullet"/>
      <w:lvlText w:val="•"/>
      <w:lvlJc w:val="left"/>
      <w:pPr>
        <w:ind w:left="3621" w:hanging="360"/>
      </w:pPr>
      <w:rPr>
        <w:rFonts w:hint="default"/>
        <w:lang w:val="en-US" w:eastAsia="en-US" w:bidi="ar-SA"/>
      </w:rPr>
    </w:lvl>
    <w:lvl w:ilvl="4" w:tplc="5A18A8E2">
      <w:numFmt w:val="bullet"/>
      <w:lvlText w:val="•"/>
      <w:lvlJc w:val="left"/>
      <w:pPr>
        <w:ind w:left="4542" w:hanging="360"/>
      </w:pPr>
      <w:rPr>
        <w:rFonts w:hint="default"/>
        <w:lang w:val="en-US" w:eastAsia="en-US" w:bidi="ar-SA"/>
      </w:rPr>
    </w:lvl>
    <w:lvl w:ilvl="5" w:tplc="81EEF0FE">
      <w:numFmt w:val="bullet"/>
      <w:lvlText w:val="•"/>
      <w:lvlJc w:val="left"/>
      <w:pPr>
        <w:ind w:left="5463" w:hanging="360"/>
      </w:pPr>
      <w:rPr>
        <w:rFonts w:hint="default"/>
        <w:lang w:val="en-US" w:eastAsia="en-US" w:bidi="ar-SA"/>
      </w:rPr>
    </w:lvl>
    <w:lvl w:ilvl="6" w:tplc="CE46F590">
      <w:numFmt w:val="bullet"/>
      <w:lvlText w:val="•"/>
      <w:lvlJc w:val="left"/>
      <w:pPr>
        <w:ind w:left="6383" w:hanging="360"/>
      </w:pPr>
      <w:rPr>
        <w:rFonts w:hint="default"/>
        <w:lang w:val="en-US" w:eastAsia="en-US" w:bidi="ar-SA"/>
      </w:rPr>
    </w:lvl>
    <w:lvl w:ilvl="7" w:tplc="48D48158">
      <w:numFmt w:val="bullet"/>
      <w:lvlText w:val="•"/>
      <w:lvlJc w:val="left"/>
      <w:pPr>
        <w:ind w:left="7304" w:hanging="360"/>
      </w:pPr>
      <w:rPr>
        <w:rFonts w:hint="default"/>
        <w:lang w:val="en-US" w:eastAsia="en-US" w:bidi="ar-SA"/>
      </w:rPr>
    </w:lvl>
    <w:lvl w:ilvl="8" w:tplc="A058E8A6">
      <w:numFmt w:val="bullet"/>
      <w:lvlText w:val="•"/>
      <w:lvlJc w:val="left"/>
      <w:pPr>
        <w:ind w:left="8225" w:hanging="360"/>
      </w:pPr>
      <w:rPr>
        <w:rFonts w:hint="default"/>
        <w:lang w:val="en-US" w:eastAsia="en-US" w:bidi="ar-SA"/>
      </w:rPr>
    </w:lvl>
  </w:abstractNum>
  <w:abstractNum w:abstractNumId="2" w15:restartNumberingAfterBreak="0">
    <w:nsid w:val="4B9B3BE4"/>
    <w:multiLevelType w:val="hybridMultilevel"/>
    <w:tmpl w:val="B8F625A8"/>
    <w:lvl w:ilvl="0" w:tplc="109CA352">
      <w:start w:val="1"/>
      <w:numFmt w:val="decimal"/>
      <w:lvlText w:val="%1."/>
      <w:lvlJc w:val="left"/>
      <w:pPr>
        <w:ind w:left="140" w:hanging="231"/>
        <w:jc w:val="left"/>
      </w:pPr>
      <w:rPr>
        <w:rFonts w:ascii="Calibri" w:eastAsia="Calibri" w:hAnsi="Calibri" w:cs="Calibri" w:hint="default"/>
        <w:w w:val="100"/>
        <w:sz w:val="23"/>
        <w:szCs w:val="23"/>
        <w:lang w:val="en-US" w:eastAsia="en-US" w:bidi="ar-SA"/>
      </w:rPr>
    </w:lvl>
    <w:lvl w:ilvl="1" w:tplc="EC482B58">
      <w:numFmt w:val="bullet"/>
      <w:lvlText w:val="•"/>
      <w:lvlJc w:val="left"/>
      <w:pPr>
        <w:ind w:left="1132" w:hanging="231"/>
      </w:pPr>
      <w:rPr>
        <w:rFonts w:hint="default"/>
        <w:lang w:val="en-US" w:eastAsia="en-US" w:bidi="ar-SA"/>
      </w:rPr>
    </w:lvl>
    <w:lvl w:ilvl="2" w:tplc="4170C81A">
      <w:numFmt w:val="bullet"/>
      <w:lvlText w:val="•"/>
      <w:lvlJc w:val="left"/>
      <w:pPr>
        <w:ind w:left="2125" w:hanging="231"/>
      </w:pPr>
      <w:rPr>
        <w:rFonts w:hint="default"/>
        <w:lang w:val="en-US" w:eastAsia="en-US" w:bidi="ar-SA"/>
      </w:rPr>
    </w:lvl>
    <w:lvl w:ilvl="3" w:tplc="3E4E89A8">
      <w:numFmt w:val="bullet"/>
      <w:lvlText w:val="•"/>
      <w:lvlJc w:val="left"/>
      <w:pPr>
        <w:ind w:left="3117" w:hanging="231"/>
      </w:pPr>
      <w:rPr>
        <w:rFonts w:hint="default"/>
        <w:lang w:val="en-US" w:eastAsia="en-US" w:bidi="ar-SA"/>
      </w:rPr>
    </w:lvl>
    <w:lvl w:ilvl="4" w:tplc="6C7E9EDE">
      <w:numFmt w:val="bullet"/>
      <w:lvlText w:val="•"/>
      <w:lvlJc w:val="left"/>
      <w:pPr>
        <w:ind w:left="4110" w:hanging="231"/>
      </w:pPr>
      <w:rPr>
        <w:rFonts w:hint="default"/>
        <w:lang w:val="en-US" w:eastAsia="en-US" w:bidi="ar-SA"/>
      </w:rPr>
    </w:lvl>
    <w:lvl w:ilvl="5" w:tplc="17BE2A7A">
      <w:numFmt w:val="bullet"/>
      <w:lvlText w:val="•"/>
      <w:lvlJc w:val="left"/>
      <w:pPr>
        <w:ind w:left="5103" w:hanging="231"/>
      </w:pPr>
      <w:rPr>
        <w:rFonts w:hint="default"/>
        <w:lang w:val="en-US" w:eastAsia="en-US" w:bidi="ar-SA"/>
      </w:rPr>
    </w:lvl>
    <w:lvl w:ilvl="6" w:tplc="EEC0FFB2">
      <w:numFmt w:val="bullet"/>
      <w:lvlText w:val="•"/>
      <w:lvlJc w:val="left"/>
      <w:pPr>
        <w:ind w:left="6095" w:hanging="231"/>
      </w:pPr>
      <w:rPr>
        <w:rFonts w:hint="default"/>
        <w:lang w:val="en-US" w:eastAsia="en-US" w:bidi="ar-SA"/>
      </w:rPr>
    </w:lvl>
    <w:lvl w:ilvl="7" w:tplc="D3FE3E78">
      <w:numFmt w:val="bullet"/>
      <w:lvlText w:val="•"/>
      <w:lvlJc w:val="left"/>
      <w:pPr>
        <w:ind w:left="7088" w:hanging="231"/>
      </w:pPr>
      <w:rPr>
        <w:rFonts w:hint="default"/>
        <w:lang w:val="en-US" w:eastAsia="en-US" w:bidi="ar-SA"/>
      </w:rPr>
    </w:lvl>
    <w:lvl w:ilvl="8" w:tplc="FC90B4F0">
      <w:numFmt w:val="bullet"/>
      <w:lvlText w:val="•"/>
      <w:lvlJc w:val="left"/>
      <w:pPr>
        <w:ind w:left="8081" w:hanging="231"/>
      </w:pPr>
      <w:rPr>
        <w:rFonts w:hint="default"/>
        <w:lang w:val="en-US" w:eastAsia="en-US" w:bidi="ar-SA"/>
      </w:rPr>
    </w:lvl>
  </w:abstractNum>
  <w:abstractNum w:abstractNumId="3" w15:restartNumberingAfterBreak="0">
    <w:nsid w:val="523B5813"/>
    <w:multiLevelType w:val="multilevel"/>
    <w:tmpl w:val="1F70624C"/>
    <w:lvl w:ilvl="0">
      <w:start w:val="1"/>
      <w:numFmt w:val="decimal"/>
      <w:lvlText w:val="%1."/>
      <w:lvlJc w:val="left"/>
      <w:pPr>
        <w:ind w:left="860" w:hanging="720"/>
        <w:jc w:val="left"/>
      </w:pPr>
      <w:rPr>
        <w:rFonts w:ascii="Calibri" w:eastAsia="Calibri" w:hAnsi="Calibri" w:cs="Calibri" w:hint="default"/>
        <w:b/>
        <w:bCs/>
        <w:w w:val="100"/>
        <w:sz w:val="23"/>
        <w:szCs w:val="23"/>
        <w:lang w:val="en-US" w:eastAsia="en-US" w:bidi="ar-SA"/>
      </w:rPr>
    </w:lvl>
    <w:lvl w:ilvl="1">
      <w:start w:val="1"/>
      <w:numFmt w:val="decimal"/>
      <w:lvlText w:val="%1.%2"/>
      <w:lvlJc w:val="left"/>
      <w:pPr>
        <w:ind w:left="1580" w:hanging="720"/>
        <w:jc w:val="left"/>
      </w:pPr>
      <w:rPr>
        <w:rFonts w:ascii="Calibri" w:eastAsia="Calibri" w:hAnsi="Calibri" w:cs="Calibri" w:hint="default"/>
        <w:b/>
        <w:bCs/>
        <w:w w:val="100"/>
        <w:sz w:val="23"/>
        <w:szCs w:val="23"/>
        <w:lang w:val="en-US" w:eastAsia="en-US" w:bidi="ar-SA"/>
      </w:rPr>
    </w:lvl>
    <w:lvl w:ilvl="2">
      <w:numFmt w:val="bullet"/>
      <w:lvlText w:val="•"/>
      <w:lvlJc w:val="left"/>
      <w:pPr>
        <w:ind w:left="2522" w:hanging="720"/>
      </w:pPr>
      <w:rPr>
        <w:rFonts w:hint="default"/>
        <w:lang w:val="en-US" w:eastAsia="en-US" w:bidi="ar-SA"/>
      </w:rPr>
    </w:lvl>
    <w:lvl w:ilvl="3">
      <w:numFmt w:val="bullet"/>
      <w:lvlText w:val="•"/>
      <w:lvlJc w:val="left"/>
      <w:pPr>
        <w:ind w:left="3465" w:hanging="720"/>
      </w:pPr>
      <w:rPr>
        <w:rFonts w:hint="default"/>
        <w:lang w:val="en-US" w:eastAsia="en-US" w:bidi="ar-SA"/>
      </w:rPr>
    </w:lvl>
    <w:lvl w:ilvl="4">
      <w:numFmt w:val="bullet"/>
      <w:lvlText w:val="•"/>
      <w:lvlJc w:val="left"/>
      <w:pPr>
        <w:ind w:left="4408" w:hanging="720"/>
      </w:pPr>
      <w:rPr>
        <w:rFonts w:hint="default"/>
        <w:lang w:val="en-US" w:eastAsia="en-US" w:bidi="ar-SA"/>
      </w:rPr>
    </w:lvl>
    <w:lvl w:ilvl="5">
      <w:numFmt w:val="bullet"/>
      <w:lvlText w:val="•"/>
      <w:lvlJc w:val="left"/>
      <w:pPr>
        <w:ind w:left="5351" w:hanging="720"/>
      </w:pPr>
      <w:rPr>
        <w:rFonts w:hint="default"/>
        <w:lang w:val="en-US" w:eastAsia="en-US" w:bidi="ar-SA"/>
      </w:rPr>
    </w:lvl>
    <w:lvl w:ilvl="6">
      <w:numFmt w:val="bullet"/>
      <w:lvlText w:val="•"/>
      <w:lvlJc w:val="left"/>
      <w:pPr>
        <w:ind w:left="6294" w:hanging="720"/>
      </w:pPr>
      <w:rPr>
        <w:rFonts w:hint="default"/>
        <w:lang w:val="en-US" w:eastAsia="en-US" w:bidi="ar-SA"/>
      </w:rPr>
    </w:lvl>
    <w:lvl w:ilvl="7">
      <w:numFmt w:val="bullet"/>
      <w:lvlText w:val="•"/>
      <w:lvlJc w:val="left"/>
      <w:pPr>
        <w:ind w:left="7237" w:hanging="720"/>
      </w:pPr>
      <w:rPr>
        <w:rFonts w:hint="default"/>
        <w:lang w:val="en-US" w:eastAsia="en-US" w:bidi="ar-SA"/>
      </w:rPr>
    </w:lvl>
    <w:lvl w:ilvl="8">
      <w:numFmt w:val="bullet"/>
      <w:lvlText w:val="•"/>
      <w:lvlJc w:val="left"/>
      <w:pPr>
        <w:ind w:left="8180" w:hanging="720"/>
      </w:pPr>
      <w:rPr>
        <w:rFonts w:hint="default"/>
        <w:lang w:val="en-US" w:eastAsia="en-US" w:bidi="ar-SA"/>
      </w:rPr>
    </w:lvl>
  </w:abstractNum>
  <w:abstractNum w:abstractNumId="4" w15:restartNumberingAfterBreak="0">
    <w:nsid w:val="55B53E28"/>
    <w:multiLevelType w:val="hybridMultilevel"/>
    <w:tmpl w:val="730AAFFA"/>
    <w:lvl w:ilvl="0" w:tplc="BAC0FAE4">
      <w:start w:val="3"/>
      <w:numFmt w:val="decimal"/>
      <w:lvlText w:val="%1)"/>
      <w:lvlJc w:val="left"/>
      <w:pPr>
        <w:ind w:left="319" w:hanging="291"/>
        <w:jc w:val="left"/>
      </w:pPr>
      <w:rPr>
        <w:rFonts w:ascii="Calibri" w:eastAsia="Calibri" w:hAnsi="Calibri" w:cs="Calibri" w:hint="default"/>
        <w:b/>
        <w:bCs/>
        <w:color w:val="4471C4"/>
        <w:spacing w:val="-1"/>
        <w:w w:val="100"/>
        <w:sz w:val="28"/>
        <w:szCs w:val="28"/>
        <w:lang w:val="en-US" w:eastAsia="en-US" w:bidi="ar-SA"/>
      </w:rPr>
    </w:lvl>
    <w:lvl w:ilvl="1" w:tplc="AAB8F0B2">
      <w:numFmt w:val="bullet"/>
      <w:lvlText w:val="•"/>
      <w:lvlJc w:val="left"/>
      <w:pPr>
        <w:ind w:left="1196" w:hanging="291"/>
      </w:pPr>
      <w:rPr>
        <w:rFonts w:hint="default"/>
        <w:lang w:val="en-US" w:eastAsia="en-US" w:bidi="ar-SA"/>
      </w:rPr>
    </w:lvl>
    <w:lvl w:ilvl="2" w:tplc="A39AB9F0">
      <w:numFmt w:val="bullet"/>
      <w:lvlText w:val="•"/>
      <w:lvlJc w:val="left"/>
      <w:pPr>
        <w:ind w:left="2073" w:hanging="291"/>
      </w:pPr>
      <w:rPr>
        <w:rFonts w:hint="default"/>
        <w:lang w:val="en-US" w:eastAsia="en-US" w:bidi="ar-SA"/>
      </w:rPr>
    </w:lvl>
    <w:lvl w:ilvl="3" w:tplc="D3E449DC">
      <w:numFmt w:val="bullet"/>
      <w:lvlText w:val="•"/>
      <w:lvlJc w:val="left"/>
      <w:pPr>
        <w:ind w:left="2949" w:hanging="291"/>
      </w:pPr>
      <w:rPr>
        <w:rFonts w:hint="default"/>
        <w:lang w:val="en-US" w:eastAsia="en-US" w:bidi="ar-SA"/>
      </w:rPr>
    </w:lvl>
    <w:lvl w:ilvl="4" w:tplc="DDBC0992">
      <w:numFmt w:val="bullet"/>
      <w:lvlText w:val="•"/>
      <w:lvlJc w:val="left"/>
      <w:pPr>
        <w:ind w:left="3826" w:hanging="291"/>
      </w:pPr>
      <w:rPr>
        <w:rFonts w:hint="default"/>
        <w:lang w:val="en-US" w:eastAsia="en-US" w:bidi="ar-SA"/>
      </w:rPr>
    </w:lvl>
    <w:lvl w:ilvl="5" w:tplc="77381726">
      <w:numFmt w:val="bullet"/>
      <w:lvlText w:val="•"/>
      <w:lvlJc w:val="left"/>
      <w:pPr>
        <w:ind w:left="4702" w:hanging="291"/>
      </w:pPr>
      <w:rPr>
        <w:rFonts w:hint="default"/>
        <w:lang w:val="en-US" w:eastAsia="en-US" w:bidi="ar-SA"/>
      </w:rPr>
    </w:lvl>
    <w:lvl w:ilvl="6" w:tplc="5C9C2C20">
      <w:numFmt w:val="bullet"/>
      <w:lvlText w:val="•"/>
      <w:lvlJc w:val="left"/>
      <w:pPr>
        <w:ind w:left="5579" w:hanging="291"/>
      </w:pPr>
      <w:rPr>
        <w:rFonts w:hint="default"/>
        <w:lang w:val="en-US" w:eastAsia="en-US" w:bidi="ar-SA"/>
      </w:rPr>
    </w:lvl>
    <w:lvl w:ilvl="7" w:tplc="1D06F8F0">
      <w:numFmt w:val="bullet"/>
      <w:lvlText w:val="•"/>
      <w:lvlJc w:val="left"/>
      <w:pPr>
        <w:ind w:left="6455" w:hanging="291"/>
      </w:pPr>
      <w:rPr>
        <w:rFonts w:hint="default"/>
        <w:lang w:val="en-US" w:eastAsia="en-US" w:bidi="ar-SA"/>
      </w:rPr>
    </w:lvl>
    <w:lvl w:ilvl="8" w:tplc="B034341C">
      <w:numFmt w:val="bullet"/>
      <w:lvlText w:val="•"/>
      <w:lvlJc w:val="left"/>
      <w:pPr>
        <w:ind w:left="7332" w:hanging="291"/>
      </w:pPr>
      <w:rPr>
        <w:rFonts w:hint="default"/>
        <w:lang w:val="en-US" w:eastAsia="en-US" w:bidi="ar-SA"/>
      </w:rPr>
    </w:lvl>
  </w:abstractNum>
  <w:abstractNum w:abstractNumId="5" w15:restartNumberingAfterBreak="0">
    <w:nsid w:val="67310125"/>
    <w:multiLevelType w:val="hybridMultilevel"/>
    <w:tmpl w:val="2C8095D6"/>
    <w:lvl w:ilvl="0" w:tplc="379A9A22">
      <w:start w:val="1"/>
      <w:numFmt w:val="decimal"/>
      <w:lvlText w:val="%1."/>
      <w:lvlJc w:val="left"/>
      <w:pPr>
        <w:ind w:left="1800" w:hanging="360"/>
      </w:pPr>
      <w:rPr>
        <w:b/>
        <w:bCs/>
        <w:color w:val="4F81BD" w:themeColor="accen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6D9B1E13"/>
    <w:multiLevelType w:val="multilevel"/>
    <w:tmpl w:val="CE06519E"/>
    <w:lvl w:ilvl="0">
      <w:start w:val="1"/>
      <w:numFmt w:val="decimal"/>
      <w:lvlText w:val="%1."/>
      <w:lvlJc w:val="left"/>
      <w:pPr>
        <w:ind w:left="459" w:hanging="320"/>
        <w:jc w:val="left"/>
      </w:pPr>
      <w:rPr>
        <w:rFonts w:ascii="Calibri" w:eastAsia="Calibri" w:hAnsi="Calibri" w:cs="Calibri" w:hint="default"/>
        <w:b/>
        <w:bCs/>
        <w:color w:val="4471C4"/>
        <w:spacing w:val="-1"/>
        <w:w w:val="99"/>
        <w:sz w:val="32"/>
        <w:szCs w:val="32"/>
        <w:lang w:val="en-US" w:eastAsia="en-US" w:bidi="ar-SA"/>
      </w:rPr>
    </w:lvl>
    <w:lvl w:ilvl="1">
      <w:start w:val="1"/>
      <w:numFmt w:val="decimal"/>
      <w:lvlText w:val="%1.%2"/>
      <w:lvlJc w:val="left"/>
      <w:pPr>
        <w:ind w:left="1280" w:hanging="420"/>
        <w:jc w:val="left"/>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2256" w:hanging="420"/>
      </w:pPr>
      <w:rPr>
        <w:rFonts w:hint="default"/>
        <w:lang w:val="en-US" w:eastAsia="en-US" w:bidi="ar-SA"/>
      </w:rPr>
    </w:lvl>
    <w:lvl w:ilvl="3">
      <w:numFmt w:val="bullet"/>
      <w:lvlText w:val="•"/>
      <w:lvlJc w:val="left"/>
      <w:pPr>
        <w:ind w:left="3232" w:hanging="420"/>
      </w:pPr>
      <w:rPr>
        <w:rFonts w:hint="default"/>
        <w:lang w:val="en-US" w:eastAsia="en-US" w:bidi="ar-SA"/>
      </w:rPr>
    </w:lvl>
    <w:lvl w:ilvl="4">
      <w:numFmt w:val="bullet"/>
      <w:lvlText w:val="•"/>
      <w:lvlJc w:val="left"/>
      <w:pPr>
        <w:ind w:left="4208" w:hanging="420"/>
      </w:pPr>
      <w:rPr>
        <w:rFonts w:hint="default"/>
        <w:lang w:val="en-US" w:eastAsia="en-US" w:bidi="ar-SA"/>
      </w:rPr>
    </w:lvl>
    <w:lvl w:ilvl="5">
      <w:numFmt w:val="bullet"/>
      <w:lvlText w:val="•"/>
      <w:lvlJc w:val="left"/>
      <w:pPr>
        <w:ind w:left="5185" w:hanging="420"/>
      </w:pPr>
      <w:rPr>
        <w:rFonts w:hint="default"/>
        <w:lang w:val="en-US" w:eastAsia="en-US" w:bidi="ar-SA"/>
      </w:rPr>
    </w:lvl>
    <w:lvl w:ilvl="6">
      <w:numFmt w:val="bullet"/>
      <w:lvlText w:val="•"/>
      <w:lvlJc w:val="left"/>
      <w:pPr>
        <w:ind w:left="6161" w:hanging="420"/>
      </w:pPr>
      <w:rPr>
        <w:rFonts w:hint="default"/>
        <w:lang w:val="en-US" w:eastAsia="en-US" w:bidi="ar-SA"/>
      </w:rPr>
    </w:lvl>
    <w:lvl w:ilvl="7">
      <w:numFmt w:val="bullet"/>
      <w:lvlText w:val="•"/>
      <w:lvlJc w:val="left"/>
      <w:pPr>
        <w:ind w:left="7137" w:hanging="420"/>
      </w:pPr>
      <w:rPr>
        <w:rFonts w:hint="default"/>
        <w:lang w:val="en-US" w:eastAsia="en-US" w:bidi="ar-SA"/>
      </w:rPr>
    </w:lvl>
    <w:lvl w:ilvl="8">
      <w:numFmt w:val="bullet"/>
      <w:lvlText w:val="•"/>
      <w:lvlJc w:val="left"/>
      <w:pPr>
        <w:ind w:left="8113" w:hanging="420"/>
      </w:pPr>
      <w:rPr>
        <w:rFonts w:hint="default"/>
        <w:lang w:val="en-US" w:eastAsia="en-US" w:bidi="ar-SA"/>
      </w:rPr>
    </w:lvl>
  </w:abstractNum>
  <w:abstractNum w:abstractNumId="7" w15:restartNumberingAfterBreak="0">
    <w:nsid w:val="724C2EA0"/>
    <w:multiLevelType w:val="multilevel"/>
    <w:tmpl w:val="C3588D88"/>
    <w:lvl w:ilvl="0">
      <w:start w:val="3"/>
      <w:numFmt w:val="decimal"/>
      <w:lvlText w:val="%1"/>
      <w:lvlJc w:val="left"/>
      <w:pPr>
        <w:ind w:left="646" w:hanging="507"/>
        <w:jc w:val="left"/>
      </w:pPr>
      <w:rPr>
        <w:rFonts w:hint="default"/>
        <w:lang w:val="en-US" w:eastAsia="en-US" w:bidi="ar-SA"/>
      </w:rPr>
    </w:lvl>
    <w:lvl w:ilvl="1">
      <w:start w:val="3"/>
      <w:numFmt w:val="decimal"/>
      <w:lvlText w:val="%1.%2)"/>
      <w:lvlJc w:val="left"/>
      <w:pPr>
        <w:ind w:left="646" w:hanging="507"/>
        <w:jc w:val="left"/>
      </w:pPr>
      <w:rPr>
        <w:rFonts w:ascii="Calibri" w:eastAsia="Calibri" w:hAnsi="Calibri" w:cs="Calibri" w:hint="default"/>
        <w:b/>
        <w:bCs/>
        <w:color w:val="4471C4"/>
        <w:spacing w:val="-1"/>
        <w:w w:val="100"/>
        <w:sz w:val="28"/>
        <w:szCs w:val="28"/>
        <w:lang w:val="en-US" w:eastAsia="en-US" w:bidi="ar-SA"/>
      </w:rPr>
    </w:lvl>
    <w:lvl w:ilvl="2">
      <w:numFmt w:val="bullet"/>
      <w:lvlText w:val=""/>
      <w:lvlJc w:val="left"/>
      <w:pPr>
        <w:ind w:left="860" w:hanging="360"/>
      </w:pPr>
      <w:rPr>
        <w:rFonts w:ascii="Symbol" w:eastAsia="Symbol" w:hAnsi="Symbol" w:cs="Symbol" w:hint="default"/>
        <w:w w:val="99"/>
        <w:sz w:val="20"/>
        <w:szCs w:val="20"/>
        <w:lang w:val="en-US" w:eastAsia="en-US" w:bidi="ar-SA"/>
      </w:rPr>
    </w:lvl>
    <w:lvl w:ilvl="3">
      <w:numFmt w:val="bullet"/>
      <w:lvlText w:val="•"/>
      <w:lvlJc w:val="left"/>
      <w:pPr>
        <w:ind w:left="2905" w:hanging="360"/>
      </w:pPr>
      <w:rPr>
        <w:rFonts w:hint="default"/>
        <w:lang w:val="en-US" w:eastAsia="en-US" w:bidi="ar-SA"/>
      </w:rPr>
    </w:lvl>
    <w:lvl w:ilvl="4">
      <w:numFmt w:val="bullet"/>
      <w:lvlText w:val="•"/>
      <w:lvlJc w:val="left"/>
      <w:pPr>
        <w:ind w:left="3928" w:hanging="360"/>
      </w:pPr>
      <w:rPr>
        <w:rFonts w:hint="default"/>
        <w:lang w:val="en-US" w:eastAsia="en-US" w:bidi="ar-SA"/>
      </w:rPr>
    </w:lvl>
    <w:lvl w:ilvl="5">
      <w:numFmt w:val="bullet"/>
      <w:lvlText w:val="•"/>
      <w:lvlJc w:val="left"/>
      <w:pPr>
        <w:ind w:left="4951" w:hanging="360"/>
      </w:pPr>
      <w:rPr>
        <w:rFonts w:hint="default"/>
        <w:lang w:val="en-US" w:eastAsia="en-US" w:bidi="ar-SA"/>
      </w:rPr>
    </w:lvl>
    <w:lvl w:ilvl="6">
      <w:numFmt w:val="bullet"/>
      <w:lvlText w:val="•"/>
      <w:lvlJc w:val="left"/>
      <w:pPr>
        <w:ind w:left="5974" w:hanging="360"/>
      </w:pPr>
      <w:rPr>
        <w:rFonts w:hint="default"/>
        <w:lang w:val="en-US" w:eastAsia="en-US" w:bidi="ar-SA"/>
      </w:rPr>
    </w:lvl>
    <w:lvl w:ilvl="7">
      <w:numFmt w:val="bullet"/>
      <w:lvlText w:val="•"/>
      <w:lvlJc w:val="left"/>
      <w:pPr>
        <w:ind w:left="6997" w:hanging="360"/>
      </w:pPr>
      <w:rPr>
        <w:rFonts w:hint="default"/>
        <w:lang w:val="en-US" w:eastAsia="en-US" w:bidi="ar-SA"/>
      </w:rPr>
    </w:lvl>
    <w:lvl w:ilvl="8">
      <w:numFmt w:val="bullet"/>
      <w:lvlText w:val="•"/>
      <w:lvlJc w:val="left"/>
      <w:pPr>
        <w:ind w:left="8020" w:hanging="360"/>
      </w:pPr>
      <w:rPr>
        <w:rFonts w:hint="default"/>
        <w:lang w:val="en-US" w:eastAsia="en-US" w:bidi="ar-SA"/>
      </w:rPr>
    </w:lvl>
  </w:abstractNum>
  <w:num w:numId="1" w16cid:durableId="1377705004">
    <w:abstractNumId w:val="7"/>
  </w:num>
  <w:num w:numId="2" w16cid:durableId="1077704726">
    <w:abstractNumId w:val="2"/>
  </w:num>
  <w:num w:numId="3" w16cid:durableId="1478373557">
    <w:abstractNumId w:val="0"/>
  </w:num>
  <w:num w:numId="4" w16cid:durableId="804810516">
    <w:abstractNumId w:val="4"/>
  </w:num>
  <w:num w:numId="5" w16cid:durableId="636181405">
    <w:abstractNumId w:val="1"/>
  </w:num>
  <w:num w:numId="6" w16cid:durableId="776364992">
    <w:abstractNumId w:val="6"/>
  </w:num>
  <w:num w:numId="7" w16cid:durableId="1023363631">
    <w:abstractNumId w:val="3"/>
  </w:num>
  <w:num w:numId="8" w16cid:durableId="12076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63797"/>
    <w:rsid w:val="00151871"/>
    <w:rsid w:val="003F3059"/>
    <w:rsid w:val="005816EB"/>
    <w:rsid w:val="00680772"/>
    <w:rsid w:val="00A144F3"/>
    <w:rsid w:val="00BC61D5"/>
    <w:rsid w:val="00C63797"/>
    <w:rsid w:val="00C80829"/>
    <w:rsid w:val="00D843AB"/>
    <w:rsid w:val="00ED3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32954520"/>
  <w15:docId w15:val="{9B3A0C4E-B269-4EE6-ADC5-681AEFE2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140"/>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2"/>
      <w:ind w:left="860" w:hanging="721"/>
    </w:pPr>
    <w:rPr>
      <w:b/>
      <w:bCs/>
      <w:sz w:val="23"/>
      <w:szCs w:val="23"/>
    </w:rPr>
  </w:style>
  <w:style w:type="paragraph" w:styleId="TOC2">
    <w:name w:val="toc 2"/>
    <w:basedOn w:val="Normal"/>
    <w:uiPriority w:val="1"/>
    <w:qFormat/>
    <w:pPr>
      <w:spacing w:before="182"/>
      <w:ind w:left="1580" w:hanging="721"/>
    </w:pPr>
    <w:rPr>
      <w:b/>
      <w:bCs/>
      <w:sz w:val="23"/>
      <w:szCs w:val="23"/>
    </w:rPr>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140"/>
    </w:pPr>
    <w:rPr>
      <w:sz w:val="96"/>
      <w:szCs w:val="96"/>
    </w:rPr>
  </w:style>
  <w:style w:type="paragraph" w:styleId="ListParagraph">
    <w:name w:val="List Paragraph"/>
    <w:basedOn w:val="Normal"/>
    <w:uiPriority w:val="1"/>
    <w:qFormat/>
    <w:pPr>
      <w:ind w:left="1580"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144F3"/>
    <w:pPr>
      <w:tabs>
        <w:tab w:val="center" w:pos="4513"/>
        <w:tab w:val="right" w:pos="9026"/>
      </w:tabs>
    </w:pPr>
  </w:style>
  <w:style w:type="character" w:customStyle="1" w:styleId="HeaderChar">
    <w:name w:val="Header Char"/>
    <w:basedOn w:val="DefaultParagraphFont"/>
    <w:link w:val="Header"/>
    <w:uiPriority w:val="99"/>
    <w:rsid w:val="00A144F3"/>
    <w:rPr>
      <w:rFonts w:ascii="Calibri" w:eastAsia="Calibri" w:hAnsi="Calibri" w:cs="Calibri"/>
    </w:rPr>
  </w:style>
  <w:style w:type="paragraph" w:styleId="Footer">
    <w:name w:val="footer"/>
    <w:basedOn w:val="Normal"/>
    <w:link w:val="FooterChar"/>
    <w:uiPriority w:val="99"/>
    <w:unhideWhenUsed/>
    <w:rsid w:val="00A144F3"/>
    <w:pPr>
      <w:tabs>
        <w:tab w:val="center" w:pos="4513"/>
        <w:tab w:val="right" w:pos="9026"/>
      </w:tabs>
    </w:pPr>
  </w:style>
  <w:style w:type="character" w:customStyle="1" w:styleId="FooterChar">
    <w:name w:val="Footer Char"/>
    <w:basedOn w:val="DefaultParagraphFont"/>
    <w:link w:val="Footer"/>
    <w:uiPriority w:val="99"/>
    <w:rsid w:val="00A144F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creator>HOUSE PRICE PREDICTION</dc:creator>
  <cp:lastModifiedBy>Anugrah Samson Mohan</cp:lastModifiedBy>
  <cp:revision>6</cp:revision>
  <dcterms:created xsi:type="dcterms:W3CDTF">2023-06-20T08:07:00Z</dcterms:created>
  <dcterms:modified xsi:type="dcterms:W3CDTF">2023-06-20T10:02:00Z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2023-06-20T00:00:00Z</vt:filetime>
  </property>
</Properties>
</file>