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1267C" w14:textId="5274AA18" w:rsidR="00B664C6" w:rsidRDefault="00B664C6" w:rsidP="00B664C6">
      <w:r>
        <w:t>Video Presentation Link – Group 14</w:t>
      </w:r>
    </w:p>
    <w:p w14:paraId="127A52D9" w14:textId="14ED4F1F" w:rsidR="00B664C6" w:rsidRPr="00B664C6" w:rsidRDefault="00B664C6" w:rsidP="00B664C6">
      <w:hyperlink r:id="rId4" w:history="1">
        <w:r w:rsidRPr="00B664C6">
          <w:rPr>
            <w:rStyle w:val="Hyperlink"/>
          </w:rPr>
          <w:t>group 14 presentation.mp4</w:t>
        </w:r>
      </w:hyperlink>
    </w:p>
    <w:p w14:paraId="681AF367" w14:textId="77777777" w:rsidR="00B664C6" w:rsidRDefault="00B664C6"/>
    <w:sectPr w:rsidR="00B66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4C6"/>
    <w:rsid w:val="00731953"/>
    <w:rsid w:val="00B66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C1444"/>
  <w15:chartTrackingRefBased/>
  <w15:docId w15:val="{1269DC4B-88C7-44CD-8C27-35019E6E4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4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4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4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4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4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4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4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4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4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64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64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nsbm365-my.sharepoint.com/:v:/g/personal/davkumarage_students_nsbm_ac_lk/ERWYVzptb2BKolhToZ0S0gMBW0BkoyHFQHv_fk5ZJ8vVtA?nav=eyJyZWZlcnJhbEluZm8iOnsicmVmZXJyYWxBcHAiOiJPbmVEcml2ZUZvckJ1c2luZXNzIiwicmVmZXJyYWxBcHBQbGF0Zm9ybSI6IldlYiIsInJlZmVycmFsTW9kZSI6InZpZXciLCJyZWZlcnJhbFZpZXciOiJNeUZpbGVzTGlua0NvcHkifX0&amp;e=kjXE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 Kumarage</dc:creator>
  <cp:keywords/>
  <dc:description/>
  <cp:lastModifiedBy>DAV Kumarage</cp:lastModifiedBy>
  <cp:revision>1</cp:revision>
  <dcterms:created xsi:type="dcterms:W3CDTF">2025-10-23T04:16:00Z</dcterms:created>
  <dcterms:modified xsi:type="dcterms:W3CDTF">2025-10-23T04:17:00Z</dcterms:modified>
</cp:coreProperties>
</file>