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🛰️ </w:t>
      </w:r>
      <w:r>
        <w:rPr>
          <w:rStyle w:val="StrongEmphasis"/>
          <w:b/>
        </w:rPr>
        <w:t>LoRaWAN Error Detection &amp; Correction in Industry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LoRaWAN ek </w:t>
      </w:r>
      <w:r>
        <w:rPr>
          <w:rStyle w:val="StrongEmphasis"/>
        </w:rPr>
        <w:t>low power, long range network</w:t>
      </w:r>
      <w:r>
        <w:rPr/>
        <w:t xml:space="preserve"> hai. Isme sabse badi dikkat hoti hai: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Long distance transmission → Noise + Interference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Limited bandwidth (narrow data rate)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Devices low-power (retry kam hone chahiye)</w:t>
      </w:r>
    </w:p>
    <w:p>
      <w:pPr>
        <w:pStyle w:val="TextBody"/>
        <w:bidi w:val="0"/>
        <w:jc w:val="start"/>
        <w:rPr/>
      </w:pPr>
      <w:r>
        <w:rPr/>
        <w:t xml:space="preserve">Isiliye LoRaWAN me </w:t>
      </w:r>
      <w:r>
        <w:rPr>
          <w:rStyle w:val="StrongEmphasis"/>
        </w:rPr>
        <w:t>multi-layer protection</w:t>
      </w:r>
      <w:r>
        <w:rPr/>
        <w:t xml:space="preserve"> use hoti hai.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1️⃣ </w:t>
      </w:r>
      <w:r>
        <w:rPr>
          <w:rStyle w:val="StrongEmphasis"/>
          <w:b/>
        </w:rPr>
        <w:t>Checksum (CRC)</w:t>
      </w:r>
      <w:r>
        <w:rPr/>
        <w:t xml:space="preserve"> → Error Detection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Kaam:</w:t>
      </w:r>
      <w:r>
        <w:rPr/>
        <w:t xml:space="preserve"> Bas batata hai ki packet sahi hai ya corrupt.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Industry default:</w:t>
      </w:r>
      <w:r>
        <w:rPr/>
        <w:t xml:space="preserve"> LoRaWAN PHY layer already </w:t>
      </w:r>
      <w:r>
        <w:rPr>
          <w:rStyle w:val="StrongEmphasis"/>
        </w:rPr>
        <w:t>CRC-16</w:t>
      </w:r>
      <w:r>
        <w:rPr/>
        <w:t xml:space="preserve"> use karti hai for payload integrity.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Kaise: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Sender packet ke end me CRC add karta hai.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Receiver CRC recompute karke match karta hai.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Agar mismatch → packet discard ya NACK bhejna.</w:t>
      </w:r>
    </w:p>
    <w:p>
      <w:pPr>
        <w:pStyle w:val="TextBody"/>
        <w:bidi w:val="0"/>
        <w:jc w:val="start"/>
        <w:rPr/>
      </w:pPr>
      <w:r>
        <w:rPr/>
        <w:t xml:space="preserve">👉 </w:t>
      </w:r>
      <w:r>
        <w:rPr>
          <w:rStyle w:val="Emphasis"/>
        </w:rPr>
        <w:t>Ye ekdum base level hai. Har LoRaWAN packet ke andar by default CRC hota hi hai.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2️⃣ </w:t>
      </w:r>
      <w:r>
        <w:rPr>
          <w:rStyle w:val="StrongEmphasis"/>
          <w:b/>
        </w:rPr>
        <w:t>COMA (Channel Oriented Multiple Access)</w:t>
      </w:r>
      <w:r>
        <w:rPr/>
        <w:t xml:space="preserve"> → Multiple users handling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Kaam:</w:t>
      </w:r>
      <w:r>
        <w:rPr/>
        <w:t xml:space="preserve"> Multiple devices ek hi gateway pe efficiently baat kar saken.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LoRaWAN me already </w:t>
      </w:r>
      <w:r>
        <w:rPr>
          <w:rStyle w:val="StrongEmphasis"/>
        </w:rPr>
        <w:t>ALOHA-based channel access</w:t>
      </w:r>
      <w:r>
        <w:rPr/>
        <w:t xml:space="preserve"> hai (ek type of COMA).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Zyada robust banane ke liye industry me </w:t>
      </w:r>
      <w:r>
        <w:rPr>
          <w:rStyle w:val="StrongEmphasis"/>
        </w:rPr>
        <w:t>time-slots + frequency hopping</w:t>
      </w:r>
      <w:r>
        <w:rPr/>
        <w:t xml:space="preserve"> use kiya jaata hai.</w:t>
      </w:r>
    </w:p>
    <w:p>
      <w:pPr>
        <w:pStyle w:val="TextBody"/>
        <w:bidi w:val="0"/>
        <w:jc w:val="start"/>
        <w:rPr/>
      </w:pPr>
      <w:r>
        <w:rPr/>
        <w:t xml:space="preserve">👉 </w:t>
      </w:r>
      <w:r>
        <w:rPr/>
        <w:t xml:space="preserve">Matlab CRC detect karta hai error, COMA ensure karta hai ki </w:t>
      </w:r>
      <w:r>
        <w:rPr>
          <w:rStyle w:val="StrongEmphasis"/>
        </w:rPr>
        <w:t>collision kam ho.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3️⃣ </w:t>
      </w:r>
      <w:r>
        <w:rPr>
          <w:rStyle w:val="StrongEmphasis"/>
          <w:b/>
        </w:rPr>
        <w:t>FEC (Forward Error Correction)</w:t>
      </w:r>
      <w:r>
        <w:rPr/>
        <w:t xml:space="preserve"> → Error Correction bina retry ke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Kaam:</w:t>
      </w:r>
      <w:r>
        <w:rPr/>
        <w:t xml:space="preserve"> Agar packet corrupt ho gaya to retry ka wait na karna pade. Receiver side pe hi correct ho jaye.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Industry practice in LoRaWAN: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LoRaWAN uses </w:t>
      </w:r>
      <w:r>
        <w:rPr>
          <w:rStyle w:val="StrongEmphasis"/>
        </w:rPr>
        <w:t>Hamming Code / Reed-Solomon / Convolutional FEC</w:t>
      </w:r>
      <w:r>
        <w:rPr/>
        <w:t xml:space="preserve"> at PHY/MAC level.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LoRa modulation itself has </w:t>
      </w:r>
      <w:r>
        <w:rPr>
          <w:rStyle w:val="StrongEmphasis"/>
        </w:rPr>
        <w:t>Coding Rate (CR = 4/5, 4/6, 4/7, 4/8)</w:t>
      </w:r>
      <w:r>
        <w:rPr/>
        <w:t xml:space="preserve"> → ye basically </w:t>
      </w:r>
      <w:r>
        <w:rPr>
          <w:rStyle w:val="StrongEmphasis"/>
        </w:rPr>
        <w:t>FEC</w:t>
      </w:r>
      <w:r>
        <w:rPr/>
        <w:t xml:space="preserve"> hai.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Higher CR = more redundancy = more error correction = kam throughput.</w:t>
      </w:r>
    </w:p>
    <w:p>
      <w:pPr>
        <w:pStyle w:val="TextBody"/>
        <w:bidi w:val="0"/>
        <w:jc w:val="start"/>
        <w:rPr/>
      </w:pPr>
      <w:r>
        <w:rPr/>
        <w:t xml:space="preserve">👉 </w:t>
      </w:r>
      <w:r>
        <w:rPr/>
        <w:t>Matlab FEC = Baburao jo data ke andar hi backup hints bhejta hai.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4️⃣ </w:t>
      </w:r>
      <w:r>
        <w:rPr>
          <w:rStyle w:val="StrongEmphasis"/>
          <w:b/>
        </w:rPr>
        <w:t>RB (Resource Block)</w:t>
      </w:r>
      <w:r>
        <w:rPr/>
        <w:t xml:space="preserve"> → Spectrum Division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Kaam:</w:t>
      </w:r>
      <w:r>
        <w:rPr/>
        <w:t xml:space="preserve"> Spectrum ko chhote blocks me todna → fair resource allocation.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Industry me LoRaWAN: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Direct RB concept nahi hota (wo LTE/5G ka hai), lekin similar kaam </w:t>
      </w:r>
      <w:r>
        <w:rPr>
          <w:rStyle w:val="StrongEmphasis"/>
        </w:rPr>
        <w:t>Channel + Spreading Factor (SF)</w:t>
      </w:r>
      <w:r>
        <w:rPr/>
        <w:t xml:space="preserve"> allocation se hota hai.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Multiple devices ko alag frequencies aur SF diye jaate hain (ye hi unke RB ban jaate hain).</w:t>
      </w:r>
    </w:p>
    <w:p>
      <w:pPr>
        <w:pStyle w:val="TextBody"/>
        <w:bidi w:val="0"/>
        <w:jc w:val="start"/>
        <w:rPr/>
      </w:pPr>
      <w:r>
        <w:rPr/>
        <w:t xml:space="preserve">👉 </w:t>
      </w:r>
      <w:r>
        <w:rPr/>
        <w:t>Matlab RB = "Kaun kis lane me chalega" decide karta hai.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🔗 </w:t>
      </w:r>
      <w:r>
        <w:rPr>
          <w:rStyle w:val="StrongEmphasis"/>
          <w:b/>
        </w:rPr>
        <w:t>Industry-Level Combination (How it’s done)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👉 </w:t>
      </w:r>
      <w:r>
        <w:rPr/>
        <w:t>LoRaWAN industry deployments me ye flow hota hai: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At PHY layer (Modulation level):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rongEmphasis"/>
        </w:rPr>
        <w:t>CRC-16</w:t>
      </w:r>
      <w:r>
        <w:rPr/>
        <w:t xml:space="preserve"> → Error detection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rongEmphasis"/>
        </w:rPr>
        <w:t>FEC (CR=4/5 → 4/8)</w:t>
      </w:r>
      <w:r>
        <w:rPr/>
        <w:t xml:space="preserve"> → Error correction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rongEmphasis"/>
        </w:rPr>
        <w:t>Spreading Factors (SF7–SF12)</w:t>
      </w:r>
      <w:r>
        <w:rPr/>
        <w:t xml:space="preserve"> → Act as RB for time-frequency allocation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At MAC layer (Network level):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rongEmphasis"/>
        </w:rPr>
        <w:t>ACK/NACK mechanism</w:t>
      </w:r>
      <w:r>
        <w:rPr/>
        <w:t xml:space="preserve"> → Retry if needed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rongEmphasis"/>
        </w:rPr>
        <w:t>COMA (ALOHA + channel hopping)</w:t>
      </w:r>
      <w:r>
        <w:rPr/>
        <w:t xml:space="preserve"> → Handle multiple devices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At Application layer (Custom logic if required):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Extra </w:t>
      </w:r>
      <w:r>
        <w:rPr>
          <w:rStyle w:val="StrongEmphasis"/>
        </w:rPr>
        <w:t>Application CRC or Hash (MD5/SHA)</w:t>
      </w:r>
      <w:r>
        <w:rPr/>
        <w:t xml:space="preserve"> for critical data (e.g. firmware updates, image transfer).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Compression + fragmentation + reassembly with integrity check.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🛠️ </w:t>
      </w:r>
      <w:r>
        <w:rPr>
          <w:rStyle w:val="StrongEmphasis"/>
          <w:b/>
        </w:rPr>
        <w:t>Roadmap to Implement in Your Project</w:t>
      </w:r>
    </w:p>
    <w:p>
      <w:pPr>
        <w:pStyle w:val="Heading3"/>
        <w:bidi w:val="0"/>
        <w:jc w:val="start"/>
        <w:rPr/>
      </w:pPr>
      <w:r>
        <w:rPr/>
        <w:t>Step 1: Start with Default LoRaWAN Features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Enable </w:t>
      </w:r>
      <w:r>
        <w:rPr>
          <w:rStyle w:val="StrongEmphasis"/>
        </w:rPr>
        <w:t>CRC</w:t>
      </w:r>
      <w:r>
        <w:rPr/>
        <w:t xml:space="preserve"> in LoRa PHY (already default).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Use </w:t>
      </w:r>
      <w:r>
        <w:rPr>
          <w:rStyle w:val="StrongEmphasis"/>
        </w:rPr>
        <w:t>LoRa Coding Rate (CR=4/5 to 4/8)</w:t>
      </w:r>
      <w:r>
        <w:rPr/>
        <w:t xml:space="preserve"> based on error tolerance.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Low error area → CR=4/5 (higher speed, less redundancy).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Noisy/long range area → CR=4/8 (slower but more reliable).</w:t>
      </w:r>
    </w:p>
    <w:p>
      <w:pPr>
        <w:pStyle w:val="Heading3"/>
        <w:bidi w:val="0"/>
        <w:jc w:val="start"/>
        <w:rPr/>
      </w:pPr>
      <w:r>
        <w:rPr/>
        <w:t>Step 2: Add ACK/NACK for Critical Messages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LoRaWAN Class A devices me downlink ACK possible hai.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Agar packet fail ho → sender retry kare.</w:t>
      </w:r>
    </w:p>
    <w:p>
      <w:pPr>
        <w:pStyle w:val="Heading3"/>
        <w:bidi w:val="0"/>
        <w:jc w:val="start"/>
        <w:rPr/>
      </w:pPr>
      <w:r>
        <w:rPr/>
        <w:t>Step 3: Custom Application-Level Protection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Large data (e.g., image, firmware) → split into blocks.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Har block ke liye: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rongEmphasis"/>
        </w:rPr>
        <w:t>CRC-32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Optional </w:t>
      </w:r>
      <w:r>
        <w:rPr>
          <w:rStyle w:val="StrongEmphasis"/>
        </w:rPr>
        <w:t>Reed–Solomon</w:t>
      </w:r>
      <w:r>
        <w:rPr/>
        <w:t xml:space="preserve"> for correction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Receiver block verify karega aur missing ones retry karega.</w:t>
      </w:r>
    </w:p>
    <w:p>
      <w:pPr>
        <w:pStyle w:val="Heading3"/>
        <w:bidi w:val="0"/>
        <w:jc w:val="start"/>
        <w:rPr/>
      </w:pPr>
      <w:r>
        <w:rPr/>
        <w:t>Step 4: Optimize Multiple Devices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Use </w:t>
      </w:r>
      <w:r>
        <w:rPr>
          <w:rStyle w:val="StrongEmphasis"/>
        </w:rPr>
        <w:t>different Spreading Factors (SF7–SF12)</w:t>
      </w:r>
      <w:r>
        <w:rPr/>
        <w:t xml:space="preserve"> → ye RB ki tarah kam karte hain.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Gateway allocate kare kis device ko kaun sa SF ya frequency milega.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Example Industry Practice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Semtech LoRa chips</w:t>
      </w:r>
      <w:r>
        <w:rPr/>
        <w:t xml:space="preserve"> → CRC + FEC (CR).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LoRaWAN Spec</w:t>
      </w:r>
      <w:r>
        <w:rPr/>
        <w:t xml:space="preserve"> → MAC ACK/NACK + ALOHA access (COMA).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Firmware OTA Updates (STM32, Espressif)</w:t>
      </w:r>
      <w:r>
        <w:rPr/>
        <w:t xml:space="preserve"> → Additional CRC-32 or SHA-256.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Satellite IoT</w:t>
      </w:r>
      <w:r>
        <w:rPr/>
        <w:t xml:space="preserve"> → LoRa + Reed-Solomon on top for harsh environments.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🔥 </w:t>
      </w:r>
      <w:r>
        <w:rPr/>
        <w:t>Final Summary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CRC</w:t>
      </w:r>
      <w:r>
        <w:rPr/>
        <w:t xml:space="preserve"> → Detect error (by default in LoRa PHY).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FEC</w:t>
      </w:r>
      <w:r>
        <w:rPr/>
        <w:t xml:space="preserve"> → Correct error automatically (LoRa Coding Rate CR=4/5..4/8).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COMA</w:t>
      </w:r>
      <w:r>
        <w:rPr/>
        <w:t xml:space="preserve"> → Multiple devices efficiently share channels (ALOHA + hopping).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RB</w:t>
      </w:r>
      <w:r>
        <w:rPr/>
        <w:t xml:space="preserve"> → In LoRaWAN, handled via </w:t>
      </w:r>
      <w:r>
        <w:rPr>
          <w:rStyle w:val="StrongEmphasis"/>
        </w:rPr>
        <w:t>channels + spreading factor allocation</w:t>
      </w:r>
      <w:r>
        <w:rPr/>
        <w:t>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Best Industry Method = Inbuilt LoRa CRC + FEC, with optional Application-level CRC/Reed-Solomon for large files.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to Follow Implementation: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85"/>
        <w:gridCol w:w="2917"/>
        <w:gridCol w:w="3536"/>
      </w:tblGrid>
      <w:tr>
        <w:trPr>
          <w:tblHeader w:val="true"/>
        </w:trPr>
        <w:tc>
          <w:tcPr>
            <w:tcW w:w="31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Technique</w:t>
            </w:r>
          </w:p>
        </w:tc>
        <w:tc>
          <w:tcPr>
            <w:tcW w:w="29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 in LoRaWAN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Emphasis"/>
              </w:rPr>
              <w:t>CRC</w:t>
            </w:r>
          </w:p>
        </w:tc>
        <w:tc>
          <w:tcPr>
            <w:tcW w:w="29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Default in PHY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Detect data corruption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Emphasis"/>
              </w:rPr>
              <w:t>FEC</w:t>
            </w:r>
            <w:r>
              <w:rPr/>
              <w:t xml:space="preserve"> (Coding Rate)</w:t>
            </w:r>
          </w:p>
        </w:tc>
        <w:tc>
          <w:tcPr>
            <w:tcW w:w="29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 PHY modulation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Correct small errors on receiver side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Emphasis"/>
              </w:rPr>
              <w:t>RB (Resource Allocation)</w:t>
            </w:r>
          </w:p>
        </w:tc>
        <w:tc>
          <w:tcPr>
            <w:tcW w:w="29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Via Spreading Factors &amp; Channels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Avoid collisions, manage multiple devices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Emphasis"/>
              </w:rPr>
              <w:t>COMA / ALOHA Access</w:t>
            </w:r>
          </w:p>
        </w:tc>
        <w:tc>
          <w:tcPr>
            <w:tcW w:w="29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At MAC Layer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Channel access coordination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Emphasis"/>
              </w:rPr>
              <w:t>Advanced ECC</w:t>
            </w:r>
            <w:r>
              <w:rPr/>
              <w:t xml:space="preserve"> (e.g. Reed–Solomon)</w:t>
            </w:r>
          </w:p>
        </w:tc>
        <w:tc>
          <w:tcPr>
            <w:tcW w:w="29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Optional at Application Layer</w:t>
            </w:r>
          </w:p>
        </w:tc>
        <w:tc>
          <w:tcPr>
            <w:tcW w:w="3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Robust recovery for large data blocks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=====================================================================================================================================================================================================================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🛠 </w:t>
      </w:r>
      <w:r>
        <w:rPr/>
        <w:t>Roadmap for Implementation</w:t>
      </w:r>
    </w:p>
    <w:p>
      <w:pPr>
        <w:pStyle w:val="Heading3"/>
        <w:bidi w:val="0"/>
        <w:jc w:val="start"/>
        <w:rPr/>
      </w:pPr>
      <w:r>
        <w:rPr>
          <w:rStyle w:val="StrongEmphasis"/>
          <w:b/>
        </w:rPr>
        <w:t>Phase 1 – Fundamentals Setup (LoRaWAN Basics)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LoRa Hardware Setup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ESP32 / STM32 + LoRa6100 Pro (End device)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Raspberry Pi / LoRa Gateway (Server)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Install LoRaWAN stack (LMIC, LoRaMAC-node, etc.)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Basic Communication Test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Send plain text messages (no security, no correction).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Verify TX → RX flow.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Emphasis"/>
          <w:b/>
        </w:rPr>
        <w:t>Phase 2 – Error Detection (CRC Implementation)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🔹 </w:t>
      </w:r>
      <w:r>
        <w:rPr>
          <w:rStyle w:val="Emphasis"/>
        </w:rPr>
        <w:t>CRC ensures Shyam knows if Raju’s message got corrupted or not.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Enable Hardware CRC</w:t>
      </w:r>
      <w:r>
        <w:rPr/>
        <w:t xml:space="preserve"> (most LoRa chips have it in PHY).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If not available → Implement </w:t>
      </w:r>
      <w:r>
        <w:rPr>
          <w:rStyle w:val="StrongEmphasis"/>
        </w:rPr>
        <w:t>CRC-16/32</w:t>
      </w:r>
      <w:r>
        <w:rPr/>
        <w:t xml:space="preserve"> in software.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On Receiver side: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Compare computed CRC with received CRC.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If mismatch → discard packet.</w:t>
      </w:r>
    </w:p>
    <w:p>
      <w:pPr>
        <w:pStyle w:val="TextBody"/>
        <w:bidi w:val="0"/>
        <w:jc w:val="start"/>
        <w:rPr/>
      </w:pPr>
      <w:r>
        <w:rPr/>
        <w:t xml:space="preserve">📌 </w:t>
      </w:r>
      <w:r>
        <w:rPr>
          <w:rStyle w:val="StrongEmphasis"/>
        </w:rPr>
        <w:t>Industry Standard:</w:t>
      </w:r>
      <w:r>
        <w:rPr/>
        <w:t xml:space="preserve"> LoRaWAN already uses </w:t>
      </w:r>
      <w:r>
        <w:rPr>
          <w:rStyle w:val="StrongEmphasis"/>
        </w:rPr>
        <w:t>CRC-16</w:t>
      </w:r>
      <w:r>
        <w:rPr/>
        <w:t xml:space="preserve"> in PHY layer.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Emphasis"/>
          <w:b/>
        </w:rPr>
        <w:t>Phase 3 – Error Correction (FEC + RB + COMA)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FEC (Forward Error Correction):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Use </w:t>
      </w:r>
      <w:r>
        <w:rPr>
          <w:rStyle w:val="StrongEmphasis"/>
        </w:rPr>
        <w:t>Hamming Codes / Reed-Solomon (RS) / Convolutional Codes</w:t>
      </w:r>
      <w:r>
        <w:rPr/>
        <w:t>.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Example: Add redundancy bits so receiver can </w:t>
      </w:r>
      <w:r>
        <w:rPr>
          <w:rStyle w:val="Emphasis"/>
        </w:rPr>
        <w:t>fix small bit errors</w:t>
      </w:r>
      <w:r>
        <w:rPr/>
        <w:t>.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Libraries available: </w:t>
      </w:r>
      <w:r>
        <w:rPr>
          <w:rStyle w:val="SourceText"/>
        </w:rPr>
        <w:t>reedsolo</w:t>
      </w:r>
      <w:r>
        <w:rPr/>
        <w:t xml:space="preserve"> (Python), </w:t>
      </w:r>
      <w:r>
        <w:rPr>
          <w:rStyle w:val="SourceText"/>
        </w:rPr>
        <w:t>fec</w:t>
      </w:r>
      <w:r>
        <w:rPr/>
        <w:t xml:space="preserve"> (C).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RB (Reed-Solomon Blocks):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Divide long messages (image, file) into blocks.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Encode with Reed-Solomon → send.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Receiver re-assembles &amp; corrects missing blocks.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Widely used in </w:t>
      </w:r>
      <w:r>
        <w:rPr>
          <w:rStyle w:val="StrongEmphasis"/>
        </w:rPr>
        <w:t>CDs, QR codes, satellites</w:t>
      </w:r>
      <w:r>
        <w:rPr/>
        <w:t>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COMA (Correction by Majority Algorithm):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Send same packet multiple times (3x).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Receiver compares bits → picks the majority value.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Good for </w:t>
      </w:r>
      <w:r>
        <w:rPr>
          <w:rStyle w:val="StrongEmphasis"/>
        </w:rPr>
        <w:t>critical short messages</w:t>
      </w:r>
      <w:r>
        <w:rPr/>
        <w:t xml:space="preserve"> (like “OPEN DOOR”).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Not efficient for large files.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Emphasis"/>
          <w:b/>
        </w:rPr>
        <w:t>Phase 4 – Combining the Methods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✔ </w:t>
      </w:r>
      <w:r>
        <w:rPr>
          <w:rStyle w:val="StrongEmphasis"/>
        </w:rPr>
        <w:t>Practical Industry Approach: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CRC</w:t>
      </w:r>
      <w:r>
        <w:rPr/>
        <w:t xml:space="preserve"> → Always enabled (lightweight, fast).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FEC (RS/Hamming)</w:t>
      </w:r>
      <w:r>
        <w:rPr/>
        <w:t xml:space="preserve"> → For correcting single/multiple bit flips.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RB (Reed-Solomon Blocks)</w:t>
      </w:r>
      <w:r>
        <w:rPr/>
        <w:t xml:space="preserve"> → For large files (images, firmware updates).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COMA</w:t>
      </w:r>
      <w:r>
        <w:rPr/>
        <w:t xml:space="preserve"> → Only for high-reliability control messages.</w:t>
      </w:r>
    </w:p>
    <w:p>
      <w:pPr>
        <w:pStyle w:val="TextBody"/>
        <w:bidi w:val="0"/>
        <w:jc w:val="start"/>
        <w:rPr/>
      </w:pPr>
      <w:r>
        <w:rPr/>
        <w:t>So, combination is like this 👇</w:t>
      </w:r>
    </w:p>
    <w:p>
      <w:pPr>
        <w:pStyle w:val="PreformattedText"/>
        <w:bidi w:val="0"/>
        <w:rPr/>
      </w:pPr>
      <w:r>
        <w:rPr>
          <w:rStyle w:val="SourceText"/>
        </w:rPr>
        <w:t>[Message] → [CRC] → [FEC Encoding] → [RB Split if large] → Transmit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Receiver → [RB Reassembly] → [FEC Decoding] → [CRC Check] → Deliver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Emphasis"/>
          <w:b/>
        </w:rPr>
        <w:t>Phase 5 – Real-Life Deployment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Prototype</w:t>
      </w:r>
      <w:r>
        <w:rPr/>
        <w:t xml:space="preserve"> with small text messages.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Extend</w:t>
      </w:r>
      <w:r>
        <w:rPr/>
        <w:t xml:space="preserve"> to image/file transfer → Apply RS (RB).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Optimize</w:t>
      </w:r>
      <w:r>
        <w:rPr/>
        <w:t xml:space="preserve"> data rate &amp; spreading factor in LoRaWAN.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Field Test</w:t>
      </w:r>
      <w:r>
        <w:rPr/>
        <w:t xml:space="preserve"> with packet loss simulation.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Finalize</w:t>
      </w:r>
      <w:r>
        <w:rPr/>
        <w:t xml:space="preserve"> pipeline: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Control messages → CRC + COMA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Normal telemetry → CRC + FEC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Large files → CRC + FEC + RB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=====================================================================================================================================================================================================================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🌐 </w:t>
      </w:r>
      <w:r>
        <w:rPr/>
        <w:t>Roadmap: Sender vs Receiver</w:t>
      </w:r>
    </w:p>
    <w:p>
      <w:pPr>
        <w:pStyle w:val="Heading2"/>
        <w:bidi w:val="0"/>
        <w:jc w:val="start"/>
        <w:rPr/>
      </w:pPr>
      <w:r>
        <w:rPr>
          <w:rStyle w:val="StrongEmphasis"/>
          <w:b/>
        </w:rPr>
        <w:t>1. Sender (ESP32 / End Device) Steps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Prepare Message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Example: </w:t>
      </w:r>
      <w:r>
        <w:rPr>
          <w:rStyle w:val="SourceText"/>
        </w:rPr>
        <w:t>"Temperature=28.6C"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Convert to bytes before transmission.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Apply Error Detection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rongEmphasis"/>
        </w:rPr>
        <w:t>CRC Checksum</w:t>
      </w:r>
      <w:r>
        <w:rPr/>
        <w:t>:</w:t>
      </w:r>
    </w:p>
    <w:p>
      <w:pPr>
        <w:pStyle w:val="TextBody"/>
        <w:numPr>
          <w:ilvl w:val="2"/>
          <w:numId w:val="18"/>
        </w:numPr>
        <w:tabs>
          <w:tab w:val="clear" w:pos="709"/>
          <w:tab w:val="left" w:pos="2127" w:leader="none"/>
        </w:tabs>
        <w:bidi w:val="0"/>
        <w:ind w:start="2127" w:hanging="283"/>
        <w:jc w:val="start"/>
        <w:rPr/>
      </w:pPr>
      <w:r>
        <w:rPr/>
        <w:t>Calculate CRC (e.g., CRC16 or CRC32) on the message.</w:t>
      </w:r>
    </w:p>
    <w:p>
      <w:pPr>
        <w:pStyle w:val="TextBody"/>
        <w:numPr>
          <w:ilvl w:val="2"/>
          <w:numId w:val="18"/>
        </w:numPr>
        <w:tabs>
          <w:tab w:val="clear" w:pos="709"/>
          <w:tab w:val="left" w:pos="2127" w:leader="none"/>
        </w:tabs>
        <w:bidi w:val="0"/>
        <w:ind w:start="2127" w:hanging="283"/>
        <w:jc w:val="start"/>
        <w:rPr/>
      </w:pPr>
      <w:r>
        <w:rPr/>
        <w:t>Append CRC to the message.</w:t>
        <w:br/>
        <w:t xml:space="preserve">👉 Final packet = </w:t>
      </w:r>
      <w:r>
        <w:rPr>
          <w:rStyle w:val="SourceText"/>
        </w:rPr>
        <w:t>[Message][CRC]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Apply Error Correction (Optional but recommended)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Use </w:t>
      </w:r>
      <w:r>
        <w:rPr>
          <w:rStyle w:val="StrongEmphasis"/>
        </w:rPr>
        <w:t>FEC (Forward Error Correction)</w:t>
      </w:r>
      <w:r>
        <w:rPr/>
        <w:t xml:space="preserve"> like Reed-Solomon (RS) or Convolutional codes.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Encode message into redundant symbols (extra data).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Packet = </w:t>
      </w:r>
      <w:r>
        <w:rPr>
          <w:rStyle w:val="SourceText"/>
        </w:rPr>
        <w:t>[Message + FEC][CRC]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Transmit Message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Send the packet via LoRa (UART/SPI → LoRa6100 Pro → Air).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Wait for ACK/NACK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If </w:t>
      </w:r>
      <w:r>
        <w:rPr>
          <w:rStyle w:val="StrongEmphasis"/>
        </w:rPr>
        <w:t>ACK received</w:t>
      </w:r>
      <w:r>
        <w:rPr/>
        <w:t xml:space="preserve"> → Message delivered successfully ✅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If </w:t>
      </w:r>
      <w:r>
        <w:rPr>
          <w:rStyle w:val="StrongEmphasis"/>
        </w:rPr>
        <w:t>NACK received</w:t>
      </w:r>
      <w:r>
        <w:rPr/>
        <w:t xml:space="preserve"> → Retransmit the same packet 🔁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If </w:t>
      </w:r>
      <w:r>
        <w:rPr>
          <w:rStyle w:val="StrongEmphasis"/>
        </w:rPr>
        <w:t>No response (timeout)</w:t>
      </w:r>
      <w:r>
        <w:rPr/>
        <w:t xml:space="preserve"> → Retransmit after X attempts.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Emphasis"/>
          <w:b/>
        </w:rPr>
        <w:t>2. Receiver (Raspberry Pi / LoRa Gateway) Steps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Receive Packet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Capture incoming data from LoRa.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Error Detection (CRC)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Recalculate CRC on received message.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Compare with attached CRC.</w:t>
      </w:r>
    </w:p>
    <w:p>
      <w:pPr>
        <w:pStyle w:val="TextBody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ind w:start="2127" w:hanging="283"/>
        <w:jc w:val="start"/>
        <w:rPr/>
      </w:pPr>
      <w:r>
        <w:rPr/>
        <w:t xml:space="preserve">If </w:t>
      </w:r>
      <w:r>
        <w:rPr>
          <w:rStyle w:val="StrongEmphasis"/>
        </w:rPr>
        <w:t>CRC matches</w:t>
      </w:r>
      <w:r>
        <w:rPr/>
        <w:t xml:space="preserve"> → Continue. ✅</w:t>
      </w:r>
    </w:p>
    <w:p>
      <w:pPr>
        <w:pStyle w:val="TextBody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ind w:start="2127" w:hanging="283"/>
        <w:jc w:val="start"/>
        <w:rPr/>
      </w:pPr>
      <w:r>
        <w:rPr/>
        <w:t xml:space="preserve">If </w:t>
      </w:r>
      <w:r>
        <w:rPr>
          <w:rStyle w:val="StrongEmphasis"/>
        </w:rPr>
        <w:t>CRC fails</w:t>
      </w:r>
      <w:r>
        <w:rPr/>
        <w:t xml:space="preserve"> → Send </w:t>
      </w:r>
      <w:r>
        <w:rPr>
          <w:rStyle w:val="StrongEmphasis"/>
        </w:rPr>
        <w:t>NACK</w:t>
      </w:r>
      <w:r>
        <w:rPr/>
        <w:t xml:space="preserve"> ❌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Error Correction (FEC)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If FEC was applied:</w:t>
      </w:r>
    </w:p>
    <w:p>
      <w:pPr>
        <w:pStyle w:val="TextBody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ind w:start="2127" w:hanging="283"/>
        <w:jc w:val="start"/>
        <w:rPr/>
      </w:pPr>
      <w:r>
        <w:rPr/>
        <w:t>Try correcting bit/symbol errors automatically.</w:t>
      </w:r>
    </w:p>
    <w:p>
      <w:pPr>
        <w:pStyle w:val="TextBody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ind w:start="2127" w:hanging="283"/>
        <w:jc w:val="start"/>
        <w:rPr/>
      </w:pPr>
      <w:r>
        <w:rPr/>
        <w:t>If successfully corrected → proceed. ✅</w:t>
      </w:r>
    </w:p>
    <w:p>
      <w:pPr>
        <w:pStyle w:val="TextBody"/>
        <w:numPr>
          <w:ilvl w:val="2"/>
          <w:numId w:val="19"/>
        </w:numPr>
        <w:tabs>
          <w:tab w:val="clear" w:pos="709"/>
          <w:tab w:val="left" w:pos="2127" w:leader="none"/>
        </w:tabs>
        <w:bidi w:val="0"/>
        <w:ind w:start="2127" w:hanging="283"/>
        <w:jc w:val="start"/>
        <w:rPr/>
      </w:pPr>
      <w:r>
        <w:rPr/>
        <w:t xml:space="preserve">If uncorrectable → Send </w:t>
      </w:r>
      <w:r>
        <w:rPr>
          <w:rStyle w:val="StrongEmphasis"/>
        </w:rPr>
        <w:t>NACK</w:t>
      </w:r>
      <w:r>
        <w:rPr/>
        <w:t xml:space="preserve"> ❌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Send ACK/NACK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If message OK → Send </w:t>
      </w:r>
      <w:r>
        <w:rPr>
          <w:rStyle w:val="StrongEmphasis"/>
        </w:rPr>
        <w:t>ACK</w:t>
      </w:r>
      <w:r>
        <w:rPr/>
        <w:t xml:space="preserve"> (small packet: </w:t>
      </w:r>
      <w:r>
        <w:rPr>
          <w:rStyle w:val="SourceText"/>
        </w:rPr>
        <w:t>"ACK:&lt;msg_id&gt;"</w:t>
      </w:r>
      <w:r>
        <w:rPr/>
        <w:t>)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If corrupted → Send </w:t>
      </w:r>
      <w:r>
        <w:rPr>
          <w:rStyle w:val="StrongEmphasis"/>
        </w:rPr>
        <w:t>NACK</w:t>
      </w:r>
      <w:r>
        <w:rPr/>
        <w:t xml:space="preserve"> ( </w:t>
      </w:r>
      <w:r>
        <w:rPr>
          <w:rStyle w:val="SourceText"/>
        </w:rPr>
        <w:t>"NACK:&lt;msg_id&gt;"</w:t>
      </w:r>
      <w:r>
        <w:rPr/>
        <w:t>)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Process Message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Pass clean message to application layer (e.g., log sensor value, show message).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🔗 </w:t>
      </w:r>
      <w:r>
        <w:rPr/>
        <w:t>How Methods Combine (Industry Practice)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CRC (always used)</w:t>
      </w:r>
      <w:r>
        <w:rPr/>
        <w:t xml:space="preserve"> → Detect errors.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FEC (optional, depends on bandwidth &amp; reliability)</w:t>
      </w:r>
      <w:r>
        <w:rPr/>
        <w:t xml:space="preserve"> → Auto-correct small errors.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ACK/NACK (common in LoRaWAN Class A/B)</w:t>
      </w:r>
      <w:r>
        <w:rPr/>
        <w:t xml:space="preserve"> → Ensure reliability, especially when CRC fails.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RB (Reed–Solomon Blocks)</w:t>
      </w:r>
      <w:r>
        <w:rPr/>
        <w:t xml:space="preserve"> → Used in larger payloads (firmware updates, images).</w:t>
      </w:r>
    </w:p>
    <w:p>
      <w:pPr>
        <w:pStyle w:val="TextBody"/>
        <w:bidi w:val="0"/>
        <w:jc w:val="start"/>
        <w:rPr/>
      </w:pPr>
      <w:r>
        <w:rPr/>
        <w:t xml:space="preserve">👉 </w:t>
      </w:r>
      <w:r>
        <w:rPr>
          <w:rStyle w:val="StrongEmphasis"/>
        </w:rPr>
        <w:t>Real Industry LoRaWAN Practice</w:t>
      </w:r>
      <w:r>
        <w:rPr/>
        <w:t>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CRC + ACK/NACK</w:t>
      </w:r>
      <w:r>
        <w:rPr/>
        <w:t xml:space="preserve"> = Minimum reliable system.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CRC + FEC + ACK/NACK</w:t>
      </w:r>
      <w:r>
        <w:rPr/>
        <w:t xml:space="preserve"> = More robust, used in noisy channels.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RB (Reed-Solomon)</w:t>
      </w:r>
      <w:r>
        <w:rPr/>
        <w:t xml:space="preserve"> = For big data chunks (not small IoT packets).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✅ </w:t>
      </w:r>
      <w:r>
        <w:rPr>
          <w:rStyle w:val="StrongEmphasis"/>
        </w:rPr>
        <w:t>Summary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Sender</w:t>
      </w:r>
      <w:r>
        <w:rPr/>
        <w:t xml:space="preserve"> → Encode → Add CRC → Optional FEC → Send → Wait for ACK/NACK.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Receiver</w:t>
      </w:r>
      <w:r>
        <w:rPr/>
        <w:t xml:space="preserve"> → Decode → Check CRC → Try FEC → Send ACK/NACK → Process.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LibreOffice/7.3.7.2$Linux_X86_64 LibreOffice_project/30$Build-2</Application>
  <AppVersion>15.0000</AppVersion>
  <Pages>10</Pages>
  <Words>1531</Words>
  <Characters>7880</Characters>
  <CharactersWithSpaces>9084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2025-08-31T14:10:22Z</dcterms:modified>
  <cp:revision>5</cp:revision>
  <dc:subject/>
  <dc:title/>
</cp:coreProperties>
</file>