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utoSpaceDE w:val="0"/>
        <w:autoSpaceDN w:val="0"/>
        <w:adjustRightInd w:val="0"/>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Assignment A3</w:t>
      </w:r>
    </w:p>
    <w:p>
      <w:pPr>
        <w:autoSpaceDE w:val="0"/>
        <w:autoSpaceDN w:val="0"/>
        <w:adjustRightInd w:val="0"/>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Network Topologies</w:t>
      </w:r>
    </w:p>
    <w:p>
      <w:pPr>
        <w:autoSpaceDE w:val="0"/>
        <w:autoSpaceDN w:val="0"/>
        <w:adjustRightInd w:val="0"/>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Aim</w:t>
      </w:r>
    </w:p>
    <w:p>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Demonstrate the different types of topologies and types of transmission media by using a packet tracer tool.</w:t>
      </w:r>
    </w:p>
    <w:p>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b/>
          <w:sz w:val="24"/>
          <w:szCs w:val="24"/>
        </w:rPr>
        <w:t>Motivation:</w:t>
      </w:r>
      <w:r>
        <w:rPr>
          <w:rFonts w:ascii="Times New Roman" w:hAnsi="Times New Roman" w:cs="Times New Roman"/>
          <w:sz w:val="24"/>
          <w:szCs w:val="24"/>
        </w:rPr>
        <w:t xml:space="preserve"> Learn to create network topologies</w:t>
      </w:r>
    </w:p>
    <w:p>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b/>
          <w:sz w:val="24"/>
          <w:szCs w:val="24"/>
        </w:rPr>
        <w:t>Learning Outcomes:</w:t>
      </w:r>
      <w:r>
        <w:rPr>
          <w:rFonts w:ascii="Times New Roman" w:hAnsi="Times New Roman" w:cs="Times New Roman"/>
          <w:sz w:val="24"/>
          <w:szCs w:val="24"/>
        </w:rPr>
        <w:t xml:space="preserve"> Students will able to:</w:t>
      </w:r>
    </w:p>
    <w:p>
      <w:pPr>
        <w:pStyle w:val="11"/>
        <w:numPr>
          <w:ilvl w:val="0"/>
          <w:numId w:val="1"/>
        </w:num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Understand different network topologies.</w:t>
      </w:r>
    </w:p>
    <w:p>
      <w:pPr>
        <w:pStyle w:val="11"/>
        <w:numPr>
          <w:ilvl w:val="0"/>
          <w:numId w:val="1"/>
        </w:num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Create network topologies in Cisco Packet Tracer.</w:t>
      </w:r>
    </w:p>
    <w:p>
      <w:pPr>
        <w:pStyle w:val="11"/>
        <w:numPr>
          <w:ilvl w:val="0"/>
          <w:numId w:val="1"/>
        </w:num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Identify various transmission media used in networking.</w:t>
      </w:r>
    </w:p>
    <w:p>
      <w:pPr>
        <w:pStyle w:val="11"/>
        <w:numPr>
          <w:ilvl w:val="0"/>
          <w:numId w:val="1"/>
        </w:num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Verify communication between devices using simulation mode.</w:t>
      </w:r>
    </w:p>
    <w:p>
      <w:pPr>
        <w:autoSpaceDE w:val="0"/>
        <w:autoSpaceDN w:val="0"/>
        <w:adjustRightInd w:val="0"/>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Software Required:</w:t>
      </w:r>
    </w:p>
    <w:p>
      <w:pPr>
        <w:pStyle w:val="11"/>
        <w:numPr>
          <w:ilvl w:val="0"/>
          <w:numId w:val="2"/>
        </w:num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Operating System (Windows/Linux/macOS) </w:t>
      </w:r>
    </w:p>
    <w:p>
      <w:pPr>
        <w:pStyle w:val="11"/>
        <w:numPr>
          <w:ilvl w:val="0"/>
          <w:numId w:val="2"/>
        </w:num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Cisco Packet Tracer</w:t>
      </w:r>
    </w:p>
    <w:p>
      <w:pPr>
        <w:autoSpaceDE w:val="0"/>
        <w:autoSpaceDN w:val="0"/>
        <w:adjustRightInd w:val="0"/>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Theory:</w:t>
      </w:r>
    </w:p>
    <w:p>
      <w:pPr>
        <w:autoSpaceDE w:val="0"/>
        <w:autoSpaceDN w:val="0"/>
        <w:adjustRightInd w:val="0"/>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Network topologies describe the ways in which the elements of a network are mapped. They describe the physical and logical arrangement of the network nodes. The physical topology of a network refers to the configuration of cables, computers, and other peripherals.</w:t>
      </w:r>
    </w:p>
    <w:p>
      <w:pPr>
        <w:autoSpaceDE w:val="0"/>
        <w:autoSpaceDN w:val="0"/>
        <w:adjustRightInd w:val="0"/>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Procedure </w:t>
      </w:r>
    </w:p>
    <w:p>
      <w:pPr>
        <w:autoSpaceDE w:val="0"/>
        <w:autoSpaceDN w:val="0"/>
        <w:adjustRightInd w:val="0"/>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Sample for reference</w:t>
      </w:r>
    </w:p>
    <w:p>
      <w:pPr>
        <w:autoSpaceDE w:val="0"/>
        <w:autoSpaceDN w:val="0"/>
        <w:adjustRightInd w:val="0"/>
        <w:spacing w:after="0" w:line="360" w:lineRule="auto"/>
        <w:jc w:val="both"/>
        <w:rPr>
          <w:rFonts w:ascii="Times New Roman" w:hAnsi="Times New Roman" w:cs="Times New Roman"/>
          <w:bCs/>
          <w:sz w:val="24"/>
          <w:szCs w:val="24"/>
        </w:rPr>
      </w:pPr>
      <w:r>
        <w:rPr>
          <w:rFonts w:ascii="Times New Roman" w:hAnsi="Times New Roman" w:cs="Times New Roman"/>
          <w:b/>
          <w:bCs/>
          <w:sz w:val="24"/>
          <w:szCs w:val="24"/>
        </w:rPr>
        <w:t xml:space="preserve">Q1. </w:t>
      </w:r>
      <w:r>
        <w:rPr>
          <w:rFonts w:ascii="Times New Roman" w:hAnsi="Times New Roman" w:cs="Times New Roman"/>
          <w:bCs/>
          <w:sz w:val="24"/>
          <w:szCs w:val="24"/>
        </w:rPr>
        <w:t>Design Star Topology using Hub and Switch and demonstrate the behaviour of these topologies in real time simulation Mode. Also Compare Hub and Switch. State Advantages &amp; Disadvantages of Star Topology</w:t>
      </w:r>
    </w:p>
    <w:p>
      <w:pPr>
        <w:autoSpaceDE w:val="0"/>
        <w:autoSpaceDN w:val="0"/>
        <w:adjustRightInd w:val="0"/>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Ans1: In a star topology each node is connected to a central node. The data is transmitted through the central node like hub/switch to the destination. End devices are connected to central node using a twisted pair straight through cable. </w:t>
      </w:r>
    </w:p>
    <w:p>
      <w:pPr>
        <w:autoSpaceDE w:val="0"/>
        <w:autoSpaceDN w:val="0"/>
        <w:adjustRightInd w:val="0"/>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Procedure:</w:t>
      </w:r>
    </w:p>
    <w:p>
      <w:pPr>
        <w:autoSpaceDE w:val="0"/>
        <w:autoSpaceDN w:val="0"/>
        <w:adjustRightInd w:val="0"/>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Demonstration of Star Topology using Cisco Packet Tracer</w:t>
      </w:r>
    </w:p>
    <w:p>
      <w:pPr>
        <w:autoSpaceDE w:val="0"/>
        <w:autoSpaceDN w:val="0"/>
        <w:adjustRightInd w:val="0"/>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1. Design Start Network Topology</w:t>
      </w:r>
    </w:p>
    <w:p>
      <w:pPr>
        <w:numPr>
          <w:ilvl w:val="0"/>
          <w:numId w:val="3"/>
        </w:numPr>
        <w:autoSpaceDE w:val="0"/>
        <w:autoSpaceDN w:val="0"/>
        <w:adjustRightInd w:val="0"/>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Open Cisco Packet Tracer. </w:t>
      </w:r>
    </w:p>
    <w:p>
      <w:pPr>
        <w:numPr>
          <w:ilvl w:val="0"/>
          <w:numId w:val="3"/>
        </w:numPr>
        <w:autoSpaceDE w:val="0"/>
        <w:autoSpaceDN w:val="0"/>
        <w:adjustRightInd w:val="0"/>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Drag one Hub or one </w:t>
      </w:r>
      <w:r>
        <w:rPr>
          <w:rFonts w:ascii="Times New Roman" w:hAnsi="Times New Roman" w:cs="Times New Roman"/>
          <w:b/>
          <w:bCs/>
          <w:sz w:val="24"/>
          <w:szCs w:val="24"/>
        </w:rPr>
        <w:t>Switch (2960)</w:t>
      </w:r>
      <w:r>
        <w:rPr>
          <w:rFonts w:ascii="Times New Roman" w:hAnsi="Times New Roman" w:cs="Times New Roman"/>
          <w:bCs/>
          <w:sz w:val="24"/>
          <w:szCs w:val="24"/>
        </w:rPr>
        <w:t xml:space="preserve">. </w:t>
      </w:r>
    </w:p>
    <w:p>
      <w:pPr>
        <w:numPr>
          <w:ilvl w:val="0"/>
          <w:numId w:val="3"/>
        </w:numPr>
        <w:autoSpaceDE w:val="0"/>
        <w:autoSpaceDN w:val="0"/>
        <w:adjustRightInd w:val="0"/>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Add </w:t>
      </w:r>
      <w:r>
        <w:rPr>
          <w:rFonts w:ascii="Times New Roman" w:hAnsi="Times New Roman" w:cs="Times New Roman"/>
          <w:b/>
          <w:bCs/>
          <w:sz w:val="24"/>
          <w:szCs w:val="24"/>
        </w:rPr>
        <w:t>4 PCs</w:t>
      </w:r>
      <w:r>
        <w:rPr>
          <w:rFonts w:ascii="Times New Roman" w:hAnsi="Times New Roman" w:cs="Times New Roman"/>
          <w:bCs/>
          <w:sz w:val="24"/>
          <w:szCs w:val="24"/>
        </w:rPr>
        <w:t xml:space="preserve">. </w:t>
      </w:r>
    </w:p>
    <w:p>
      <w:pPr>
        <w:numPr>
          <w:ilvl w:val="0"/>
          <w:numId w:val="3"/>
        </w:numPr>
        <w:autoSpaceDE w:val="0"/>
        <w:autoSpaceDN w:val="0"/>
        <w:adjustRightInd w:val="0"/>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Connect each PC to the switch using </w:t>
      </w:r>
      <w:r>
        <w:rPr>
          <w:rFonts w:ascii="Times New Roman" w:hAnsi="Times New Roman" w:cs="Times New Roman"/>
          <w:b/>
          <w:bCs/>
          <w:sz w:val="24"/>
          <w:szCs w:val="24"/>
        </w:rPr>
        <w:t>Copper Straight-Through Cable</w:t>
      </w:r>
      <w:r>
        <w:rPr>
          <w:rFonts w:ascii="Times New Roman" w:hAnsi="Times New Roman" w:cs="Times New Roman"/>
          <w:bCs/>
          <w:sz w:val="24"/>
          <w:szCs w:val="24"/>
        </w:rPr>
        <w:t xml:space="preserve">. </w:t>
      </w:r>
    </w:p>
    <w:p>
      <w:pPr>
        <w:numPr>
          <w:ilvl w:val="0"/>
          <w:numId w:val="3"/>
        </w:numPr>
        <w:autoSpaceDE w:val="0"/>
        <w:autoSpaceDN w:val="0"/>
        <w:adjustRightInd w:val="0"/>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Assign IP addresses.</w:t>
      </w:r>
    </w:p>
    <w:p>
      <w:pPr>
        <w:autoSpaceDE w:val="0"/>
        <w:autoSpaceDN w:val="0"/>
        <w:adjustRightInd w:val="0"/>
        <w:spacing w:after="0" w:line="360" w:lineRule="auto"/>
        <w:ind w:left="360"/>
        <w:jc w:val="both"/>
        <w:rPr>
          <w:rFonts w:ascii="Times New Roman" w:hAnsi="Times New Roman" w:cs="Times New Roman"/>
          <w:bCs/>
          <w:sz w:val="24"/>
          <w:szCs w:val="24"/>
        </w:rPr>
      </w:pPr>
      <w:r>
        <w:rPr>
          <w:rFonts w:ascii="Times New Roman" w:hAnsi="Times New Roman" w:cs="Times New Roman"/>
          <w:bCs/>
          <w:sz w:val="24"/>
          <w:szCs w:val="24"/>
        </w:rPr>
        <w:t>Designed Star Topology using Hub and Switch is shown in Figure 1.</w:t>
      </w:r>
    </w:p>
    <w:p>
      <w:pPr>
        <w:autoSpaceDE w:val="0"/>
        <w:autoSpaceDN w:val="0"/>
        <w:adjustRightInd w:val="0"/>
        <w:spacing w:after="0" w:line="360" w:lineRule="auto"/>
        <w:jc w:val="both"/>
        <w:rPr>
          <w:rFonts w:ascii="Times New Roman" w:hAnsi="Times New Roman" w:cs="Times New Roman"/>
          <w:bCs/>
          <w:sz w:val="24"/>
          <w:szCs w:val="24"/>
        </w:rPr>
      </w:pPr>
      <w:r>
        <w:drawing>
          <wp:inline distT="0" distB="0" distL="114300" distR="114300">
            <wp:extent cx="4953000" cy="2590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4953000" cy="2590800"/>
                    </a:xfrm>
                    <a:prstGeom prst="rect">
                      <a:avLst/>
                    </a:prstGeom>
                    <a:noFill/>
                    <a:ln>
                      <a:noFill/>
                    </a:ln>
                  </pic:spPr>
                </pic:pic>
              </a:graphicData>
            </a:graphic>
          </wp:inline>
        </w:drawing>
      </w:r>
    </w:p>
    <w:p>
      <w:pPr>
        <w:autoSpaceDE w:val="0"/>
        <w:autoSpaceDN w:val="0"/>
        <w:adjustRightInd w:val="0"/>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2. IP address configuration:</w:t>
      </w:r>
    </w:p>
    <w:p>
      <w:pPr>
        <w:pStyle w:val="11"/>
        <w:numPr>
          <w:ilvl w:val="0"/>
          <w:numId w:val="2"/>
        </w:numPr>
        <w:autoSpaceDE w:val="0"/>
        <w:autoSpaceDN w:val="0"/>
        <w:adjustRightInd w:val="0"/>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Click on the PC whose IP is to be configured.</w:t>
      </w:r>
    </w:p>
    <w:p>
      <w:pPr>
        <w:pStyle w:val="11"/>
        <w:numPr>
          <w:ilvl w:val="0"/>
          <w:numId w:val="2"/>
        </w:numPr>
        <w:autoSpaceDE w:val="0"/>
        <w:autoSpaceDN w:val="0"/>
        <w:adjustRightInd w:val="0"/>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The desktop panel would be opened.</w:t>
      </w:r>
    </w:p>
    <w:p>
      <w:pPr>
        <w:pStyle w:val="11"/>
        <w:numPr>
          <w:ilvl w:val="0"/>
          <w:numId w:val="4"/>
        </w:numPr>
        <w:autoSpaceDE w:val="0"/>
        <w:autoSpaceDN w:val="0"/>
        <w:adjustRightInd w:val="0"/>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In the static Menu there is an option of IP configuration. Enter the IP address with which the PC is to be configured as shown in Figure 2.</w:t>
      </w:r>
    </w:p>
    <w:p>
      <w:pPr>
        <w:autoSpaceDE w:val="0"/>
        <w:autoSpaceDN w:val="0"/>
        <w:adjustRightInd w:val="0"/>
        <w:spacing w:after="0" w:line="360" w:lineRule="auto"/>
        <w:jc w:val="both"/>
        <w:rPr>
          <w:rFonts w:ascii="Times New Roman" w:hAnsi="Times New Roman" w:cs="Times New Roman"/>
          <w:bCs/>
          <w:sz w:val="24"/>
          <w:szCs w:val="24"/>
        </w:rPr>
      </w:pPr>
      <w:r>
        <w:drawing>
          <wp:inline distT="0" distB="0" distL="114300" distR="114300">
            <wp:extent cx="5942965" cy="3732530"/>
            <wp:effectExtent l="0" t="0" r="635"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942965" cy="3732530"/>
                    </a:xfrm>
                    <a:prstGeom prst="rect">
                      <a:avLst/>
                    </a:prstGeom>
                    <a:noFill/>
                    <a:ln>
                      <a:noFill/>
                    </a:ln>
                  </pic:spPr>
                </pic:pic>
              </a:graphicData>
            </a:graphic>
          </wp:inline>
        </w:drawing>
      </w:r>
    </w:p>
    <w:p>
      <w:pPr>
        <w:autoSpaceDE w:val="0"/>
        <w:autoSpaceDN w:val="0"/>
        <w:adjustRightInd w:val="0"/>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3. Ping testing</w:t>
      </w:r>
    </w:p>
    <w:p>
      <w:pPr>
        <w:pStyle w:val="11"/>
        <w:numPr>
          <w:ilvl w:val="0"/>
          <w:numId w:val="4"/>
        </w:numPr>
        <w:autoSpaceDE w:val="0"/>
        <w:autoSpaceDN w:val="0"/>
        <w:adjustRightInd w:val="0"/>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Double click the sender’s PC and go to the desktop menu</w:t>
      </w:r>
    </w:p>
    <w:p>
      <w:pPr>
        <w:pStyle w:val="11"/>
        <w:numPr>
          <w:ilvl w:val="0"/>
          <w:numId w:val="4"/>
        </w:numPr>
        <w:autoSpaceDE w:val="0"/>
        <w:autoSpaceDN w:val="0"/>
        <w:adjustRightInd w:val="0"/>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Select the command prompt.</w:t>
      </w:r>
    </w:p>
    <w:p>
      <w:pPr>
        <w:pStyle w:val="11"/>
        <w:numPr>
          <w:ilvl w:val="0"/>
          <w:numId w:val="4"/>
        </w:numPr>
        <w:autoSpaceDE w:val="0"/>
        <w:autoSpaceDN w:val="0"/>
        <w:adjustRightInd w:val="0"/>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In the command prompt type the command ping ‘destination IP’. The example of ping command is shown in Figure 3</w:t>
      </w:r>
    </w:p>
    <w:p>
      <w:pPr>
        <w:autoSpaceDE w:val="0"/>
        <w:autoSpaceDN w:val="0"/>
        <w:adjustRightInd w:val="0"/>
        <w:spacing w:after="0" w:line="360" w:lineRule="auto"/>
        <w:jc w:val="both"/>
        <w:rPr>
          <w:rFonts w:ascii="Times New Roman" w:hAnsi="Times New Roman" w:cs="Times New Roman"/>
          <w:b/>
          <w:bCs/>
          <w:sz w:val="24"/>
          <w:szCs w:val="24"/>
        </w:rPr>
      </w:pPr>
      <w:r>
        <w:drawing>
          <wp:inline distT="0" distB="0" distL="114300" distR="114300">
            <wp:extent cx="5941695" cy="5203825"/>
            <wp:effectExtent l="0" t="0" r="1905" b="158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941695" cy="5203825"/>
                    </a:xfrm>
                    <a:prstGeom prst="rect">
                      <a:avLst/>
                    </a:prstGeom>
                    <a:noFill/>
                    <a:ln>
                      <a:noFill/>
                    </a:ln>
                  </pic:spPr>
                </pic:pic>
              </a:graphicData>
            </a:graphic>
          </wp:inline>
        </w:drawing>
      </w:r>
    </w:p>
    <w:p>
      <w:pPr>
        <w:autoSpaceDE w:val="0"/>
        <w:autoSpaceDN w:val="0"/>
        <w:adjustRightInd w:val="0"/>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4. Real Mode simulation</w:t>
      </w:r>
    </w:p>
    <w:p>
      <w:pPr>
        <w:pStyle w:val="11"/>
        <w:numPr>
          <w:ilvl w:val="0"/>
          <w:numId w:val="5"/>
        </w:numPr>
        <w:autoSpaceDE w:val="0"/>
        <w:autoSpaceDN w:val="0"/>
        <w:adjustRightInd w:val="0"/>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Click and drag the message icon to one of the PC’s who is acting as a sender &amp; click on it, after that click on the receiver PC.</w:t>
      </w:r>
    </w:p>
    <w:p>
      <w:pPr>
        <w:pStyle w:val="11"/>
        <w:numPr>
          <w:ilvl w:val="0"/>
          <w:numId w:val="5"/>
        </w:numPr>
        <w:autoSpaceDE w:val="0"/>
        <w:autoSpaceDN w:val="0"/>
        <w:adjustRightInd w:val="0"/>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Click the event Simulation mode which is on the right side of the panel, a panel will appear.</w:t>
      </w:r>
    </w:p>
    <w:p>
      <w:pPr>
        <w:pStyle w:val="11"/>
        <w:numPr>
          <w:ilvl w:val="0"/>
          <w:numId w:val="5"/>
        </w:numPr>
        <w:autoSpaceDE w:val="0"/>
        <w:autoSpaceDN w:val="0"/>
        <w:adjustRightInd w:val="0"/>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On that panel bottom right corner there will be a button of capture and forward. Press it to start the simulation &amp; record the states after each press as shown in Figure 4.</w:t>
      </w:r>
    </w:p>
    <w:p>
      <w:pPr>
        <w:autoSpaceDE w:val="0"/>
        <w:autoSpaceDN w:val="0"/>
        <w:adjustRightInd w:val="0"/>
        <w:spacing w:after="0" w:line="360" w:lineRule="auto"/>
        <w:jc w:val="both"/>
        <w:rPr>
          <w:rFonts w:ascii="Times New Roman" w:hAnsi="Times New Roman" w:cs="Times New Roman"/>
          <w:bCs/>
          <w:sz w:val="24"/>
          <w:szCs w:val="24"/>
        </w:rPr>
      </w:pPr>
      <w:r>
        <w:drawing>
          <wp:inline distT="0" distB="0" distL="114300" distR="114300">
            <wp:extent cx="5936615" cy="2957195"/>
            <wp:effectExtent l="0" t="0" r="6985" b="146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936615" cy="2957195"/>
                    </a:xfrm>
                    <a:prstGeom prst="rect">
                      <a:avLst/>
                    </a:prstGeom>
                    <a:noFill/>
                    <a:ln>
                      <a:noFill/>
                    </a:ln>
                  </pic:spPr>
                </pic:pic>
              </a:graphicData>
            </a:graphic>
          </wp:inline>
        </w:drawing>
      </w:r>
    </w:p>
    <w:p>
      <w:pPr>
        <w:autoSpaceDE w:val="0"/>
        <w:autoSpaceDN w:val="0"/>
        <w:adjustRightInd w:val="0"/>
        <w:spacing w:after="0" w:line="360" w:lineRule="auto"/>
        <w:jc w:val="both"/>
        <w:rPr>
          <w:rFonts w:ascii="Times New Roman" w:hAnsi="Times New Roman" w:cs="Times New Roman"/>
          <w:b/>
          <w:bCs/>
          <w:sz w:val="24"/>
          <w:szCs w:val="24"/>
        </w:rPr>
      </w:pPr>
      <w:r>
        <w:drawing>
          <wp:inline distT="0" distB="0" distL="114300" distR="114300">
            <wp:extent cx="5937250" cy="4623435"/>
            <wp:effectExtent l="0" t="0" r="635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5937250" cy="4623435"/>
                    </a:xfrm>
                    <a:prstGeom prst="rect">
                      <a:avLst/>
                    </a:prstGeom>
                    <a:noFill/>
                    <a:ln>
                      <a:noFill/>
                    </a:ln>
                  </pic:spPr>
                </pic:pic>
              </a:graphicData>
            </a:graphic>
          </wp:inline>
        </w:drawing>
      </w:r>
    </w:p>
    <w:p>
      <w:pPr>
        <w:autoSpaceDE w:val="0"/>
        <w:autoSpaceDN w:val="0"/>
        <w:adjustRightInd w:val="0"/>
        <w:spacing w:after="0" w:line="360" w:lineRule="auto"/>
        <w:jc w:val="both"/>
        <w:rPr>
          <w:rFonts w:ascii="Times New Roman" w:hAnsi="Times New Roman" w:cs="Times New Roman"/>
          <w:b/>
          <w:bCs/>
          <w:sz w:val="24"/>
          <w:szCs w:val="24"/>
        </w:rPr>
      </w:pPr>
    </w:p>
    <w:p>
      <w:pPr>
        <w:autoSpaceDE w:val="0"/>
        <w:autoSpaceDN w:val="0"/>
        <w:adjustRightInd w:val="0"/>
        <w:spacing w:after="0" w:line="360" w:lineRule="auto"/>
        <w:jc w:val="both"/>
        <w:rPr>
          <w:rFonts w:ascii="Times New Roman" w:hAnsi="Times New Roman" w:cs="Times New Roman"/>
          <w:b/>
          <w:bCs/>
          <w:sz w:val="24"/>
          <w:szCs w:val="24"/>
        </w:rPr>
      </w:pPr>
    </w:p>
    <w:p>
      <w:pPr>
        <w:autoSpaceDE w:val="0"/>
        <w:autoSpaceDN w:val="0"/>
        <w:adjustRightInd w:val="0"/>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5. Advantages of Star Topology:</w:t>
      </w:r>
    </w:p>
    <w:p>
      <w:pPr>
        <w:pStyle w:val="11"/>
        <w:numPr>
          <w:ilvl w:val="0"/>
          <w:numId w:val="5"/>
        </w:numPr>
        <w:autoSpaceDE w:val="0"/>
        <w:autoSpaceDN w:val="0"/>
        <w:adjustRightInd w:val="0"/>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Easy to manage.</w:t>
      </w:r>
    </w:p>
    <w:p>
      <w:pPr>
        <w:pStyle w:val="11"/>
        <w:numPr>
          <w:ilvl w:val="0"/>
          <w:numId w:val="5"/>
        </w:numPr>
        <w:autoSpaceDE w:val="0"/>
        <w:autoSpaceDN w:val="0"/>
        <w:adjustRightInd w:val="0"/>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Easy to locate.</w:t>
      </w:r>
    </w:p>
    <w:p>
      <w:pPr>
        <w:pStyle w:val="11"/>
        <w:numPr>
          <w:ilvl w:val="0"/>
          <w:numId w:val="5"/>
        </w:numPr>
        <w:autoSpaceDE w:val="0"/>
        <w:autoSpaceDN w:val="0"/>
        <w:adjustRightInd w:val="0"/>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Easy to expand than a bus or ring topology.</w:t>
      </w:r>
    </w:p>
    <w:p>
      <w:pPr>
        <w:pStyle w:val="11"/>
        <w:numPr>
          <w:ilvl w:val="0"/>
          <w:numId w:val="5"/>
        </w:numPr>
        <w:autoSpaceDE w:val="0"/>
        <w:autoSpaceDN w:val="0"/>
        <w:adjustRightInd w:val="0"/>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Easy to install and wire.</w:t>
      </w:r>
    </w:p>
    <w:p>
      <w:pPr>
        <w:autoSpaceDE w:val="0"/>
        <w:autoSpaceDN w:val="0"/>
        <w:adjustRightInd w:val="0"/>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Disadvantages of Star Topology:</w:t>
      </w:r>
    </w:p>
    <w:p>
      <w:pPr>
        <w:pStyle w:val="11"/>
        <w:numPr>
          <w:ilvl w:val="0"/>
          <w:numId w:val="5"/>
        </w:numPr>
        <w:autoSpaceDE w:val="0"/>
        <w:autoSpaceDN w:val="0"/>
        <w:adjustRightInd w:val="0"/>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Requires more cable length than a linear topology.</w:t>
      </w:r>
    </w:p>
    <w:p>
      <w:pPr>
        <w:pStyle w:val="11"/>
        <w:numPr>
          <w:ilvl w:val="0"/>
          <w:numId w:val="5"/>
        </w:numPr>
        <w:autoSpaceDE w:val="0"/>
        <w:autoSpaceDN w:val="0"/>
        <w:adjustRightInd w:val="0"/>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If central device fails, entire network fails.</w:t>
      </w:r>
    </w:p>
    <w:p>
      <w:pPr>
        <w:autoSpaceDE w:val="0"/>
        <w:autoSpaceDN w:val="0"/>
        <w:adjustRightInd w:val="0"/>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6. Comparison between HUB and SWITCH:</w:t>
      </w:r>
    </w:p>
    <w:p>
      <w:pPr>
        <w:autoSpaceDE w:val="0"/>
        <w:autoSpaceDN w:val="0"/>
        <w:adjustRightInd w:val="0"/>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I. HUB:</w:t>
      </w:r>
    </w:p>
    <w:p>
      <w:pPr>
        <w:pStyle w:val="11"/>
        <w:numPr>
          <w:ilvl w:val="0"/>
          <w:numId w:val="5"/>
        </w:numPr>
        <w:autoSpaceDE w:val="0"/>
        <w:autoSpaceDN w:val="0"/>
        <w:adjustRightInd w:val="0"/>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Hubs broadcast data to all the network devices.</w:t>
      </w:r>
    </w:p>
    <w:p>
      <w:pPr>
        <w:pStyle w:val="11"/>
        <w:numPr>
          <w:ilvl w:val="0"/>
          <w:numId w:val="5"/>
        </w:numPr>
        <w:autoSpaceDE w:val="0"/>
        <w:autoSpaceDN w:val="0"/>
        <w:adjustRightInd w:val="0"/>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It shares total bandwidth among all connected devices.</w:t>
      </w:r>
    </w:p>
    <w:p>
      <w:pPr>
        <w:pStyle w:val="11"/>
        <w:numPr>
          <w:ilvl w:val="0"/>
          <w:numId w:val="5"/>
        </w:numPr>
        <w:autoSpaceDE w:val="0"/>
        <w:autoSpaceDN w:val="0"/>
        <w:adjustRightInd w:val="0"/>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It creates a single collision domain for all devices.</w:t>
      </w:r>
    </w:p>
    <w:p>
      <w:pPr>
        <w:autoSpaceDE w:val="0"/>
        <w:autoSpaceDN w:val="0"/>
        <w:adjustRightInd w:val="0"/>
        <w:spacing w:after="0" w:line="360" w:lineRule="auto"/>
        <w:jc w:val="both"/>
        <w:rPr>
          <w:rFonts w:ascii="Times New Roman" w:hAnsi="Times New Roman" w:cs="Times New Roman"/>
          <w:b/>
          <w:bCs/>
          <w:sz w:val="24"/>
          <w:szCs w:val="24"/>
        </w:rPr>
      </w:pPr>
    </w:p>
    <w:p>
      <w:pPr>
        <w:autoSpaceDE w:val="0"/>
        <w:autoSpaceDN w:val="0"/>
        <w:adjustRightInd w:val="0"/>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II. SWITCH:</w:t>
      </w:r>
    </w:p>
    <w:p>
      <w:pPr>
        <w:pStyle w:val="11"/>
        <w:numPr>
          <w:ilvl w:val="0"/>
          <w:numId w:val="5"/>
        </w:numPr>
        <w:autoSpaceDE w:val="0"/>
        <w:autoSpaceDN w:val="0"/>
        <w:adjustRightInd w:val="0"/>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It manages data traffic by sending data only to destination.</w:t>
      </w:r>
    </w:p>
    <w:p>
      <w:pPr>
        <w:pStyle w:val="11"/>
        <w:numPr>
          <w:ilvl w:val="0"/>
          <w:numId w:val="6"/>
        </w:numPr>
        <w:autoSpaceDE w:val="0"/>
        <w:autoSpaceDN w:val="0"/>
        <w:adjustRightInd w:val="0"/>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Switch provide dedicated bandwidth to each port preventing network shutdown.</w:t>
      </w:r>
    </w:p>
    <w:p>
      <w:pPr>
        <w:pStyle w:val="11"/>
        <w:numPr>
          <w:ilvl w:val="0"/>
          <w:numId w:val="6"/>
        </w:numPr>
        <w:autoSpaceDE w:val="0"/>
        <w:autoSpaceDN w:val="0"/>
        <w:adjustRightInd w:val="0"/>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It creates separate collision domains. Thus, reducing collision.</w:t>
      </w:r>
    </w:p>
    <w:p>
      <w:pPr>
        <w:autoSpaceDE w:val="0"/>
        <w:autoSpaceDN w:val="0"/>
        <w:adjustRightInd w:val="0"/>
        <w:spacing w:after="0" w:line="360" w:lineRule="auto"/>
        <w:jc w:val="both"/>
        <w:rPr>
          <w:rFonts w:ascii="Times New Roman" w:hAnsi="Times New Roman" w:cs="Times New Roman"/>
          <w:bCs/>
          <w:sz w:val="24"/>
          <w:szCs w:val="24"/>
        </w:rPr>
      </w:pPr>
    </w:p>
    <w:p>
      <w:pPr>
        <w:autoSpaceDE w:val="0"/>
        <w:autoSpaceDN w:val="0"/>
        <w:adjustRightInd w:val="0"/>
        <w:spacing w:after="0" w:line="360" w:lineRule="auto"/>
        <w:jc w:val="both"/>
        <w:rPr>
          <w:rFonts w:ascii="Times New Roman" w:hAnsi="Times New Roman" w:cs="Times New Roman"/>
          <w:bCs/>
          <w:sz w:val="24"/>
          <w:szCs w:val="24"/>
        </w:rPr>
      </w:pPr>
    </w:p>
    <w:p>
      <w:pPr>
        <w:autoSpaceDE w:val="0"/>
        <w:autoSpaceDN w:val="0"/>
        <w:adjustRightInd w:val="0"/>
        <w:spacing w:after="0" w:line="360" w:lineRule="auto"/>
        <w:jc w:val="both"/>
        <w:rPr>
          <w:rFonts w:ascii="Times New Roman" w:hAnsi="Times New Roman" w:cs="Times New Roman"/>
          <w:bCs/>
          <w:sz w:val="24"/>
          <w:szCs w:val="24"/>
        </w:rPr>
      </w:pPr>
    </w:p>
    <w:p>
      <w:pPr>
        <w:autoSpaceDE w:val="0"/>
        <w:autoSpaceDN w:val="0"/>
        <w:adjustRightInd w:val="0"/>
        <w:spacing w:after="0" w:line="360" w:lineRule="auto"/>
        <w:jc w:val="both"/>
        <w:rPr>
          <w:rFonts w:ascii="Times New Roman" w:hAnsi="Times New Roman" w:cs="Times New Roman"/>
          <w:bCs/>
          <w:sz w:val="24"/>
          <w:szCs w:val="24"/>
        </w:rPr>
      </w:pPr>
    </w:p>
    <w:p>
      <w:pPr>
        <w:autoSpaceDE w:val="0"/>
        <w:autoSpaceDN w:val="0"/>
        <w:adjustRightInd w:val="0"/>
        <w:spacing w:after="0" w:line="360" w:lineRule="auto"/>
        <w:jc w:val="both"/>
        <w:rPr>
          <w:rFonts w:ascii="Times New Roman" w:hAnsi="Times New Roman" w:cs="Times New Roman"/>
          <w:bCs/>
          <w:sz w:val="24"/>
          <w:szCs w:val="24"/>
        </w:rPr>
      </w:pPr>
    </w:p>
    <w:p>
      <w:pPr>
        <w:autoSpaceDE w:val="0"/>
        <w:autoSpaceDN w:val="0"/>
        <w:adjustRightInd w:val="0"/>
        <w:spacing w:after="0" w:line="360" w:lineRule="auto"/>
        <w:jc w:val="both"/>
        <w:rPr>
          <w:rFonts w:ascii="Times New Roman" w:hAnsi="Times New Roman" w:cs="Times New Roman"/>
          <w:bCs/>
          <w:sz w:val="24"/>
          <w:szCs w:val="24"/>
        </w:rPr>
      </w:pPr>
    </w:p>
    <w:p>
      <w:pPr>
        <w:autoSpaceDE w:val="0"/>
        <w:autoSpaceDN w:val="0"/>
        <w:adjustRightInd w:val="0"/>
        <w:spacing w:after="0" w:line="360" w:lineRule="auto"/>
        <w:jc w:val="both"/>
        <w:rPr>
          <w:rFonts w:ascii="Times New Roman" w:hAnsi="Times New Roman" w:cs="Times New Roman"/>
          <w:bCs/>
          <w:sz w:val="24"/>
          <w:szCs w:val="24"/>
        </w:rPr>
      </w:pPr>
    </w:p>
    <w:p>
      <w:pPr>
        <w:autoSpaceDE w:val="0"/>
        <w:autoSpaceDN w:val="0"/>
        <w:adjustRightInd w:val="0"/>
        <w:spacing w:after="0" w:line="360" w:lineRule="auto"/>
        <w:jc w:val="both"/>
        <w:rPr>
          <w:rFonts w:ascii="Times New Roman" w:hAnsi="Times New Roman" w:cs="Times New Roman"/>
          <w:bCs/>
          <w:sz w:val="24"/>
          <w:szCs w:val="24"/>
        </w:rPr>
      </w:pPr>
    </w:p>
    <w:p>
      <w:pPr>
        <w:autoSpaceDE w:val="0"/>
        <w:autoSpaceDN w:val="0"/>
        <w:adjustRightInd w:val="0"/>
        <w:spacing w:after="0" w:line="360" w:lineRule="auto"/>
        <w:jc w:val="both"/>
        <w:rPr>
          <w:rFonts w:ascii="Times New Roman" w:hAnsi="Times New Roman" w:cs="Times New Roman"/>
          <w:bCs/>
          <w:sz w:val="24"/>
          <w:szCs w:val="24"/>
        </w:rPr>
      </w:pPr>
    </w:p>
    <w:p>
      <w:pPr>
        <w:autoSpaceDE w:val="0"/>
        <w:autoSpaceDN w:val="0"/>
        <w:adjustRightInd w:val="0"/>
        <w:spacing w:after="0" w:line="360" w:lineRule="auto"/>
        <w:jc w:val="both"/>
        <w:rPr>
          <w:rFonts w:ascii="Times New Roman" w:hAnsi="Times New Roman" w:cs="Times New Roman"/>
          <w:bCs/>
          <w:sz w:val="24"/>
          <w:szCs w:val="24"/>
        </w:rPr>
      </w:pPr>
    </w:p>
    <w:p>
      <w:pPr>
        <w:autoSpaceDE w:val="0"/>
        <w:autoSpaceDN w:val="0"/>
        <w:adjustRightInd w:val="0"/>
        <w:spacing w:after="0" w:line="360" w:lineRule="auto"/>
        <w:jc w:val="both"/>
        <w:rPr>
          <w:rFonts w:ascii="Times New Roman" w:hAnsi="Times New Roman" w:cs="Times New Roman"/>
          <w:bCs/>
          <w:sz w:val="24"/>
          <w:szCs w:val="24"/>
        </w:rPr>
      </w:pPr>
    </w:p>
    <w:p>
      <w:pPr>
        <w:autoSpaceDE w:val="0"/>
        <w:autoSpaceDN w:val="0"/>
        <w:adjustRightInd w:val="0"/>
        <w:spacing w:after="0" w:line="360" w:lineRule="auto"/>
        <w:jc w:val="both"/>
        <w:rPr>
          <w:rFonts w:ascii="Times New Roman" w:hAnsi="Times New Roman" w:cs="Times New Roman"/>
          <w:bCs/>
          <w:sz w:val="24"/>
          <w:szCs w:val="24"/>
        </w:rPr>
      </w:pPr>
    </w:p>
    <w:p>
      <w:pPr>
        <w:autoSpaceDE w:val="0"/>
        <w:autoSpaceDN w:val="0"/>
        <w:adjustRightInd w:val="0"/>
        <w:spacing w:after="0" w:line="360" w:lineRule="auto"/>
        <w:jc w:val="both"/>
        <w:rPr>
          <w:rFonts w:ascii="Times New Roman" w:hAnsi="Times New Roman" w:cs="Times New Roman"/>
          <w:bCs/>
          <w:sz w:val="24"/>
          <w:szCs w:val="24"/>
        </w:rPr>
      </w:pPr>
    </w:p>
    <w:p>
      <w:pPr>
        <w:autoSpaceDE w:val="0"/>
        <w:autoSpaceDN w:val="0"/>
        <w:adjustRightInd w:val="0"/>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Q2 Design Bus Topology using Switch and demonstrate its behavior in real time simulation Mode. State Advantages &amp; Disadvantages of Bus Topology. </w:t>
      </w:r>
    </w:p>
    <w:p>
      <w:pPr>
        <w:autoSpaceDE w:val="0"/>
        <w:autoSpaceDN w:val="0"/>
        <w:adjustRightInd w:val="0"/>
        <w:spacing w:after="0" w:line="360" w:lineRule="auto"/>
        <w:jc w:val="both"/>
        <w:rPr>
          <w:rFonts w:ascii="Times New Roman" w:hAnsi="Times New Roman" w:cs="Times New Roman"/>
          <w:bCs/>
          <w:sz w:val="24"/>
          <w:szCs w:val="24"/>
        </w:rPr>
      </w:pPr>
    </w:p>
    <w:p>
      <w:pPr>
        <w:autoSpaceDE w:val="0"/>
        <w:autoSpaceDN w:val="0"/>
        <w:adjustRightInd w:val="0"/>
        <w:spacing w:after="0" w:line="360" w:lineRule="auto"/>
        <w:jc w:val="both"/>
        <w:rPr>
          <w:rFonts w:ascii="Times New Roman" w:hAnsi="Times New Roman" w:cs="Times New Roman"/>
          <w:bCs/>
          <w:sz w:val="24"/>
          <w:szCs w:val="24"/>
        </w:rPr>
      </w:pPr>
      <w:r>
        <w:drawing>
          <wp:inline distT="0" distB="0" distL="114300" distR="114300">
            <wp:extent cx="3648075" cy="2457450"/>
            <wp:effectExtent l="0" t="0" r="9525" b="0"/>
            <wp:docPr id="3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6"/>
                    <pic:cNvPicPr>
                      <a:picLocks noChangeAspect="1"/>
                    </pic:cNvPicPr>
                  </pic:nvPicPr>
                  <pic:blipFill>
                    <a:blip r:embed="rId11"/>
                    <a:stretch>
                      <a:fillRect/>
                    </a:stretch>
                  </pic:blipFill>
                  <pic:spPr>
                    <a:xfrm>
                      <a:off x="0" y="0"/>
                      <a:ext cx="3648075" cy="2457450"/>
                    </a:xfrm>
                    <a:prstGeom prst="rect">
                      <a:avLst/>
                    </a:prstGeom>
                    <a:noFill/>
                    <a:ln>
                      <a:noFill/>
                    </a:ln>
                  </pic:spPr>
                </pic:pic>
              </a:graphicData>
            </a:graphic>
          </wp:inline>
        </w:drawing>
      </w:r>
      <w:bookmarkStart w:id="0" w:name="_GoBack"/>
      <w:bookmarkEnd w:id="0"/>
    </w:p>
    <w:p>
      <w:pPr>
        <w:autoSpaceDE w:val="0"/>
        <w:autoSpaceDN w:val="0"/>
        <w:adjustRightInd w:val="0"/>
        <w:spacing w:after="0" w:line="360" w:lineRule="auto"/>
        <w:jc w:val="both"/>
        <w:rPr>
          <w:rFonts w:ascii="Times New Roman" w:hAnsi="Times New Roman" w:cs="Times New Roman"/>
          <w:bCs/>
          <w:sz w:val="24"/>
          <w:szCs w:val="24"/>
        </w:rPr>
      </w:pPr>
    </w:p>
    <w:p>
      <w:pPr>
        <w:autoSpaceDE w:val="0"/>
        <w:autoSpaceDN w:val="0"/>
        <w:adjustRightInd w:val="0"/>
        <w:spacing w:after="0" w:line="360" w:lineRule="auto"/>
        <w:jc w:val="both"/>
        <w:rPr>
          <w:rFonts w:ascii="Times New Roman" w:hAnsi="Times New Roman" w:cs="Times New Roman"/>
          <w:bCs/>
          <w:sz w:val="24"/>
          <w:szCs w:val="24"/>
        </w:rPr>
      </w:pPr>
    </w:p>
    <w:p>
      <w:pPr>
        <w:autoSpaceDE w:val="0"/>
        <w:autoSpaceDN w:val="0"/>
        <w:adjustRightInd w:val="0"/>
        <w:spacing w:after="0" w:line="360" w:lineRule="auto"/>
        <w:jc w:val="both"/>
      </w:pPr>
      <w:r>
        <w:drawing>
          <wp:inline distT="0" distB="0" distL="114300" distR="114300">
            <wp:extent cx="5674995" cy="4516755"/>
            <wp:effectExtent l="0" t="0" r="1905" b="171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2"/>
                    <a:stretch>
                      <a:fillRect/>
                    </a:stretch>
                  </pic:blipFill>
                  <pic:spPr>
                    <a:xfrm>
                      <a:off x="0" y="0"/>
                      <a:ext cx="5674995" cy="4516755"/>
                    </a:xfrm>
                    <a:prstGeom prst="rect">
                      <a:avLst/>
                    </a:prstGeom>
                    <a:noFill/>
                    <a:ln>
                      <a:noFill/>
                    </a:ln>
                  </pic:spPr>
                </pic:pic>
              </a:graphicData>
            </a:graphic>
          </wp:inline>
        </w:drawing>
      </w:r>
    </w:p>
    <w:p>
      <w:pPr>
        <w:autoSpaceDE w:val="0"/>
        <w:autoSpaceDN w:val="0"/>
        <w:adjustRightInd w:val="0"/>
        <w:spacing w:after="0" w:line="360" w:lineRule="auto"/>
        <w:jc w:val="both"/>
      </w:pPr>
    </w:p>
    <w:p>
      <w:pPr>
        <w:autoSpaceDE w:val="0"/>
        <w:autoSpaceDN w:val="0"/>
        <w:adjustRightInd w:val="0"/>
        <w:spacing w:after="0" w:line="360" w:lineRule="auto"/>
        <w:jc w:val="both"/>
        <w:rPr>
          <w:rFonts w:ascii="Times New Roman" w:hAnsi="Times New Roman" w:cs="Times New Roman"/>
          <w:bCs/>
          <w:sz w:val="24"/>
          <w:szCs w:val="24"/>
        </w:rPr>
      </w:pPr>
    </w:p>
    <w:p>
      <w:pPr>
        <w:autoSpaceDE w:val="0"/>
        <w:autoSpaceDN w:val="0"/>
        <w:adjustRightInd w:val="0"/>
        <w:spacing w:after="0" w:line="360" w:lineRule="auto"/>
        <w:jc w:val="both"/>
        <w:rPr>
          <w:rFonts w:ascii="Times New Roman" w:hAnsi="Times New Roman" w:cs="Times New Roman"/>
          <w:bCs/>
          <w:sz w:val="24"/>
          <w:szCs w:val="24"/>
        </w:rPr>
      </w:pPr>
      <w:r>
        <w:drawing>
          <wp:inline distT="0" distB="0" distL="114300" distR="114300">
            <wp:extent cx="5942965" cy="3690620"/>
            <wp:effectExtent l="0" t="0" r="635" b="5080"/>
            <wp:docPr id="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pic:cNvPicPr>
                  </pic:nvPicPr>
                  <pic:blipFill>
                    <a:blip r:embed="rId13"/>
                    <a:stretch>
                      <a:fillRect/>
                    </a:stretch>
                  </pic:blipFill>
                  <pic:spPr>
                    <a:xfrm>
                      <a:off x="0" y="0"/>
                      <a:ext cx="5942965" cy="3690620"/>
                    </a:xfrm>
                    <a:prstGeom prst="rect">
                      <a:avLst/>
                    </a:prstGeom>
                    <a:noFill/>
                    <a:ln>
                      <a:noFill/>
                    </a:ln>
                  </pic:spPr>
                </pic:pic>
              </a:graphicData>
            </a:graphic>
          </wp:inline>
        </w:drawing>
      </w:r>
    </w:p>
    <w:p>
      <w:pPr>
        <w:autoSpaceDE w:val="0"/>
        <w:autoSpaceDN w:val="0"/>
        <w:adjustRightInd w:val="0"/>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Q3 Design Ring Topology using Switch and demonstrate its behavior in real time simulation Mode. State Advantages &amp; Disadvantages of Ring Topology. </w:t>
      </w:r>
    </w:p>
    <w:p>
      <w:pPr>
        <w:autoSpaceDE w:val="0"/>
        <w:autoSpaceDN w:val="0"/>
        <w:adjustRightInd w:val="0"/>
        <w:spacing w:after="0" w:line="360" w:lineRule="auto"/>
        <w:jc w:val="both"/>
        <w:rPr>
          <w:rFonts w:ascii="Times New Roman" w:hAnsi="Times New Roman" w:cs="Times New Roman"/>
          <w:bCs/>
          <w:sz w:val="24"/>
          <w:szCs w:val="24"/>
        </w:rPr>
      </w:pPr>
      <w:r>
        <w:drawing>
          <wp:inline distT="0" distB="0" distL="114300" distR="114300">
            <wp:extent cx="3695700" cy="3914775"/>
            <wp:effectExtent l="0" t="0" r="0" b="9525"/>
            <wp:docPr id="2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4"/>
                    <pic:cNvPicPr>
                      <a:picLocks noChangeAspect="1"/>
                    </pic:cNvPicPr>
                  </pic:nvPicPr>
                  <pic:blipFill>
                    <a:blip r:embed="rId14"/>
                    <a:stretch>
                      <a:fillRect/>
                    </a:stretch>
                  </pic:blipFill>
                  <pic:spPr>
                    <a:xfrm>
                      <a:off x="0" y="0"/>
                      <a:ext cx="3695700" cy="3914775"/>
                    </a:xfrm>
                    <a:prstGeom prst="rect">
                      <a:avLst/>
                    </a:prstGeom>
                    <a:noFill/>
                    <a:ln>
                      <a:noFill/>
                    </a:ln>
                  </pic:spPr>
                </pic:pic>
              </a:graphicData>
            </a:graphic>
          </wp:inline>
        </w:drawing>
      </w:r>
    </w:p>
    <w:p>
      <w:pPr>
        <w:autoSpaceDE w:val="0"/>
        <w:autoSpaceDN w:val="0"/>
        <w:adjustRightInd w:val="0"/>
        <w:spacing w:after="0" w:line="360" w:lineRule="auto"/>
        <w:jc w:val="both"/>
      </w:pPr>
      <w:r>
        <w:drawing>
          <wp:inline distT="0" distB="0" distL="114300" distR="114300">
            <wp:extent cx="5941060" cy="5830570"/>
            <wp:effectExtent l="0" t="0" r="2540" b="177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5941060" cy="5830570"/>
                    </a:xfrm>
                    <a:prstGeom prst="rect">
                      <a:avLst/>
                    </a:prstGeom>
                    <a:noFill/>
                    <a:ln>
                      <a:noFill/>
                    </a:ln>
                  </pic:spPr>
                </pic:pic>
              </a:graphicData>
            </a:graphic>
          </wp:inline>
        </w:drawing>
      </w:r>
    </w:p>
    <w:p>
      <w:pPr>
        <w:autoSpaceDE w:val="0"/>
        <w:autoSpaceDN w:val="0"/>
        <w:adjustRightInd w:val="0"/>
        <w:spacing w:after="0" w:line="360" w:lineRule="auto"/>
        <w:jc w:val="both"/>
      </w:pPr>
    </w:p>
    <w:p>
      <w:pPr>
        <w:autoSpaceDE w:val="0"/>
        <w:autoSpaceDN w:val="0"/>
        <w:adjustRightInd w:val="0"/>
        <w:spacing w:after="0" w:line="360" w:lineRule="auto"/>
        <w:jc w:val="both"/>
      </w:pPr>
      <w:r>
        <w:drawing>
          <wp:inline distT="0" distB="0" distL="114300" distR="114300">
            <wp:extent cx="5935980" cy="3826510"/>
            <wp:effectExtent l="0" t="0" r="7620" b="2540"/>
            <wp:docPr id="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pic:cNvPicPr>
                      <a:picLocks noChangeAspect="1"/>
                    </pic:cNvPicPr>
                  </pic:nvPicPr>
                  <pic:blipFill>
                    <a:blip r:embed="rId16"/>
                    <a:stretch>
                      <a:fillRect/>
                    </a:stretch>
                  </pic:blipFill>
                  <pic:spPr>
                    <a:xfrm>
                      <a:off x="0" y="0"/>
                      <a:ext cx="5935980" cy="3826510"/>
                    </a:xfrm>
                    <a:prstGeom prst="rect">
                      <a:avLst/>
                    </a:prstGeom>
                    <a:noFill/>
                    <a:ln>
                      <a:noFill/>
                    </a:ln>
                  </pic:spPr>
                </pic:pic>
              </a:graphicData>
            </a:graphic>
          </wp:inline>
        </w:drawing>
      </w:r>
    </w:p>
    <w:p>
      <w:pPr>
        <w:autoSpaceDE w:val="0"/>
        <w:autoSpaceDN w:val="0"/>
        <w:adjustRightInd w:val="0"/>
        <w:spacing w:after="0" w:line="360" w:lineRule="auto"/>
        <w:jc w:val="both"/>
        <w:rPr>
          <w:rFonts w:ascii="Times New Roman" w:hAnsi="Times New Roman" w:cs="Times New Roman"/>
          <w:bCs/>
          <w:sz w:val="24"/>
          <w:szCs w:val="24"/>
        </w:rPr>
      </w:pPr>
    </w:p>
    <w:p>
      <w:pPr>
        <w:autoSpaceDE w:val="0"/>
        <w:autoSpaceDN w:val="0"/>
        <w:adjustRightInd w:val="0"/>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Q4 Design Mesh Topology using Switch and demonstrate its behavior in real time simulation Mode. State Advantages &amp; Disadvantages of Mesh Topology. </w:t>
      </w:r>
    </w:p>
    <w:p>
      <w:pPr>
        <w:autoSpaceDE w:val="0"/>
        <w:autoSpaceDN w:val="0"/>
        <w:adjustRightInd w:val="0"/>
        <w:spacing w:after="0" w:line="360" w:lineRule="auto"/>
        <w:jc w:val="both"/>
        <w:rPr>
          <w:rFonts w:ascii="Times New Roman" w:hAnsi="Times New Roman" w:cs="Times New Roman"/>
          <w:bCs/>
          <w:sz w:val="24"/>
          <w:szCs w:val="24"/>
        </w:rPr>
      </w:pPr>
    </w:p>
    <w:p>
      <w:pPr>
        <w:autoSpaceDE w:val="0"/>
        <w:autoSpaceDN w:val="0"/>
        <w:adjustRightInd w:val="0"/>
        <w:spacing w:after="0" w:line="360" w:lineRule="auto"/>
        <w:jc w:val="both"/>
        <w:rPr>
          <w:rFonts w:ascii="Times New Roman" w:hAnsi="Times New Roman" w:cs="Times New Roman"/>
          <w:bCs/>
          <w:sz w:val="24"/>
          <w:szCs w:val="24"/>
        </w:rPr>
      </w:pPr>
      <w:r>
        <w:drawing>
          <wp:inline distT="0" distB="0" distL="114300" distR="114300">
            <wp:extent cx="3914775" cy="4229100"/>
            <wp:effectExtent l="0" t="0" r="9525" b="0"/>
            <wp:docPr id="2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5"/>
                    <pic:cNvPicPr>
                      <a:picLocks noChangeAspect="1"/>
                    </pic:cNvPicPr>
                  </pic:nvPicPr>
                  <pic:blipFill>
                    <a:blip r:embed="rId17"/>
                    <a:stretch>
                      <a:fillRect/>
                    </a:stretch>
                  </pic:blipFill>
                  <pic:spPr>
                    <a:xfrm>
                      <a:off x="0" y="0"/>
                      <a:ext cx="3914775" cy="4229100"/>
                    </a:xfrm>
                    <a:prstGeom prst="rect">
                      <a:avLst/>
                    </a:prstGeom>
                    <a:noFill/>
                    <a:ln>
                      <a:noFill/>
                    </a:ln>
                  </pic:spPr>
                </pic:pic>
              </a:graphicData>
            </a:graphic>
          </wp:inline>
        </w:drawing>
      </w:r>
    </w:p>
    <w:p>
      <w:pPr>
        <w:autoSpaceDE w:val="0"/>
        <w:autoSpaceDN w:val="0"/>
        <w:adjustRightInd w:val="0"/>
        <w:spacing w:after="0" w:line="360" w:lineRule="auto"/>
        <w:jc w:val="both"/>
      </w:pPr>
      <w:r>
        <w:drawing>
          <wp:inline distT="0" distB="0" distL="114300" distR="114300">
            <wp:extent cx="5941060" cy="5830570"/>
            <wp:effectExtent l="0" t="0" r="2540" b="177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8"/>
                    <a:stretch>
                      <a:fillRect/>
                    </a:stretch>
                  </pic:blipFill>
                  <pic:spPr>
                    <a:xfrm>
                      <a:off x="0" y="0"/>
                      <a:ext cx="5941060" cy="5830570"/>
                    </a:xfrm>
                    <a:prstGeom prst="rect">
                      <a:avLst/>
                    </a:prstGeom>
                    <a:noFill/>
                    <a:ln>
                      <a:noFill/>
                    </a:ln>
                  </pic:spPr>
                </pic:pic>
              </a:graphicData>
            </a:graphic>
          </wp:inline>
        </w:drawing>
      </w:r>
    </w:p>
    <w:p>
      <w:pPr>
        <w:autoSpaceDE w:val="0"/>
        <w:autoSpaceDN w:val="0"/>
        <w:adjustRightInd w:val="0"/>
        <w:spacing w:after="0" w:line="360" w:lineRule="auto"/>
        <w:jc w:val="both"/>
      </w:pPr>
    </w:p>
    <w:p>
      <w:pPr>
        <w:autoSpaceDE w:val="0"/>
        <w:autoSpaceDN w:val="0"/>
        <w:adjustRightInd w:val="0"/>
        <w:spacing w:after="0" w:line="360" w:lineRule="auto"/>
        <w:jc w:val="both"/>
      </w:pPr>
    </w:p>
    <w:p>
      <w:pPr>
        <w:autoSpaceDE w:val="0"/>
        <w:autoSpaceDN w:val="0"/>
        <w:adjustRightInd w:val="0"/>
        <w:spacing w:after="0" w:line="360" w:lineRule="auto"/>
        <w:jc w:val="both"/>
      </w:pPr>
    </w:p>
    <w:p>
      <w:pPr>
        <w:autoSpaceDE w:val="0"/>
        <w:autoSpaceDN w:val="0"/>
        <w:adjustRightInd w:val="0"/>
        <w:spacing w:after="0" w:line="360" w:lineRule="auto"/>
        <w:jc w:val="both"/>
      </w:pPr>
    </w:p>
    <w:p>
      <w:pPr>
        <w:autoSpaceDE w:val="0"/>
        <w:autoSpaceDN w:val="0"/>
        <w:adjustRightInd w:val="0"/>
        <w:spacing w:after="0" w:line="360" w:lineRule="auto"/>
        <w:jc w:val="both"/>
      </w:pPr>
    </w:p>
    <w:p>
      <w:pPr>
        <w:autoSpaceDE w:val="0"/>
        <w:autoSpaceDN w:val="0"/>
        <w:adjustRightInd w:val="0"/>
        <w:spacing w:after="0" w:line="360" w:lineRule="auto"/>
        <w:jc w:val="both"/>
      </w:pPr>
    </w:p>
    <w:p>
      <w:pPr>
        <w:autoSpaceDE w:val="0"/>
        <w:autoSpaceDN w:val="0"/>
        <w:adjustRightInd w:val="0"/>
        <w:spacing w:after="0" w:line="360" w:lineRule="auto"/>
        <w:jc w:val="both"/>
      </w:pPr>
    </w:p>
    <w:p>
      <w:pPr>
        <w:autoSpaceDE w:val="0"/>
        <w:autoSpaceDN w:val="0"/>
        <w:adjustRightInd w:val="0"/>
        <w:spacing w:after="0" w:line="360" w:lineRule="auto"/>
        <w:jc w:val="both"/>
      </w:pPr>
      <w:r>
        <w:drawing>
          <wp:inline distT="0" distB="0" distL="114300" distR="114300">
            <wp:extent cx="5936615" cy="3639820"/>
            <wp:effectExtent l="0" t="0" r="6985" b="17780"/>
            <wp:docPr id="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pic:cNvPicPr>
                      <a:picLocks noChangeAspect="1"/>
                    </pic:cNvPicPr>
                  </pic:nvPicPr>
                  <pic:blipFill>
                    <a:blip r:embed="rId19"/>
                    <a:stretch>
                      <a:fillRect/>
                    </a:stretch>
                  </pic:blipFill>
                  <pic:spPr>
                    <a:xfrm>
                      <a:off x="0" y="0"/>
                      <a:ext cx="5936615" cy="3639820"/>
                    </a:xfrm>
                    <a:prstGeom prst="rect">
                      <a:avLst/>
                    </a:prstGeom>
                    <a:noFill/>
                    <a:ln>
                      <a:noFill/>
                    </a:ln>
                  </pic:spPr>
                </pic:pic>
              </a:graphicData>
            </a:graphic>
          </wp:inline>
        </w:drawing>
      </w:r>
    </w:p>
    <w:p>
      <w:pPr>
        <w:autoSpaceDE w:val="0"/>
        <w:autoSpaceDN w:val="0"/>
        <w:adjustRightInd w:val="0"/>
        <w:spacing w:after="0" w:line="360" w:lineRule="auto"/>
        <w:jc w:val="both"/>
        <w:rPr>
          <w:rFonts w:ascii="Times New Roman" w:hAnsi="Times New Roman" w:cs="Times New Roman"/>
          <w:bCs/>
          <w:sz w:val="24"/>
          <w:szCs w:val="24"/>
        </w:rPr>
      </w:pPr>
    </w:p>
    <w:p>
      <w:pPr>
        <w:autoSpaceDE w:val="0"/>
        <w:autoSpaceDN w:val="0"/>
        <w:adjustRightInd w:val="0"/>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Q5 Design Hybrid Topology using Switch and demonstrate its behavior in real time simulation Mode.</w:t>
      </w:r>
    </w:p>
    <w:p>
      <w:pPr>
        <w:autoSpaceDE w:val="0"/>
        <w:autoSpaceDN w:val="0"/>
        <w:adjustRightInd w:val="0"/>
        <w:spacing w:after="0" w:line="360" w:lineRule="auto"/>
        <w:jc w:val="both"/>
        <w:rPr>
          <w:rFonts w:ascii="Times New Roman" w:hAnsi="Times New Roman" w:cs="Times New Roman"/>
          <w:bCs/>
          <w:sz w:val="24"/>
          <w:szCs w:val="24"/>
        </w:rPr>
      </w:pPr>
    </w:p>
    <w:p>
      <w:pPr>
        <w:autoSpaceDE w:val="0"/>
        <w:autoSpaceDN w:val="0"/>
        <w:adjustRightInd w:val="0"/>
        <w:spacing w:after="0" w:line="360" w:lineRule="auto"/>
        <w:jc w:val="both"/>
        <w:rPr>
          <w:rFonts w:ascii="Times New Roman" w:hAnsi="Times New Roman" w:cs="Times New Roman"/>
          <w:bCs/>
          <w:sz w:val="24"/>
          <w:szCs w:val="24"/>
        </w:rPr>
      </w:pPr>
    </w:p>
    <w:p>
      <w:pPr>
        <w:autoSpaceDE w:val="0"/>
        <w:autoSpaceDN w:val="0"/>
        <w:adjustRightInd w:val="0"/>
        <w:spacing w:after="0" w:line="360" w:lineRule="auto"/>
        <w:jc w:val="both"/>
        <w:rPr>
          <w:rFonts w:ascii="Times New Roman" w:hAnsi="Times New Roman" w:cs="Times New Roman"/>
          <w:bCs/>
          <w:sz w:val="24"/>
          <w:szCs w:val="24"/>
        </w:rPr>
      </w:pPr>
      <w:r>
        <w:drawing>
          <wp:inline distT="0" distB="0" distL="114300" distR="114300">
            <wp:extent cx="5942965" cy="5916295"/>
            <wp:effectExtent l="0" t="0" r="635" b="8255"/>
            <wp:docPr id="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pic:cNvPicPr>
                      <a:picLocks noChangeAspect="1"/>
                    </pic:cNvPicPr>
                  </pic:nvPicPr>
                  <pic:blipFill>
                    <a:blip r:embed="rId20"/>
                    <a:stretch>
                      <a:fillRect/>
                    </a:stretch>
                  </pic:blipFill>
                  <pic:spPr>
                    <a:xfrm>
                      <a:off x="0" y="0"/>
                      <a:ext cx="5942965" cy="5916295"/>
                    </a:xfrm>
                    <a:prstGeom prst="rect">
                      <a:avLst/>
                    </a:prstGeom>
                    <a:noFill/>
                    <a:ln>
                      <a:noFill/>
                    </a:ln>
                  </pic:spPr>
                </pic:pic>
              </a:graphicData>
            </a:graphic>
          </wp:inline>
        </w:drawing>
      </w:r>
    </w:p>
    <w:p>
      <w:pPr>
        <w:autoSpaceDE w:val="0"/>
        <w:autoSpaceDN w:val="0"/>
        <w:adjustRightInd w:val="0"/>
        <w:spacing w:after="0" w:line="360" w:lineRule="auto"/>
        <w:jc w:val="both"/>
        <w:rPr>
          <w:rFonts w:ascii="Times New Roman" w:hAnsi="Times New Roman" w:cs="Times New Roman"/>
          <w:bCs/>
          <w:sz w:val="24"/>
          <w:szCs w:val="24"/>
        </w:rPr>
      </w:pPr>
    </w:p>
    <w:p>
      <w:pPr>
        <w:autoSpaceDE w:val="0"/>
        <w:autoSpaceDN w:val="0"/>
        <w:adjustRightInd w:val="0"/>
        <w:spacing w:after="0" w:line="360" w:lineRule="auto"/>
        <w:jc w:val="both"/>
        <w:rPr>
          <w:rFonts w:ascii="Times New Roman" w:hAnsi="Times New Roman" w:cs="Times New Roman"/>
          <w:bCs/>
          <w:sz w:val="24"/>
          <w:szCs w:val="24"/>
        </w:rPr>
      </w:pPr>
    </w:p>
    <w:p>
      <w:pPr>
        <w:autoSpaceDE w:val="0"/>
        <w:autoSpaceDN w:val="0"/>
        <w:adjustRightInd w:val="0"/>
        <w:spacing w:after="0" w:line="360" w:lineRule="auto"/>
        <w:jc w:val="both"/>
      </w:pPr>
      <w:r>
        <w:drawing>
          <wp:inline distT="0" distB="0" distL="114300" distR="114300">
            <wp:extent cx="2740025" cy="2382520"/>
            <wp:effectExtent l="0" t="0" r="3175" b="17780"/>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4"/>
                    <pic:cNvPicPr>
                      <a:picLocks noChangeAspect="1"/>
                    </pic:cNvPicPr>
                  </pic:nvPicPr>
                  <pic:blipFill>
                    <a:blip r:embed="rId21"/>
                    <a:stretch>
                      <a:fillRect/>
                    </a:stretch>
                  </pic:blipFill>
                  <pic:spPr>
                    <a:xfrm>
                      <a:off x="0" y="0"/>
                      <a:ext cx="2740025" cy="2382520"/>
                    </a:xfrm>
                    <a:prstGeom prst="rect">
                      <a:avLst/>
                    </a:prstGeom>
                    <a:noFill/>
                    <a:ln>
                      <a:noFill/>
                    </a:ln>
                  </pic:spPr>
                </pic:pic>
              </a:graphicData>
            </a:graphic>
          </wp:inline>
        </w:drawing>
      </w:r>
      <w:r>
        <w:drawing>
          <wp:inline distT="0" distB="0" distL="114300" distR="114300">
            <wp:extent cx="3904615" cy="2599690"/>
            <wp:effectExtent l="0" t="0" r="635" b="10160"/>
            <wp:docPr id="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5"/>
                    <pic:cNvPicPr>
                      <a:picLocks noChangeAspect="1"/>
                    </pic:cNvPicPr>
                  </pic:nvPicPr>
                  <pic:blipFill>
                    <a:blip r:embed="rId22"/>
                    <a:stretch>
                      <a:fillRect/>
                    </a:stretch>
                  </pic:blipFill>
                  <pic:spPr>
                    <a:xfrm>
                      <a:off x="0" y="0"/>
                      <a:ext cx="3904615" cy="2599690"/>
                    </a:xfrm>
                    <a:prstGeom prst="rect">
                      <a:avLst/>
                    </a:prstGeom>
                    <a:noFill/>
                    <a:ln>
                      <a:noFill/>
                    </a:ln>
                  </pic:spPr>
                </pic:pic>
              </a:graphicData>
            </a:graphic>
          </wp:inline>
        </w:drawing>
      </w:r>
    </w:p>
    <w:p>
      <w:pPr>
        <w:autoSpaceDE w:val="0"/>
        <w:autoSpaceDN w:val="0"/>
        <w:adjustRightInd w:val="0"/>
        <w:spacing w:after="0" w:line="360" w:lineRule="auto"/>
        <w:jc w:val="both"/>
      </w:pPr>
      <w:r>
        <w:drawing>
          <wp:inline distT="0" distB="0" distL="114300" distR="114300">
            <wp:extent cx="5935980" cy="4043680"/>
            <wp:effectExtent l="0" t="0" r="7620" b="13970"/>
            <wp:docPr id="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6"/>
                    <pic:cNvPicPr>
                      <a:picLocks noChangeAspect="1"/>
                    </pic:cNvPicPr>
                  </pic:nvPicPr>
                  <pic:blipFill>
                    <a:blip r:embed="rId23"/>
                    <a:stretch>
                      <a:fillRect/>
                    </a:stretch>
                  </pic:blipFill>
                  <pic:spPr>
                    <a:xfrm>
                      <a:off x="0" y="0"/>
                      <a:ext cx="5935980" cy="4043680"/>
                    </a:xfrm>
                    <a:prstGeom prst="rect">
                      <a:avLst/>
                    </a:prstGeom>
                    <a:noFill/>
                    <a:ln>
                      <a:noFill/>
                    </a:ln>
                  </pic:spPr>
                </pic:pic>
              </a:graphicData>
            </a:graphic>
          </wp:inline>
        </w:drawing>
      </w:r>
    </w:p>
    <w:p>
      <w:pPr>
        <w:autoSpaceDE w:val="0"/>
        <w:autoSpaceDN w:val="0"/>
        <w:adjustRightInd w:val="0"/>
        <w:spacing w:after="0" w:line="360" w:lineRule="auto"/>
        <w:jc w:val="both"/>
      </w:pPr>
      <w:r>
        <w:drawing>
          <wp:inline distT="0" distB="0" distL="114300" distR="114300">
            <wp:extent cx="5935980" cy="4043680"/>
            <wp:effectExtent l="0" t="0" r="7620" b="13970"/>
            <wp:docPr id="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7"/>
                    <pic:cNvPicPr>
                      <a:picLocks noChangeAspect="1"/>
                    </pic:cNvPicPr>
                  </pic:nvPicPr>
                  <pic:blipFill>
                    <a:blip r:embed="rId24"/>
                    <a:stretch>
                      <a:fillRect/>
                    </a:stretch>
                  </pic:blipFill>
                  <pic:spPr>
                    <a:xfrm>
                      <a:off x="0" y="0"/>
                      <a:ext cx="5935980" cy="4043680"/>
                    </a:xfrm>
                    <a:prstGeom prst="rect">
                      <a:avLst/>
                    </a:prstGeom>
                    <a:noFill/>
                    <a:ln>
                      <a:noFill/>
                    </a:ln>
                  </pic:spPr>
                </pic:pic>
              </a:graphicData>
            </a:graphic>
          </wp:inline>
        </w:drawing>
      </w:r>
      <w:r>
        <w:drawing>
          <wp:inline distT="0" distB="0" distL="114300" distR="114300">
            <wp:extent cx="5935980" cy="4043680"/>
            <wp:effectExtent l="0" t="0" r="7620" b="13970"/>
            <wp:docPr id="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8"/>
                    <pic:cNvPicPr>
                      <a:picLocks noChangeAspect="1"/>
                    </pic:cNvPicPr>
                  </pic:nvPicPr>
                  <pic:blipFill>
                    <a:blip r:embed="rId25"/>
                    <a:stretch>
                      <a:fillRect/>
                    </a:stretch>
                  </pic:blipFill>
                  <pic:spPr>
                    <a:xfrm>
                      <a:off x="0" y="0"/>
                      <a:ext cx="5935980" cy="4043680"/>
                    </a:xfrm>
                    <a:prstGeom prst="rect">
                      <a:avLst/>
                    </a:prstGeom>
                    <a:noFill/>
                    <a:ln>
                      <a:noFill/>
                    </a:ln>
                  </pic:spPr>
                </pic:pic>
              </a:graphicData>
            </a:graphic>
          </wp:inline>
        </w:drawing>
      </w:r>
    </w:p>
    <w:p>
      <w:pPr>
        <w:autoSpaceDE w:val="0"/>
        <w:autoSpaceDN w:val="0"/>
        <w:adjustRightInd w:val="0"/>
        <w:spacing w:after="0" w:line="360" w:lineRule="auto"/>
        <w:jc w:val="both"/>
      </w:pPr>
      <w:r>
        <w:drawing>
          <wp:inline distT="0" distB="0" distL="114300" distR="114300">
            <wp:extent cx="5935980" cy="4043680"/>
            <wp:effectExtent l="0" t="0" r="7620" b="13970"/>
            <wp:docPr id="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9"/>
                    <pic:cNvPicPr>
                      <a:picLocks noChangeAspect="1"/>
                    </pic:cNvPicPr>
                  </pic:nvPicPr>
                  <pic:blipFill>
                    <a:blip r:embed="rId26"/>
                    <a:stretch>
                      <a:fillRect/>
                    </a:stretch>
                  </pic:blipFill>
                  <pic:spPr>
                    <a:xfrm>
                      <a:off x="0" y="0"/>
                      <a:ext cx="5935980" cy="4043680"/>
                    </a:xfrm>
                    <a:prstGeom prst="rect">
                      <a:avLst/>
                    </a:prstGeom>
                    <a:noFill/>
                    <a:ln>
                      <a:noFill/>
                    </a:ln>
                  </pic:spPr>
                </pic:pic>
              </a:graphicData>
            </a:graphic>
          </wp:inline>
        </w:drawing>
      </w:r>
    </w:p>
    <w:p>
      <w:pPr>
        <w:autoSpaceDE w:val="0"/>
        <w:autoSpaceDN w:val="0"/>
        <w:adjustRightInd w:val="0"/>
        <w:spacing w:after="0" w:line="360" w:lineRule="auto"/>
        <w:jc w:val="both"/>
      </w:pPr>
      <w:r>
        <w:drawing>
          <wp:inline distT="0" distB="0" distL="114300" distR="114300">
            <wp:extent cx="5935980" cy="4043680"/>
            <wp:effectExtent l="0" t="0" r="7620" b="13970"/>
            <wp:docPr id="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2"/>
                    <pic:cNvPicPr>
                      <a:picLocks noChangeAspect="1"/>
                    </pic:cNvPicPr>
                  </pic:nvPicPr>
                  <pic:blipFill>
                    <a:blip r:embed="rId27"/>
                    <a:stretch>
                      <a:fillRect/>
                    </a:stretch>
                  </pic:blipFill>
                  <pic:spPr>
                    <a:xfrm>
                      <a:off x="0" y="0"/>
                      <a:ext cx="5935980" cy="4043680"/>
                    </a:xfrm>
                    <a:prstGeom prst="rect">
                      <a:avLst/>
                    </a:prstGeom>
                    <a:noFill/>
                    <a:ln>
                      <a:noFill/>
                    </a:ln>
                  </pic:spPr>
                </pic:pic>
              </a:graphicData>
            </a:graphic>
          </wp:inline>
        </w:drawing>
      </w:r>
    </w:p>
    <w:p>
      <w:pPr>
        <w:autoSpaceDE w:val="0"/>
        <w:autoSpaceDN w:val="0"/>
        <w:adjustRightInd w:val="0"/>
        <w:spacing w:after="0" w:line="360" w:lineRule="auto"/>
        <w:jc w:val="both"/>
      </w:pPr>
      <w:r>
        <w:drawing>
          <wp:inline distT="0" distB="0" distL="114300" distR="114300">
            <wp:extent cx="5935980" cy="4043680"/>
            <wp:effectExtent l="0" t="0" r="7620" b="13970"/>
            <wp:docPr id="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0"/>
                    <pic:cNvPicPr>
                      <a:picLocks noChangeAspect="1"/>
                    </pic:cNvPicPr>
                  </pic:nvPicPr>
                  <pic:blipFill>
                    <a:blip r:embed="rId28"/>
                    <a:stretch>
                      <a:fillRect/>
                    </a:stretch>
                  </pic:blipFill>
                  <pic:spPr>
                    <a:xfrm>
                      <a:off x="0" y="0"/>
                      <a:ext cx="5935980" cy="4043680"/>
                    </a:xfrm>
                    <a:prstGeom prst="rect">
                      <a:avLst/>
                    </a:prstGeom>
                    <a:noFill/>
                    <a:ln>
                      <a:noFill/>
                    </a:ln>
                  </pic:spPr>
                </pic:pic>
              </a:graphicData>
            </a:graphic>
          </wp:inline>
        </w:drawing>
      </w:r>
      <w:r>
        <w:drawing>
          <wp:inline distT="0" distB="0" distL="114300" distR="114300">
            <wp:extent cx="5935980" cy="4043680"/>
            <wp:effectExtent l="0" t="0" r="7620" b="13970"/>
            <wp:docPr id="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1"/>
                    <pic:cNvPicPr>
                      <a:picLocks noChangeAspect="1"/>
                    </pic:cNvPicPr>
                  </pic:nvPicPr>
                  <pic:blipFill>
                    <a:blip r:embed="rId26"/>
                    <a:stretch>
                      <a:fillRect/>
                    </a:stretch>
                  </pic:blipFill>
                  <pic:spPr>
                    <a:xfrm>
                      <a:off x="0" y="0"/>
                      <a:ext cx="5935980" cy="4043680"/>
                    </a:xfrm>
                    <a:prstGeom prst="rect">
                      <a:avLst/>
                    </a:prstGeom>
                    <a:noFill/>
                    <a:ln>
                      <a:noFill/>
                    </a:ln>
                  </pic:spPr>
                </pic:pic>
              </a:graphicData>
            </a:graphic>
          </wp:inline>
        </w:drawing>
      </w:r>
    </w:p>
    <w:p>
      <w:pPr>
        <w:autoSpaceDE w:val="0"/>
        <w:autoSpaceDN w:val="0"/>
        <w:adjustRightInd w:val="0"/>
        <w:spacing w:after="0" w:line="360" w:lineRule="auto"/>
        <w:jc w:val="both"/>
      </w:pPr>
      <w:r>
        <w:drawing>
          <wp:inline distT="0" distB="0" distL="114300" distR="114300">
            <wp:extent cx="5935980" cy="4043680"/>
            <wp:effectExtent l="0" t="0" r="7620" b="13970"/>
            <wp:docPr id="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8"/>
                    <pic:cNvPicPr>
                      <a:picLocks noChangeAspect="1"/>
                    </pic:cNvPicPr>
                  </pic:nvPicPr>
                  <pic:blipFill>
                    <a:blip r:embed="rId25"/>
                    <a:stretch>
                      <a:fillRect/>
                    </a:stretch>
                  </pic:blipFill>
                  <pic:spPr>
                    <a:xfrm>
                      <a:off x="0" y="0"/>
                      <a:ext cx="5935980" cy="4043680"/>
                    </a:xfrm>
                    <a:prstGeom prst="rect">
                      <a:avLst/>
                    </a:prstGeom>
                    <a:noFill/>
                    <a:ln>
                      <a:noFill/>
                    </a:ln>
                  </pic:spPr>
                </pic:pic>
              </a:graphicData>
            </a:graphic>
          </wp:inline>
        </w:drawing>
      </w:r>
    </w:p>
    <w:p>
      <w:pPr>
        <w:autoSpaceDE w:val="0"/>
        <w:autoSpaceDN w:val="0"/>
        <w:adjustRightInd w:val="0"/>
        <w:spacing w:after="0" w:line="360" w:lineRule="auto"/>
        <w:jc w:val="both"/>
      </w:pPr>
      <w:r>
        <w:drawing>
          <wp:inline distT="0" distB="0" distL="114300" distR="114300">
            <wp:extent cx="5935980" cy="4043680"/>
            <wp:effectExtent l="0" t="0" r="7620" b="13970"/>
            <wp:docPr id="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7"/>
                    <pic:cNvPicPr>
                      <a:picLocks noChangeAspect="1"/>
                    </pic:cNvPicPr>
                  </pic:nvPicPr>
                  <pic:blipFill>
                    <a:blip r:embed="rId24"/>
                    <a:stretch>
                      <a:fillRect/>
                    </a:stretch>
                  </pic:blipFill>
                  <pic:spPr>
                    <a:xfrm>
                      <a:off x="0" y="0"/>
                      <a:ext cx="5935980" cy="4043680"/>
                    </a:xfrm>
                    <a:prstGeom prst="rect">
                      <a:avLst/>
                    </a:prstGeom>
                    <a:noFill/>
                    <a:ln>
                      <a:noFill/>
                    </a:ln>
                  </pic:spPr>
                </pic:pic>
              </a:graphicData>
            </a:graphic>
          </wp:inline>
        </w:drawing>
      </w:r>
    </w:p>
    <w:p>
      <w:pPr>
        <w:autoSpaceDE w:val="0"/>
        <w:autoSpaceDN w:val="0"/>
        <w:adjustRightInd w:val="0"/>
        <w:spacing w:after="0" w:line="360" w:lineRule="auto"/>
        <w:jc w:val="both"/>
      </w:pPr>
    </w:p>
    <w:p>
      <w:pPr>
        <w:autoSpaceDE w:val="0"/>
        <w:autoSpaceDN w:val="0"/>
        <w:adjustRightInd w:val="0"/>
        <w:spacing w:after="0" w:line="360" w:lineRule="auto"/>
        <w:jc w:val="both"/>
        <w:rPr>
          <w:rFonts w:ascii="Times New Roman" w:hAnsi="Times New Roman" w:cs="Times New Roman"/>
          <w:bCs/>
          <w:sz w:val="24"/>
          <w:szCs w:val="24"/>
        </w:rPr>
      </w:pPr>
    </w:p>
    <w:p>
      <w:pPr>
        <w:autoSpaceDE w:val="0"/>
        <w:autoSpaceDN w:val="0"/>
        <w:adjustRightInd w:val="0"/>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Conclusion</w:t>
      </w:r>
    </w:p>
    <w:p>
      <w:pPr>
        <w:autoSpaceDE w:val="0"/>
        <w:autoSpaceDN w:val="0"/>
        <w:adjustRightInd w:val="0"/>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The experiment successfully demonstrated various network topologies and transmission media using Cisco Packet Tracer. The configurations helped in understanding network design, device connectivity, and data communication using different cable types and topological structures.</w:t>
      </w:r>
    </w:p>
    <w:p>
      <w:pPr>
        <w:autoSpaceDE w:val="0"/>
        <w:autoSpaceDN w:val="0"/>
        <w:adjustRightInd w:val="0"/>
        <w:spacing w:after="0" w:line="360" w:lineRule="auto"/>
        <w:jc w:val="both"/>
        <w:rPr>
          <w:rFonts w:ascii="Times New Roman" w:hAnsi="Times New Roman" w:cs="Times New Roman"/>
          <w:bCs/>
          <w:sz w:val="24"/>
          <w:szCs w:val="24"/>
        </w:rPr>
      </w:pPr>
    </w:p>
    <w:p>
      <w:pPr>
        <w:autoSpaceDE w:val="0"/>
        <w:autoSpaceDN w:val="0"/>
        <w:adjustRightInd w:val="0"/>
        <w:spacing w:line="360" w:lineRule="auto"/>
        <w:jc w:val="both"/>
        <w:rPr>
          <w:rFonts w:ascii="Times New Roman" w:hAnsi="Times New Roman" w:cs="Times New Roman"/>
          <w:b/>
          <w:sz w:val="24"/>
          <w:szCs w:val="24"/>
        </w:rPr>
      </w:pPr>
      <w:r>
        <w:rPr>
          <w:rFonts w:ascii="Times New Roman" w:hAnsi="Times New Roman" w:cs="Times New Roman"/>
          <w:b/>
          <w:sz w:val="24"/>
          <w:szCs w:val="24"/>
        </w:rPr>
        <w:t>FAQs</w:t>
      </w:r>
    </w:p>
    <w:tbl>
      <w:tblPr>
        <w:tblStyle w:val="15"/>
        <w:tblW w:w="10368"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810"/>
        <w:gridCol w:w="5620"/>
        <w:gridCol w:w="1832"/>
        <w:gridCol w:w="2106"/>
      </w:tblGrid>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Ex>
        <w:tc>
          <w:tcPr>
            <w:tcW w:w="0" w:type="auto"/>
          </w:tcPr>
          <w:p>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 No.</w:t>
            </w:r>
          </w:p>
        </w:tc>
        <w:tc>
          <w:tcPr>
            <w:tcW w:w="0" w:type="auto"/>
          </w:tcPr>
          <w:p>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Question</w:t>
            </w:r>
          </w:p>
        </w:tc>
        <w:tc>
          <w:tcPr>
            <w:tcW w:w="0" w:type="auto"/>
          </w:tcPr>
          <w:p>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BT Level</w:t>
            </w:r>
          </w:p>
        </w:tc>
        <w:tc>
          <w:tcPr>
            <w:tcW w:w="1791" w:type="dxa"/>
          </w:tcPr>
          <w:p>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Cognitive Level</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Ex>
        <w:tc>
          <w:tcPr>
            <w:tcW w:w="0" w:type="auto"/>
          </w:tcPr>
          <w:p>
            <w:pPr>
              <w:pStyle w:val="11"/>
              <w:numPr>
                <w:ilvl w:val="0"/>
                <w:numId w:val="7"/>
              </w:numPr>
              <w:tabs>
                <w:tab w:val="left" w:pos="360"/>
              </w:tabs>
              <w:spacing w:after="0" w:line="240" w:lineRule="auto"/>
              <w:rPr>
                <w:rFonts w:ascii="Times New Roman" w:hAnsi="Times New Roman" w:eastAsia="Times New Roman" w:cs="Times New Roman"/>
                <w:sz w:val="24"/>
                <w:szCs w:val="24"/>
              </w:rPr>
            </w:pPr>
          </w:p>
        </w:tc>
        <w:tc>
          <w:tcPr>
            <w:tcW w:w="0" w:type="auto"/>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Why Topology is Important?</w:t>
            </w:r>
          </w:p>
        </w:tc>
        <w:tc>
          <w:tcPr>
            <w:tcW w:w="0" w:type="auto"/>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Understand (L2)</w:t>
            </w:r>
          </w:p>
        </w:tc>
        <w:tc>
          <w:tcPr>
            <w:tcW w:w="1791" w:type="dxa"/>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Comprehension</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Ex>
        <w:tc>
          <w:tcPr>
            <w:tcW w:w="0" w:type="auto"/>
          </w:tcPr>
          <w:p>
            <w:pPr>
              <w:pStyle w:val="11"/>
              <w:numPr>
                <w:ilvl w:val="0"/>
                <w:numId w:val="7"/>
              </w:numPr>
              <w:tabs>
                <w:tab w:val="left" w:pos="360"/>
              </w:tabs>
              <w:spacing w:after="0" w:line="240" w:lineRule="auto"/>
              <w:rPr>
                <w:rFonts w:ascii="Times New Roman" w:hAnsi="Times New Roman" w:eastAsia="Times New Roman" w:cs="Times New Roman"/>
                <w:sz w:val="24"/>
                <w:szCs w:val="24"/>
              </w:rPr>
            </w:pPr>
          </w:p>
        </w:tc>
        <w:tc>
          <w:tcPr>
            <w:tcW w:w="0" w:type="auto"/>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What is the purpose of a switch in a star topology?</w:t>
            </w:r>
          </w:p>
        </w:tc>
        <w:tc>
          <w:tcPr>
            <w:tcW w:w="0" w:type="auto"/>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Understand (L2)</w:t>
            </w:r>
          </w:p>
        </w:tc>
        <w:tc>
          <w:tcPr>
            <w:tcW w:w="1791" w:type="dxa"/>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Comprehension</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Ex>
        <w:tc>
          <w:tcPr>
            <w:tcW w:w="0" w:type="auto"/>
          </w:tcPr>
          <w:p>
            <w:pPr>
              <w:pStyle w:val="11"/>
              <w:numPr>
                <w:ilvl w:val="0"/>
                <w:numId w:val="7"/>
              </w:numPr>
              <w:tabs>
                <w:tab w:val="left" w:pos="360"/>
              </w:tabs>
              <w:spacing w:after="0" w:line="240" w:lineRule="auto"/>
              <w:rPr>
                <w:rFonts w:ascii="Times New Roman" w:hAnsi="Times New Roman" w:eastAsia="Times New Roman" w:cs="Times New Roman"/>
                <w:sz w:val="24"/>
                <w:szCs w:val="24"/>
              </w:rPr>
            </w:pPr>
          </w:p>
        </w:tc>
        <w:tc>
          <w:tcPr>
            <w:tcW w:w="0" w:type="auto"/>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What is transmission media in computer networks?</w:t>
            </w:r>
          </w:p>
        </w:tc>
        <w:tc>
          <w:tcPr>
            <w:tcW w:w="0" w:type="auto"/>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Remember (L1)</w:t>
            </w:r>
          </w:p>
        </w:tc>
        <w:tc>
          <w:tcPr>
            <w:tcW w:w="1791" w:type="dxa"/>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Knowledge</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Ex>
        <w:tc>
          <w:tcPr>
            <w:tcW w:w="0" w:type="auto"/>
          </w:tcPr>
          <w:p>
            <w:pPr>
              <w:pStyle w:val="11"/>
              <w:numPr>
                <w:ilvl w:val="0"/>
                <w:numId w:val="7"/>
              </w:numPr>
              <w:tabs>
                <w:tab w:val="left" w:pos="360"/>
              </w:tabs>
              <w:spacing w:after="0" w:line="240" w:lineRule="auto"/>
              <w:rPr>
                <w:rFonts w:ascii="Times New Roman" w:hAnsi="Times New Roman" w:eastAsia="Times New Roman" w:cs="Times New Roman"/>
                <w:sz w:val="24"/>
                <w:szCs w:val="24"/>
              </w:rPr>
            </w:pPr>
          </w:p>
        </w:tc>
        <w:tc>
          <w:tcPr>
            <w:tcW w:w="0" w:type="auto"/>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Name the different types of transmission media.</w:t>
            </w:r>
          </w:p>
        </w:tc>
        <w:tc>
          <w:tcPr>
            <w:tcW w:w="0" w:type="auto"/>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Remember (L1)</w:t>
            </w:r>
          </w:p>
        </w:tc>
        <w:tc>
          <w:tcPr>
            <w:tcW w:w="1791" w:type="dxa"/>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Knowledge</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Ex>
        <w:tc>
          <w:tcPr>
            <w:tcW w:w="0" w:type="auto"/>
          </w:tcPr>
          <w:p>
            <w:pPr>
              <w:pStyle w:val="11"/>
              <w:numPr>
                <w:ilvl w:val="0"/>
                <w:numId w:val="7"/>
              </w:numPr>
              <w:tabs>
                <w:tab w:val="left" w:pos="360"/>
              </w:tabs>
              <w:spacing w:after="0" w:line="240" w:lineRule="auto"/>
              <w:rPr>
                <w:rFonts w:ascii="Times New Roman" w:hAnsi="Times New Roman" w:eastAsia="Times New Roman" w:cs="Times New Roman"/>
                <w:sz w:val="24"/>
                <w:szCs w:val="24"/>
              </w:rPr>
            </w:pPr>
          </w:p>
        </w:tc>
        <w:tc>
          <w:tcPr>
            <w:tcW w:w="0" w:type="auto"/>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Why is optical fiber preferred over twisted pair cables for long-distance communication?</w:t>
            </w:r>
          </w:p>
        </w:tc>
        <w:tc>
          <w:tcPr>
            <w:tcW w:w="0" w:type="auto"/>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Understand (L2)</w:t>
            </w:r>
          </w:p>
        </w:tc>
        <w:tc>
          <w:tcPr>
            <w:tcW w:w="1791" w:type="dxa"/>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Comprehension</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Ex>
        <w:tc>
          <w:tcPr>
            <w:tcW w:w="0" w:type="auto"/>
          </w:tcPr>
          <w:p>
            <w:pPr>
              <w:pStyle w:val="11"/>
              <w:numPr>
                <w:ilvl w:val="0"/>
                <w:numId w:val="7"/>
              </w:numPr>
              <w:tabs>
                <w:tab w:val="left" w:pos="360"/>
              </w:tabs>
              <w:spacing w:after="0" w:line="240" w:lineRule="auto"/>
              <w:rPr>
                <w:rFonts w:ascii="Times New Roman" w:hAnsi="Times New Roman" w:eastAsia="Times New Roman" w:cs="Times New Roman"/>
                <w:sz w:val="24"/>
                <w:szCs w:val="24"/>
              </w:rPr>
            </w:pPr>
          </w:p>
        </w:tc>
        <w:tc>
          <w:tcPr>
            <w:tcW w:w="0" w:type="auto"/>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Which cable is commonly used to connect a PC to a switch in Cisco Packet Tracer?</w:t>
            </w:r>
          </w:p>
        </w:tc>
        <w:tc>
          <w:tcPr>
            <w:tcW w:w="0" w:type="auto"/>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Remember (L1)</w:t>
            </w:r>
          </w:p>
        </w:tc>
        <w:tc>
          <w:tcPr>
            <w:tcW w:w="1791" w:type="dxa"/>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Knowledge</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Ex>
        <w:tc>
          <w:tcPr>
            <w:tcW w:w="0" w:type="auto"/>
          </w:tcPr>
          <w:p>
            <w:pPr>
              <w:pStyle w:val="11"/>
              <w:numPr>
                <w:ilvl w:val="0"/>
                <w:numId w:val="7"/>
              </w:numPr>
              <w:tabs>
                <w:tab w:val="left" w:pos="360"/>
              </w:tabs>
              <w:spacing w:after="0" w:line="240" w:lineRule="auto"/>
              <w:rPr>
                <w:rFonts w:ascii="Times New Roman" w:hAnsi="Times New Roman" w:eastAsia="Times New Roman" w:cs="Times New Roman"/>
                <w:sz w:val="24"/>
                <w:szCs w:val="24"/>
              </w:rPr>
            </w:pPr>
          </w:p>
        </w:tc>
        <w:tc>
          <w:tcPr>
            <w:tcW w:w="0" w:type="auto"/>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How do you verify network connectivity in Cisco Packet Tracer?</w:t>
            </w:r>
          </w:p>
        </w:tc>
        <w:tc>
          <w:tcPr>
            <w:tcW w:w="0" w:type="auto"/>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Apply (L3)</w:t>
            </w:r>
          </w:p>
        </w:tc>
        <w:tc>
          <w:tcPr>
            <w:tcW w:w="1791" w:type="dxa"/>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Application</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Ex>
        <w:tc>
          <w:tcPr>
            <w:tcW w:w="0" w:type="auto"/>
          </w:tcPr>
          <w:p>
            <w:pPr>
              <w:pStyle w:val="11"/>
              <w:numPr>
                <w:ilvl w:val="0"/>
                <w:numId w:val="7"/>
              </w:numPr>
              <w:tabs>
                <w:tab w:val="left" w:pos="360"/>
              </w:tabs>
              <w:spacing w:after="0" w:line="240" w:lineRule="auto"/>
              <w:rPr>
                <w:rFonts w:ascii="Times New Roman" w:hAnsi="Times New Roman" w:eastAsia="Times New Roman" w:cs="Times New Roman"/>
                <w:sz w:val="24"/>
                <w:szCs w:val="24"/>
              </w:rPr>
            </w:pPr>
          </w:p>
        </w:tc>
        <w:tc>
          <w:tcPr>
            <w:tcW w:w="0" w:type="auto"/>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For AIT Network which topology you will prefer and Why?</w:t>
            </w:r>
          </w:p>
        </w:tc>
        <w:tc>
          <w:tcPr>
            <w:tcW w:w="0" w:type="auto"/>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Apply (L3)</w:t>
            </w:r>
          </w:p>
        </w:tc>
        <w:tc>
          <w:tcPr>
            <w:tcW w:w="1791" w:type="dxa"/>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Application</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Ex>
        <w:tc>
          <w:tcPr>
            <w:tcW w:w="0" w:type="auto"/>
          </w:tcPr>
          <w:p>
            <w:pPr>
              <w:pStyle w:val="11"/>
              <w:numPr>
                <w:ilvl w:val="0"/>
                <w:numId w:val="7"/>
              </w:numPr>
              <w:tabs>
                <w:tab w:val="left" w:pos="360"/>
              </w:tabs>
              <w:spacing w:after="0" w:line="240" w:lineRule="auto"/>
              <w:rPr>
                <w:rFonts w:ascii="Times New Roman" w:hAnsi="Times New Roman" w:eastAsia="Times New Roman" w:cs="Times New Roman"/>
                <w:sz w:val="24"/>
                <w:szCs w:val="24"/>
              </w:rPr>
            </w:pPr>
          </w:p>
        </w:tc>
        <w:tc>
          <w:tcPr>
            <w:tcW w:w="0" w:type="auto"/>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Compare wired and wireless transmission media.</w:t>
            </w:r>
          </w:p>
        </w:tc>
        <w:tc>
          <w:tcPr>
            <w:tcW w:w="0" w:type="auto"/>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Analyze (L4)</w:t>
            </w:r>
          </w:p>
        </w:tc>
        <w:tc>
          <w:tcPr>
            <w:tcW w:w="1791" w:type="dxa"/>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Analysis</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Ex>
        <w:tc>
          <w:tcPr>
            <w:tcW w:w="0" w:type="auto"/>
          </w:tcPr>
          <w:p>
            <w:pPr>
              <w:pStyle w:val="11"/>
              <w:numPr>
                <w:ilvl w:val="0"/>
                <w:numId w:val="7"/>
              </w:numPr>
              <w:tabs>
                <w:tab w:val="left" w:pos="360"/>
              </w:tabs>
              <w:spacing w:after="0" w:line="240" w:lineRule="auto"/>
              <w:rPr>
                <w:rFonts w:ascii="Times New Roman" w:hAnsi="Times New Roman" w:eastAsia="Times New Roman" w:cs="Times New Roman"/>
                <w:sz w:val="24"/>
                <w:szCs w:val="24"/>
              </w:rPr>
            </w:pPr>
          </w:p>
        </w:tc>
        <w:tc>
          <w:tcPr>
            <w:tcW w:w="0" w:type="auto"/>
          </w:tcPr>
          <w:p>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For each of the following four networks, discuss the consequences if a connection fails.</w:t>
            </w:r>
          </w:p>
          <w:p>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 Five devices arranged in a mesh topology</w:t>
            </w:r>
          </w:p>
          <w:p>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b. Five devices arranged in a star topology (not counting the hub)</w:t>
            </w:r>
          </w:p>
          <w:p>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 Five devices arranged in a bus topology</w:t>
            </w:r>
          </w:p>
          <w:p>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 Five devices arranged in a ring topology</w:t>
            </w:r>
          </w:p>
        </w:tc>
        <w:tc>
          <w:tcPr>
            <w:tcW w:w="0" w:type="auto"/>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Apply (L3)</w:t>
            </w:r>
          </w:p>
        </w:tc>
        <w:tc>
          <w:tcPr>
            <w:tcW w:w="1791" w:type="dxa"/>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Application</w:t>
            </w:r>
          </w:p>
        </w:tc>
      </w:tr>
    </w:tbl>
    <w:p>
      <w:pPr>
        <w:autoSpaceDE w:val="0"/>
        <w:autoSpaceDN w:val="0"/>
        <w:adjustRightInd w:val="0"/>
        <w:spacing w:line="360" w:lineRule="auto"/>
        <w:jc w:val="both"/>
        <w:rPr>
          <w:rFonts w:ascii="Times New Roman" w:hAnsi="Times New Roman" w:cs="Times New Roman"/>
          <w:b/>
          <w:sz w:val="24"/>
          <w:szCs w:val="24"/>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AnjaliOldLipi"/>
    <w:panose1 w:val="05000000000000000000"/>
    <w:charset w:val="00"/>
    <w:family w:val="auto"/>
    <w:pitch w:val="default"/>
    <w:sig w:usb0="00000000" w:usb1="10000000" w:usb2="00000000" w:usb3="00000000" w:csb0="80000000" w:csb1="00000000"/>
  </w:font>
  <w:font w:name="AnjaliOldLipi">
    <w:panose1 w:val="02000603000000000000"/>
    <w:charset w:val="00"/>
    <w:family w:val="auto"/>
    <w:pitch w:val="default"/>
    <w:sig w:usb0="80800001" w:usb1="00002000" w:usb2="00000000" w:usb3="00000000" w:csb0="00000001" w:csb1="00000000"/>
  </w:font>
  <w:font w:name="Calibri">
    <w:altName w:val="DejaVu Sans"/>
    <w:panose1 w:val="020F0502020204030204"/>
    <w:charset w:val="86"/>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Calibri">
    <w:altName w:val="DejaVu Sans"/>
    <w:panose1 w:val="020F0502020204030204"/>
    <w:charset w:val="86"/>
    <w:family w:val="swiss"/>
    <w:pitch w:val="default"/>
    <w:sig w:usb0="00000000" w:usb1="00000000" w:usb2="00000001" w:usb3="00000000" w:csb0="0000019F" w:csb1="00000000"/>
  </w:font>
  <w:font w:name="Calibri">
    <w:altName w:val="DejaVu Sans"/>
    <w:panose1 w:val="00000000000000000000"/>
    <w:charset w:val="00"/>
    <w:family w:val="auto"/>
    <w:pitch w:val="default"/>
    <w:sig w:usb0="00000000" w:usb1="00000000" w:usb2="00000000" w:usb3="00000000" w:csb0="00000000" w:csb1="00000000"/>
  </w:font>
  <w:font w:name="Tahoma">
    <w:altName w:val="DejaVu Sans"/>
    <w:panose1 w:val="020B0604030504040204"/>
    <w:charset w:val="00"/>
    <w:family w:val="swiss"/>
    <w:pitch w:val="default"/>
    <w:sig w:usb0="00000000" w:usb1="00000000" w:usb2="00000029" w:usb3="00000000" w:csb0="000101FF" w:csb1="00000000"/>
  </w:font>
  <w:font w:name="Symbol">
    <w:altName w:val="OpenSymbol"/>
    <w:panose1 w:val="05050102010706020507"/>
    <w:charset w:val="02"/>
    <w:family w:val="roman"/>
    <w:pitch w:val="default"/>
    <w:sig w:usb0="00000000" w:usb1="00000000" w:usb2="00000000" w:usb3="00000000" w:csb0="80000000" w:csb1="00000000"/>
  </w:font>
  <w:font w:name="OpenSymbol">
    <w:panose1 w:val="05010000000000000000"/>
    <w:charset w:val="00"/>
    <w:family w:val="auto"/>
    <w:pitch w:val="default"/>
    <w:sig w:usb0="800000AF" w:usb1="1001ECEA" w:usb2="00000000" w:usb3="00000000" w:csb0="8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F7401F"/>
    <w:multiLevelType w:val="multilevel"/>
    <w:tmpl w:val="07F7401F"/>
    <w:lvl w:ilvl="0" w:tentative="0">
      <w:start w:val="1"/>
      <w:numFmt w:val="decimal"/>
      <w:lvlText w:val="%1."/>
      <w:lvlJc w:val="left"/>
      <w:pPr>
        <w:ind w:left="450" w:hanging="360"/>
      </w:pPr>
    </w:lvl>
    <w:lvl w:ilvl="1" w:tentative="0">
      <w:start w:val="1"/>
      <w:numFmt w:val="lowerLetter"/>
      <w:lvlText w:val="%2."/>
      <w:lvlJc w:val="left"/>
      <w:pPr>
        <w:ind w:left="1170" w:hanging="360"/>
      </w:pPr>
    </w:lvl>
    <w:lvl w:ilvl="2" w:tentative="0">
      <w:start w:val="1"/>
      <w:numFmt w:val="lowerRoman"/>
      <w:lvlText w:val="%3."/>
      <w:lvlJc w:val="right"/>
      <w:pPr>
        <w:ind w:left="1890" w:hanging="180"/>
      </w:pPr>
    </w:lvl>
    <w:lvl w:ilvl="3" w:tentative="0">
      <w:start w:val="1"/>
      <w:numFmt w:val="decimal"/>
      <w:lvlText w:val="%4."/>
      <w:lvlJc w:val="left"/>
      <w:pPr>
        <w:ind w:left="2610" w:hanging="360"/>
      </w:pPr>
    </w:lvl>
    <w:lvl w:ilvl="4" w:tentative="0">
      <w:start w:val="1"/>
      <w:numFmt w:val="lowerLetter"/>
      <w:lvlText w:val="%5."/>
      <w:lvlJc w:val="left"/>
      <w:pPr>
        <w:ind w:left="3330" w:hanging="360"/>
      </w:pPr>
    </w:lvl>
    <w:lvl w:ilvl="5" w:tentative="0">
      <w:start w:val="1"/>
      <w:numFmt w:val="lowerRoman"/>
      <w:lvlText w:val="%6."/>
      <w:lvlJc w:val="right"/>
      <w:pPr>
        <w:ind w:left="4050" w:hanging="180"/>
      </w:pPr>
    </w:lvl>
    <w:lvl w:ilvl="6" w:tentative="0">
      <w:start w:val="1"/>
      <w:numFmt w:val="decimal"/>
      <w:lvlText w:val="%7."/>
      <w:lvlJc w:val="left"/>
      <w:pPr>
        <w:ind w:left="4770" w:hanging="360"/>
      </w:pPr>
    </w:lvl>
    <w:lvl w:ilvl="7" w:tentative="0">
      <w:start w:val="1"/>
      <w:numFmt w:val="lowerLetter"/>
      <w:lvlText w:val="%8."/>
      <w:lvlJc w:val="left"/>
      <w:pPr>
        <w:ind w:left="5490" w:hanging="360"/>
      </w:pPr>
    </w:lvl>
    <w:lvl w:ilvl="8" w:tentative="0">
      <w:start w:val="1"/>
      <w:numFmt w:val="lowerRoman"/>
      <w:lvlText w:val="%9."/>
      <w:lvlJc w:val="right"/>
      <w:pPr>
        <w:ind w:left="6210" w:hanging="180"/>
      </w:pPr>
    </w:lvl>
  </w:abstractNum>
  <w:abstractNum w:abstractNumId="1">
    <w:nsid w:val="08D920C5"/>
    <w:multiLevelType w:val="multilevel"/>
    <w:tmpl w:val="08D920C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98F6E6C"/>
    <w:multiLevelType w:val="multilevel"/>
    <w:tmpl w:val="098F6E6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3605196A"/>
    <w:multiLevelType w:val="multilevel"/>
    <w:tmpl w:val="3605196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541D339E"/>
    <w:multiLevelType w:val="multilevel"/>
    <w:tmpl w:val="541D339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5FF211FD"/>
    <w:multiLevelType w:val="multilevel"/>
    <w:tmpl w:val="5FF211F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730E2191"/>
    <w:multiLevelType w:val="multilevel"/>
    <w:tmpl w:val="730E219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4"/>
  </w:num>
  <w:num w:numId="2">
    <w:abstractNumId w:val="3"/>
  </w:num>
  <w:num w:numId="3">
    <w:abstractNumId w:val="2"/>
  </w:num>
  <w:num w:numId="4">
    <w:abstractNumId w:val="6"/>
  </w:num>
  <w:num w:numId="5">
    <w:abstractNumId w:val="1"/>
  </w:num>
  <w:num w:numId="6">
    <w:abstractNumId w:val="5"/>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338B"/>
    <w:rsid w:val="00023CB3"/>
    <w:rsid w:val="000D6544"/>
    <w:rsid w:val="000F789A"/>
    <w:rsid w:val="001217C0"/>
    <w:rsid w:val="0012574D"/>
    <w:rsid w:val="00231075"/>
    <w:rsid w:val="00253CAE"/>
    <w:rsid w:val="002F2FC6"/>
    <w:rsid w:val="0032770D"/>
    <w:rsid w:val="00327DA9"/>
    <w:rsid w:val="00373B50"/>
    <w:rsid w:val="003B5E44"/>
    <w:rsid w:val="003C2DAB"/>
    <w:rsid w:val="003E0BE6"/>
    <w:rsid w:val="004476A3"/>
    <w:rsid w:val="0049426F"/>
    <w:rsid w:val="004E2DFA"/>
    <w:rsid w:val="00515229"/>
    <w:rsid w:val="005253D3"/>
    <w:rsid w:val="0054064B"/>
    <w:rsid w:val="005A1C34"/>
    <w:rsid w:val="005C1C9E"/>
    <w:rsid w:val="005C488D"/>
    <w:rsid w:val="006455EB"/>
    <w:rsid w:val="00686E29"/>
    <w:rsid w:val="007C6557"/>
    <w:rsid w:val="007E05E4"/>
    <w:rsid w:val="00802C9B"/>
    <w:rsid w:val="0089338B"/>
    <w:rsid w:val="008A53CA"/>
    <w:rsid w:val="0096281C"/>
    <w:rsid w:val="009D2E45"/>
    <w:rsid w:val="009D7E2B"/>
    <w:rsid w:val="009E31DB"/>
    <w:rsid w:val="00A75C8C"/>
    <w:rsid w:val="00A81C11"/>
    <w:rsid w:val="00AF4991"/>
    <w:rsid w:val="00AF6C1D"/>
    <w:rsid w:val="00B63BC2"/>
    <w:rsid w:val="00B66509"/>
    <w:rsid w:val="00B666DB"/>
    <w:rsid w:val="00B73FF0"/>
    <w:rsid w:val="00B75CD4"/>
    <w:rsid w:val="00B93B98"/>
    <w:rsid w:val="00BA690E"/>
    <w:rsid w:val="00BB7562"/>
    <w:rsid w:val="00BC19E1"/>
    <w:rsid w:val="00BE10F0"/>
    <w:rsid w:val="00CF6F06"/>
    <w:rsid w:val="00D0317C"/>
    <w:rsid w:val="00D45CBE"/>
    <w:rsid w:val="00D84090"/>
    <w:rsid w:val="00DB1B82"/>
    <w:rsid w:val="00DE05EB"/>
    <w:rsid w:val="00EB14E6"/>
    <w:rsid w:val="00ED1182"/>
    <w:rsid w:val="00ED404D"/>
    <w:rsid w:val="00F01E22"/>
    <w:rsid w:val="00F132F9"/>
    <w:rsid w:val="00F604EC"/>
    <w:rsid w:val="00F778EA"/>
    <w:rsid w:val="5F7FA2C8"/>
    <w:rsid w:val="6D7E4504"/>
    <w:rsid w:val="6DBF47AE"/>
    <w:rsid w:val="7DFD7476"/>
    <w:rsid w:val="7FFD98A1"/>
    <w:rsid w:val="DECD32A0"/>
    <w:rsid w:val="FFFB68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name="header"/>
    <w:lsdException w:uiPriority="99"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2"/>
    <w:semiHidden/>
    <w:unhideWhenUsed/>
    <w:qFormat/>
    <w:uiPriority w:val="99"/>
    <w:pPr>
      <w:spacing w:after="0" w:line="240" w:lineRule="auto"/>
    </w:pPr>
    <w:rPr>
      <w:rFonts w:ascii="Tahoma" w:hAnsi="Tahoma" w:cs="Tahoma"/>
      <w:sz w:val="16"/>
      <w:szCs w:val="16"/>
    </w:rPr>
  </w:style>
  <w:style w:type="paragraph" w:styleId="5">
    <w:name w:val="caption"/>
    <w:basedOn w:val="1"/>
    <w:next w:val="1"/>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6">
    <w:name w:val="annotation reference"/>
    <w:basedOn w:val="2"/>
    <w:semiHidden/>
    <w:unhideWhenUsed/>
    <w:qFormat/>
    <w:uiPriority w:val="99"/>
    <w:rPr>
      <w:sz w:val="16"/>
      <w:szCs w:val="16"/>
    </w:rPr>
  </w:style>
  <w:style w:type="paragraph" w:styleId="7">
    <w:name w:val="annotation text"/>
    <w:basedOn w:val="1"/>
    <w:link w:val="13"/>
    <w:semiHidden/>
    <w:unhideWhenUsed/>
    <w:qFormat/>
    <w:uiPriority w:val="99"/>
    <w:pPr>
      <w:spacing w:line="240" w:lineRule="auto"/>
    </w:pPr>
    <w:rPr>
      <w:sz w:val="20"/>
      <w:szCs w:val="20"/>
    </w:rPr>
  </w:style>
  <w:style w:type="paragraph" w:styleId="8">
    <w:name w:val="annotation subject"/>
    <w:basedOn w:val="7"/>
    <w:next w:val="7"/>
    <w:link w:val="14"/>
    <w:semiHidden/>
    <w:unhideWhenUsed/>
    <w:qFormat/>
    <w:uiPriority w:val="99"/>
    <w:rPr>
      <w:b/>
      <w:bCs/>
    </w:rPr>
  </w:style>
  <w:style w:type="character" w:styleId="9">
    <w:name w:val="Hyperlink"/>
    <w:basedOn w:val="2"/>
    <w:unhideWhenUsed/>
    <w:qFormat/>
    <w:uiPriority w:val="99"/>
    <w:rPr>
      <w:color w:val="0000FF" w:themeColor="hyperlink"/>
      <w:u w:val="single"/>
      <w14:textFill>
        <w14:solidFill>
          <w14:schemeClr w14:val="hlink"/>
        </w14:solidFill>
      </w14:textFill>
    </w:rPr>
  </w:style>
  <w:style w:type="table" w:styleId="10">
    <w:name w:val="Table Grid"/>
    <w:basedOn w:val="3"/>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1">
    <w:name w:val="List Paragraph"/>
    <w:basedOn w:val="1"/>
    <w:qFormat/>
    <w:uiPriority w:val="34"/>
    <w:pPr>
      <w:ind w:left="720"/>
      <w:contextualSpacing/>
    </w:pPr>
  </w:style>
  <w:style w:type="character" w:customStyle="1" w:styleId="12">
    <w:name w:val="Balloon Text Char"/>
    <w:basedOn w:val="2"/>
    <w:link w:val="4"/>
    <w:semiHidden/>
    <w:qFormat/>
    <w:uiPriority w:val="99"/>
    <w:rPr>
      <w:rFonts w:ascii="Tahoma" w:hAnsi="Tahoma" w:cs="Tahoma"/>
      <w:sz w:val="16"/>
      <w:szCs w:val="16"/>
    </w:rPr>
  </w:style>
  <w:style w:type="character" w:customStyle="1" w:styleId="13">
    <w:name w:val="Comment Text Char"/>
    <w:basedOn w:val="2"/>
    <w:link w:val="7"/>
    <w:semiHidden/>
    <w:qFormat/>
    <w:uiPriority w:val="99"/>
    <w:rPr>
      <w:sz w:val="20"/>
      <w:szCs w:val="20"/>
    </w:rPr>
  </w:style>
  <w:style w:type="character" w:customStyle="1" w:styleId="14">
    <w:name w:val="Comment Subject Char"/>
    <w:basedOn w:val="13"/>
    <w:link w:val="8"/>
    <w:semiHidden/>
    <w:qFormat/>
    <w:uiPriority w:val="99"/>
    <w:rPr>
      <w:b/>
      <w:bCs/>
      <w:sz w:val="20"/>
      <w:szCs w:val="20"/>
    </w:rPr>
  </w:style>
  <w:style w:type="table" w:customStyle="1" w:styleId="15">
    <w:name w:val="Grid Table Light"/>
    <w:basedOn w:val="3"/>
    <w:qFormat/>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
  </w:style>
  <w:style w:type="table" w:customStyle="1" w:styleId="16">
    <w:name w:val="Plain Table 1"/>
    <w:basedOn w:val="3"/>
    <w:qFormat/>
    <w:uiPriority w:val="41"/>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765</Words>
  <Characters>4364</Characters>
  <Lines>36</Lines>
  <Paragraphs>10</Paragraphs>
  <TotalTime>5</TotalTime>
  <ScaleCrop>false</ScaleCrop>
  <LinksUpToDate>false</LinksUpToDate>
  <CharactersWithSpaces>5119</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2026-07-17T21:22:00Z</dcterms:created>
  <dc:creator>nikata1</dc:creator>
  <cp:lastModifiedBy>hl</cp:lastModifiedBy>
  <dcterms:modified xsi:type="dcterms:W3CDTF">2026-07-31T10:52:53Z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0x010100A35D2D79BF919B40A83FB042C371D5F6</vt:lpwstr>
  </property>
  <property fmtid="{D5CDD505-2E9C-101B-9397-08002B2CF9AE}" pid="3" name="KSOProductBuildVer">
    <vt:lpwstr>1033-11.1.0.11723</vt:lpwstr>
  </property>
</Properties>
</file>