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5A24" w14:textId="77777777" w:rsidR="00202904" w:rsidRPr="00202904" w:rsidRDefault="00202904" w:rsidP="00202904">
      <w:pPr>
        <w:spacing w:after="100" w:afterAutospacing="1" w:line="240" w:lineRule="auto"/>
        <w:outlineLvl w:val="0"/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  <w:t>Technical Curriculum Blueprint: AI Engineering &amp; Production Systems</w:t>
      </w:r>
    </w:p>
    <w:p w14:paraId="0F50EDE8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This document outlines the rigorous academic and engineering trajectory for the </w:t>
      </w: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AI Engineer Internship &amp; Bootcamp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. At </w:t>
      </w: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Aetheria AI Research &amp; Engineering (AARE)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, we move beyond the superficial application of libraries. Interns are expected to achieve a "White-Box" understanding of algorithms, coupled with production-grade engineering discipline.</w:t>
      </w:r>
    </w:p>
    <w:p w14:paraId="2EC38645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6896AE23">
          <v:rect id="_x0000_i1175" style="width:0;height:1.5pt" o:hralign="center" o:hrstd="t" o:hr="t" fillcolor="#a0a0a0" stroked="f"/>
        </w:pict>
      </w:r>
    </w:p>
    <w:p w14:paraId="1E02C642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1. Learning Prerequisites &amp; Baseline</w:t>
      </w:r>
    </w:p>
    <w:p w14:paraId="6B7C8680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Before commencing Phase I, interns are expected to possess:</w:t>
      </w:r>
    </w:p>
    <w:p w14:paraId="2340C301" w14:textId="77777777" w:rsidR="00202904" w:rsidRPr="00202904" w:rsidRDefault="00202904" w:rsidP="00202904">
      <w:pPr>
        <w:numPr>
          <w:ilvl w:val="0"/>
          <w:numId w:val="5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Mathematics: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Multivariable calculus (partial derivatives), linear algebra (matrix multiplication, rank), and basic probability.</w:t>
      </w:r>
    </w:p>
    <w:p w14:paraId="0685C36D" w14:textId="77777777" w:rsidR="00202904" w:rsidRPr="00202904" w:rsidRDefault="00202904" w:rsidP="00202904">
      <w:pPr>
        <w:numPr>
          <w:ilvl w:val="0"/>
          <w:numId w:val="5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Programming: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Proficiency in at least one high-level language (preferably Python or C++) and familiarity with basic data structures (stacks, queues, hash maps).</w:t>
      </w:r>
    </w:p>
    <w:p w14:paraId="54A6D9B4" w14:textId="77777777" w:rsidR="00202904" w:rsidRPr="00202904" w:rsidRDefault="00202904" w:rsidP="00202904">
      <w:pPr>
        <w:numPr>
          <w:ilvl w:val="0"/>
          <w:numId w:val="5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Environment: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Proficiency in navigating a terminal/command line.</w:t>
      </w:r>
    </w:p>
    <w:p w14:paraId="1FFAB592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77A367CD">
          <v:rect id="_x0000_i1176" style="width:0;height:1.5pt" o:hralign="center" o:hrstd="t" o:hr="t" fillcolor="#a0a0a0" stroked="f"/>
        </w:pict>
      </w:r>
    </w:p>
    <w:p w14:paraId="70145A15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2. Phase I: Engineering Foundations &amp; Data Rigor</w:t>
      </w:r>
    </w:p>
    <w:p w14:paraId="57D0D2BC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Focus: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Transitional engineering. Moving from "scripts" to "software."</w:t>
      </w:r>
    </w:p>
    <w:p w14:paraId="013160ED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2.1 Software Engineering Excellence</w:t>
      </w:r>
    </w:p>
    <w:p w14:paraId="5E60036B" w14:textId="77777777" w:rsidR="00202904" w:rsidRPr="00202904" w:rsidRDefault="00202904" w:rsidP="00202904">
      <w:pPr>
        <w:numPr>
          <w:ilvl w:val="0"/>
          <w:numId w:val="5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Advanced Python: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Implementation of decorators, context managers, and generators. Mastery of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asyncio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for non-blocking I/O.</w:t>
      </w:r>
    </w:p>
    <w:p w14:paraId="246FF6DE" w14:textId="77777777" w:rsidR="00202904" w:rsidRPr="00202904" w:rsidRDefault="00202904" w:rsidP="00202904">
      <w:pPr>
        <w:numPr>
          <w:ilvl w:val="0"/>
          <w:numId w:val="5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Testing &amp; Quality: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Unit testing with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pytest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integration testing, and Type Hinting with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mypy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765E5D2A" w14:textId="77777777" w:rsidR="00202904" w:rsidRPr="00202904" w:rsidRDefault="00202904" w:rsidP="00202904">
      <w:pPr>
        <w:numPr>
          <w:ilvl w:val="0"/>
          <w:numId w:val="5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The Linux Ecosystem: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Shell scripting (Bash), process management (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top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htop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kill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), and SSH tunneling for remote GPU access.</w:t>
      </w:r>
    </w:p>
    <w:p w14:paraId="1D290F25" w14:textId="77777777" w:rsidR="00202904" w:rsidRPr="00202904" w:rsidRDefault="00202904" w:rsidP="00202904">
      <w:pPr>
        <w:numPr>
          <w:ilvl w:val="0"/>
          <w:numId w:val="5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Version Control: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Advanced Git (interactive rebasing, cherry-picking, and trunk-based development).</w:t>
      </w:r>
    </w:p>
    <w:p w14:paraId="4B36ADB9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2.2 Mathematical Foundations for AI</w:t>
      </w:r>
    </w:p>
    <w:p w14:paraId="0BB35D4A" w14:textId="77777777" w:rsidR="00202904" w:rsidRPr="00202904" w:rsidRDefault="00202904" w:rsidP="00202904">
      <w:pPr>
        <w:numPr>
          <w:ilvl w:val="0"/>
          <w:numId w:val="5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Linear Algebra for ML: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Singular Value Decomposition (SVD), Eigendecomposition, and Principal Component Analysis (PCA) from scratch.</w:t>
      </w:r>
    </w:p>
    <w:p w14:paraId="7B0E9381" w14:textId="77777777" w:rsidR="00202904" w:rsidRPr="00202904" w:rsidRDefault="00202904" w:rsidP="00202904">
      <w:pPr>
        <w:numPr>
          <w:ilvl w:val="0"/>
          <w:numId w:val="5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Optimization: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Stochastic Gradient Descent (SGD), Momentum, and an introduction to Second-order methods.</w:t>
      </w:r>
    </w:p>
    <w:p w14:paraId="793DC1D5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Expected Depth: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be able to implement a linear regression model using only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numpy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including the backpropagation of gradients, without using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scikit-learn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5141FFE4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lastRenderedPageBreak/>
        <w:pict w14:anchorId="52D223AD">
          <v:rect id="_x0000_i1177" style="width:0;height:1.5pt" o:hralign="center" o:hrstd="t" o:hr="t" fillcolor="#a0a0a0" stroked="f"/>
        </w:pict>
      </w:r>
    </w:p>
    <w:p w14:paraId="6C029CE0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3. Phase II: Core AI &amp; Neural Architectures</w:t>
      </w:r>
    </w:p>
    <w:p w14:paraId="3B492F6B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Focus: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Understanding the mechanics of learning and classical domains.</w:t>
      </w:r>
    </w:p>
    <w:p w14:paraId="01ACE109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3.1 Classical Machine Learning</w:t>
      </w:r>
    </w:p>
    <w:p w14:paraId="6041BC7B" w14:textId="77777777" w:rsidR="00202904" w:rsidRPr="00202904" w:rsidRDefault="00202904" w:rsidP="00202904">
      <w:pPr>
        <w:numPr>
          <w:ilvl w:val="0"/>
          <w:numId w:val="5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Statistical Learning: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Bias-Variance tradeoff, Regularization ($L1/L2$), and Ensemble methods (Random Forests, XGBoost).</w:t>
      </w:r>
    </w:p>
    <w:p w14:paraId="54E8ACF3" w14:textId="77777777" w:rsidR="00202904" w:rsidRPr="00202904" w:rsidRDefault="00202904" w:rsidP="00202904">
      <w:pPr>
        <w:numPr>
          <w:ilvl w:val="0"/>
          <w:numId w:val="5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Evaluation Metrics: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Beyond accuracy—Precision-Recall curves, F1-Score, ROC-AUC, and Confusion Matrix decomposition.</w:t>
      </w:r>
    </w:p>
    <w:p w14:paraId="7D3FD731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3.2 Deep Learning Foundations</w:t>
      </w:r>
    </w:p>
    <w:p w14:paraId="152F68BE" w14:textId="77777777" w:rsidR="00202904" w:rsidRPr="00202904" w:rsidRDefault="00202904" w:rsidP="00202904">
      <w:pPr>
        <w:numPr>
          <w:ilvl w:val="0"/>
          <w:numId w:val="5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Neural Mechanics: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Custom implementation of Activation Functions (ReLU, GeLU, Softmax) and Loss Functions (Cross-Entropy, MSE).</w:t>
      </w:r>
    </w:p>
    <w:p w14:paraId="56D1F0E7" w14:textId="77777777" w:rsidR="00202904" w:rsidRPr="00202904" w:rsidRDefault="00202904" w:rsidP="00202904">
      <w:pPr>
        <w:numPr>
          <w:ilvl w:val="0"/>
          <w:numId w:val="5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Optimization Strategies: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Adam, AdamW, and Learning Rate Schedulers (Cosine Annealing).</w:t>
      </w:r>
    </w:p>
    <w:p w14:paraId="4F13AA61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3.3 Domain Specialization</w:t>
      </w:r>
    </w:p>
    <w:p w14:paraId="407C2A9F" w14:textId="77777777" w:rsidR="00202904" w:rsidRPr="00202904" w:rsidRDefault="00202904" w:rsidP="00202904">
      <w:pPr>
        <w:numPr>
          <w:ilvl w:val="0"/>
          <w:numId w:val="5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Computer Vision (CV):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Convolutional Neural Networks (CNNs), Object Detection (YOLO/SSD architectures), and Image Segmentation.</w:t>
      </w:r>
    </w:p>
    <w:p w14:paraId="767BF85D" w14:textId="77777777" w:rsidR="00202904" w:rsidRPr="00202904" w:rsidRDefault="00202904" w:rsidP="00202904">
      <w:pPr>
        <w:numPr>
          <w:ilvl w:val="0"/>
          <w:numId w:val="5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Natural Language Processing (NLP):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Word Embeddings (Word2Vec), Recurrent Neural Networks (RNNs), LSTMs, and the Attention Mechanism.</w:t>
      </w:r>
    </w:p>
    <w:p w14:paraId="0CF4097D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Expected Depth: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be able to explain the "Vanishing Gradient" problem mathematically and demonstrate how specific architectures (like ResNets or LSTMs) mitigate it.</w:t>
      </w:r>
    </w:p>
    <w:p w14:paraId="091CC413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62AF7598">
          <v:rect id="_x0000_i1178" style="width:0;height:1.5pt" o:hralign="center" o:hrstd="t" o:hr="t" fillcolor="#a0a0a0" stroked="f"/>
        </w:pict>
      </w:r>
    </w:p>
    <w:p w14:paraId="2F9AC134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4. Phase III: Advanced AI, Generative Systems &amp; MLOps</w:t>
      </w:r>
    </w:p>
    <w:p w14:paraId="5EF2B97C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Focus: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The modern AI stack and production-ready deployment.</w:t>
      </w:r>
    </w:p>
    <w:p w14:paraId="20C2C2D5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4.1 Large Language Models (LLMs)</w:t>
      </w:r>
    </w:p>
    <w:p w14:paraId="6AB937B9" w14:textId="77777777" w:rsidR="00202904" w:rsidRPr="00202904" w:rsidRDefault="00202904" w:rsidP="00202904">
      <w:pPr>
        <w:numPr>
          <w:ilvl w:val="0"/>
          <w:numId w:val="5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Architecture: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Deep dive into the Transformer block, Positional Encodings, and Multi-Head Attention.</w:t>
      </w:r>
    </w:p>
    <w:p w14:paraId="5E9BA5F2" w14:textId="77777777" w:rsidR="00202904" w:rsidRPr="00202904" w:rsidRDefault="00202904" w:rsidP="00202904">
      <w:pPr>
        <w:numPr>
          <w:ilvl w:val="0"/>
          <w:numId w:val="5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Fine-tuning: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Parameter-Efficient Fine-Tuning (PEFT), LoRA (Low-Rank Adaptation), and Quantization (4-bit/8-bit).</w:t>
      </w:r>
    </w:p>
    <w:p w14:paraId="143A2AC7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4.2 RAG Systems &amp; Vector Engineering</w:t>
      </w:r>
    </w:p>
    <w:p w14:paraId="1687E36C" w14:textId="77777777" w:rsidR="00202904" w:rsidRPr="00202904" w:rsidRDefault="00202904" w:rsidP="00202904">
      <w:pPr>
        <w:numPr>
          <w:ilvl w:val="0"/>
          <w:numId w:val="5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Retrieval-Augmented Generation: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Building end-to-end pipelines.</w:t>
      </w:r>
    </w:p>
    <w:p w14:paraId="762C5284" w14:textId="77777777" w:rsidR="00202904" w:rsidRPr="00202904" w:rsidRDefault="00202904" w:rsidP="00202904">
      <w:pPr>
        <w:numPr>
          <w:ilvl w:val="0"/>
          <w:numId w:val="5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lastRenderedPageBreak/>
        <w:t>Vector Databases: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Indexing strategies (HNSW, IVF), distance metrics (Cosine, Euclidean, Dot Product), and metadata filtering.</w:t>
      </w:r>
    </w:p>
    <w:p w14:paraId="1D667935" w14:textId="77777777" w:rsidR="00202904" w:rsidRPr="00202904" w:rsidRDefault="00202904" w:rsidP="00202904">
      <w:pPr>
        <w:numPr>
          <w:ilvl w:val="0"/>
          <w:numId w:val="5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Advanced RAG: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Query expansion, Re-ranking (Cross-encoders), and Hybrid Search.</w:t>
      </w:r>
    </w:p>
    <w:p w14:paraId="7F44A56A" w14:textId="77777777" w:rsidR="00202904" w:rsidRPr="00202904" w:rsidRDefault="00202904" w:rsidP="00202904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4.3 Production &amp; MLOps</w:t>
      </w:r>
    </w:p>
    <w:p w14:paraId="078AD86F" w14:textId="77777777" w:rsidR="00202904" w:rsidRPr="00202904" w:rsidRDefault="00202904" w:rsidP="00202904">
      <w:pPr>
        <w:numPr>
          <w:ilvl w:val="0"/>
          <w:numId w:val="5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Model Serving: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High-performance inference using FastAPI, gRPC, and NVIDIA Triton Inference Server.</w:t>
      </w:r>
    </w:p>
    <w:p w14:paraId="749DD6CA" w14:textId="77777777" w:rsidR="00202904" w:rsidRPr="00202904" w:rsidRDefault="00202904" w:rsidP="00202904">
      <w:pPr>
        <w:numPr>
          <w:ilvl w:val="0"/>
          <w:numId w:val="5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Containerization: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Dockerizing AI workloads and managing multi-container environments.</w:t>
      </w:r>
    </w:p>
    <w:p w14:paraId="6645F3A0" w14:textId="77777777" w:rsidR="00202904" w:rsidRPr="00202904" w:rsidRDefault="00202904" w:rsidP="00202904">
      <w:pPr>
        <w:numPr>
          <w:ilvl w:val="0"/>
          <w:numId w:val="5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Monitoring: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Tracking "Data Drift" and "Concept Drift" in production environments.</w:t>
      </w:r>
    </w:p>
    <w:p w14:paraId="24A01EDD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Expected Depth: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Interns must design a system capable of handling 100+ concurrent requests to an LLM-based RAG system with sub-second latency.</w:t>
      </w:r>
    </w:p>
    <w:p w14:paraId="2DCCC0AE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003F2895">
          <v:rect id="_x0000_i1179" style="width:0;height:1.5pt" o:hralign="center" o:hrstd="t" o:hr="t" fillcolor="#a0a0a0" stroked="f"/>
        </w:pict>
      </w:r>
    </w:p>
    <w:p w14:paraId="23089620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5. Skill Progression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307"/>
        <w:gridCol w:w="2358"/>
        <w:gridCol w:w="2589"/>
      </w:tblGrid>
      <w:tr w:rsidR="00202904" w:rsidRPr="00202904" w14:paraId="0D13BC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404F9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Skill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728A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Phase I (Foundations)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E6CF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Phase II (Core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86266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Phase III (Advanced AI)</w:t>
            </w:r>
          </w:p>
        </w:tc>
      </w:tr>
      <w:tr w:rsidR="00202904" w:rsidRPr="00202904" w14:paraId="26CD3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9CF40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0B001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OOP &amp; Async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CE376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Library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F228D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C++ Extensions / Cython</w:t>
            </w:r>
          </w:p>
        </w:tc>
      </w:tr>
      <w:tr w:rsidR="00202904" w:rsidRPr="00202904" w14:paraId="5B671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54A26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506C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Mathematical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170C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Supervised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D2311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LLM Fine-tuning &amp; RAG</w:t>
            </w:r>
          </w:p>
        </w:tc>
      </w:tr>
      <w:tr w:rsidR="00202904" w:rsidRPr="00202904" w14:paraId="1B7A1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FFB5F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B1F23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Local Linux /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66154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Cloud VM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07E4D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Docker &amp; CI/CD Pipelines</w:t>
            </w:r>
          </w:p>
        </w:tc>
      </w:tr>
      <w:tr w:rsidR="00202904" w:rsidRPr="00202904" w14:paraId="3D9D8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214FD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F70A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SQL &amp;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11F43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DVC (Data Versioning)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92502" w14:textId="77777777" w:rsidR="00202904" w:rsidRPr="00202904" w:rsidRDefault="00202904" w:rsidP="00202904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202904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Vector DBs &amp; ETL</w:t>
            </w:r>
          </w:p>
        </w:tc>
      </w:tr>
    </w:tbl>
    <w:p w14:paraId="5F094729" w14:textId="77777777" w:rsidR="00202904" w:rsidRPr="00202904" w:rsidRDefault="00202904" w:rsidP="00202904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12047FDF">
          <v:rect id="_x0000_i1180" style="width:0;height:1.5pt" o:hralign="center" o:hrstd="t" o:hr="t" fillcolor="#a0a0a0" stroked="f"/>
        </w:pict>
      </w:r>
    </w:p>
    <w:p w14:paraId="01FBD99F" w14:textId="77777777" w:rsidR="00202904" w:rsidRPr="00202904" w:rsidRDefault="00202904" w:rsidP="00202904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6. Tools &amp; Technology Stack</w:t>
      </w:r>
    </w:p>
    <w:p w14:paraId="35D8678D" w14:textId="77777777" w:rsidR="00202904" w:rsidRPr="00202904" w:rsidRDefault="00202904" w:rsidP="00202904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Interns will achieve professional-level proficiency in the following:</w:t>
      </w:r>
    </w:p>
    <w:p w14:paraId="4A096E4E" w14:textId="77777777" w:rsidR="00202904" w:rsidRPr="00202904" w:rsidRDefault="00202904" w:rsidP="00202904">
      <w:pPr>
        <w:numPr>
          <w:ilvl w:val="0"/>
          <w:numId w:val="6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Languages: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Python (Primary), Bash, SQL.</w:t>
      </w:r>
    </w:p>
    <w:p w14:paraId="66D98E42" w14:textId="77777777" w:rsidR="00202904" w:rsidRPr="00202904" w:rsidRDefault="00202904" w:rsidP="00202904">
      <w:pPr>
        <w:numPr>
          <w:ilvl w:val="0"/>
          <w:numId w:val="6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Frameworks: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PyTorch (Primary), Hugging Face (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transformers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peft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, </w:t>
      </w:r>
      <w:r w:rsidRPr="00202904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accelerate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>).</w:t>
      </w:r>
    </w:p>
    <w:p w14:paraId="433377B5" w14:textId="77777777" w:rsidR="00202904" w:rsidRPr="00202904" w:rsidRDefault="00202904" w:rsidP="00202904">
      <w:pPr>
        <w:numPr>
          <w:ilvl w:val="0"/>
          <w:numId w:val="6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Data/Vector: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Pandas, Pinecone, Milvus, Weaviate.</w:t>
      </w:r>
    </w:p>
    <w:p w14:paraId="28842CA7" w14:textId="77777777" w:rsidR="00202904" w:rsidRPr="00202904" w:rsidRDefault="00202904" w:rsidP="00202904">
      <w:pPr>
        <w:numPr>
          <w:ilvl w:val="0"/>
          <w:numId w:val="6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Orchestration: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LangChain, LlamaIndex.</w:t>
      </w:r>
    </w:p>
    <w:p w14:paraId="71B1CA99" w14:textId="77777777" w:rsidR="00202904" w:rsidRPr="00202904" w:rsidRDefault="00202904" w:rsidP="00202904">
      <w:pPr>
        <w:numPr>
          <w:ilvl w:val="0"/>
          <w:numId w:val="6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202904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Ops:</w:t>
      </w:r>
      <w:r w:rsidRPr="00202904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Docker, GitHub Actions, FastAPI, Weights &amp; Biases (W&amp;B).</w:t>
      </w:r>
    </w:p>
    <w:p w14:paraId="5037D6C8" w14:textId="77777777" w:rsidR="00196AC5" w:rsidRPr="00202904" w:rsidRDefault="00196AC5" w:rsidP="00202904">
      <w:pPr>
        <w:rPr>
          <w:rFonts w:ascii="Aptos Display" w:hAnsi="Aptos Display"/>
        </w:rPr>
      </w:pPr>
    </w:p>
    <w:sectPr w:rsidR="00196AC5" w:rsidRPr="0020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4B0"/>
    <w:multiLevelType w:val="multilevel"/>
    <w:tmpl w:val="C22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91A1E"/>
    <w:multiLevelType w:val="multilevel"/>
    <w:tmpl w:val="49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75A9"/>
    <w:multiLevelType w:val="multilevel"/>
    <w:tmpl w:val="27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5BDE"/>
    <w:multiLevelType w:val="multilevel"/>
    <w:tmpl w:val="60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95D8D"/>
    <w:multiLevelType w:val="multilevel"/>
    <w:tmpl w:val="49F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685B"/>
    <w:multiLevelType w:val="multilevel"/>
    <w:tmpl w:val="6A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003"/>
    <w:multiLevelType w:val="multilevel"/>
    <w:tmpl w:val="DA6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8767A"/>
    <w:multiLevelType w:val="multilevel"/>
    <w:tmpl w:val="E0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B5D86"/>
    <w:multiLevelType w:val="multilevel"/>
    <w:tmpl w:val="69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002D"/>
    <w:multiLevelType w:val="multilevel"/>
    <w:tmpl w:val="CD1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825F3"/>
    <w:multiLevelType w:val="multilevel"/>
    <w:tmpl w:val="414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33D43"/>
    <w:multiLevelType w:val="multilevel"/>
    <w:tmpl w:val="E4C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03E10"/>
    <w:multiLevelType w:val="multilevel"/>
    <w:tmpl w:val="BB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05D5F"/>
    <w:multiLevelType w:val="multilevel"/>
    <w:tmpl w:val="9B9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E3B7A"/>
    <w:multiLevelType w:val="multilevel"/>
    <w:tmpl w:val="E0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7759C"/>
    <w:multiLevelType w:val="multilevel"/>
    <w:tmpl w:val="6A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E6F19"/>
    <w:multiLevelType w:val="multilevel"/>
    <w:tmpl w:val="C6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2022D"/>
    <w:multiLevelType w:val="multilevel"/>
    <w:tmpl w:val="58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856E9"/>
    <w:multiLevelType w:val="multilevel"/>
    <w:tmpl w:val="C30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12F2D"/>
    <w:multiLevelType w:val="multilevel"/>
    <w:tmpl w:val="12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E409C"/>
    <w:multiLevelType w:val="multilevel"/>
    <w:tmpl w:val="A2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67296"/>
    <w:multiLevelType w:val="multilevel"/>
    <w:tmpl w:val="8D4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D761B"/>
    <w:multiLevelType w:val="multilevel"/>
    <w:tmpl w:val="52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45E12"/>
    <w:multiLevelType w:val="multilevel"/>
    <w:tmpl w:val="4CA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52776"/>
    <w:multiLevelType w:val="multilevel"/>
    <w:tmpl w:val="03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24C45"/>
    <w:multiLevelType w:val="multilevel"/>
    <w:tmpl w:val="6E1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9D33E1"/>
    <w:multiLevelType w:val="multilevel"/>
    <w:tmpl w:val="FA8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F0D77"/>
    <w:multiLevelType w:val="multilevel"/>
    <w:tmpl w:val="660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BB05B7"/>
    <w:multiLevelType w:val="multilevel"/>
    <w:tmpl w:val="F1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20D07"/>
    <w:multiLevelType w:val="multilevel"/>
    <w:tmpl w:val="DAD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16601"/>
    <w:multiLevelType w:val="multilevel"/>
    <w:tmpl w:val="07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6169C"/>
    <w:multiLevelType w:val="multilevel"/>
    <w:tmpl w:val="050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A4F54"/>
    <w:multiLevelType w:val="multilevel"/>
    <w:tmpl w:val="F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72C5A"/>
    <w:multiLevelType w:val="multilevel"/>
    <w:tmpl w:val="8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D581D"/>
    <w:multiLevelType w:val="multilevel"/>
    <w:tmpl w:val="10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724C8"/>
    <w:multiLevelType w:val="multilevel"/>
    <w:tmpl w:val="9AB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E3C16"/>
    <w:multiLevelType w:val="multilevel"/>
    <w:tmpl w:val="CC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33AFE"/>
    <w:multiLevelType w:val="multilevel"/>
    <w:tmpl w:val="D43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E72D4"/>
    <w:multiLevelType w:val="multilevel"/>
    <w:tmpl w:val="F4C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E2186"/>
    <w:multiLevelType w:val="multilevel"/>
    <w:tmpl w:val="955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87E88"/>
    <w:multiLevelType w:val="multilevel"/>
    <w:tmpl w:val="0E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6426A"/>
    <w:multiLevelType w:val="multilevel"/>
    <w:tmpl w:val="26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506B6"/>
    <w:multiLevelType w:val="multilevel"/>
    <w:tmpl w:val="2E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A6CCD"/>
    <w:multiLevelType w:val="multilevel"/>
    <w:tmpl w:val="84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DE1BC4"/>
    <w:multiLevelType w:val="multilevel"/>
    <w:tmpl w:val="B05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084F14"/>
    <w:multiLevelType w:val="multilevel"/>
    <w:tmpl w:val="E10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44C60"/>
    <w:multiLevelType w:val="multilevel"/>
    <w:tmpl w:val="6A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6745D8"/>
    <w:multiLevelType w:val="multilevel"/>
    <w:tmpl w:val="5D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24F4A"/>
    <w:multiLevelType w:val="multilevel"/>
    <w:tmpl w:val="3BB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371C2E"/>
    <w:multiLevelType w:val="multilevel"/>
    <w:tmpl w:val="6A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32755"/>
    <w:multiLevelType w:val="multilevel"/>
    <w:tmpl w:val="21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F76013"/>
    <w:multiLevelType w:val="multilevel"/>
    <w:tmpl w:val="108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2B5A28"/>
    <w:multiLevelType w:val="multilevel"/>
    <w:tmpl w:val="E29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80FCC"/>
    <w:multiLevelType w:val="multilevel"/>
    <w:tmpl w:val="95C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04FD8"/>
    <w:multiLevelType w:val="multilevel"/>
    <w:tmpl w:val="92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F278B9"/>
    <w:multiLevelType w:val="multilevel"/>
    <w:tmpl w:val="45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569D8"/>
    <w:multiLevelType w:val="multilevel"/>
    <w:tmpl w:val="969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9C2B45"/>
    <w:multiLevelType w:val="multilevel"/>
    <w:tmpl w:val="67B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1060F6"/>
    <w:multiLevelType w:val="multilevel"/>
    <w:tmpl w:val="107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1161CC"/>
    <w:multiLevelType w:val="multilevel"/>
    <w:tmpl w:val="559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733859">
    <w:abstractNumId w:val="12"/>
  </w:num>
  <w:num w:numId="2" w16cid:durableId="1272393632">
    <w:abstractNumId w:val="25"/>
  </w:num>
  <w:num w:numId="3" w16cid:durableId="1001080821">
    <w:abstractNumId w:val="46"/>
  </w:num>
  <w:num w:numId="4" w16cid:durableId="658845607">
    <w:abstractNumId w:val="36"/>
  </w:num>
  <w:num w:numId="5" w16cid:durableId="2009557080">
    <w:abstractNumId w:val="34"/>
  </w:num>
  <w:num w:numId="6" w16cid:durableId="835993618">
    <w:abstractNumId w:val="40"/>
  </w:num>
  <w:num w:numId="7" w16cid:durableId="1369795380">
    <w:abstractNumId w:val="30"/>
  </w:num>
  <w:num w:numId="8" w16cid:durableId="1652900933">
    <w:abstractNumId w:val="53"/>
  </w:num>
  <w:num w:numId="9" w16cid:durableId="698749257">
    <w:abstractNumId w:val="47"/>
  </w:num>
  <w:num w:numId="10" w16cid:durableId="672412932">
    <w:abstractNumId w:val="31"/>
  </w:num>
  <w:num w:numId="11" w16cid:durableId="630945653">
    <w:abstractNumId w:val="4"/>
  </w:num>
  <w:num w:numId="12" w16cid:durableId="1912814063">
    <w:abstractNumId w:val="15"/>
  </w:num>
  <w:num w:numId="13" w16cid:durableId="652297752">
    <w:abstractNumId w:val="37"/>
  </w:num>
  <w:num w:numId="14" w16cid:durableId="1146552738">
    <w:abstractNumId w:val="28"/>
  </w:num>
  <w:num w:numId="15" w16cid:durableId="1683626893">
    <w:abstractNumId w:val="48"/>
  </w:num>
  <w:num w:numId="16" w16cid:durableId="2143690899">
    <w:abstractNumId w:val="22"/>
  </w:num>
  <w:num w:numId="17" w16cid:durableId="588269411">
    <w:abstractNumId w:val="39"/>
  </w:num>
  <w:num w:numId="18" w16cid:durableId="469907126">
    <w:abstractNumId w:val="50"/>
  </w:num>
  <w:num w:numId="19" w16cid:durableId="1719813908">
    <w:abstractNumId w:val="19"/>
  </w:num>
  <w:num w:numId="20" w16cid:durableId="1004090443">
    <w:abstractNumId w:val="0"/>
  </w:num>
  <w:num w:numId="21" w16cid:durableId="203179143">
    <w:abstractNumId w:val="43"/>
  </w:num>
  <w:num w:numId="22" w16cid:durableId="943146674">
    <w:abstractNumId w:val="21"/>
  </w:num>
  <w:num w:numId="23" w16cid:durableId="1300304443">
    <w:abstractNumId w:val="42"/>
  </w:num>
  <w:num w:numId="24" w16cid:durableId="645935675">
    <w:abstractNumId w:val="13"/>
  </w:num>
  <w:num w:numId="25" w16cid:durableId="209729123">
    <w:abstractNumId w:val="26"/>
  </w:num>
  <w:num w:numId="26" w16cid:durableId="1233002785">
    <w:abstractNumId w:val="14"/>
  </w:num>
  <w:num w:numId="27" w16cid:durableId="712656997">
    <w:abstractNumId w:val="17"/>
  </w:num>
  <w:num w:numId="28" w16cid:durableId="544102644">
    <w:abstractNumId w:val="11"/>
  </w:num>
  <w:num w:numId="29" w16cid:durableId="1064252982">
    <w:abstractNumId w:val="2"/>
  </w:num>
  <w:num w:numId="30" w16cid:durableId="130486965">
    <w:abstractNumId w:val="56"/>
  </w:num>
  <w:num w:numId="31" w16cid:durableId="1024205708">
    <w:abstractNumId w:val="38"/>
  </w:num>
  <w:num w:numId="32" w16cid:durableId="1125613188">
    <w:abstractNumId w:val="45"/>
  </w:num>
  <w:num w:numId="33" w16cid:durableId="447823628">
    <w:abstractNumId w:val="44"/>
  </w:num>
  <w:num w:numId="34" w16cid:durableId="702946662">
    <w:abstractNumId w:val="51"/>
  </w:num>
  <w:num w:numId="35" w16cid:durableId="1315985803">
    <w:abstractNumId w:val="29"/>
  </w:num>
  <w:num w:numId="36" w16cid:durableId="1613782825">
    <w:abstractNumId w:val="59"/>
  </w:num>
  <w:num w:numId="37" w16cid:durableId="1534609001">
    <w:abstractNumId w:val="55"/>
  </w:num>
  <w:num w:numId="38" w16cid:durableId="671840265">
    <w:abstractNumId w:val="23"/>
  </w:num>
  <w:num w:numId="39" w16cid:durableId="270824392">
    <w:abstractNumId w:val="27"/>
  </w:num>
  <w:num w:numId="40" w16cid:durableId="1928689079">
    <w:abstractNumId w:val="5"/>
  </w:num>
  <w:num w:numId="41" w16cid:durableId="79757946">
    <w:abstractNumId w:val="18"/>
  </w:num>
  <w:num w:numId="42" w16cid:durableId="2143764929">
    <w:abstractNumId w:val="8"/>
  </w:num>
  <w:num w:numId="43" w16cid:durableId="1278874465">
    <w:abstractNumId w:val="41"/>
  </w:num>
  <w:num w:numId="44" w16cid:durableId="1728336450">
    <w:abstractNumId w:val="7"/>
  </w:num>
  <w:num w:numId="45" w16cid:durableId="375812644">
    <w:abstractNumId w:val="54"/>
  </w:num>
  <w:num w:numId="46" w16cid:durableId="1772972999">
    <w:abstractNumId w:val="16"/>
  </w:num>
  <w:num w:numId="47" w16cid:durableId="1267154703">
    <w:abstractNumId w:val="1"/>
  </w:num>
  <w:num w:numId="48" w16cid:durableId="2004312819">
    <w:abstractNumId w:val="57"/>
  </w:num>
  <w:num w:numId="49" w16cid:durableId="1387954008">
    <w:abstractNumId w:val="32"/>
  </w:num>
  <w:num w:numId="50" w16cid:durableId="2063794440">
    <w:abstractNumId w:val="10"/>
  </w:num>
  <w:num w:numId="51" w16cid:durableId="593244000">
    <w:abstractNumId w:val="52"/>
  </w:num>
  <w:num w:numId="52" w16cid:durableId="2135713858">
    <w:abstractNumId w:val="20"/>
  </w:num>
  <w:num w:numId="53" w16cid:durableId="1539315955">
    <w:abstractNumId w:val="3"/>
  </w:num>
  <w:num w:numId="54" w16cid:durableId="695424743">
    <w:abstractNumId w:val="35"/>
  </w:num>
  <w:num w:numId="55" w16cid:durableId="2028287409">
    <w:abstractNumId w:val="9"/>
  </w:num>
  <w:num w:numId="56" w16cid:durableId="179318423">
    <w:abstractNumId w:val="58"/>
  </w:num>
  <w:num w:numId="57" w16cid:durableId="69617457">
    <w:abstractNumId w:val="6"/>
  </w:num>
  <w:num w:numId="58" w16cid:durableId="1722172922">
    <w:abstractNumId w:val="49"/>
  </w:num>
  <w:num w:numId="59" w16cid:durableId="1359238432">
    <w:abstractNumId w:val="33"/>
  </w:num>
  <w:num w:numId="60" w16cid:durableId="7829189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C5"/>
    <w:rsid w:val="00196AC5"/>
    <w:rsid w:val="001B69D9"/>
    <w:rsid w:val="00202904"/>
    <w:rsid w:val="009C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7B"/>
  <w15:chartTrackingRefBased/>
  <w15:docId w15:val="{FA099A8A-486D-4B9C-8C96-E6593D9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3"/>
  </w:style>
  <w:style w:type="paragraph" w:styleId="Heading1">
    <w:name w:val="heading 1"/>
    <w:basedOn w:val="Normal"/>
    <w:next w:val="Normal"/>
    <w:link w:val="Heading1Char"/>
    <w:uiPriority w:val="9"/>
    <w:qFormat/>
    <w:rsid w:val="001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A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993"/>
    <w:rPr>
      <w:b/>
      <w:bCs/>
    </w:rPr>
  </w:style>
  <w:style w:type="character" w:customStyle="1" w:styleId="math-inline">
    <w:name w:val="math-inline"/>
    <w:basedOn w:val="DefaultParagraphFont"/>
    <w:rsid w:val="0020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Kaushal</dc:creator>
  <cp:keywords/>
  <dc:description/>
  <cp:lastModifiedBy>Anuj Kaushal</cp:lastModifiedBy>
  <cp:revision>2</cp:revision>
  <cp:lastPrinted>2026-02-02T11:15:00Z</cp:lastPrinted>
  <dcterms:created xsi:type="dcterms:W3CDTF">2026-02-02T11:18:00Z</dcterms:created>
  <dcterms:modified xsi:type="dcterms:W3CDTF">2026-02-02T11:18:00Z</dcterms:modified>
</cp:coreProperties>
</file>