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B168" w14:textId="28425622" w:rsidR="007C50D3" w:rsidRPr="00A17D68" w:rsidRDefault="007C50D3" w:rsidP="000E5900">
      <w:pPr>
        <w:pStyle w:val="Title"/>
        <w:jc w:val="center"/>
        <w:rPr>
          <w:rFonts w:ascii="Consolas" w:hAnsi="Consolas"/>
        </w:rPr>
      </w:pPr>
      <w:r w:rsidRPr="00A17D68">
        <w:rPr>
          <w:rFonts w:ascii="Consolas" w:hAnsi="Consolas"/>
        </w:rPr>
        <w:t xml:space="preserve">Experiment </w:t>
      </w:r>
      <w:r w:rsidR="006E3530">
        <w:rPr>
          <w:rFonts w:ascii="Consolas" w:hAnsi="Consolas"/>
        </w:rPr>
        <w:t>7</w:t>
      </w:r>
    </w:p>
    <w:p w14:paraId="6252C7E1" w14:textId="4AF1BEAF" w:rsidR="007C50D3" w:rsidRPr="00A17D68" w:rsidRDefault="006E3530" w:rsidP="000E5900">
      <w:pPr>
        <w:pStyle w:val="Title"/>
        <w:jc w:val="center"/>
        <w:rPr>
          <w:rFonts w:ascii="Consolas" w:hAnsi="Consolas"/>
        </w:rPr>
      </w:pPr>
      <w:r>
        <w:rPr>
          <w:rFonts w:ascii="Consolas" w:hAnsi="Consolas"/>
        </w:rPr>
        <w:t>Class</w:t>
      </w:r>
      <w:r w:rsidR="00061982" w:rsidRPr="00A17D68">
        <w:rPr>
          <w:rFonts w:ascii="Consolas" w:hAnsi="Consolas"/>
        </w:rPr>
        <w:t xml:space="preserve"> Diagram</w:t>
      </w:r>
    </w:p>
    <w:p w14:paraId="3136D36D" w14:textId="07DC6CE6" w:rsidR="00BE5667" w:rsidRPr="00A17D68" w:rsidRDefault="00BE5667" w:rsidP="000E5900">
      <w:pPr>
        <w:pStyle w:val="Subtitle"/>
        <w:jc w:val="center"/>
        <w:rPr>
          <w:rFonts w:ascii="Consolas" w:hAnsi="Consolas"/>
        </w:rPr>
      </w:pPr>
      <w:r w:rsidRPr="00A17D68">
        <w:rPr>
          <w:rFonts w:ascii="Consolas" w:hAnsi="Consolas"/>
        </w:rPr>
        <w:t>Software engineering</w:t>
      </w:r>
    </w:p>
    <w:p w14:paraId="7E432B75" w14:textId="77777777" w:rsidR="00626FF4" w:rsidRPr="00A17D68" w:rsidRDefault="00B37BF7" w:rsidP="000E5900">
      <w:pPr>
        <w:jc w:val="both"/>
        <w:rPr>
          <w:rStyle w:val="Heading1Char"/>
          <w:rFonts w:ascii="Consolas" w:hAnsi="Consolas"/>
        </w:rPr>
      </w:pPr>
      <w:r w:rsidRPr="00A17D68">
        <w:rPr>
          <w:rStyle w:val="Heading1Char"/>
          <w:rFonts w:ascii="Consolas" w:hAnsi="Consolas"/>
        </w:rPr>
        <w:t>Introduction</w:t>
      </w:r>
    </w:p>
    <w:p w14:paraId="7947817D" w14:textId="4572F292" w:rsidR="006E3530" w:rsidRPr="006E3530" w:rsidRDefault="006E3530" w:rsidP="006E3530">
      <w:pPr>
        <w:jc w:val="both"/>
        <w:rPr>
          <w:rFonts w:ascii="Consolas" w:hAnsi="Consolas"/>
          <w:sz w:val="28"/>
          <w:szCs w:val="28"/>
        </w:rPr>
      </w:pPr>
      <w:r w:rsidRPr="006E3530">
        <w:rPr>
          <w:rFonts w:ascii="Consolas" w:hAnsi="Consolas"/>
          <w:sz w:val="28"/>
          <w:szCs w:val="28"/>
        </w:rPr>
        <w:t xml:space="preserve">Class diagrams are the main building blocks of every </w:t>
      </w:r>
      <w:r w:rsidRPr="006E3530">
        <w:rPr>
          <w:rFonts w:ascii="Consolas" w:hAnsi="Consolas"/>
          <w:sz w:val="28"/>
          <w:szCs w:val="28"/>
        </w:rPr>
        <w:t>object-oriented</w:t>
      </w:r>
      <w:r w:rsidRPr="006E3530">
        <w:rPr>
          <w:rFonts w:ascii="Consolas" w:hAnsi="Consolas"/>
          <w:sz w:val="28"/>
          <w:szCs w:val="28"/>
        </w:rPr>
        <w:t xml:space="preserve"> methods. The class diagram can be used to show the classes, relationships, interface, association,</w:t>
      </w:r>
      <w:r w:rsidR="00C15DD2">
        <w:rPr>
          <w:rFonts w:ascii="Consolas" w:hAnsi="Consolas"/>
          <w:sz w:val="28"/>
          <w:szCs w:val="28"/>
        </w:rPr>
        <w:t xml:space="preserve"> </w:t>
      </w:r>
      <w:r w:rsidRPr="006E3530">
        <w:rPr>
          <w:rFonts w:ascii="Consolas" w:hAnsi="Consolas"/>
          <w:sz w:val="28"/>
          <w:szCs w:val="28"/>
        </w:rPr>
        <w:t>and collaboration.</w:t>
      </w:r>
      <w:r w:rsidR="00C15DD2">
        <w:rPr>
          <w:rFonts w:ascii="Consolas" w:hAnsi="Consolas"/>
          <w:sz w:val="28"/>
          <w:szCs w:val="28"/>
        </w:rPr>
        <w:t xml:space="preserve"> </w:t>
      </w:r>
      <w:r w:rsidRPr="006E3530">
        <w:rPr>
          <w:rFonts w:ascii="Consolas" w:hAnsi="Consolas"/>
          <w:sz w:val="28"/>
          <w:szCs w:val="28"/>
        </w:rPr>
        <w:t xml:space="preserve">Since classes are the building block of an application that is based on OOPs, so as the class diagram has appropriate structure to represent the classes, inheritance, relationships, and everything that OOPs have in its context. </w:t>
      </w:r>
      <w:bookmarkStart w:id="0" w:name="_GoBack"/>
      <w:bookmarkEnd w:id="0"/>
      <w:r w:rsidRPr="006E3530">
        <w:rPr>
          <w:rFonts w:ascii="Consolas" w:hAnsi="Consolas"/>
          <w:sz w:val="28"/>
          <w:szCs w:val="28"/>
        </w:rPr>
        <w:t>It describes various kinds of objects and the static relationship in between them.</w:t>
      </w:r>
    </w:p>
    <w:p w14:paraId="34249358" w14:textId="77777777" w:rsidR="006E3530" w:rsidRDefault="006E3530" w:rsidP="00C15DD2">
      <w:pPr>
        <w:pStyle w:val="Heading1"/>
        <w:spacing w:before="0"/>
        <w:jc w:val="both"/>
        <w:rPr>
          <w:rFonts w:ascii="Consolas" w:hAnsi="Consolas"/>
          <w:color w:val="auto"/>
          <w:sz w:val="28"/>
          <w:szCs w:val="28"/>
        </w:rPr>
      </w:pPr>
      <w:r w:rsidRPr="006E3530">
        <w:rPr>
          <w:rFonts w:ascii="Consolas" w:hAnsi="Consolas"/>
          <w:color w:val="auto"/>
          <w:sz w:val="28"/>
          <w:szCs w:val="28"/>
        </w:rPr>
        <w:t>The main purpose to use class diagrams are:</w:t>
      </w:r>
    </w:p>
    <w:p w14:paraId="09F7E778" w14:textId="77777777" w:rsidR="006E3530" w:rsidRDefault="006E3530" w:rsidP="00C15DD2">
      <w:pPr>
        <w:pStyle w:val="Heading1"/>
        <w:numPr>
          <w:ilvl w:val="0"/>
          <w:numId w:val="12"/>
        </w:numPr>
        <w:spacing w:before="0"/>
        <w:jc w:val="both"/>
        <w:rPr>
          <w:rFonts w:ascii="Consolas" w:hAnsi="Consolas"/>
          <w:color w:val="auto"/>
          <w:sz w:val="28"/>
          <w:szCs w:val="28"/>
        </w:rPr>
      </w:pPr>
      <w:r w:rsidRPr="006E3530">
        <w:rPr>
          <w:rFonts w:ascii="Consolas" w:hAnsi="Consolas"/>
          <w:color w:val="auto"/>
          <w:sz w:val="28"/>
          <w:szCs w:val="28"/>
        </w:rPr>
        <w:t>This is the only UML which can appropriately depict various aspects of OOPs concept.</w:t>
      </w:r>
    </w:p>
    <w:p w14:paraId="1FBA1311" w14:textId="1B4039D9" w:rsidR="006E3530" w:rsidRPr="006E3530" w:rsidRDefault="006E3530" w:rsidP="00C15DD2">
      <w:pPr>
        <w:pStyle w:val="Heading1"/>
        <w:numPr>
          <w:ilvl w:val="0"/>
          <w:numId w:val="12"/>
        </w:numPr>
        <w:spacing w:before="0"/>
        <w:jc w:val="both"/>
        <w:rPr>
          <w:rFonts w:ascii="Consolas" w:hAnsi="Consolas"/>
          <w:color w:val="auto"/>
          <w:sz w:val="28"/>
          <w:szCs w:val="28"/>
        </w:rPr>
      </w:pPr>
      <w:r w:rsidRPr="006E3530">
        <w:rPr>
          <w:rFonts w:ascii="Consolas" w:hAnsi="Consolas"/>
          <w:color w:val="auto"/>
          <w:sz w:val="28"/>
          <w:szCs w:val="28"/>
        </w:rPr>
        <w:t>Proper design and analysis of application can be faster and efficient.</w:t>
      </w:r>
    </w:p>
    <w:p w14:paraId="170D7DC8" w14:textId="145C718F" w:rsidR="006E3530" w:rsidRDefault="006E3530" w:rsidP="006E3530">
      <w:pPr>
        <w:pStyle w:val="Heading1"/>
        <w:jc w:val="both"/>
        <w:rPr>
          <w:rFonts w:ascii="Consolas" w:hAnsi="Consolas"/>
          <w:color w:val="auto"/>
          <w:sz w:val="28"/>
          <w:szCs w:val="28"/>
        </w:rPr>
      </w:pPr>
      <w:r w:rsidRPr="006E3530">
        <w:rPr>
          <w:rFonts w:ascii="Consolas" w:hAnsi="Consolas"/>
          <w:color w:val="auto"/>
          <w:sz w:val="28"/>
          <w:szCs w:val="28"/>
        </w:rPr>
        <w:t>It is base for deployment and component diagram.</w:t>
      </w:r>
    </w:p>
    <w:p w14:paraId="14CC41DB" w14:textId="167D3230" w:rsidR="001C2B92" w:rsidRPr="00A17D68" w:rsidRDefault="001C2B92" w:rsidP="001C2B92">
      <w:pPr>
        <w:pStyle w:val="Heading1"/>
        <w:jc w:val="both"/>
        <w:rPr>
          <w:rStyle w:val="Heading1Char"/>
          <w:rFonts w:ascii="Consolas" w:hAnsi="Consolas"/>
        </w:rPr>
      </w:pPr>
      <w:r>
        <w:rPr>
          <w:rStyle w:val="Heading1Char"/>
          <w:rFonts w:ascii="Consolas" w:hAnsi="Consolas"/>
        </w:rPr>
        <w:t>Class Model</w:t>
      </w:r>
    </w:p>
    <w:p w14:paraId="7DA76428" w14:textId="3956302C" w:rsidR="001C2B92" w:rsidRDefault="001C2B92" w:rsidP="001C2B92">
      <w:pPr>
        <w:jc w:val="both"/>
        <w:rPr>
          <w:rFonts w:ascii="Consolas" w:eastAsiaTheme="majorEastAsia" w:hAnsi="Consolas" w:cstheme="majorBidi"/>
          <w:sz w:val="28"/>
          <w:szCs w:val="28"/>
        </w:rPr>
      </w:pPr>
      <w:r>
        <w:rPr>
          <w:rFonts w:ascii="Consolas" w:eastAsiaTheme="majorEastAsia" w:hAnsi="Consolas" w:cstheme="majorBidi"/>
          <w:sz w:val="28"/>
          <w:szCs w:val="28"/>
        </w:rPr>
        <w:t>The class model consists od three things class name, Attributes, Operations.</w:t>
      </w:r>
    </w:p>
    <w:p w14:paraId="3A82D0AA" w14:textId="26C26F0B" w:rsidR="001C2B92" w:rsidRDefault="005438D6" w:rsidP="005438D6">
      <w:pPr>
        <w:jc w:val="center"/>
        <w:rPr>
          <w:rStyle w:val="Heading1Char"/>
          <w:rFonts w:ascii="Consolas" w:hAnsi="Consolas"/>
        </w:rPr>
      </w:pPr>
      <w:r>
        <w:rPr>
          <w:noProof/>
        </w:rPr>
        <w:drawing>
          <wp:inline distT="0" distB="0" distL="0" distR="0" wp14:anchorId="0617CB20" wp14:editId="7F81846E">
            <wp:extent cx="2609235" cy="15925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1751" cy="1630738"/>
                    </a:xfrm>
                    <a:prstGeom prst="rect">
                      <a:avLst/>
                    </a:prstGeom>
                  </pic:spPr>
                </pic:pic>
              </a:graphicData>
            </a:graphic>
          </wp:inline>
        </w:drawing>
      </w:r>
    </w:p>
    <w:p w14:paraId="0C2AAEDF" w14:textId="77777777" w:rsidR="005438D6" w:rsidRDefault="005438D6" w:rsidP="005438D6">
      <w:pPr>
        <w:jc w:val="center"/>
        <w:rPr>
          <w:rStyle w:val="Heading1Char"/>
          <w:rFonts w:ascii="Consolas" w:hAnsi="Consolas"/>
        </w:rPr>
      </w:pPr>
    </w:p>
    <w:p w14:paraId="505D0287" w14:textId="4923CE1F" w:rsidR="00B37BF7" w:rsidRPr="001C2B92" w:rsidRDefault="001C2B92" w:rsidP="001C2B92">
      <w:pPr>
        <w:jc w:val="both"/>
        <w:rPr>
          <w:rStyle w:val="Heading1Char"/>
          <w:rFonts w:ascii="Consolas" w:hAnsi="Consolas"/>
        </w:rPr>
      </w:pPr>
      <w:r w:rsidRPr="001C2B92">
        <w:rPr>
          <w:rStyle w:val="Heading1Char"/>
          <w:rFonts w:ascii="Consolas" w:hAnsi="Consolas"/>
        </w:rPr>
        <w:lastRenderedPageBreak/>
        <w:t>Types of Relationships</w:t>
      </w:r>
    </w:p>
    <w:p w14:paraId="0F94D004" w14:textId="16F7C5C1" w:rsidR="00C11336" w:rsidRDefault="001C2B92" w:rsidP="000E5900">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t>Dependency</w:t>
      </w:r>
    </w:p>
    <w:p w14:paraId="3A6A40ED" w14:textId="5DA0E3F8" w:rsidR="001C2B92" w:rsidRDefault="001C2B92" w:rsidP="001C2B92">
      <w:pPr>
        <w:pStyle w:val="ListParagraph"/>
        <w:jc w:val="both"/>
        <w:rPr>
          <w:rFonts w:ascii="Consolas" w:eastAsiaTheme="majorEastAsia" w:hAnsi="Consolas" w:cstheme="majorBidi"/>
          <w:sz w:val="28"/>
          <w:szCs w:val="28"/>
        </w:rPr>
      </w:pPr>
      <w:r w:rsidRPr="001C2B92">
        <w:rPr>
          <w:rFonts w:ascii="Consolas" w:eastAsiaTheme="majorEastAsia" w:hAnsi="Consolas" w:cstheme="majorBidi"/>
          <w:sz w:val="28"/>
          <w:szCs w:val="28"/>
        </w:rPr>
        <w:t>A dependency means the relation between two or more classes in which a change in one may force changes in the other. However, it will always create a weaker relationship. Dependency indicates that one class depends on another.</w:t>
      </w:r>
    </w:p>
    <w:p w14:paraId="005679AA" w14:textId="4FB0422D" w:rsidR="005438D6" w:rsidRDefault="005438D6" w:rsidP="005438D6">
      <w:pPr>
        <w:pStyle w:val="ListParagraph"/>
        <w:jc w:val="center"/>
        <w:rPr>
          <w:rFonts w:ascii="Consolas" w:eastAsiaTheme="majorEastAsia" w:hAnsi="Consolas" w:cstheme="majorBidi"/>
          <w:sz w:val="28"/>
          <w:szCs w:val="28"/>
        </w:rPr>
      </w:pPr>
      <w:r>
        <w:rPr>
          <w:noProof/>
        </w:rPr>
        <w:drawing>
          <wp:inline distT="0" distB="0" distL="0" distR="0" wp14:anchorId="37E796AF" wp14:editId="686B4EA1">
            <wp:extent cx="4960620" cy="123432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8506" cy="1243752"/>
                    </a:xfrm>
                    <a:prstGeom prst="rect">
                      <a:avLst/>
                    </a:prstGeom>
                  </pic:spPr>
                </pic:pic>
              </a:graphicData>
            </a:graphic>
          </wp:inline>
        </w:drawing>
      </w:r>
    </w:p>
    <w:p w14:paraId="05A23BBE" w14:textId="06338DE1" w:rsidR="001C2B92" w:rsidRDefault="001C2B92" w:rsidP="001C2B92">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t>Generalization</w:t>
      </w:r>
    </w:p>
    <w:p w14:paraId="3C971C62" w14:textId="77B46527" w:rsidR="001C2B92" w:rsidRDefault="001C2B92" w:rsidP="001C2B92">
      <w:pPr>
        <w:pStyle w:val="ListParagraph"/>
        <w:jc w:val="both"/>
        <w:rPr>
          <w:rFonts w:ascii="Consolas" w:eastAsiaTheme="majorEastAsia" w:hAnsi="Consolas" w:cstheme="majorBidi"/>
          <w:sz w:val="28"/>
          <w:szCs w:val="28"/>
        </w:rPr>
      </w:pPr>
      <w:r w:rsidRPr="001C2B92">
        <w:rPr>
          <w:rFonts w:ascii="Consolas" w:eastAsiaTheme="majorEastAsia" w:hAnsi="Consolas" w:cstheme="majorBidi"/>
          <w:sz w:val="28"/>
          <w:szCs w:val="28"/>
        </w:rPr>
        <w:t>A generalization helps to connect a subclass to its superclass. A sub-class is inherited from its superclass. Generalization relationship can't be used to model interface implementation. Class diagram allows inheriting from multiple super</w:t>
      </w:r>
      <w:r>
        <w:rPr>
          <w:rFonts w:ascii="Consolas" w:eastAsiaTheme="majorEastAsia" w:hAnsi="Consolas" w:cstheme="majorBidi"/>
          <w:sz w:val="28"/>
          <w:szCs w:val="28"/>
        </w:rPr>
        <w:t>-</w:t>
      </w:r>
      <w:r w:rsidRPr="001C2B92">
        <w:rPr>
          <w:rFonts w:ascii="Consolas" w:eastAsiaTheme="majorEastAsia" w:hAnsi="Consolas" w:cstheme="majorBidi"/>
          <w:sz w:val="28"/>
          <w:szCs w:val="28"/>
        </w:rPr>
        <w:t>classes.</w:t>
      </w:r>
    </w:p>
    <w:p w14:paraId="5E99943C" w14:textId="16EFABCF" w:rsidR="005438D6" w:rsidRDefault="005438D6" w:rsidP="005438D6">
      <w:pPr>
        <w:pStyle w:val="ListParagraph"/>
        <w:jc w:val="center"/>
        <w:rPr>
          <w:rFonts w:ascii="Consolas" w:eastAsiaTheme="majorEastAsia" w:hAnsi="Consolas" w:cstheme="majorBidi"/>
          <w:sz w:val="28"/>
          <w:szCs w:val="28"/>
        </w:rPr>
      </w:pPr>
      <w:r>
        <w:rPr>
          <w:noProof/>
        </w:rPr>
        <w:drawing>
          <wp:inline distT="0" distB="0" distL="0" distR="0" wp14:anchorId="039ECF23" wp14:editId="356154D1">
            <wp:extent cx="5219700" cy="31976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0529" cy="3204258"/>
                    </a:xfrm>
                    <a:prstGeom prst="rect">
                      <a:avLst/>
                    </a:prstGeom>
                  </pic:spPr>
                </pic:pic>
              </a:graphicData>
            </a:graphic>
          </wp:inline>
        </w:drawing>
      </w:r>
    </w:p>
    <w:p w14:paraId="7D17646B" w14:textId="77777777" w:rsidR="005438D6" w:rsidRPr="005438D6" w:rsidRDefault="005438D6" w:rsidP="005438D6">
      <w:pPr>
        <w:jc w:val="both"/>
        <w:rPr>
          <w:rFonts w:ascii="Consolas" w:eastAsiaTheme="majorEastAsia" w:hAnsi="Consolas" w:cstheme="majorBidi"/>
          <w:sz w:val="28"/>
          <w:szCs w:val="28"/>
        </w:rPr>
      </w:pPr>
    </w:p>
    <w:p w14:paraId="59A8304E" w14:textId="77777777" w:rsidR="005438D6" w:rsidRPr="005438D6" w:rsidRDefault="005438D6" w:rsidP="005438D6">
      <w:pPr>
        <w:jc w:val="both"/>
        <w:rPr>
          <w:rFonts w:ascii="Consolas" w:eastAsiaTheme="majorEastAsia" w:hAnsi="Consolas" w:cstheme="majorBidi"/>
          <w:sz w:val="28"/>
          <w:szCs w:val="28"/>
        </w:rPr>
      </w:pPr>
    </w:p>
    <w:p w14:paraId="485EA3A7" w14:textId="05744C85" w:rsidR="001C2B92" w:rsidRDefault="001C2B92" w:rsidP="001C2B92">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lastRenderedPageBreak/>
        <w:t>Association</w:t>
      </w:r>
    </w:p>
    <w:p w14:paraId="35ECA5B6" w14:textId="2A52C792" w:rsidR="001C2B92" w:rsidRDefault="001C2B92" w:rsidP="001C2B92">
      <w:pPr>
        <w:pStyle w:val="ListParagraph"/>
        <w:jc w:val="both"/>
        <w:rPr>
          <w:rFonts w:ascii="Consolas" w:eastAsiaTheme="majorEastAsia" w:hAnsi="Consolas" w:cstheme="majorBidi"/>
          <w:sz w:val="28"/>
          <w:szCs w:val="28"/>
        </w:rPr>
      </w:pPr>
      <w:r w:rsidRPr="001C2B92">
        <w:rPr>
          <w:rFonts w:ascii="Consolas" w:eastAsiaTheme="majorEastAsia" w:hAnsi="Consolas" w:cstheme="majorBidi"/>
          <w:sz w:val="28"/>
          <w:szCs w:val="28"/>
        </w:rPr>
        <w:t>This kind of relationship represents static relationships between classes A and B. For example; an employee works for an organization.</w:t>
      </w:r>
    </w:p>
    <w:p w14:paraId="44BEFD7C" w14:textId="7C5F27DD" w:rsidR="005438D6" w:rsidRDefault="005438D6" w:rsidP="005438D6">
      <w:pPr>
        <w:pStyle w:val="ListParagraph"/>
        <w:numPr>
          <w:ilvl w:val="0"/>
          <w:numId w:val="13"/>
        </w:numPr>
        <w:jc w:val="both"/>
        <w:rPr>
          <w:rFonts w:ascii="Consolas" w:eastAsiaTheme="majorEastAsia" w:hAnsi="Consolas" w:cstheme="majorBidi"/>
          <w:sz w:val="28"/>
          <w:szCs w:val="28"/>
        </w:rPr>
      </w:pPr>
      <w:r>
        <w:rPr>
          <w:rFonts w:ascii="Consolas" w:eastAsiaTheme="majorEastAsia" w:hAnsi="Consolas" w:cstheme="majorBidi"/>
          <w:sz w:val="28"/>
          <w:szCs w:val="28"/>
        </w:rPr>
        <w:t>Only one-one 1-1</w:t>
      </w:r>
    </w:p>
    <w:p w14:paraId="69894810" w14:textId="719D3620" w:rsidR="005438D6" w:rsidRDefault="005438D6" w:rsidP="005438D6">
      <w:pPr>
        <w:pStyle w:val="ListParagraph"/>
        <w:numPr>
          <w:ilvl w:val="0"/>
          <w:numId w:val="13"/>
        </w:numPr>
        <w:jc w:val="both"/>
        <w:rPr>
          <w:rFonts w:ascii="Consolas" w:eastAsiaTheme="majorEastAsia" w:hAnsi="Consolas" w:cstheme="majorBidi"/>
          <w:sz w:val="28"/>
          <w:szCs w:val="28"/>
        </w:rPr>
      </w:pPr>
      <w:r>
        <w:rPr>
          <w:rFonts w:ascii="Consolas" w:eastAsiaTheme="majorEastAsia" w:hAnsi="Consolas" w:cstheme="majorBidi"/>
          <w:sz w:val="28"/>
          <w:szCs w:val="28"/>
        </w:rPr>
        <w:t>Zero or many 0...*</w:t>
      </w:r>
    </w:p>
    <w:p w14:paraId="6F655D9B" w14:textId="63C88A33" w:rsidR="005438D6" w:rsidRDefault="005438D6" w:rsidP="005438D6">
      <w:pPr>
        <w:pStyle w:val="ListParagraph"/>
        <w:numPr>
          <w:ilvl w:val="0"/>
          <w:numId w:val="13"/>
        </w:numPr>
        <w:jc w:val="both"/>
        <w:rPr>
          <w:rFonts w:ascii="Consolas" w:eastAsiaTheme="majorEastAsia" w:hAnsi="Consolas" w:cstheme="majorBidi"/>
          <w:sz w:val="28"/>
          <w:szCs w:val="28"/>
        </w:rPr>
      </w:pPr>
      <w:r>
        <w:rPr>
          <w:rFonts w:ascii="Consolas" w:eastAsiaTheme="majorEastAsia" w:hAnsi="Consolas" w:cstheme="majorBidi"/>
          <w:sz w:val="28"/>
          <w:szCs w:val="28"/>
        </w:rPr>
        <w:t>One or many 1</w:t>
      </w:r>
      <w:r>
        <w:rPr>
          <w:rFonts w:ascii="Consolas" w:eastAsiaTheme="majorEastAsia" w:hAnsi="Consolas" w:cstheme="majorBidi"/>
          <w:sz w:val="28"/>
          <w:szCs w:val="28"/>
        </w:rPr>
        <w:t>...</w:t>
      </w:r>
      <w:r>
        <w:rPr>
          <w:rFonts w:ascii="Consolas" w:eastAsiaTheme="majorEastAsia" w:hAnsi="Consolas" w:cstheme="majorBidi"/>
          <w:sz w:val="28"/>
          <w:szCs w:val="28"/>
        </w:rPr>
        <w:t>*</w:t>
      </w:r>
    </w:p>
    <w:p w14:paraId="1418D7E6" w14:textId="670C0035" w:rsidR="005438D6" w:rsidRDefault="005438D6" w:rsidP="005438D6">
      <w:pPr>
        <w:pStyle w:val="ListParagraph"/>
        <w:numPr>
          <w:ilvl w:val="0"/>
          <w:numId w:val="13"/>
        </w:numPr>
        <w:jc w:val="both"/>
        <w:rPr>
          <w:rFonts w:ascii="Consolas" w:eastAsiaTheme="majorEastAsia" w:hAnsi="Consolas" w:cstheme="majorBidi"/>
          <w:sz w:val="28"/>
          <w:szCs w:val="28"/>
        </w:rPr>
      </w:pPr>
      <w:r>
        <w:rPr>
          <w:rFonts w:ascii="Consolas" w:eastAsiaTheme="majorEastAsia" w:hAnsi="Consolas" w:cstheme="majorBidi"/>
          <w:sz w:val="28"/>
          <w:szCs w:val="28"/>
        </w:rPr>
        <w:t xml:space="preserve">Zero or one </w:t>
      </w:r>
      <w:proofErr w:type="gramStart"/>
      <w:r>
        <w:rPr>
          <w:rFonts w:ascii="Consolas" w:eastAsiaTheme="majorEastAsia" w:hAnsi="Consolas" w:cstheme="majorBidi"/>
          <w:sz w:val="28"/>
          <w:szCs w:val="28"/>
        </w:rPr>
        <w:t>0 .</w:t>
      </w:r>
      <w:proofErr w:type="gramEnd"/>
      <w:r>
        <w:rPr>
          <w:rFonts w:ascii="Consolas" w:eastAsiaTheme="majorEastAsia" w:hAnsi="Consolas" w:cstheme="majorBidi"/>
          <w:sz w:val="28"/>
          <w:szCs w:val="28"/>
        </w:rPr>
        <w:t xml:space="preserve"> *</w:t>
      </w:r>
    </w:p>
    <w:p w14:paraId="5270D7FB" w14:textId="5899E7B1" w:rsidR="005438D6" w:rsidRDefault="005438D6" w:rsidP="005438D6">
      <w:pPr>
        <w:pStyle w:val="ListParagraph"/>
        <w:numPr>
          <w:ilvl w:val="0"/>
          <w:numId w:val="13"/>
        </w:numPr>
        <w:jc w:val="both"/>
        <w:rPr>
          <w:rFonts w:ascii="Consolas" w:eastAsiaTheme="majorEastAsia" w:hAnsi="Consolas" w:cstheme="majorBidi"/>
          <w:sz w:val="28"/>
          <w:szCs w:val="28"/>
        </w:rPr>
      </w:pPr>
      <w:r>
        <w:rPr>
          <w:rFonts w:ascii="Consolas" w:eastAsiaTheme="majorEastAsia" w:hAnsi="Consolas" w:cstheme="majorBidi"/>
          <w:sz w:val="28"/>
          <w:szCs w:val="28"/>
        </w:rPr>
        <w:t>Some range 2</w:t>
      </w:r>
      <w:r>
        <w:rPr>
          <w:rFonts w:ascii="Consolas" w:eastAsiaTheme="majorEastAsia" w:hAnsi="Consolas" w:cstheme="majorBidi"/>
          <w:sz w:val="28"/>
          <w:szCs w:val="28"/>
        </w:rPr>
        <w:t>...</w:t>
      </w:r>
      <w:r>
        <w:rPr>
          <w:rFonts w:ascii="Consolas" w:eastAsiaTheme="majorEastAsia" w:hAnsi="Consolas" w:cstheme="majorBidi"/>
          <w:sz w:val="28"/>
          <w:szCs w:val="28"/>
        </w:rPr>
        <w:t>5</w:t>
      </w:r>
    </w:p>
    <w:p w14:paraId="343E3AF2" w14:textId="77777777" w:rsidR="005438D6" w:rsidRDefault="005438D6" w:rsidP="001C2B92">
      <w:pPr>
        <w:pStyle w:val="ListParagraph"/>
        <w:jc w:val="both"/>
        <w:rPr>
          <w:rFonts w:ascii="Consolas" w:eastAsiaTheme="majorEastAsia" w:hAnsi="Consolas" w:cstheme="majorBidi"/>
          <w:sz w:val="28"/>
          <w:szCs w:val="28"/>
        </w:rPr>
      </w:pPr>
    </w:p>
    <w:p w14:paraId="101F89C1" w14:textId="77777777" w:rsidR="001C2B92" w:rsidRDefault="001C2B92" w:rsidP="001C2B92">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t>Aggregation</w:t>
      </w:r>
    </w:p>
    <w:p w14:paraId="61AD6706" w14:textId="52681E98" w:rsidR="001C2B92" w:rsidRDefault="001C2B92" w:rsidP="001C2B92">
      <w:pPr>
        <w:pStyle w:val="ListParagraph"/>
        <w:jc w:val="both"/>
        <w:rPr>
          <w:rFonts w:ascii="Consolas" w:eastAsiaTheme="majorEastAsia" w:hAnsi="Consolas" w:cstheme="majorBidi"/>
          <w:sz w:val="28"/>
          <w:szCs w:val="28"/>
        </w:rPr>
      </w:pPr>
      <w:r w:rsidRPr="001C2B92">
        <w:rPr>
          <w:rFonts w:ascii="Consolas" w:eastAsiaTheme="majorEastAsia" w:hAnsi="Consolas" w:cstheme="majorBidi"/>
          <w:sz w:val="28"/>
          <w:szCs w:val="28"/>
        </w:rPr>
        <w:t>Aggregation is a special type of association that models a whole- part relationship between aggregate and its parts.</w:t>
      </w:r>
    </w:p>
    <w:p w14:paraId="7F6A8E66" w14:textId="235A4692" w:rsidR="005438D6" w:rsidRDefault="005438D6" w:rsidP="005438D6">
      <w:pPr>
        <w:pStyle w:val="ListParagraph"/>
        <w:jc w:val="center"/>
        <w:rPr>
          <w:rFonts w:ascii="Consolas" w:eastAsiaTheme="majorEastAsia" w:hAnsi="Consolas" w:cstheme="majorBidi"/>
          <w:sz w:val="28"/>
          <w:szCs w:val="28"/>
        </w:rPr>
      </w:pPr>
      <w:r>
        <w:rPr>
          <w:noProof/>
        </w:rPr>
        <w:drawing>
          <wp:inline distT="0" distB="0" distL="0" distR="0" wp14:anchorId="2917FF98" wp14:editId="2557F681">
            <wp:extent cx="4438467" cy="28575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9178" cy="2864396"/>
                    </a:xfrm>
                    <a:prstGeom prst="rect">
                      <a:avLst/>
                    </a:prstGeom>
                  </pic:spPr>
                </pic:pic>
              </a:graphicData>
            </a:graphic>
          </wp:inline>
        </w:drawing>
      </w:r>
    </w:p>
    <w:p w14:paraId="59521DA3" w14:textId="5D3C040A" w:rsidR="005438D6" w:rsidRDefault="005438D6" w:rsidP="005438D6">
      <w:pPr>
        <w:pStyle w:val="ListParagraph"/>
        <w:jc w:val="center"/>
        <w:rPr>
          <w:rFonts w:ascii="Consolas" w:eastAsiaTheme="majorEastAsia" w:hAnsi="Consolas" w:cstheme="majorBidi"/>
          <w:sz w:val="28"/>
          <w:szCs w:val="28"/>
        </w:rPr>
      </w:pPr>
    </w:p>
    <w:p w14:paraId="6273D556" w14:textId="10CC3F0E" w:rsidR="005438D6" w:rsidRDefault="005438D6" w:rsidP="005438D6">
      <w:pPr>
        <w:pStyle w:val="ListParagraph"/>
        <w:jc w:val="center"/>
        <w:rPr>
          <w:rFonts w:ascii="Consolas" w:eastAsiaTheme="majorEastAsia" w:hAnsi="Consolas" w:cstheme="majorBidi"/>
          <w:sz w:val="28"/>
          <w:szCs w:val="28"/>
        </w:rPr>
      </w:pPr>
    </w:p>
    <w:p w14:paraId="069BA467" w14:textId="1BFEAC42" w:rsidR="005438D6" w:rsidRDefault="005438D6" w:rsidP="005438D6">
      <w:pPr>
        <w:pStyle w:val="ListParagraph"/>
        <w:jc w:val="center"/>
        <w:rPr>
          <w:rFonts w:ascii="Consolas" w:eastAsiaTheme="majorEastAsia" w:hAnsi="Consolas" w:cstheme="majorBidi"/>
          <w:sz w:val="28"/>
          <w:szCs w:val="28"/>
        </w:rPr>
      </w:pPr>
    </w:p>
    <w:p w14:paraId="1423133B" w14:textId="20A57B34" w:rsidR="005438D6" w:rsidRDefault="005438D6" w:rsidP="005438D6">
      <w:pPr>
        <w:pStyle w:val="ListParagraph"/>
        <w:jc w:val="center"/>
        <w:rPr>
          <w:rFonts w:ascii="Consolas" w:eastAsiaTheme="majorEastAsia" w:hAnsi="Consolas" w:cstheme="majorBidi"/>
          <w:sz w:val="28"/>
          <w:szCs w:val="28"/>
        </w:rPr>
      </w:pPr>
    </w:p>
    <w:p w14:paraId="07743949" w14:textId="10C64C43" w:rsidR="005438D6" w:rsidRDefault="005438D6" w:rsidP="005438D6">
      <w:pPr>
        <w:pStyle w:val="ListParagraph"/>
        <w:jc w:val="center"/>
        <w:rPr>
          <w:rFonts w:ascii="Consolas" w:eastAsiaTheme="majorEastAsia" w:hAnsi="Consolas" w:cstheme="majorBidi"/>
          <w:sz w:val="28"/>
          <w:szCs w:val="28"/>
        </w:rPr>
      </w:pPr>
    </w:p>
    <w:p w14:paraId="2268564C" w14:textId="17C35EAE" w:rsidR="005438D6" w:rsidRDefault="005438D6" w:rsidP="005438D6">
      <w:pPr>
        <w:pStyle w:val="ListParagraph"/>
        <w:jc w:val="center"/>
        <w:rPr>
          <w:rFonts w:ascii="Consolas" w:eastAsiaTheme="majorEastAsia" w:hAnsi="Consolas" w:cstheme="majorBidi"/>
          <w:sz w:val="28"/>
          <w:szCs w:val="28"/>
        </w:rPr>
      </w:pPr>
    </w:p>
    <w:p w14:paraId="3D13EE1C" w14:textId="40A28B27" w:rsidR="005438D6" w:rsidRDefault="005438D6" w:rsidP="005438D6">
      <w:pPr>
        <w:pStyle w:val="ListParagraph"/>
        <w:jc w:val="center"/>
        <w:rPr>
          <w:rFonts w:ascii="Consolas" w:eastAsiaTheme="majorEastAsia" w:hAnsi="Consolas" w:cstheme="majorBidi"/>
          <w:sz w:val="28"/>
          <w:szCs w:val="28"/>
        </w:rPr>
      </w:pPr>
    </w:p>
    <w:p w14:paraId="36C12EFC" w14:textId="2C344EE4" w:rsidR="005438D6" w:rsidRDefault="005438D6" w:rsidP="005438D6">
      <w:pPr>
        <w:pStyle w:val="ListParagraph"/>
        <w:jc w:val="center"/>
        <w:rPr>
          <w:rFonts w:ascii="Consolas" w:eastAsiaTheme="majorEastAsia" w:hAnsi="Consolas" w:cstheme="majorBidi"/>
          <w:sz w:val="28"/>
          <w:szCs w:val="28"/>
        </w:rPr>
      </w:pPr>
    </w:p>
    <w:p w14:paraId="6DC35665" w14:textId="77777777" w:rsidR="005438D6" w:rsidRDefault="005438D6" w:rsidP="005438D6">
      <w:pPr>
        <w:pStyle w:val="ListParagraph"/>
        <w:jc w:val="center"/>
        <w:rPr>
          <w:rFonts w:ascii="Consolas" w:eastAsiaTheme="majorEastAsia" w:hAnsi="Consolas" w:cstheme="majorBidi"/>
          <w:sz w:val="28"/>
          <w:szCs w:val="28"/>
        </w:rPr>
      </w:pPr>
    </w:p>
    <w:p w14:paraId="6329127C" w14:textId="7940FE82" w:rsidR="001C2B92" w:rsidRDefault="001C2B92" w:rsidP="001C2B92">
      <w:pPr>
        <w:pStyle w:val="ListParagraph"/>
        <w:numPr>
          <w:ilvl w:val="0"/>
          <w:numId w:val="10"/>
        </w:numPr>
        <w:jc w:val="both"/>
        <w:rPr>
          <w:rFonts w:ascii="Consolas" w:eastAsiaTheme="majorEastAsia" w:hAnsi="Consolas" w:cstheme="majorBidi"/>
          <w:sz w:val="28"/>
          <w:szCs w:val="28"/>
        </w:rPr>
      </w:pPr>
      <w:r>
        <w:rPr>
          <w:rFonts w:ascii="Consolas" w:eastAsiaTheme="majorEastAsia" w:hAnsi="Consolas" w:cstheme="majorBidi"/>
          <w:sz w:val="28"/>
          <w:szCs w:val="28"/>
        </w:rPr>
        <w:lastRenderedPageBreak/>
        <w:t>Composition</w:t>
      </w:r>
    </w:p>
    <w:p w14:paraId="4D70B0DF" w14:textId="3A987254" w:rsidR="001C2B92" w:rsidRDefault="001C2B92" w:rsidP="001C2B92">
      <w:pPr>
        <w:pStyle w:val="ListParagraph"/>
        <w:jc w:val="both"/>
        <w:rPr>
          <w:rFonts w:ascii="Consolas" w:eastAsiaTheme="majorEastAsia" w:hAnsi="Consolas" w:cstheme="majorBidi"/>
          <w:sz w:val="28"/>
          <w:szCs w:val="28"/>
        </w:rPr>
      </w:pPr>
      <w:r w:rsidRPr="001C2B92">
        <w:rPr>
          <w:rFonts w:ascii="Consolas" w:eastAsiaTheme="majorEastAsia" w:hAnsi="Consolas" w:cstheme="majorBidi"/>
          <w:sz w:val="28"/>
          <w:szCs w:val="28"/>
        </w:rPr>
        <w:t>The composition is a special type of aggregation which denotes strong ownership between two classes when one class is a part of another class.</w:t>
      </w:r>
    </w:p>
    <w:p w14:paraId="0566D497" w14:textId="0655CAB6" w:rsidR="005438D6" w:rsidRPr="001C2B92" w:rsidRDefault="005438D6" w:rsidP="005438D6">
      <w:pPr>
        <w:pStyle w:val="ListParagraph"/>
        <w:jc w:val="center"/>
        <w:rPr>
          <w:rFonts w:ascii="Consolas" w:eastAsiaTheme="majorEastAsia" w:hAnsi="Consolas" w:cstheme="majorBidi"/>
          <w:sz w:val="28"/>
          <w:szCs w:val="28"/>
        </w:rPr>
      </w:pPr>
      <w:r>
        <w:rPr>
          <w:noProof/>
        </w:rPr>
        <w:drawing>
          <wp:inline distT="0" distB="0" distL="0" distR="0" wp14:anchorId="244E4D0F" wp14:editId="46B6E8C5">
            <wp:extent cx="4472940" cy="278937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1308" cy="2813300"/>
                    </a:xfrm>
                    <a:prstGeom prst="rect">
                      <a:avLst/>
                    </a:prstGeom>
                  </pic:spPr>
                </pic:pic>
              </a:graphicData>
            </a:graphic>
          </wp:inline>
        </w:drawing>
      </w:r>
    </w:p>
    <w:p w14:paraId="6A654C0D" w14:textId="4E5754D7" w:rsidR="00C11336" w:rsidRDefault="00C11336" w:rsidP="000E5900">
      <w:pPr>
        <w:pStyle w:val="ListParagraph"/>
        <w:jc w:val="center"/>
        <w:rPr>
          <w:rFonts w:ascii="Consolas" w:eastAsiaTheme="majorEastAsia" w:hAnsi="Consolas" w:cstheme="majorBidi"/>
          <w:sz w:val="28"/>
          <w:szCs w:val="28"/>
        </w:rPr>
      </w:pPr>
    </w:p>
    <w:p w14:paraId="068C43CE" w14:textId="542F5097" w:rsidR="00C11336" w:rsidRDefault="00C11336" w:rsidP="001C2B92">
      <w:pPr>
        <w:pStyle w:val="ListParagraph"/>
        <w:rPr>
          <w:rFonts w:ascii="Consolas" w:eastAsiaTheme="majorEastAsia" w:hAnsi="Consolas" w:cstheme="majorBidi"/>
          <w:sz w:val="28"/>
          <w:szCs w:val="28"/>
        </w:rPr>
      </w:pPr>
    </w:p>
    <w:p w14:paraId="74931EF3" w14:textId="770477AF" w:rsidR="00F316A3" w:rsidRDefault="00F316A3" w:rsidP="000E5900">
      <w:pPr>
        <w:jc w:val="both"/>
        <w:rPr>
          <w:rFonts w:ascii="Consolas" w:eastAsiaTheme="majorEastAsia" w:hAnsi="Consolas" w:cstheme="majorBidi"/>
          <w:sz w:val="28"/>
          <w:szCs w:val="28"/>
        </w:rPr>
      </w:pPr>
    </w:p>
    <w:p w14:paraId="01705AC8" w14:textId="77777777" w:rsidR="00D15233" w:rsidRDefault="00D15233" w:rsidP="000E5900">
      <w:pPr>
        <w:jc w:val="both"/>
        <w:rPr>
          <w:rFonts w:ascii="Consolas" w:eastAsiaTheme="majorEastAsia" w:hAnsi="Consolas" w:cstheme="majorBidi"/>
          <w:sz w:val="28"/>
          <w:szCs w:val="28"/>
        </w:rPr>
      </w:pPr>
    </w:p>
    <w:p w14:paraId="1DCB4230" w14:textId="2CF96780" w:rsidR="00C11336" w:rsidRPr="00D15233" w:rsidRDefault="00D15233" w:rsidP="00D15233">
      <w:pPr>
        <w:pStyle w:val="Heading1"/>
        <w:jc w:val="both"/>
        <w:rPr>
          <w:rFonts w:ascii="Consolas" w:hAnsi="Consolas"/>
        </w:rPr>
      </w:pPr>
      <w:r w:rsidRPr="00D15233">
        <w:rPr>
          <w:rFonts w:ascii="Consolas" w:hAnsi="Consolas"/>
        </w:rPr>
        <w:lastRenderedPageBreak/>
        <w:t>CLASS</w:t>
      </w:r>
      <w:r w:rsidR="00C11336" w:rsidRPr="00D15233">
        <w:rPr>
          <w:rFonts w:ascii="Consolas" w:hAnsi="Consolas"/>
        </w:rPr>
        <w:t xml:space="preserve"> DIAGRAM</w:t>
      </w:r>
    </w:p>
    <w:p w14:paraId="32D7F82D" w14:textId="0D26C096" w:rsidR="00C11336" w:rsidRPr="00C11336" w:rsidRDefault="00D15233" w:rsidP="000E5900">
      <w:pPr>
        <w:jc w:val="both"/>
      </w:pPr>
      <w:r>
        <w:rPr>
          <w:noProof/>
        </w:rPr>
        <w:drawing>
          <wp:inline distT="0" distB="0" distL="0" distR="0" wp14:anchorId="22B6FD2E" wp14:editId="45B88A1A">
            <wp:extent cx="6316923" cy="4997523"/>
            <wp:effectExtent l="0" t="0" r="8255"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weddwe.png"/>
                    <pic:cNvPicPr/>
                  </pic:nvPicPr>
                  <pic:blipFill>
                    <a:blip r:embed="rId14">
                      <a:extLst>
                        <a:ext uri="{28A0092B-C50C-407E-A947-70E740481C1C}">
                          <a14:useLocalDpi xmlns:a14="http://schemas.microsoft.com/office/drawing/2010/main" val="0"/>
                        </a:ext>
                      </a:extLst>
                    </a:blip>
                    <a:stretch>
                      <a:fillRect/>
                    </a:stretch>
                  </pic:blipFill>
                  <pic:spPr>
                    <a:xfrm>
                      <a:off x="0" y="0"/>
                      <a:ext cx="6375705" cy="5044028"/>
                    </a:xfrm>
                    <a:prstGeom prst="rect">
                      <a:avLst/>
                    </a:prstGeom>
                  </pic:spPr>
                </pic:pic>
              </a:graphicData>
            </a:graphic>
          </wp:inline>
        </w:drawing>
      </w:r>
    </w:p>
    <w:sectPr w:rsidR="00C11336" w:rsidRPr="00C11336" w:rsidSect="00823BF6">
      <w:headerReference w:type="even" r:id="rId15"/>
      <w:headerReference w:type="default" r:id="rId16"/>
      <w:footerReference w:type="even" r:id="rId17"/>
      <w:footerReference w:type="default" r:id="rId18"/>
      <w:pgSz w:w="12240" w:h="15840"/>
      <w:pgMar w:top="1440" w:right="1440" w:bottom="1440" w:left="144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DCB09" w14:textId="77777777" w:rsidR="005E60DA" w:rsidRDefault="005E60DA" w:rsidP="00BE5667">
      <w:pPr>
        <w:spacing w:after="0" w:line="240" w:lineRule="auto"/>
      </w:pPr>
      <w:r>
        <w:separator/>
      </w:r>
    </w:p>
  </w:endnote>
  <w:endnote w:type="continuationSeparator" w:id="0">
    <w:p w14:paraId="2AC5CBB4" w14:textId="77777777" w:rsidR="005E60DA" w:rsidRDefault="005E60DA" w:rsidP="00BE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6E4B" w14:textId="215D31CA" w:rsidR="008C23FB" w:rsidRDefault="008C23FB" w:rsidP="008C23FB">
    <w:pPr>
      <w:pStyle w:val="Footer"/>
    </w:pPr>
    <w:r>
      <w:rPr>
        <w:noProof/>
      </w:rPr>
      <mc:AlternateContent>
        <mc:Choice Requires="wpg">
          <w:drawing>
            <wp:anchor distT="0" distB="0" distL="114300" distR="114300" simplePos="0" relativeHeight="251669504" behindDoc="0" locked="0" layoutInCell="1" allowOverlap="1" wp14:anchorId="0F4BE6D5" wp14:editId="6DE321B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71F659E" id="Group 223"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3D905280" wp14:editId="64B9D23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D905280" id="Rectangle 451" o:spid="_x0000_s1030" style="position:absolute;margin-left:0;margin-top:0;width:467.65pt;height:58.3pt;z-index:2516684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nf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mh06WVFBfSA5CPM40fjTpgP8xdlIo1Ry93MnUHHWfzZk&#10;yTrL8zB7MaANPs9WMchXF0s6EUYSTMn9aXvt51ndWdRtR69kUZmBK7Kw0VFdsHdmdKROoxJFH8c6&#10;zOLzOFb9+Xzb3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CW6nf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9331" w14:textId="5F2A0ACF" w:rsidR="008C23FB" w:rsidRDefault="00247E6F">
    <w:pPr>
      <w:pStyle w:val="Footer"/>
    </w:pPr>
    <w:r>
      <w:rPr>
        <w:noProof/>
      </w:rPr>
      <mc:AlternateContent>
        <mc:Choice Requires="wpg">
          <w:drawing>
            <wp:anchor distT="0" distB="0" distL="114300" distR="114300" simplePos="0" relativeHeight="251675648" behindDoc="0" locked="0" layoutInCell="1" allowOverlap="1" wp14:anchorId="6AED8CA6" wp14:editId="3639BA43">
              <wp:simplePos x="0" y="0"/>
              <wp:positionH relativeFrom="rightMargin">
                <wp:align>left</wp:align>
              </wp:positionH>
              <wp:positionV relativeFrom="page">
                <wp:align>bottom</wp:align>
              </wp:positionV>
              <wp:extent cx="73152" cy="699247"/>
              <wp:effectExtent l="0" t="0" r="222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11"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2"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EBA9B0" id="Group 10" o:spid="_x0000_s1026" style="position:absolute;margin-left:0;margin-top:0;width:5.75pt;height:55.05pt;z-index:25167564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5FAB5CDA" wp14:editId="4C160018">
              <wp:simplePos x="0" y="0"/>
              <wp:positionH relativeFrom="margin">
                <wp:align>center</wp:align>
              </wp:positionH>
              <wp:positionV relativeFrom="page">
                <wp:align>bottom</wp:align>
              </wp:positionV>
              <wp:extent cx="5939155" cy="740410"/>
              <wp:effectExtent l="0" t="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AB5CDA" id="Rectangle 14" o:spid="_x0000_s1031" style="position:absolute;margin-left:0;margin-top:0;width:467.65pt;height:58.3pt;z-index:25167462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jhy7v8gEAAMIDAAAOAAAAAAAAAAAAAAAAAC4CAABkcnMvZTJvRG9j&#10;LnhtbFBLAQItABQABgAIAAAAIQADpwB+2AAAAAUBAAAPAAAAAAAAAAAAAAAAAEwEAABkcnMvZG93&#10;bnJldi54bWxQSwUGAAAAAAQABADzAAAAUQUAAAAA&#10;" filled="f" stroked="f">
              <v:textbox inset=",0">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EDFA" w14:textId="77777777" w:rsidR="005E60DA" w:rsidRDefault="005E60DA" w:rsidP="00BE5667">
      <w:pPr>
        <w:spacing w:after="0" w:line="240" w:lineRule="auto"/>
      </w:pPr>
      <w:r>
        <w:separator/>
      </w:r>
    </w:p>
  </w:footnote>
  <w:footnote w:type="continuationSeparator" w:id="0">
    <w:p w14:paraId="0264111C" w14:textId="77777777" w:rsidR="005E60DA" w:rsidRDefault="005E60DA" w:rsidP="00BE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5F30" w14:textId="29BDD20E" w:rsidR="00BE5667" w:rsidRDefault="008C23FB">
    <w:pPr>
      <w:pStyle w:val="Header"/>
    </w:pPr>
    <w:r>
      <w:rPr>
        <w:noProof/>
      </w:rPr>
      <mc:AlternateContent>
        <mc:Choice Requires="wps">
          <w:drawing>
            <wp:anchor distT="0" distB="0" distL="114300" distR="114300" simplePos="0" relativeHeight="251663360" behindDoc="0" locked="0" layoutInCell="0" allowOverlap="1" wp14:anchorId="72301925" wp14:editId="3A418F8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E765" w14:textId="660B3A02" w:rsidR="008C23FB" w:rsidRDefault="008C23FB">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01925"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0DEE765" w14:textId="660B3A02" w:rsidR="008C23FB" w:rsidRDefault="008C23FB">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02BD948" wp14:editId="2D3B4B3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2BD94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62CE" w14:textId="0C4AEBEB" w:rsidR="00BE5667" w:rsidRDefault="00247E6F">
    <w:pPr>
      <w:pStyle w:val="Header"/>
    </w:pPr>
    <w:r>
      <w:rPr>
        <w:noProof/>
      </w:rPr>
      <mc:AlternateContent>
        <mc:Choice Requires="wps">
          <w:drawing>
            <wp:anchor distT="0" distB="0" distL="114300" distR="114300" simplePos="0" relativeHeight="251672576" behindDoc="0" locked="0" layoutInCell="0" allowOverlap="1" wp14:anchorId="7DEC733B" wp14:editId="730D9844">
              <wp:simplePos x="0" y="0"/>
              <wp:positionH relativeFrom="margin">
                <wp:align>left</wp:align>
              </wp:positionH>
              <wp:positionV relativeFrom="topMargin">
                <wp:align>center</wp:align>
              </wp:positionV>
              <wp:extent cx="5943600" cy="173736"/>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5425B" w14:textId="2FB15976" w:rsidR="00247E6F" w:rsidRDefault="00247E6F">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EC733B" id="_x0000_t202" coordsize="21600,21600" o:spt="202" path="m,l,21600r21600,l21600,xe">
              <v:stroke joinstyle="miter"/>
              <v:path gradientshapeok="t" o:connecttype="rect"/>
            </v:shapetype>
            <v:shape id="Text Box 8" o:spid="_x0000_s1028" type="#_x0000_t202" style="position:absolute;margin-left:0;margin-top:0;width:468pt;height:13.7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OYFS8PxAQAAxwMAAA4AAAAAAAAAAAAAAAAALgIAAGRycy9lMm9E&#10;b2MueG1sUEsBAi0AFAAGAAgAAAAhACVnuW3bAAAABAEAAA8AAAAAAAAAAAAAAAAASwQAAGRycy9k&#10;b3ducmV2LnhtbFBLBQYAAAAABAAEAPMAAABTBQAAAAA=&#10;" o:allowincell="f" filled="f" stroked="f">
              <v:textbox style="mso-fit-shape-to-text:t" inset=",0,,0">
                <w:txbxContent>
                  <w:p w14:paraId="2545425B" w14:textId="2FB15976" w:rsidR="00247E6F" w:rsidRDefault="00247E6F">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6B975007" wp14:editId="26E608F7">
              <wp:simplePos x="0" y="0"/>
              <wp:positionH relativeFrom="page">
                <wp:align>right</wp:align>
              </wp:positionH>
              <wp:positionV relativeFrom="topMargin">
                <wp:align>center</wp:align>
              </wp:positionV>
              <wp:extent cx="91186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975007" id="Text Box 9" o:spid="_x0000_s1029" type="#_x0000_t202" style="position:absolute;margin-left:20.6pt;margin-top:0;width:71.8pt;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&#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iTWX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7AA"/>
    <w:multiLevelType w:val="hybridMultilevel"/>
    <w:tmpl w:val="51C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C14CA"/>
    <w:multiLevelType w:val="hybridMultilevel"/>
    <w:tmpl w:val="72CE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C1B5E"/>
    <w:multiLevelType w:val="hybridMultilevel"/>
    <w:tmpl w:val="33665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057BA4"/>
    <w:multiLevelType w:val="multilevel"/>
    <w:tmpl w:val="51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43181"/>
    <w:multiLevelType w:val="hybridMultilevel"/>
    <w:tmpl w:val="D8001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E41E3"/>
    <w:multiLevelType w:val="hybridMultilevel"/>
    <w:tmpl w:val="A76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36D25"/>
    <w:multiLevelType w:val="multilevel"/>
    <w:tmpl w:val="DA3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60091"/>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227C0"/>
    <w:multiLevelType w:val="hybridMultilevel"/>
    <w:tmpl w:val="534C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939CA"/>
    <w:multiLevelType w:val="hybridMultilevel"/>
    <w:tmpl w:val="C87C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E97BCD"/>
    <w:multiLevelType w:val="hybridMultilevel"/>
    <w:tmpl w:val="6A1640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A346AFB"/>
    <w:multiLevelType w:val="hybridMultilevel"/>
    <w:tmpl w:val="F82E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01AD5"/>
    <w:multiLevelType w:val="multilevel"/>
    <w:tmpl w:val="2C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0"/>
  </w:num>
  <w:num w:numId="4">
    <w:abstractNumId w:val="1"/>
  </w:num>
  <w:num w:numId="5">
    <w:abstractNumId w:val="4"/>
  </w:num>
  <w:num w:numId="6">
    <w:abstractNumId w:val="0"/>
  </w:num>
  <w:num w:numId="7">
    <w:abstractNumId w:val="5"/>
  </w:num>
  <w:num w:numId="8">
    <w:abstractNumId w:val="6"/>
  </w:num>
  <w:num w:numId="9">
    <w:abstractNumId w:val="8"/>
  </w:num>
  <w:num w:numId="10">
    <w:abstractNumId w:val="7"/>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7"/>
    <w:rsid w:val="00061982"/>
    <w:rsid w:val="000E5900"/>
    <w:rsid w:val="00112316"/>
    <w:rsid w:val="001C1949"/>
    <w:rsid w:val="001C2B92"/>
    <w:rsid w:val="001F70D1"/>
    <w:rsid w:val="001F742B"/>
    <w:rsid w:val="002417B9"/>
    <w:rsid w:val="00247E6F"/>
    <w:rsid w:val="0026182E"/>
    <w:rsid w:val="002D4B27"/>
    <w:rsid w:val="00313238"/>
    <w:rsid w:val="00331359"/>
    <w:rsid w:val="003634EA"/>
    <w:rsid w:val="003E69DB"/>
    <w:rsid w:val="004B48EA"/>
    <w:rsid w:val="004B7D02"/>
    <w:rsid w:val="005438D6"/>
    <w:rsid w:val="005E60DA"/>
    <w:rsid w:val="00626FF4"/>
    <w:rsid w:val="00634805"/>
    <w:rsid w:val="00637DB0"/>
    <w:rsid w:val="006C4DEF"/>
    <w:rsid w:val="006E0728"/>
    <w:rsid w:val="006E3530"/>
    <w:rsid w:val="0071422A"/>
    <w:rsid w:val="00741D95"/>
    <w:rsid w:val="007478B3"/>
    <w:rsid w:val="00796AFE"/>
    <w:rsid w:val="007C50D3"/>
    <w:rsid w:val="007D5946"/>
    <w:rsid w:val="008068EF"/>
    <w:rsid w:val="00823BF6"/>
    <w:rsid w:val="0088513E"/>
    <w:rsid w:val="008A6C56"/>
    <w:rsid w:val="008C23FB"/>
    <w:rsid w:val="008E13F2"/>
    <w:rsid w:val="008F3552"/>
    <w:rsid w:val="00942FEF"/>
    <w:rsid w:val="00A17D68"/>
    <w:rsid w:val="00AF34F4"/>
    <w:rsid w:val="00B37BF7"/>
    <w:rsid w:val="00BE5667"/>
    <w:rsid w:val="00BF37D6"/>
    <w:rsid w:val="00C11336"/>
    <w:rsid w:val="00C15DD2"/>
    <w:rsid w:val="00C33FC0"/>
    <w:rsid w:val="00CD0B52"/>
    <w:rsid w:val="00CD392A"/>
    <w:rsid w:val="00CD3ADB"/>
    <w:rsid w:val="00CD5E46"/>
    <w:rsid w:val="00CD7189"/>
    <w:rsid w:val="00D15233"/>
    <w:rsid w:val="00D41D18"/>
    <w:rsid w:val="00D44E95"/>
    <w:rsid w:val="00D734B6"/>
    <w:rsid w:val="00E13BD3"/>
    <w:rsid w:val="00E72F78"/>
    <w:rsid w:val="00F316A3"/>
    <w:rsid w:val="00FC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B4DC"/>
  <w15:chartTrackingRefBased/>
  <w15:docId w15:val="{B712A5AF-4606-4AF9-A579-4006133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1D95"/>
  </w:style>
  <w:style w:type="paragraph" w:styleId="Heading1">
    <w:name w:val="heading 1"/>
    <w:basedOn w:val="Normal"/>
    <w:next w:val="Normal"/>
    <w:link w:val="Heading1Char"/>
    <w:uiPriority w:val="9"/>
    <w:qFormat/>
    <w:rsid w:val="007D5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667"/>
    <w:rPr>
      <w:rFonts w:eastAsiaTheme="minorEastAsia"/>
      <w:color w:val="5A5A5A" w:themeColor="text1" w:themeTint="A5"/>
      <w:spacing w:val="15"/>
    </w:rPr>
  </w:style>
  <w:style w:type="paragraph" w:styleId="Header">
    <w:name w:val="header"/>
    <w:basedOn w:val="Normal"/>
    <w:link w:val="HeaderChar"/>
    <w:uiPriority w:val="99"/>
    <w:unhideWhenUsed/>
    <w:rsid w:val="00BE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67"/>
  </w:style>
  <w:style w:type="paragraph" w:styleId="Footer">
    <w:name w:val="footer"/>
    <w:basedOn w:val="Normal"/>
    <w:link w:val="FooterChar"/>
    <w:uiPriority w:val="99"/>
    <w:unhideWhenUsed/>
    <w:rsid w:val="00BE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67"/>
  </w:style>
  <w:style w:type="paragraph" w:styleId="ListParagraph">
    <w:name w:val="List Paragraph"/>
    <w:basedOn w:val="Normal"/>
    <w:uiPriority w:val="34"/>
    <w:qFormat/>
    <w:rsid w:val="007C50D3"/>
    <w:pPr>
      <w:ind w:left="720"/>
      <w:contextualSpacing/>
    </w:pPr>
  </w:style>
  <w:style w:type="character" w:customStyle="1" w:styleId="Heading1Char">
    <w:name w:val="Heading 1 Char"/>
    <w:basedOn w:val="DefaultParagraphFont"/>
    <w:link w:val="Heading1"/>
    <w:uiPriority w:val="9"/>
    <w:rsid w:val="007D5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92A"/>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CD3ADB"/>
    <w:pPr>
      <w:widowControl w:val="0"/>
      <w:spacing w:after="0" w:line="240" w:lineRule="auto"/>
      <w:jc w:val="both"/>
    </w:pPr>
    <w:rPr>
      <w:rFonts w:ascii="Calibri" w:eastAsia="SimSu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982"/>
    <w:rPr>
      <w:color w:val="0563C1" w:themeColor="hyperlink"/>
      <w:u w:val="single"/>
    </w:rPr>
  </w:style>
  <w:style w:type="character" w:styleId="UnresolvedMention">
    <w:name w:val="Unresolved Mention"/>
    <w:basedOn w:val="DefaultParagraphFont"/>
    <w:uiPriority w:val="99"/>
    <w:semiHidden/>
    <w:unhideWhenUsed/>
    <w:rsid w:val="00061982"/>
    <w:rPr>
      <w:color w:val="605E5C"/>
      <w:shd w:val="clear" w:color="auto" w:fill="E1DFDD"/>
    </w:rPr>
  </w:style>
  <w:style w:type="paragraph" w:styleId="NormalWeb">
    <w:name w:val="Normal (Web)"/>
    <w:basedOn w:val="Normal"/>
    <w:uiPriority w:val="99"/>
    <w:semiHidden/>
    <w:unhideWhenUsed/>
    <w:rsid w:val="000619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3442">
      <w:bodyDiv w:val="1"/>
      <w:marLeft w:val="0"/>
      <w:marRight w:val="0"/>
      <w:marTop w:val="0"/>
      <w:marBottom w:val="0"/>
      <w:divBdr>
        <w:top w:val="none" w:sz="0" w:space="0" w:color="auto"/>
        <w:left w:val="none" w:sz="0" w:space="0" w:color="auto"/>
        <w:bottom w:val="none" w:sz="0" w:space="0" w:color="auto"/>
        <w:right w:val="none" w:sz="0" w:space="0" w:color="auto"/>
      </w:divBdr>
    </w:div>
    <w:div w:id="47193961">
      <w:bodyDiv w:val="1"/>
      <w:marLeft w:val="0"/>
      <w:marRight w:val="0"/>
      <w:marTop w:val="0"/>
      <w:marBottom w:val="0"/>
      <w:divBdr>
        <w:top w:val="none" w:sz="0" w:space="0" w:color="auto"/>
        <w:left w:val="none" w:sz="0" w:space="0" w:color="auto"/>
        <w:bottom w:val="none" w:sz="0" w:space="0" w:color="auto"/>
        <w:right w:val="none" w:sz="0" w:space="0" w:color="auto"/>
      </w:divBdr>
    </w:div>
    <w:div w:id="496844098">
      <w:bodyDiv w:val="1"/>
      <w:marLeft w:val="0"/>
      <w:marRight w:val="0"/>
      <w:marTop w:val="0"/>
      <w:marBottom w:val="0"/>
      <w:divBdr>
        <w:top w:val="none" w:sz="0" w:space="0" w:color="auto"/>
        <w:left w:val="none" w:sz="0" w:space="0" w:color="auto"/>
        <w:bottom w:val="none" w:sz="0" w:space="0" w:color="auto"/>
        <w:right w:val="none" w:sz="0" w:space="0" w:color="auto"/>
      </w:divBdr>
    </w:div>
    <w:div w:id="518156664">
      <w:bodyDiv w:val="1"/>
      <w:marLeft w:val="0"/>
      <w:marRight w:val="0"/>
      <w:marTop w:val="0"/>
      <w:marBottom w:val="0"/>
      <w:divBdr>
        <w:top w:val="none" w:sz="0" w:space="0" w:color="auto"/>
        <w:left w:val="none" w:sz="0" w:space="0" w:color="auto"/>
        <w:bottom w:val="none" w:sz="0" w:space="0" w:color="auto"/>
        <w:right w:val="none" w:sz="0" w:space="0" w:color="auto"/>
      </w:divBdr>
    </w:div>
    <w:div w:id="534850850">
      <w:bodyDiv w:val="1"/>
      <w:marLeft w:val="0"/>
      <w:marRight w:val="0"/>
      <w:marTop w:val="0"/>
      <w:marBottom w:val="0"/>
      <w:divBdr>
        <w:top w:val="none" w:sz="0" w:space="0" w:color="auto"/>
        <w:left w:val="none" w:sz="0" w:space="0" w:color="auto"/>
        <w:bottom w:val="none" w:sz="0" w:space="0" w:color="auto"/>
        <w:right w:val="none" w:sz="0" w:space="0" w:color="auto"/>
      </w:divBdr>
    </w:div>
    <w:div w:id="628970547">
      <w:bodyDiv w:val="1"/>
      <w:marLeft w:val="0"/>
      <w:marRight w:val="0"/>
      <w:marTop w:val="0"/>
      <w:marBottom w:val="0"/>
      <w:divBdr>
        <w:top w:val="none" w:sz="0" w:space="0" w:color="auto"/>
        <w:left w:val="none" w:sz="0" w:space="0" w:color="auto"/>
        <w:bottom w:val="none" w:sz="0" w:space="0" w:color="auto"/>
        <w:right w:val="none" w:sz="0" w:space="0" w:color="auto"/>
      </w:divBdr>
    </w:div>
    <w:div w:id="650865385">
      <w:bodyDiv w:val="1"/>
      <w:marLeft w:val="0"/>
      <w:marRight w:val="0"/>
      <w:marTop w:val="0"/>
      <w:marBottom w:val="0"/>
      <w:divBdr>
        <w:top w:val="none" w:sz="0" w:space="0" w:color="auto"/>
        <w:left w:val="none" w:sz="0" w:space="0" w:color="auto"/>
        <w:bottom w:val="none" w:sz="0" w:space="0" w:color="auto"/>
        <w:right w:val="none" w:sz="0" w:space="0" w:color="auto"/>
      </w:divBdr>
    </w:div>
    <w:div w:id="724333049">
      <w:bodyDiv w:val="1"/>
      <w:marLeft w:val="0"/>
      <w:marRight w:val="0"/>
      <w:marTop w:val="0"/>
      <w:marBottom w:val="0"/>
      <w:divBdr>
        <w:top w:val="none" w:sz="0" w:space="0" w:color="auto"/>
        <w:left w:val="none" w:sz="0" w:space="0" w:color="auto"/>
        <w:bottom w:val="none" w:sz="0" w:space="0" w:color="auto"/>
        <w:right w:val="none" w:sz="0" w:space="0" w:color="auto"/>
      </w:divBdr>
    </w:div>
    <w:div w:id="834614673">
      <w:bodyDiv w:val="1"/>
      <w:marLeft w:val="0"/>
      <w:marRight w:val="0"/>
      <w:marTop w:val="0"/>
      <w:marBottom w:val="0"/>
      <w:divBdr>
        <w:top w:val="none" w:sz="0" w:space="0" w:color="auto"/>
        <w:left w:val="none" w:sz="0" w:space="0" w:color="auto"/>
        <w:bottom w:val="none" w:sz="0" w:space="0" w:color="auto"/>
        <w:right w:val="none" w:sz="0" w:space="0" w:color="auto"/>
      </w:divBdr>
    </w:div>
    <w:div w:id="975179035">
      <w:bodyDiv w:val="1"/>
      <w:marLeft w:val="0"/>
      <w:marRight w:val="0"/>
      <w:marTop w:val="0"/>
      <w:marBottom w:val="0"/>
      <w:divBdr>
        <w:top w:val="none" w:sz="0" w:space="0" w:color="auto"/>
        <w:left w:val="none" w:sz="0" w:space="0" w:color="auto"/>
        <w:bottom w:val="none" w:sz="0" w:space="0" w:color="auto"/>
        <w:right w:val="none" w:sz="0" w:space="0" w:color="auto"/>
      </w:divBdr>
    </w:div>
    <w:div w:id="988367088">
      <w:bodyDiv w:val="1"/>
      <w:marLeft w:val="0"/>
      <w:marRight w:val="0"/>
      <w:marTop w:val="0"/>
      <w:marBottom w:val="0"/>
      <w:divBdr>
        <w:top w:val="none" w:sz="0" w:space="0" w:color="auto"/>
        <w:left w:val="none" w:sz="0" w:space="0" w:color="auto"/>
        <w:bottom w:val="none" w:sz="0" w:space="0" w:color="auto"/>
        <w:right w:val="none" w:sz="0" w:space="0" w:color="auto"/>
      </w:divBdr>
    </w:div>
    <w:div w:id="1012879348">
      <w:bodyDiv w:val="1"/>
      <w:marLeft w:val="0"/>
      <w:marRight w:val="0"/>
      <w:marTop w:val="0"/>
      <w:marBottom w:val="0"/>
      <w:divBdr>
        <w:top w:val="none" w:sz="0" w:space="0" w:color="auto"/>
        <w:left w:val="none" w:sz="0" w:space="0" w:color="auto"/>
        <w:bottom w:val="none" w:sz="0" w:space="0" w:color="auto"/>
        <w:right w:val="none" w:sz="0" w:space="0" w:color="auto"/>
      </w:divBdr>
    </w:div>
    <w:div w:id="1013804003">
      <w:bodyDiv w:val="1"/>
      <w:marLeft w:val="0"/>
      <w:marRight w:val="0"/>
      <w:marTop w:val="0"/>
      <w:marBottom w:val="0"/>
      <w:divBdr>
        <w:top w:val="none" w:sz="0" w:space="0" w:color="auto"/>
        <w:left w:val="none" w:sz="0" w:space="0" w:color="auto"/>
        <w:bottom w:val="none" w:sz="0" w:space="0" w:color="auto"/>
        <w:right w:val="none" w:sz="0" w:space="0" w:color="auto"/>
      </w:divBdr>
    </w:div>
    <w:div w:id="1240824172">
      <w:bodyDiv w:val="1"/>
      <w:marLeft w:val="0"/>
      <w:marRight w:val="0"/>
      <w:marTop w:val="0"/>
      <w:marBottom w:val="0"/>
      <w:divBdr>
        <w:top w:val="none" w:sz="0" w:space="0" w:color="auto"/>
        <w:left w:val="none" w:sz="0" w:space="0" w:color="auto"/>
        <w:bottom w:val="none" w:sz="0" w:space="0" w:color="auto"/>
        <w:right w:val="none" w:sz="0" w:space="0" w:color="auto"/>
      </w:divBdr>
    </w:div>
    <w:div w:id="1411348666">
      <w:bodyDiv w:val="1"/>
      <w:marLeft w:val="0"/>
      <w:marRight w:val="0"/>
      <w:marTop w:val="0"/>
      <w:marBottom w:val="0"/>
      <w:divBdr>
        <w:top w:val="none" w:sz="0" w:space="0" w:color="auto"/>
        <w:left w:val="none" w:sz="0" w:space="0" w:color="auto"/>
        <w:bottom w:val="none" w:sz="0" w:space="0" w:color="auto"/>
        <w:right w:val="none" w:sz="0" w:space="0" w:color="auto"/>
      </w:divBdr>
    </w:div>
    <w:div w:id="1749228891">
      <w:bodyDiv w:val="1"/>
      <w:marLeft w:val="0"/>
      <w:marRight w:val="0"/>
      <w:marTop w:val="0"/>
      <w:marBottom w:val="0"/>
      <w:divBdr>
        <w:top w:val="none" w:sz="0" w:space="0" w:color="auto"/>
        <w:left w:val="none" w:sz="0" w:space="0" w:color="auto"/>
        <w:bottom w:val="none" w:sz="0" w:space="0" w:color="auto"/>
        <w:right w:val="none" w:sz="0" w:space="0" w:color="auto"/>
      </w:divBdr>
    </w:div>
    <w:div w:id="1755280178">
      <w:bodyDiv w:val="1"/>
      <w:marLeft w:val="0"/>
      <w:marRight w:val="0"/>
      <w:marTop w:val="0"/>
      <w:marBottom w:val="0"/>
      <w:divBdr>
        <w:top w:val="none" w:sz="0" w:space="0" w:color="auto"/>
        <w:left w:val="none" w:sz="0" w:space="0" w:color="auto"/>
        <w:bottom w:val="none" w:sz="0" w:space="0" w:color="auto"/>
        <w:right w:val="none" w:sz="0" w:space="0" w:color="auto"/>
      </w:divBdr>
    </w:div>
    <w:div w:id="1849366310">
      <w:bodyDiv w:val="1"/>
      <w:marLeft w:val="0"/>
      <w:marRight w:val="0"/>
      <w:marTop w:val="0"/>
      <w:marBottom w:val="0"/>
      <w:divBdr>
        <w:top w:val="none" w:sz="0" w:space="0" w:color="auto"/>
        <w:left w:val="none" w:sz="0" w:space="0" w:color="auto"/>
        <w:bottom w:val="none" w:sz="0" w:space="0" w:color="auto"/>
        <w:right w:val="none" w:sz="0" w:space="0" w:color="auto"/>
      </w:divBdr>
    </w:div>
    <w:div w:id="1952711039">
      <w:bodyDiv w:val="1"/>
      <w:marLeft w:val="0"/>
      <w:marRight w:val="0"/>
      <w:marTop w:val="0"/>
      <w:marBottom w:val="0"/>
      <w:divBdr>
        <w:top w:val="none" w:sz="0" w:space="0" w:color="auto"/>
        <w:left w:val="none" w:sz="0" w:space="0" w:color="auto"/>
        <w:bottom w:val="none" w:sz="0" w:space="0" w:color="auto"/>
        <w:right w:val="none" w:sz="0" w:space="0" w:color="auto"/>
      </w:divBdr>
    </w:div>
    <w:div w:id="2016957390">
      <w:bodyDiv w:val="1"/>
      <w:marLeft w:val="0"/>
      <w:marRight w:val="0"/>
      <w:marTop w:val="0"/>
      <w:marBottom w:val="0"/>
      <w:divBdr>
        <w:top w:val="none" w:sz="0" w:space="0" w:color="auto"/>
        <w:left w:val="none" w:sz="0" w:space="0" w:color="auto"/>
        <w:bottom w:val="none" w:sz="0" w:space="0" w:color="auto"/>
        <w:right w:val="none" w:sz="0" w:space="0" w:color="auto"/>
      </w:divBdr>
    </w:div>
    <w:div w:id="20733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18BCS3465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4B94F-9627-4BC3-BA88-55B003DD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MADE BY: - SHREYANS JAIN</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 BY: - SHREYANS JAIN</dc:title>
  <dc:subject/>
  <dc:creator>shreyans Jain</dc:creator>
  <cp:keywords/>
  <dc:description/>
  <cp:lastModifiedBy>shreyans Jain</cp:lastModifiedBy>
  <cp:revision>5</cp:revision>
  <dcterms:created xsi:type="dcterms:W3CDTF">2019-10-21T18:17:00Z</dcterms:created>
  <dcterms:modified xsi:type="dcterms:W3CDTF">2019-10-21T19:15:00Z</dcterms:modified>
</cp:coreProperties>
</file>