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214688" cy="886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88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u w:val="single"/>
          <w:rtl w:val="0"/>
        </w:rPr>
        <w:t xml:space="preserve">2 csv data files</w:t>
      </w:r>
      <w:r w:rsidDel="00000000" w:rsidR="00000000" w:rsidRPr="00000000">
        <w:rPr>
          <w:rtl w:val="0"/>
        </w:rPr>
        <w:t xml:space="preserve"> provided along with the assignment.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data file </w:t>
      </w:r>
      <w:r w:rsidDel="00000000" w:rsidR="00000000" w:rsidRPr="00000000">
        <w:rPr>
          <w:b w:val="1"/>
          <w:u w:val="single"/>
          <w:rtl w:val="0"/>
        </w:rPr>
        <w:t xml:space="preserve">contains specific informations</w:t>
      </w:r>
      <w:r w:rsidDel="00000000" w:rsidR="00000000" w:rsidRPr="00000000">
        <w:rPr>
          <w:rtl w:val="0"/>
        </w:rPr>
        <w:t xml:space="preserve"> about user, client, invites and inviter 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required to input these data into the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of their choice. Use </w:t>
      </w:r>
      <w:r w:rsidDel="00000000" w:rsidR="00000000" w:rsidRPr="00000000">
        <w:rPr>
          <w:b w:val="1"/>
          <w:rtl w:val="0"/>
        </w:rPr>
        <w:t xml:space="preserve">database principles</w:t>
      </w:r>
      <w:r w:rsidDel="00000000" w:rsidR="00000000" w:rsidRPr="00000000">
        <w:rPr>
          <w:rtl w:val="0"/>
        </w:rPr>
        <w:t xml:space="preserve"> such as primary key, indexing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required to write a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(language of their choice) which can query tables and produce results below the provided format.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results should be accessible through REST API (in text format such as csv, tsv etc)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result (</w:t>
      </w:r>
      <w:r w:rsidDel="00000000" w:rsidR="00000000" w:rsidRPr="00000000">
        <w:rPr>
          <w:b w:val="1"/>
          <w:rtl w:val="0"/>
        </w:rPr>
        <w:t xml:space="preserve">Note: Values in the report are dummy, only for illustrative purposes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75"/>
        <w:gridCol w:w="2250"/>
        <w:gridCol w:w="2160"/>
        <w:gridCol w:w="2250"/>
        <w:tblGridChange w:id="0">
          <w:tblGrid>
            <w:gridCol w:w="1395"/>
            <w:gridCol w:w="1875"/>
            <w:gridCol w:w="2250"/>
            <w:gridCol w:w="216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Client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Number of users on spottabl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Number of users invited from spottabl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Number of users who have accepted invite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Number of users invited from spottabl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Spottabl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 Above data will come from registrations.csv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 Above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data will come from clientuserinvites.csv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column data will come from clientuserinvites.csv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column data will come from clientuserinvites.csv file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What we are expecting from Student: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up about database type, tables, primary key, index etc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+ how to run the program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of API in the text file.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points for students who can complete</w:t>
      </w:r>
      <w:r w:rsidDel="00000000" w:rsidR="00000000" w:rsidRPr="00000000">
        <w:rPr>
          <w:b w:val="1"/>
          <w:color w:val="ff9900"/>
          <w:rtl w:val="0"/>
        </w:rPr>
        <w:t xml:space="preserve"> Orange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submit your results here - </w:t>
      </w:r>
      <w:r w:rsidDel="00000000" w:rsidR="00000000" w:rsidRPr="00000000">
        <w:rPr>
          <w:b w:val="1"/>
          <w:color w:val="1a1d21"/>
          <w:sz w:val="23"/>
          <w:szCs w:val="23"/>
          <w:highlight w:val="white"/>
          <w:rtl w:val="0"/>
        </w:rPr>
        <w:t xml:space="preserve">lpu-interns-2022@spottabl.com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