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1744980" cy="13716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Strings are the values and variables are the reference names used for locating the Strings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3. </w:t>
      </w:r>
      <w:r>
        <w:rPr>
          <w:rFonts w:hint="default"/>
          <w:lang w:val="en-US"/>
        </w:rPr>
        <w:t>A) Integer -  These are the integral numerical values</w:t>
      </w:r>
      <w:bookmarkStart w:id="0" w:name="_GoBack"/>
      <w:bookmarkEnd w:id="0"/>
    </w:p>
    <w:p>
      <w:pPr>
        <w:numPr>
          <w:ilvl w:val="0"/>
          <w:numId w:val="2"/>
        </w:numPr>
        <w:ind w:left="226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Boolean - These consist of True /False values</w:t>
      </w:r>
    </w:p>
    <w:p>
      <w:pPr>
        <w:numPr>
          <w:ilvl w:val="0"/>
          <w:numId w:val="2"/>
        </w:numPr>
        <w:ind w:left="226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Float - It consists of decimal numbers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4.</w:t>
      </w:r>
      <w:r>
        <w:rPr>
          <w:rFonts w:hint="default"/>
          <w:lang w:val="en-US"/>
        </w:rPr>
        <w:t>Expressions are the combination of operators and operands. All expressions result in some value after calculation the mathematical operations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3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 statement directly assign a value to a variable and does not contain an operator but a single value whereas the  expression contains both operator and operand(value).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23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‘spamspamspam’     and ‘spamspamspam’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‘eggs’ is a valid variable as it adheres to the naming convention of variables but ‘100’ does not as variable name cannot start with a digit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Int()     ,  float()    ,  str()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It causes an error as “99” is not in string.  To make it work , we need to convert “99” into a string  as below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‘I have eaten’ + str(99) + ‘burritos’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556092"/>
    <w:multiLevelType w:val="singleLevel"/>
    <w:tmpl w:val="E8556092"/>
    <w:lvl w:ilvl="0" w:tentative="0">
      <w:start w:val="5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>
    <w:nsid w:val="F6600B64"/>
    <w:multiLevelType w:val="singleLevel"/>
    <w:tmpl w:val="F6600B64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2">
    <w:nsid w:val="7E0D3CBC"/>
    <w:multiLevelType w:val="singleLevel"/>
    <w:tmpl w:val="7E0D3CBC"/>
    <w:lvl w:ilvl="0" w:tentative="0">
      <w:start w:val="2"/>
      <w:numFmt w:val="upperLetter"/>
      <w:suff w:val="space"/>
      <w:lvlText w:val="%1)"/>
      <w:lvlJc w:val="left"/>
      <w:pPr>
        <w:ind w:left="226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E57308"/>
    <w:rsid w:val="66E5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2022-01-25T08:01:00Z</dcterms:created>
  <dc:creator>anujd</dc:creator>
  <cp:lastModifiedBy>anujd</cp:lastModifiedBy>
  <dcterms:modified xsi:type="dcterms:W3CDTF">2022-01-25T08:21:52Z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AD2AEF92034E43B19C32F3055E9A57B6</vt:lpwstr>
  </property>
</Properties>
</file>