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handler_lab;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handler_lab;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departments (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dept_id INT AUTO_INCREMENT PRIMARY KEY,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dept_name VARCHAR(50) UNIQUE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employees (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emp_id INT AUTO_INCREMENT PRIMARY KEY,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emp_name VARCHAR(100) UNIQUE,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salary DECIMAL(10,2),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dept_id INT,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FOREIGN KEY (dept_id) REFERENCES departments(dept_id)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add_department</w:t>
      </w:r>
      <w:r w:rsidDel="00000000" w:rsidR="00000000" w:rsidRPr="00000000">
        <w:rPr>
          <w:sz w:val="20"/>
          <w:szCs w:val="20"/>
          <w:rtl w:val="0"/>
        </w:rPr>
        <w:t xml:space="preserve"> to insert a department. If the department name already exists, handle error 1062 using an EXIT handler and display the message "Department already exists".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add_employee</w:t>
      </w:r>
      <w:r w:rsidDel="00000000" w:rsidR="00000000" w:rsidRPr="00000000">
        <w:rPr>
          <w:sz w:val="20"/>
          <w:szCs w:val="20"/>
          <w:rtl w:val="0"/>
        </w:rPr>
        <w:t xml:space="preserve"> to insert an employee. Handle duplicate employee names using EXIT handler for error 1062.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bulk_insert_employees</w:t>
      </w:r>
      <w:r w:rsidDel="00000000" w:rsidR="00000000" w:rsidRPr="00000000">
        <w:rPr>
          <w:sz w:val="20"/>
          <w:szCs w:val="20"/>
          <w:rtl w:val="0"/>
        </w:rPr>
        <w:t xml:space="preserve"> to insert 5 employees in a loop using a CONTINUE handler to skip duplicate names.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check_salary</w:t>
      </w:r>
      <w:r w:rsidDel="00000000" w:rsidR="00000000" w:rsidRPr="00000000">
        <w:rPr>
          <w:sz w:val="20"/>
          <w:szCs w:val="20"/>
          <w:rtl w:val="0"/>
        </w:rPr>
        <w:t xml:space="preserve"> that checks if a given salary is less than 1000. Use SIGNAL to raise a custom error and EXIT handler to catch it.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annual_salary</w:t>
      </w:r>
      <w:r w:rsidDel="00000000" w:rsidR="00000000" w:rsidRPr="00000000">
        <w:rPr>
          <w:sz w:val="20"/>
          <w:szCs w:val="20"/>
          <w:rtl w:val="0"/>
        </w:rPr>
        <w:t xml:space="preserve"> that returns annual salary as (12 × monthly salary).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count_employees</w:t>
      </w:r>
      <w:r w:rsidDel="00000000" w:rsidR="00000000" w:rsidRPr="00000000">
        <w:rPr>
          <w:sz w:val="20"/>
          <w:szCs w:val="20"/>
          <w:rtl w:val="0"/>
        </w:rPr>
        <w:t xml:space="preserve"> to count employees with non-null department ids, using a CONTINUE handler to skip any null values.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delete_employee</w:t>
      </w:r>
      <w:r w:rsidDel="00000000" w:rsidR="00000000" w:rsidRPr="00000000">
        <w:rPr>
          <w:sz w:val="20"/>
          <w:szCs w:val="20"/>
          <w:rtl w:val="0"/>
        </w:rPr>
        <w:t xml:space="preserve"> that deletes an employee based on emp_id. If the employee is not found, display "No such employee".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safe_add_employee</w:t>
      </w:r>
      <w:r w:rsidDel="00000000" w:rsidR="00000000" w:rsidRPr="00000000">
        <w:rPr>
          <w:sz w:val="20"/>
          <w:szCs w:val="20"/>
          <w:rtl w:val="0"/>
        </w:rPr>
        <w:t xml:space="preserve"> that adds an employee only if the given department id exists; otherwise use SIGNAL to raise an error "Invalid Department ID".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increase_salary</w:t>
      </w:r>
      <w:r w:rsidDel="00000000" w:rsidR="00000000" w:rsidRPr="00000000">
        <w:rPr>
          <w:sz w:val="20"/>
          <w:szCs w:val="20"/>
          <w:rtl w:val="0"/>
        </w:rPr>
        <w:t xml:space="preserve"> that increases salary by 10% for all employees; skip any employees with NULL salary using CONTINUE handler.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stored procedure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list_department_employees</w:t>
      </w:r>
      <w:r w:rsidDel="00000000" w:rsidR="00000000" w:rsidRPr="00000000">
        <w:rPr>
          <w:sz w:val="20"/>
          <w:szCs w:val="20"/>
          <w:rtl w:val="0"/>
        </w:rPr>
        <w:t xml:space="preserve"> that lists all employees of a given department using a CURSOR and handles NOT FOUND condition gracefully with a CONTINUE handler.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