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1383" w:rsidRDefault="006C1383" w:rsidP="00D26928">
      <w:pPr>
        <w:jc w:val="center"/>
        <w:rPr>
          <w:rFonts w:ascii="Amasis MT Pro Black" w:hAnsi="Amasis MT Pro Black" w:cs="Times New Roman"/>
          <w:b/>
          <w:bCs/>
          <w:sz w:val="36"/>
          <w:szCs w:val="36"/>
        </w:rPr>
      </w:pPr>
      <w:r>
        <w:rPr>
          <w:rFonts w:ascii="Amasis MT Pro Black" w:hAnsi="Amasis MT Pro Black" w:cs="Times New Roman"/>
          <w:b/>
          <w:bCs/>
          <w:sz w:val="36"/>
          <w:szCs w:val="36"/>
        </w:rPr>
        <w:t>Project Report</w:t>
      </w:r>
    </w:p>
    <w:p w:rsidR="006C1383" w:rsidRDefault="006C1383" w:rsidP="00D26928">
      <w:pPr>
        <w:jc w:val="center"/>
        <w:rPr>
          <w:rFonts w:ascii="Amasis MT Pro Black" w:hAnsi="Amasis MT Pro Black" w:cs="Times New Roman"/>
          <w:b/>
          <w:bCs/>
          <w:sz w:val="36"/>
          <w:szCs w:val="36"/>
        </w:rPr>
      </w:pPr>
      <w:r>
        <w:rPr>
          <w:rFonts w:ascii="Amasis MT Pro Black" w:hAnsi="Amasis MT Pro Black" w:cs="Times New Roman"/>
          <w:b/>
          <w:bCs/>
          <w:sz w:val="36"/>
          <w:szCs w:val="36"/>
        </w:rPr>
        <w:t>On</w:t>
      </w:r>
    </w:p>
    <w:p w:rsidR="006C1383" w:rsidRDefault="006C1383" w:rsidP="00D26928">
      <w:pPr>
        <w:jc w:val="center"/>
        <w:rPr>
          <w:rFonts w:ascii="Amasis MT Pro Black" w:hAnsi="Amasis MT Pro Black" w:cs="Times New Roman"/>
          <w:b/>
          <w:bCs/>
          <w:sz w:val="36"/>
          <w:szCs w:val="36"/>
        </w:rPr>
      </w:pPr>
      <w:r>
        <w:rPr>
          <w:rFonts w:ascii="Amasis MT Pro Black" w:hAnsi="Amasis MT Pro Black" w:cs="Times New Roman"/>
          <w:b/>
          <w:bCs/>
          <w:sz w:val="36"/>
          <w:szCs w:val="36"/>
        </w:rPr>
        <w:t>Sudoku Solver</w:t>
      </w:r>
    </w:p>
    <w:p w:rsidR="006C1383" w:rsidRPr="006C1383" w:rsidRDefault="006C1383" w:rsidP="00D26928">
      <w:pPr>
        <w:jc w:val="center"/>
        <w:rPr>
          <w:rFonts w:ascii="Times New Roman" w:hAnsi="Times New Roman" w:cs="Times New Roman"/>
          <w:b/>
          <w:bCs/>
          <w:sz w:val="28"/>
          <w:szCs w:val="28"/>
        </w:rPr>
      </w:pPr>
      <w:r w:rsidRPr="006C1383">
        <w:rPr>
          <w:rFonts w:ascii="Times New Roman" w:hAnsi="Times New Roman" w:cs="Times New Roman"/>
          <w:b/>
          <w:bCs/>
          <w:sz w:val="28"/>
          <w:szCs w:val="28"/>
        </w:rPr>
        <w:t>Submitted in partial fulfillment for the requirement of the</w:t>
      </w:r>
    </w:p>
    <w:p w:rsidR="006C1383" w:rsidRPr="006C1383" w:rsidRDefault="006C1383" w:rsidP="00D26928">
      <w:pPr>
        <w:jc w:val="center"/>
        <w:rPr>
          <w:rFonts w:ascii="Times New Roman" w:hAnsi="Times New Roman" w:cs="Times New Roman"/>
          <w:b/>
          <w:bCs/>
          <w:sz w:val="28"/>
          <w:szCs w:val="28"/>
        </w:rPr>
      </w:pPr>
      <w:r w:rsidRPr="006C1383">
        <w:rPr>
          <w:rFonts w:ascii="Times New Roman" w:hAnsi="Times New Roman" w:cs="Times New Roman"/>
          <w:b/>
          <w:bCs/>
          <w:sz w:val="28"/>
          <w:szCs w:val="28"/>
        </w:rPr>
        <w:t>award of TRAINING</w:t>
      </w:r>
    </w:p>
    <w:p w:rsidR="006C1383" w:rsidRPr="006C1383" w:rsidRDefault="006C1383" w:rsidP="00D26928">
      <w:pPr>
        <w:jc w:val="center"/>
        <w:rPr>
          <w:rFonts w:ascii="Times New Roman" w:hAnsi="Times New Roman" w:cs="Times New Roman"/>
          <w:b/>
          <w:bCs/>
          <w:sz w:val="28"/>
          <w:szCs w:val="28"/>
        </w:rPr>
      </w:pPr>
      <w:r w:rsidRPr="006C1383">
        <w:rPr>
          <w:rFonts w:ascii="Times New Roman" w:hAnsi="Times New Roman" w:cs="Times New Roman"/>
          <w:b/>
          <w:bCs/>
          <w:sz w:val="28"/>
          <w:szCs w:val="28"/>
        </w:rPr>
        <w:t>IN</w:t>
      </w:r>
    </w:p>
    <w:p w:rsidR="006C1383" w:rsidRDefault="006C1383" w:rsidP="00D26928">
      <w:pPr>
        <w:jc w:val="center"/>
        <w:rPr>
          <w:rFonts w:ascii="Amasis MT Pro Black" w:hAnsi="Amasis MT Pro Black" w:cs="Times New Roman"/>
          <w:b/>
          <w:bCs/>
          <w:sz w:val="36"/>
          <w:szCs w:val="36"/>
        </w:rPr>
      </w:pPr>
      <w:r w:rsidRPr="006C1383">
        <w:rPr>
          <w:rFonts w:ascii="Amasis MT Pro Black" w:hAnsi="Amasis MT Pro Black" w:cs="Times New Roman"/>
          <w:b/>
          <w:bCs/>
          <w:sz w:val="36"/>
          <w:szCs w:val="36"/>
        </w:rPr>
        <w:t>DATA STRUCTURES THROUGH C++</w:t>
      </w:r>
    </w:p>
    <w:p w:rsidR="006C1383" w:rsidRDefault="006C1383" w:rsidP="00D26928">
      <w:pPr>
        <w:jc w:val="center"/>
        <w:rPr>
          <w:rFonts w:ascii="Amasis MT Pro Black" w:hAnsi="Amasis MT Pro Black" w:cs="Times New Roman"/>
          <w:b/>
          <w:bCs/>
          <w:sz w:val="36"/>
          <w:szCs w:val="36"/>
        </w:rPr>
      </w:pPr>
      <w:r>
        <w:rPr>
          <w:noProof/>
        </w:rPr>
        <w:drawing>
          <wp:inline distT="0" distB="0" distL="0" distR="0">
            <wp:extent cx="4381681" cy="1518976"/>
            <wp:effectExtent l="0" t="0" r="0" b="5080"/>
            <wp:docPr id="787503014" name="Picture 1" descr="Industry Partners - E&amp;ICT Academy IIT Roork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stry Partners - E&amp;ICT Academy IIT Roorke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227" cy="1529219"/>
                    </a:xfrm>
                    <a:prstGeom prst="rect">
                      <a:avLst/>
                    </a:prstGeom>
                    <a:noFill/>
                    <a:ln>
                      <a:noFill/>
                    </a:ln>
                  </pic:spPr>
                </pic:pic>
              </a:graphicData>
            </a:graphic>
          </wp:inline>
        </w:drawing>
      </w:r>
    </w:p>
    <w:p w:rsidR="006C1383" w:rsidRPr="006C1383" w:rsidRDefault="006C1383" w:rsidP="006C1383">
      <w:pPr>
        <w:jc w:val="center"/>
        <w:rPr>
          <w:rFonts w:ascii="Times New Roman" w:hAnsi="Times New Roman" w:cs="Times New Roman"/>
          <w:b/>
          <w:bCs/>
          <w:i/>
          <w:iCs/>
          <w:sz w:val="24"/>
          <w:szCs w:val="24"/>
        </w:rPr>
      </w:pPr>
      <w:r w:rsidRPr="006C1383">
        <w:rPr>
          <w:rFonts w:ascii="Times New Roman" w:hAnsi="Times New Roman" w:cs="Times New Roman"/>
          <w:b/>
          <w:bCs/>
          <w:i/>
          <w:iCs/>
          <w:sz w:val="24"/>
          <w:szCs w:val="24"/>
        </w:rPr>
        <w:t>Submitted By</w:t>
      </w:r>
    </w:p>
    <w:p w:rsidR="006C1383" w:rsidRPr="006C1383" w:rsidRDefault="006C1383" w:rsidP="006C1383">
      <w:pPr>
        <w:jc w:val="center"/>
        <w:rPr>
          <w:rFonts w:ascii="Amasis MT Pro Black" w:hAnsi="Amasis MT Pro Black" w:cs="Times New Roman"/>
          <w:b/>
          <w:bCs/>
          <w:sz w:val="24"/>
          <w:szCs w:val="24"/>
        </w:rPr>
      </w:pPr>
    </w:p>
    <w:p w:rsidR="00CC3701" w:rsidRDefault="006C1383" w:rsidP="006C1383">
      <w:pPr>
        <w:jc w:val="center"/>
        <w:rPr>
          <w:rFonts w:ascii="Amasis MT Pro Black" w:hAnsi="Amasis MT Pro Black" w:cs="Times New Roman"/>
          <w:b/>
          <w:bCs/>
          <w:sz w:val="36"/>
          <w:szCs w:val="36"/>
        </w:rPr>
      </w:pPr>
      <w:r w:rsidRPr="00CC3701">
        <w:rPr>
          <w:rFonts w:ascii="Times New Roman" w:hAnsi="Times New Roman" w:cs="Times New Roman"/>
          <w:b/>
          <w:bCs/>
          <w:sz w:val="32"/>
          <w:szCs w:val="32"/>
        </w:rPr>
        <w:t>Anuj Kamath</w:t>
      </w:r>
      <w:r>
        <w:rPr>
          <w:rFonts w:ascii="Amasis MT Pro Black" w:hAnsi="Amasis MT Pro Black" w:cs="Times New Roman"/>
          <w:b/>
          <w:bCs/>
          <w:sz w:val="36"/>
          <w:szCs w:val="36"/>
        </w:rPr>
        <w:t xml:space="preserve"> </w:t>
      </w:r>
    </w:p>
    <w:p w:rsidR="006C1383" w:rsidRPr="006C1383" w:rsidRDefault="006C1383" w:rsidP="006C1383">
      <w:pPr>
        <w:jc w:val="center"/>
        <w:rPr>
          <w:rFonts w:ascii="Amasis MT Pro Black" w:hAnsi="Amasis MT Pro Black" w:cs="Times New Roman"/>
          <w:b/>
          <w:bCs/>
          <w:sz w:val="36"/>
          <w:szCs w:val="36"/>
        </w:rPr>
      </w:pPr>
      <w:r w:rsidRPr="006C1383">
        <w:rPr>
          <w:rFonts w:ascii="Times New Roman" w:hAnsi="Times New Roman" w:cs="Times New Roman"/>
          <w:b/>
          <w:bCs/>
          <w:sz w:val="28"/>
          <w:szCs w:val="28"/>
        </w:rPr>
        <w:t>(</w:t>
      </w:r>
      <w:r>
        <w:rPr>
          <w:rFonts w:ascii="Times New Roman" w:hAnsi="Times New Roman" w:cs="Times New Roman"/>
          <w:b/>
          <w:bCs/>
          <w:sz w:val="28"/>
          <w:szCs w:val="28"/>
        </w:rPr>
        <w:t>Manipal Institute of Technology</w:t>
      </w:r>
      <w:r w:rsidRPr="006C1383">
        <w:rPr>
          <w:rFonts w:ascii="Times New Roman" w:hAnsi="Times New Roman" w:cs="Times New Roman"/>
          <w:b/>
          <w:bCs/>
          <w:sz w:val="28"/>
          <w:szCs w:val="28"/>
        </w:rPr>
        <w:t>, M</w:t>
      </w:r>
      <w:r>
        <w:rPr>
          <w:rFonts w:ascii="Times New Roman" w:hAnsi="Times New Roman" w:cs="Times New Roman"/>
          <w:b/>
          <w:bCs/>
          <w:sz w:val="28"/>
          <w:szCs w:val="28"/>
        </w:rPr>
        <w:t>anipal, Karnataka</w:t>
      </w:r>
      <w:r w:rsidRPr="006C1383">
        <w:rPr>
          <w:rFonts w:ascii="Times New Roman" w:hAnsi="Times New Roman" w:cs="Times New Roman"/>
          <w:b/>
          <w:bCs/>
          <w:sz w:val="28"/>
          <w:szCs w:val="28"/>
        </w:rPr>
        <w:t>)</w:t>
      </w:r>
    </w:p>
    <w:p w:rsidR="006C1383" w:rsidRPr="006C1383" w:rsidRDefault="006C1383" w:rsidP="006C1383">
      <w:pPr>
        <w:jc w:val="center"/>
        <w:rPr>
          <w:rFonts w:ascii="Amasis MT Pro Black" w:hAnsi="Amasis MT Pro Black" w:cs="Times New Roman"/>
          <w:b/>
          <w:bCs/>
          <w:sz w:val="36"/>
          <w:szCs w:val="36"/>
        </w:rPr>
      </w:pPr>
    </w:p>
    <w:p w:rsidR="006C1383" w:rsidRPr="006C1383" w:rsidRDefault="006C1383" w:rsidP="006C1383">
      <w:pPr>
        <w:jc w:val="center"/>
        <w:rPr>
          <w:rFonts w:ascii="Times New Roman" w:hAnsi="Times New Roman" w:cs="Times New Roman"/>
          <w:b/>
          <w:bCs/>
          <w:i/>
          <w:iCs/>
          <w:sz w:val="24"/>
          <w:szCs w:val="24"/>
        </w:rPr>
      </w:pPr>
      <w:r w:rsidRPr="006C1383">
        <w:rPr>
          <w:rFonts w:ascii="Times New Roman" w:hAnsi="Times New Roman" w:cs="Times New Roman"/>
          <w:b/>
          <w:bCs/>
          <w:i/>
          <w:iCs/>
          <w:sz w:val="24"/>
          <w:szCs w:val="24"/>
        </w:rPr>
        <w:t>Under the guidance of</w:t>
      </w:r>
    </w:p>
    <w:p w:rsidR="006C1383" w:rsidRPr="006C1383" w:rsidRDefault="006C1383" w:rsidP="006C1383">
      <w:pPr>
        <w:jc w:val="center"/>
        <w:rPr>
          <w:rFonts w:ascii="Times New Roman" w:hAnsi="Times New Roman" w:cs="Times New Roman"/>
          <w:b/>
          <w:bCs/>
          <w:sz w:val="28"/>
          <w:szCs w:val="28"/>
        </w:rPr>
      </w:pPr>
      <w:r w:rsidRPr="006C1383">
        <w:rPr>
          <w:rFonts w:ascii="Times New Roman" w:hAnsi="Times New Roman" w:cs="Times New Roman"/>
          <w:b/>
          <w:bCs/>
          <w:sz w:val="28"/>
          <w:szCs w:val="28"/>
        </w:rPr>
        <w:t>Akhilesh Sirohi</w:t>
      </w:r>
    </w:p>
    <w:p w:rsidR="006C1383" w:rsidRDefault="006C1383" w:rsidP="00D26928">
      <w:pPr>
        <w:jc w:val="center"/>
        <w:rPr>
          <w:rFonts w:ascii="Amasis MT Pro Black" w:hAnsi="Amasis MT Pro Black" w:cs="Times New Roman"/>
          <w:b/>
          <w:bCs/>
          <w:sz w:val="36"/>
          <w:szCs w:val="36"/>
        </w:rPr>
      </w:pPr>
    </w:p>
    <w:p w:rsidR="006C1383" w:rsidRDefault="006C1383" w:rsidP="00D26928">
      <w:pPr>
        <w:jc w:val="center"/>
        <w:rPr>
          <w:rFonts w:ascii="Amasis MT Pro Black" w:hAnsi="Amasis MT Pro Black" w:cs="Times New Roman"/>
          <w:b/>
          <w:bCs/>
          <w:sz w:val="36"/>
          <w:szCs w:val="36"/>
        </w:rPr>
      </w:pPr>
    </w:p>
    <w:p w:rsidR="006C1383" w:rsidRDefault="006C1383" w:rsidP="00D26928">
      <w:pPr>
        <w:jc w:val="center"/>
        <w:rPr>
          <w:rFonts w:ascii="Amasis MT Pro Black" w:hAnsi="Amasis MT Pro Black" w:cs="Times New Roman"/>
          <w:b/>
          <w:bCs/>
          <w:sz w:val="36"/>
          <w:szCs w:val="36"/>
        </w:rPr>
      </w:pPr>
    </w:p>
    <w:p w:rsidR="006C1383" w:rsidRDefault="006C1383" w:rsidP="00D26928">
      <w:pPr>
        <w:jc w:val="center"/>
        <w:rPr>
          <w:rFonts w:ascii="Amasis MT Pro Black" w:hAnsi="Amasis MT Pro Black" w:cs="Times New Roman"/>
          <w:b/>
          <w:bCs/>
          <w:sz w:val="36"/>
          <w:szCs w:val="36"/>
        </w:rPr>
      </w:pPr>
    </w:p>
    <w:p w:rsidR="006C1383" w:rsidRDefault="006C1383" w:rsidP="00D26928">
      <w:pPr>
        <w:jc w:val="center"/>
        <w:rPr>
          <w:rFonts w:ascii="Amasis MT Pro Black" w:hAnsi="Amasis MT Pro Black" w:cs="Times New Roman"/>
          <w:b/>
          <w:bCs/>
          <w:sz w:val="36"/>
          <w:szCs w:val="36"/>
        </w:rPr>
      </w:pPr>
    </w:p>
    <w:p w:rsidR="006C1383" w:rsidRDefault="006C1383" w:rsidP="00D26928">
      <w:pPr>
        <w:jc w:val="center"/>
        <w:rPr>
          <w:rFonts w:ascii="Amasis MT Pro Black" w:hAnsi="Amasis MT Pro Black" w:cs="Times New Roman"/>
          <w:b/>
          <w:bCs/>
          <w:sz w:val="36"/>
          <w:szCs w:val="36"/>
        </w:rPr>
      </w:pPr>
    </w:p>
    <w:p w:rsidR="006C1383" w:rsidRDefault="006C1383" w:rsidP="006C1383">
      <w:pPr>
        <w:rPr>
          <w:rFonts w:ascii="Amasis MT Pro Black" w:hAnsi="Amasis MT Pro Black" w:cs="Times New Roman"/>
          <w:b/>
          <w:bCs/>
          <w:sz w:val="36"/>
          <w:szCs w:val="36"/>
        </w:rPr>
      </w:pPr>
    </w:p>
    <w:p w:rsidR="00D26928" w:rsidRPr="00CC3701" w:rsidRDefault="00E7768F" w:rsidP="006C1383">
      <w:pPr>
        <w:jc w:val="center"/>
        <w:rPr>
          <w:rFonts w:ascii="Amasis MT Pro Black" w:hAnsi="Amasis MT Pro Black" w:cs="Times New Roman"/>
          <w:b/>
          <w:bCs/>
          <w:sz w:val="44"/>
          <w:szCs w:val="44"/>
        </w:rPr>
      </w:pPr>
      <w:r w:rsidRPr="00CC3701">
        <w:rPr>
          <w:rFonts w:ascii="Amasis MT Pro Black" w:hAnsi="Amasis MT Pro Black" w:cs="Times New Roman"/>
          <w:b/>
          <w:bCs/>
          <w:sz w:val="44"/>
          <w:szCs w:val="44"/>
        </w:rPr>
        <w:t>Acknowledgment</w:t>
      </w:r>
    </w:p>
    <w:p w:rsidR="00E7768F" w:rsidRPr="00E7768F" w:rsidRDefault="00E7768F" w:rsidP="00D26928">
      <w:pPr>
        <w:jc w:val="center"/>
        <w:rPr>
          <w:rFonts w:ascii="Times New Roman" w:hAnsi="Times New Roman" w:cs="Times New Roman"/>
          <w:b/>
          <w:bCs/>
          <w:sz w:val="32"/>
          <w:szCs w:val="32"/>
          <w:u w:val="single"/>
        </w:rPr>
      </w:pPr>
    </w:p>
    <w:p w:rsidR="00D26928" w:rsidRDefault="00E7768F" w:rsidP="00D26928">
      <w:pPr>
        <w:rPr>
          <w:rFonts w:ascii="Times New Roman" w:hAnsi="Times New Roman" w:cs="Times New Roman"/>
          <w:sz w:val="24"/>
          <w:szCs w:val="24"/>
        </w:rPr>
      </w:pPr>
      <w:r>
        <w:rPr>
          <w:rFonts w:ascii="Times New Roman" w:hAnsi="Times New Roman" w:cs="Times New Roman"/>
          <w:sz w:val="24"/>
          <w:szCs w:val="24"/>
        </w:rPr>
        <w:t xml:space="preserve">                   </w:t>
      </w:r>
      <w:r w:rsidR="00D26928" w:rsidRPr="00D26928">
        <w:rPr>
          <w:rFonts w:ascii="Times New Roman" w:hAnsi="Times New Roman" w:cs="Times New Roman"/>
          <w:sz w:val="24"/>
          <w:szCs w:val="24"/>
        </w:rPr>
        <w:t>I wish to express my sincere gratitude for the invaluable internship I undertook at Diginique Tech Labs. This experience offered a remarkable avenue for personal and professional growth, an opportunity I deeply cherish. Being chosen for this journey has left me feeling exceptionally fortunate. The experience not only allowed me to expand my knowledge but also enabled me to connect with a diverse group of outstanding individuals and experts who provided guidance throughout my time as an intern.</w:t>
      </w:r>
    </w:p>
    <w:p w:rsidR="00E7768F" w:rsidRPr="00D26928" w:rsidRDefault="00E7768F" w:rsidP="00D26928">
      <w:pPr>
        <w:rPr>
          <w:rFonts w:ascii="Times New Roman" w:hAnsi="Times New Roman" w:cs="Times New Roman"/>
          <w:sz w:val="24"/>
          <w:szCs w:val="24"/>
        </w:rPr>
      </w:pPr>
    </w:p>
    <w:p w:rsidR="00D26928" w:rsidRPr="00D26928" w:rsidRDefault="00E7768F" w:rsidP="00D26928">
      <w:pPr>
        <w:rPr>
          <w:rFonts w:ascii="Times New Roman" w:hAnsi="Times New Roman" w:cs="Times New Roman"/>
          <w:sz w:val="24"/>
          <w:szCs w:val="24"/>
        </w:rPr>
      </w:pPr>
      <w:r>
        <w:rPr>
          <w:rFonts w:ascii="Times New Roman" w:hAnsi="Times New Roman" w:cs="Times New Roman"/>
          <w:sz w:val="24"/>
          <w:szCs w:val="24"/>
        </w:rPr>
        <w:t xml:space="preserve">                   </w:t>
      </w:r>
      <w:r w:rsidR="00D26928" w:rsidRPr="00D26928">
        <w:rPr>
          <w:rFonts w:ascii="Times New Roman" w:hAnsi="Times New Roman" w:cs="Times New Roman"/>
          <w:sz w:val="24"/>
          <w:szCs w:val="24"/>
        </w:rPr>
        <w:t>Considering the aforementioned, I would like to convey my heartfelt thanks and special recognition to my mentor,</w:t>
      </w:r>
      <w:r w:rsidR="00D26928" w:rsidRPr="00E7768F">
        <w:rPr>
          <w:rFonts w:ascii="Times New Roman" w:hAnsi="Times New Roman" w:cs="Times New Roman"/>
          <w:sz w:val="24"/>
          <w:szCs w:val="24"/>
        </w:rPr>
        <w:t xml:space="preserve"> Mr. </w:t>
      </w:r>
      <w:r w:rsidR="00D26928" w:rsidRPr="00E7768F">
        <w:rPr>
          <w:rFonts w:ascii="Times New Roman" w:hAnsi="Times New Roman" w:cs="Times New Roman"/>
          <w:b/>
          <w:bCs/>
          <w:sz w:val="24"/>
          <w:szCs w:val="24"/>
        </w:rPr>
        <w:t>Akhilesh Sirohi</w:t>
      </w:r>
      <w:r w:rsidR="00D26928" w:rsidRPr="00E7768F">
        <w:rPr>
          <w:rFonts w:ascii="Times New Roman" w:hAnsi="Times New Roman" w:cs="Times New Roman"/>
          <w:sz w:val="24"/>
          <w:szCs w:val="24"/>
        </w:rPr>
        <w:t>.</w:t>
      </w:r>
      <w:r w:rsidR="00D26928" w:rsidRPr="00D26928">
        <w:rPr>
          <w:rFonts w:ascii="Times New Roman" w:hAnsi="Times New Roman" w:cs="Times New Roman"/>
          <w:sz w:val="24"/>
          <w:szCs w:val="24"/>
        </w:rPr>
        <w:t xml:space="preserve"> Despite his demanding responsibilities, he generously devoted time to offer guidance, unwavering support, and valuable insights. His involvement played a pivotal role in steering me in the right direction as I worked on my project within their esteemed organization and progressed through my training.</w:t>
      </w:r>
    </w:p>
    <w:p w:rsidR="006C1383" w:rsidRDefault="00E7768F" w:rsidP="00D26928">
      <w:pPr>
        <w:rPr>
          <w:rFonts w:ascii="Times New Roman" w:hAnsi="Times New Roman" w:cs="Times New Roman"/>
          <w:sz w:val="24"/>
          <w:szCs w:val="24"/>
        </w:rPr>
      </w:pPr>
      <w:r>
        <w:rPr>
          <w:rFonts w:ascii="Times New Roman" w:hAnsi="Times New Roman" w:cs="Times New Roman"/>
          <w:sz w:val="24"/>
          <w:szCs w:val="24"/>
        </w:rPr>
        <w:t xml:space="preserve">                   </w:t>
      </w:r>
    </w:p>
    <w:p w:rsidR="00D26928" w:rsidRPr="00E7768F" w:rsidRDefault="006C1383" w:rsidP="00D26928">
      <w:pPr>
        <w:rPr>
          <w:rFonts w:ascii="Times New Roman" w:hAnsi="Times New Roman" w:cs="Times New Roman"/>
          <w:sz w:val="24"/>
          <w:szCs w:val="24"/>
        </w:rPr>
      </w:pPr>
      <w:r>
        <w:rPr>
          <w:rFonts w:ascii="Times New Roman" w:hAnsi="Times New Roman" w:cs="Times New Roman"/>
          <w:sz w:val="24"/>
          <w:szCs w:val="24"/>
        </w:rPr>
        <w:t xml:space="preserve">                  </w:t>
      </w:r>
      <w:r w:rsidR="00E7768F">
        <w:rPr>
          <w:rFonts w:ascii="Times New Roman" w:hAnsi="Times New Roman" w:cs="Times New Roman"/>
          <w:sz w:val="24"/>
          <w:szCs w:val="24"/>
        </w:rPr>
        <w:t xml:space="preserve"> </w:t>
      </w:r>
      <w:r w:rsidR="00D26928" w:rsidRPr="00D26928">
        <w:rPr>
          <w:rFonts w:ascii="Times New Roman" w:hAnsi="Times New Roman" w:cs="Times New Roman"/>
          <w:sz w:val="24"/>
          <w:szCs w:val="24"/>
        </w:rPr>
        <w:t>I view this experience as a significant marker in my professional journey, a stepping stone towards realizing my career aspirations. I am fully committed to applying the skills and knowledge I acquired in the most effective manner and am dedicated to their continuous refinement. With a positive outlook, I eagerly anticipate the possibility of future collaborations and partnerships with each of you.</w:t>
      </w:r>
    </w:p>
    <w:p w:rsidR="00D26928" w:rsidRPr="00E7768F" w:rsidRDefault="00D26928" w:rsidP="00D26928">
      <w:pPr>
        <w:rPr>
          <w:rFonts w:ascii="Times New Roman" w:hAnsi="Times New Roman" w:cs="Times New Roman"/>
          <w:sz w:val="24"/>
          <w:szCs w:val="24"/>
        </w:rPr>
      </w:pPr>
      <w:r w:rsidRPr="00E7768F">
        <w:rPr>
          <w:rFonts w:ascii="Times New Roman" w:hAnsi="Times New Roman" w:cs="Times New Roman"/>
          <w:sz w:val="24"/>
          <w:szCs w:val="24"/>
        </w:rPr>
        <w:t>Sincerely,</w:t>
      </w:r>
    </w:p>
    <w:p w:rsidR="00D26928" w:rsidRPr="00E7768F" w:rsidRDefault="00D26928" w:rsidP="00D26928">
      <w:pPr>
        <w:rPr>
          <w:rFonts w:ascii="Times New Roman" w:hAnsi="Times New Roman" w:cs="Times New Roman"/>
          <w:sz w:val="24"/>
          <w:szCs w:val="24"/>
        </w:rPr>
      </w:pPr>
      <w:r w:rsidRPr="00E7768F">
        <w:rPr>
          <w:rFonts w:ascii="Times New Roman" w:hAnsi="Times New Roman" w:cs="Times New Roman"/>
          <w:sz w:val="24"/>
          <w:szCs w:val="24"/>
        </w:rPr>
        <w:t>Anuj Kamath.</w:t>
      </w: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E7768F" w:rsidRDefault="00D26928" w:rsidP="00D26928">
      <w:pPr>
        <w:rPr>
          <w:rFonts w:ascii="Times New Roman" w:hAnsi="Times New Roman" w:cs="Times New Roman"/>
        </w:rPr>
      </w:pPr>
    </w:p>
    <w:p w:rsidR="00D26928" w:rsidRPr="00A92034" w:rsidRDefault="00E7768F" w:rsidP="00A92034">
      <w:pPr>
        <w:pStyle w:val="ListParagraph"/>
        <w:jc w:val="center"/>
        <w:rPr>
          <w:rFonts w:ascii="Times New Roman" w:hAnsi="Times New Roman" w:cs="Times New Roman"/>
          <w:b/>
          <w:bCs/>
          <w:sz w:val="36"/>
          <w:szCs w:val="36"/>
        </w:rPr>
      </w:pPr>
      <w:r w:rsidRPr="00A92034">
        <w:rPr>
          <w:rFonts w:ascii="Times New Roman" w:hAnsi="Times New Roman" w:cs="Times New Roman"/>
          <w:b/>
          <w:bCs/>
          <w:sz w:val="36"/>
          <w:szCs w:val="36"/>
        </w:rPr>
        <w:t>Introduction</w:t>
      </w:r>
    </w:p>
    <w:p w:rsidR="00E7768F" w:rsidRPr="006C1383" w:rsidRDefault="006C1383" w:rsidP="00D26928">
      <w:pPr>
        <w:rPr>
          <w:rFonts w:ascii="Times New Roman" w:hAnsi="Times New Roman" w:cs="Times New Roman"/>
          <w:sz w:val="24"/>
          <w:szCs w:val="24"/>
        </w:rPr>
      </w:pPr>
      <w:r>
        <w:rPr>
          <w:rFonts w:ascii="Times New Roman" w:hAnsi="Times New Roman" w:cs="Times New Roman"/>
        </w:rPr>
        <w:t xml:space="preserve">                  </w:t>
      </w:r>
      <w:r w:rsidR="00E7768F" w:rsidRPr="006C1383">
        <w:rPr>
          <w:rFonts w:ascii="Times New Roman" w:hAnsi="Times New Roman" w:cs="Times New Roman"/>
          <w:sz w:val="24"/>
          <w:szCs w:val="24"/>
        </w:rPr>
        <w:t>The objective of the "C++ is Enjoyable" series is to demonstrate that creating code in C++ can be an enjoyable and productive experience, akin to well-established programming languages. In this second release, I will lead you through the journey of constructing a tic-tac-toe game entirely in C++. This documentation for the project, as well as the complete series, is designed for individuals seeking to learn C++ or those who are curious about the language's capabilities.</w:t>
      </w:r>
    </w:p>
    <w:p w:rsidR="006C1383" w:rsidRPr="006C1383" w:rsidRDefault="006C1383" w:rsidP="00D26928">
      <w:pPr>
        <w:rPr>
          <w:rFonts w:ascii="Times New Roman" w:hAnsi="Times New Roman" w:cs="Times New Roman"/>
          <w:sz w:val="24"/>
          <w:szCs w:val="24"/>
        </w:rPr>
      </w:pPr>
      <w:r w:rsidRPr="006C1383">
        <w:rPr>
          <w:rFonts w:ascii="Times New Roman" w:hAnsi="Times New Roman" w:cs="Times New Roman"/>
          <w:sz w:val="24"/>
          <w:szCs w:val="24"/>
        </w:rPr>
        <w:t xml:space="preserve">                  </w:t>
      </w:r>
      <w:r w:rsidRPr="006C1383">
        <w:rPr>
          <w:rFonts w:ascii="Times New Roman" w:hAnsi="Times New Roman" w:cs="Times New Roman"/>
          <w:sz w:val="24"/>
          <w:szCs w:val="24"/>
        </w:rPr>
        <w:t>Many young individuals aim to learn programming in order to design video games. C++ is notably the prominent choice for game development, although a considerable amount of programming knowledge is necessary prior to attaining the ability to create games akin to Angry Birds. Commencing with a Sudoku Solver serves as a constructive starting point, nurturing a strong comprehension of recursion methodologies. I have confidence that this content can offer advantages to both beginners and adept developers striving to enhance their comprehension of C++, regardless of their existing level of familiarity.</w:t>
      </w:r>
      <w:r w:rsidRPr="006C1383">
        <w:rPr>
          <w:rFonts w:ascii="Times New Roman" w:hAnsi="Times New Roman" w:cs="Times New Roman"/>
          <w:sz w:val="24"/>
          <w:szCs w:val="24"/>
        </w:rPr>
        <w:t xml:space="preserve"> </w:t>
      </w:r>
    </w:p>
    <w:p w:rsidR="00A25235" w:rsidRDefault="00A25235" w:rsidP="00A92034">
      <w:pPr>
        <w:pStyle w:val="ListParagraph"/>
        <w:jc w:val="center"/>
        <w:rPr>
          <w:rFonts w:ascii="Times New Roman" w:hAnsi="Times New Roman" w:cs="Times New Roman"/>
          <w:b/>
          <w:bCs/>
          <w:sz w:val="36"/>
          <w:szCs w:val="36"/>
        </w:rPr>
      </w:pPr>
    </w:p>
    <w:p w:rsidR="00D26928" w:rsidRPr="00A92034" w:rsidRDefault="00D26928" w:rsidP="00A92034">
      <w:pPr>
        <w:pStyle w:val="ListParagraph"/>
        <w:jc w:val="center"/>
        <w:rPr>
          <w:rFonts w:ascii="Times New Roman" w:hAnsi="Times New Roman" w:cs="Times New Roman"/>
          <w:b/>
          <w:bCs/>
          <w:sz w:val="36"/>
          <w:szCs w:val="36"/>
        </w:rPr>
      </w:pPr>
      <w:r w:rsidRPr="00A92034">
        <w:rPr>
          <w:rFonts w:ascii="Times New Roman" w:hAnsi="Times New Roman" w:cs="Times New Roman"/>
          <w:b/>
          <w:bCs/>
          <w:sz w:val="36"/>
          <w:szCs w:val="36"/>
        </w:rPr>
        <w:t>Abstract</w:t>
      </w:r>
    </w:p>
    <w:p w:rsidR="00D26928" w:rsidRDefault="006C1383" w:rsidP="00D26928">
      <w:pPr>
        <w:rPr>
          <w:rFonts w:ascii="Times New Roman" w:hAnsi="Times New Roman" w:cs="Times New Roman"/>
        </w:rPr>
      </w:pPr>
      <w:r>
        <w:rPr>
          <w:rFonts w:ascii="Times New Roman" w:hAnsi="Times New Roman" w:cs="Times New Roman"/>
          <w:sz w:val="24"/>
          <w:szCs w:val="24"/>
        </w:rPr>
        <w:t xml:space="preserve">                   </w:t>
      </w:r>
      <w:r w:rsidR="00D26928" w:rsidRPr="00E7768F">
        <w:rPr>
          <w:rFonts w:ascii="Times New Roman" w:hAnsi="Times New Roman" w:cs="Times New Roman"/>
          <w:sz w:val="24"/>
          <w:szCs w:val="24"/>
        </w:rPr>
        <w:t>The Sudoku Solver project involves the design and implementation of an algorithmic solution to solve Sudoku puzzles efficiently. The primary goal of this project is to develop a program that can automatically solve Sudoku puzzles of varying difficulty levels using logical deduction and constraint propagation techniques</w:t>
      </w:r>
      <w:r w:rsidR="00D26928" w:rsidRPr="00E7768F">
        <w:rPr>
          <w:rFonts w:ascii="Times New Roman" w:hAnsi="Times New Roman" w:cs="Times New Roman"/>
        </w:rPr>
        <w:t>.</w:t>
      </w:r>
    </w:p>
    <w:p w:rsidR="00A25235" w:rsidRDefault="00A25235" w:rsidP="00D26928">
      <w:pPr>
        <w:rPr>
          <w:rFonts w:ascii="Times New Roman" w:hAnsi="Times New Roman" w:cs="Times New Roman"/>
        </w:rPr>
      </w:pPr>
    </w:p>
    <w:p w:rsidR="00A25235" w:rsidRPr="00E7768F" w:rsidRDefault="00A25235" w:rsidP="00D26928">
      <w:pPr>
        <w:rPr>
          <w:rFonts w:ascii="Times New Roman" w:hAnsi="Times New Roman" w:cs="Times New Roman"/>
        </w:rPr>
      </w:pPr>
    </w:p>
    <w:p w:rsidR="006C1383" w:rsidRPr="00A92034" w:rsidRDefault="006C1383" w:rsidP="00A92034">
      <w:pPr>
        <w:pStyle w:val="ListParagraph"/>
        <w:numPr>
          <w:ilvl w:val="0"/>
          <w:numId w:val="3"/>
        </w:numPr>
        <w:rPr>
          <w:rFonts w:ascii="Times New Roman" w:hAnsi="Times New Roman" w:cs="Times New Roman"/>
          <w:b/>
          <w:bCs/>
          <w:sz w:val="36"/>
          <w:szCs w:val="36"/>
        </w:rPr>
      </w:pPr>
      <w:r w:rsidRPr="00A92034">
        <w:rPr>
          <w:rFonts w:ascii="Times New Roman" w:hAnsi="Times New Roman" w:cs="Times New Roman"/>
          <w:b/>
          <w:bCs/>
          <w:sz w:val="36"/>
          <w:szCs w:val="36"/>
        </w:rPr>
        <w:t>Objectives</w:t>
      </w:r>
    </w:p>
    <w:p w:rsidR="00D26928" w:rsidRDefault="006C1383" w:rsidP="00D26928">
      <w:pPr>
        <w:rPr>
          <w:rFonts w:ascii="Times New Roman" w:hAnsi="Times New Roman" w:cs="Times New Roman"/>
          <w:sz w:val="24"/>
          <w:szCs w:val="24"/>
        </w:rPr>
      </w:pPr>
      <w:r w:rsidRPr="006C1383">
        <w:rPr>
          <w:rFonts w:ascii="Times New Roman" w:hAnsi="Times New Roman" w:cs="Times New Roman"/>
          <w:sz w:val="24"/>
          <w:szCs w:val="24"/>
        </w:rPr>
        <w:t xml:space="preserve">Our project is the </w:t>
      </w:r>
      <w:r w:rsidR="00182329" w:rsidRPr="006C1383">
        <w:rPr>
          <w:rFonts w:ascii="Times New Roman" w:hAnsi="Times New Roman" w:cs="Times New Roman"/>
          <w:sz w:val="24"/>
          <w:szCs w:val="24"/>
        </w:rPr>
        <w:t>Sudoku</w:t>
      </w:r>
      <w:r w:rsidRPr="006C1383">
        <w:rPr>
          <w:rFonts w:ascii="Times New Roman" w:hAnsi="Times New Roman" w:cs="Times New Roman"/>
          <w:sz w:val="24"/>
          <w:szCs w:val="24"/>
        </w:rPr>
        <w:t xml:space="preserve"> Solver program. </w:t>
      </w:r>
      <w:r w:rsidR="00D26928" w:rsidRPr="006C1383">
        <w:rPr>
          <w:rFonts w:ascii="Times New Roman" w:hAnsi="Times New Roman" w:cs="Times New Roman"/>
          <w:sz w:val="24"/>
          <w:szCs w:val="24"/>
        </w:rPr>
        <w:t xml:space="preserve">Sudoku is a classic number placement puzzle where the objective is to fill a 9x9 grid with digits from 1 to 9, such that each column, each row, and each of the nine 3x3 subgrids (also called "regions" or "boxes") contains </w:t>
      </w:r>
      <w:r w:rsidR="00A25235" w:rsidRPr="006C1383">
        <w:rPr>
          <w:rFonts w:ascii="Times New Roman" w:hAnsi="Times New Roman" w:cs="Times New Roman"/>
          <w:sz w:val="24"/>
          <w:szCs w:val="24"/>
        </w:rPr>
        <w:t>all</w:t>
      </w:r>
      <w:r w:rsidR="00D26928" w:rsidRPr="006C1383">
        <w:rPr>
          <w:rFonts w:ascii="Times New Roman" w:hAnsi="Times New Roman" w:cs="Times New Roman"/>
          <w:sz w:val="24"/>
          <w:szCs w:val="24"/>
        </w:rPr>
        <w:t xml:space="preserve"> the digits exactly once. This project aims to create a software application capable of solving Sudoku puzzles automatically.</w:t>
      </w:r>
    </w:p>
    <w:p w:rsidR="00A25235" w:rsidRDefault="00A25235" w:rsidP="00D26928">
      <w:pPr>
        <w:rPr>
          <w:rFonts w:ascii="Times New Roman" w:hAnsi="Times New Roman" w:cs="Times New Roman"/>
          <w:sz w:val="24"/>
          <w:szCs w:val="24"/>
        </w:rPr>
      </w:pPr>
    </w:p>
    <w:p w:rsidR="00A25235" w:rsidRDefault="00A25235" w:rsidP="00D26928">
      <w:pPr>
        <w:rPr>
          <w:rFonts w:ascii="Times New Roman" w:hAnsi="Times New Roman" w:cs="Times New Roman"/>
          <w:sz w:val="24"/>
          <w:szCs w:val="24"/>
        </w:rPr>
      </w:pPr>
    </w:p>
    <w:p w:rsidR="00A25235" w:rsidRDefault="00A25235" w:rsidP="00D26928">
      <w:pPr>
        <w:rPr>
          <w:rFonts w:ascii="Times New Roman" w:hAnsi="Times New Roman" w:cs="Times New Roman"/>
          <w:sz w:val="24"/>
          <w:szCs w:val="24"/>
        </w:rPr>
      </w:pPr>
    </w:p>
    <w:p w:rsidR="00CC3701" w:rsidRDefault="00A92034" w:rsidP="00A92034">
      <w:pPr>
        <w:pStyle w:val="ListParagraph"/>
        <w:numPr>
          <w:ilvl w:val="0"/>
          <w:numId w:val="3"/>
        </w:numPr>
        <w:rPr>
          <w:rFonts w:ascii="Times New Roman" w:hAnsi="Times New Roman" w:cs="Times New Roman"/>
          <w:b/>
          <w:bCs/>
          <w:sz w:val="36"/>
          <w:szCs w:val="36"/>
        </w:rPr>
      </w:pPr>
      <w:r>
        <w:rPr>
          <w:rFonts w:ascii="Times New Roman" w:hAnsi="Times New Roman" w:cs="Times New Roman"/>
          <w:b/>
          <w:bCs/>
          <w:sz w:val="36"/>
          <w:szCs w:val="36"/>
        </w:rPr>
        <w:lastRenderedPageBreak/>
        <w:t>Logic of the code:</w:t>
      </w:r>
    </w:p>
    <w:p w:rsidR="00182329" w:rsidRDefault="00A92034" w:rsidP="00182329">
      <w:pPr>
        <w:rPr>
          <w:rFonts w:ascii="Times New Roman" w:hAnsi="Times New Roman" w:cs="Times New Roman"/>
          <w:sz w:val="24"/>
          <w:szCs w:val="24"/>
        </w:rPr>
      </w:pPr>
      <w:r w:rsidRPr="00182329">
        <w:rPr>
          <w:rFonts w:ascii="Times New Roman" w:hAnsi="Times New Roman" w:cs="Times New Roman"/>
          <w:sz w:val="24"/>
          <w:szCs w:val="24"/>
        </w:rPr>
        <w:t xml:space="preserve">We take the input Sudoku in an array called” table”. Then we check if there are any unassigned elements present in our table. If </w:t>
      </w:r>
      <w:r w:rsidR="00182329" w:rsidRPr="00182329">
        <w:rPr>
          <w:rFonts w:ascii="Times New Roman" w:hAnsi="Times New Roman" w:cs="Times New Roman"/>
          <w:sz w:val="24"/>
          <w:szCs w:val="24"/>
        </w:rPr>
        <w:t>there</w:t>
      </w:r>
      <w:r w:rsidRPr="00182329">
        <w:rPr>
          <w:rFonts w:ascii="Times New Roman" w:hAnsi="Times New Roman" w:cs="Times New Roman"/>
          <w:sz w:val="24"/>
          <w:szCs w:val="24"/>
        </w:rPr>
        <w:t xml:space="preserve"> is an unassigned element,  the</w:t>
      </w:r>
      <w:r w:rsidR="00182329" w:rsidRPr="00182329">
        <w:rPr>
          <w:rFonts w:ascii="Times New Roman" w:hAnsi="Times New Roman" w:cs="Times New Roman"/>
          <w:sz w:val="24"/>
          <w:szCs w:val="24"/>
        </w:rPr>
        <w:t>n</w:t>
      </w:r>
      <w:r w:rsidRPr="00182329">
        <w:rPr>
          <w:rFonts w:ascii="Times New Roman" w:hAnsi="Times New Roman" w:cs="Times New Roman"/>
          <w:sz w:val="24"/>
          <w:szCs w:val="24"/>
        </w:rPr>
        <w:t xml:space="preserve"> we run a loop for variable </w:t>
      </w:r>
      <w:r w:rsidR="00182329" w:rsidRPr="00182329">
        <w:rPr>
          <w:rFonts w:ascii="Times New Roman" w:hAnsi="Times New Roman" w:cs="Times New Roman"/>
          <w:sz w:val="24"/>
          <w:szCs w:val="24"/>
        </w:rPr>
        <w:t>“</w:t>
      </w:r>
      <w:r w:rsidRPr="00182329">
        <w:rPr>
          <w:rFonts w:ascii="Times New Roman" w:hAnsi="Times New Roman" w:cs="Times New Roman"/>
          <w:sz w:val="24"/>
          <w:szCs w:val="24"/>
        </w:rPr>
        <w:t>num</w:t>
      </w:r>
      <w:r w:rsidR="00182329" w:rsidRPr="00182329">
        <w:rPr>
          <w:rFonts w:ascii="Times New Roman" w:hAnsi="Times New Roman" w:cs="Times New Roman"/>
          <w:sz w:val="24"/>
          <w:szCs w:val="24"/>
        </w:rPr>
        <w:t>”</w:t>
      </w:r>
      <w:r w:rsidRPr="00182329">
        <w:rPr>
          <w:rFonts w:ascii="Times New Roman" w:hAnsi="Times New Roman" w:cs="Times New Roman"/>
          <w:sz w:val="24"/>
          <w:szCs w:val="24"/>
        </w:rPr>
        <w:t xml:space="preserve"> from </w:t>
      </w:r>
      <w:r w:rsidR="00A25235">
        <w:rPr>
          <w:rFonts w:ascii="Times New Roman" w:hAnsi="Times New Roman" w:cs="Times New Roman"/>
          <w:sz w:val="24"/>
          <w:szCs w:val="24"/>
        </w:rPr>
        <w:t>values</w:t>
      </w:r>
      <w:r w:rsidRPr="00182329">
        <w:rPr>
          <w:rFonts w:ascii="Times New Roman" w:hAnsi="Times New Roman" w:cs="Times New Roman"/>
          <w:sz w:val="24"/>
          <w:szCs w:val="24"/>
        </w:rPr>
        <w:t xml:space="preserve"> 1 to 9. We test each value </w:t>
      </w:r>
      <w:r w:rsidR="00182329" w:rsidRPr="00182329">
        <w:rPr>
          <w:rFonts w:ascii="Times New Roman" w:hAnsi="Times New Roman" w:cs="Times New Roman"/>
          <w:sz w:val="24"/>
          <w:szCs w:val="24"/>
        </w:rPr>
        <w:t xml:space="preserve">in the unassigned position. </w:t>
      </w:r>
    </w:p>
    <w:p w:rsidR="00A92034" w:rsidRDefault="00182329" w:rsidP="00182329">
      <w:pPr>
        <w:rPr>
          <w:rFonts w:ascii="Times New Roman" w:hAnsi="Times New Roman" w:cs="Times New Roman"/>
          <w:sz w:val="24"/>
          <w:szCs w:val="24"/>
        </w:rPr>
      </w:pPr>
      <w:r w:rsidRPr="00182329">
        <w:rPr>
          <w:rFonts w:ascii="Times New Roman" w:hAnsi="Times New Roman" w:cs="Times New Roman"/>
          <w:sz w:val="24"/>
          <w:szCs w:val="24"/>
        </w:rPr>
        <w:t>To check for the conditions, we call the function “check” which checks whether the element “num”</w:t>
      </w:r>
      <w:r>
        <w:rPr>
          <w:rFonts w:ascii="Times New Roman" w:hAnsi="Times New Roman" w:cs="Times New Roman"/>
          <w:sz w:val="24"/>
          <w:szCs w:val="24"/>
        </w:rPr>
        <w:t>’</w:t>
      </w:r>
      <w:r w:rsidRPr="00182329">
        <w:rPr>
          <w:rFonts w:ascii="Times New Roman" w:hAnsi="Times New Roman" w:cs="Times New Roman"/>
          <w:sz w:val="24"/>
          <w:szCs w:val="24"/>
        </w:rPr>
        <w:t>s value is already present in the row, column or grid of the unassigned position. If it fails the condition, then we check for the next value of “num”. Once it satisfies the condition, then we assign the position with the satisfactory number and move to another unassigned position.</w:t>
      </w:r>
    </w:p>
    <w:p w:rsidR="00A25235" w:rsidRDefault="00A25235" w:rsidP="00A25235">
      <w:pPr>
        <w:ind w:left="360"/>
        <w:rPr>
          <w:rFonts w:ascii="Times New Roman" w:hAnsi="Times New Roman" w:cs="Times New Roman"/>
          <w:b/>
          <w:bCs/>
          <w:sz w:val="36"/>
          <w:szCs w:val="36"/>
        </w:rPr>
      </w:pPr>
    </w:p>
    <w:p w:rsidR="00182329" w:rsidRPr="00A25235" w:rsidRDefault="00182329" w:rsidP="00A25235">
      <w:pPr>
        <w:pStyle w:val="ListParagraph"/>
        <w:numPr>
          <w:ilvl w:val="0"/>
          <w:numId w:val="3"/>
        </w:numPr>
        <w:rPr>
          <w:rFonts w:ascii="Times New Roman" w:hAnsi="Times New Roman" w:cs="Times New Roman"/>
          <w:b/>
          <w:bCs/>
          <w:sz w:val="36"/>
          <w:szCs w:val="36"/>
        </w:rPr>
      </w:pPr>
      <w:r w:rsidRPr="00A25235">
        <w:rPr>
          <w:rFonts w:ascii="Times New Roman" w:hAnsi="Times New Roman" w:cs="Times New Roman"/>
          <w:b/>
          <w:bCs/>
          <w:sz w:val="36"/>
          <w:szCs w:val="36"/>
        </w:rPr>
        <w:t>Concept of Backtracking</w:t>
      </w:r>
    </w:p>
    <w:p w:rsidR="00A25235" w:rsidRDefault="00182329" w:rsidP="00182329">
      <w:pPr>
        <w:rPr>
          <w:rFonts w:ascii="Times New Roman" w:hAnsi="Times New Roman" w:cs="Times New Roman"/>
          <w:sz w:val="24"/>
          <w:szCs w:val="24"/>
        </w:rPr>
      </w:pPr>
      <w:r w:rsidRPr="00182329">
        <w:rPr>
          <w:rFonts w:ascii="Times New Roman" w:hAnsi="Times New Roman" w:cs="Times New Roman"/>
          <w:sz w:val="24"/>
          <w:szCs w:val="24"/>
        </w:rPr>
        <w:t>Backtracking is an algorithmic technique for solving problems recursively by trying to build a solution incrementally, one piece at a time, removing those solutions that fail to satisfy the constraints of the problem at any point of time</w:t>
      </w:r>
      <w:r>
        <w:rPr>
          <w:rFonts w:ascii="Times New Roman" w:hAnsi="Times New Roman" w:cs="Times New Roman"/>
          <w:sz w:val="24"/>
          <w:szCs w:val="24"/>
        </w:rPr>
        <w:t>.</w:t>
      </w:r>
    </w:p>
    <w:p w:rsidR="00A25235" w:rsidRDefault="00A25235" w:rsidP="00182329">
      <w:pPr>
        <w:rPr>
          <w:rFonts w:ascii="Times New Roman" w:hAnsi="Times New Roman" w:cs="Times New Roman"/>
          <w:sz w:val="24"/>
          <w:szCs w:val="24"/>
        </w:rPr>
      </w:pPr>
    </w:p>
    <w:p w:rsidR="00D320ED" w:rsidRDefault="00D320ED" w:rsidP="00A25235">
      <w:pPr>
        <w:pStyle w:val="ListParagraph"/>
        <w:numPr>
          <w:ilvl w:val="0"/>
          <w:numId w:val="3"/>
        </w:numPr>
        <w:rPr>
          <w:rFonts w:ascii="Times New Roman" w:hAnsi="Times New Roman" w:cs="Times New Roman"/>
          <w:b/>
          <w:bCs/>
          <w:sz w:val="36"/>
          <w:szCs w:val="36"/>
        </w:rPr>
      </w:pPr>
      <w:r w:rsidRPr="00A25235">
        <w:rPr>
          <w:rFonts w:ascii="Times New Roman" w:hAnsi="Times New Roman" w:cs="Times New Roman"/>
          <w:b/>
          <w:bCs/>
          <w:sz w:val="36"/>
          <w:szCs w:val="36"/>
        </w:rPr>
        <w:t>Approach</w:t>
      </w:r>
    </w:p>
    <w:p w:rsidR="00D320ED" w:rsidRDefault="00D320ED" w:rsidP="00182329">
      <w:pPr>
        <w:rPr>
          <w:rFonts w:ascii="Times New Roman" w:hAnsi="Times New Roman" w:cs="Times New Roman"/>
          <w:sz w:val="24"/>
          <w:szCs w:val="24"/>
        </w:rPr>
      </w:pPr>
      <w:r w:rsidRPr="00A25235">
        <w:rPr>
          <w:rFonts w:ascii="Times New Roman" w:hAnsi="Times New Roman" w:cs="Times New Roman"/>
          <w:b/>
          <w:bCs/>
          <w:sz w:val="28"/>
          <w:szCs w:val="28"/>
        </w:rPr>
        <w:t>Step 1</w:t>
      </w:r>
      <w:r w:rsidRPr="00A25235">
        <w:rPr>
          <w:rFonts w:ascii="Times New Roman" w:hAnsi="Times New Roman" w:cs="Times New Roman"/>
          <w:sz w:val="28"/>
          <w:szCs w:val="28"/>
        </w:rPr>
        <w:t xml:space="preserve">: </w:t>
      </w:r>
      <w:r w:rsidRPr="00A25235">
        <w:rPr>
          <w:rFonts w:ascii="Times New Roman" w:hAnsi="Times New Roman" w:cs="Times New Roman"/>
          <w:sz w:val="24"/>
          <w:szCs w:val="24"/>
        </w:rPr>
        <w:t>The user makes the necessary changes in the table matrix so as to complete his question.</w:t>
      </w:r>
      <w:r w:rsidR="007B4C0A" w:rsidRPr="00A25235">
        <w:rPr>
          <w:rFonts w:ascii="Times New Roman" w:hAnsi="Times New Roman" w:cs="Times New Roman"/>
          <w:sz w:val="24"/>
          <w:szCs w:val="24"/>
        </w:rPr>
        <w:t xml:space="preserve"> He must assign 0 to the vacant spots of the Sudoku table.</w:t>
      </w:r>
    </w:p>
    <w:p w:rsidR="00A25235" w:rsidRPr="00A25235" w:rsidRDefault="00A25235" w:rsidP="00182329">
      <w:pPr>
        <w:rPr>
          <w:rFonts w:ascii="Times New Roman" w:hAnsi="Times New Roman" w:cs="Times New Roman"/>
          <w:sz w:val="24"/>
          <w:szCs w:val="24"/>
        </w:rPr>
      </w:pPr>
    </w:p>
    <w:p w:rsidR="007B4C0A" w:rsidRDefault="007B4C0A" w:rsidP="00182329">
      <w:pPr>
        <w:rPr>
          <w:rFonts w:ascii="Times New Roman" w:hAnsi="Times New Roman" w:cs="Times New Roman"/>
          <w:sz w:val="24"/>
          <w:szCs w:val="24"/>
        </w:rPr>
      </w:pPr>
      <w:r w:rsidRPr="00A25235">
        <w:rPr>
          <w:rFonts w:ascii="Times New Roman" w:hAnsi="Times New Roman" w:cs="Times New Roman"/>
          <w:b/>
          <w:bCs/>
          <w:sz w:val="28"/>
          <w:szCs w:val="28"/>
        </w:rPr>
        <w:t>Step 2</w:t>
      </w:r>
      <w:r w:rsidRPr="00A25235">
        <w:rPr>
          <w:rFonts w:ascii="Times New Roman" w:hAnsi="Times New Roman" w:cs="Times New Roman"/>
          <w:sz w:val="24"/>
          <w:szCs w:val="24"/>
        </w:rPr>
        <w:t>: In the solveSudoku function, it first calls the search function, to get the position in the table where the element is unassigned. The position of the unassigned element is stored in variables row and col.</w:t>
      </w:r>
    </w:p>
    <w:p w:rsidR="00A25235" w:rsidRPr="00A25235" w:rsidRDefault="00A25235" w:rsidP="00182329">
      <w:pPr>
        <w:rPr>
          <w:rFonts w:ascii="Times New Roman" w:hAnsi="Times New Roman" w:cs="Times New Roman"/>
          <w:sz w:val="24"/>
          <w:szCs w:val="24"/>
        </w:rPr>
      </w:pPr>
    </w:p>
    <w:p w:rsidR="007B4C0A" w:rsidRDefault="007B4C0A" w:rsidP="00182329">
      <w:pPr>
        <w:rPr>
          <w:rFonts w:ascii="Times New Roman" w:hAnsi="Times New Roman" w:cs="Times New Roman"/>
          <w:sz w:val="28"/>
          <w:szCs w:val="28"/>
        </w:rPr>
      </w:pPr>
      <w:r w:rsidRPr="00A25235">
        <w:rPr>
          <w:rFonts w:ascii="Times New Roman" w:hAnsi="Times New Roman" w:cs="Times New Roman"/>
          <w:b/>
          <w:bCs/>
          <w:sz w:val="28"/>
          <w:szCs w:val="28"/>
        </w:rPr>
        <w:t>Step 3</w:t>
      </w:r>
      <w:r w:rsidRPr="00A25235">
        <w:rPr>
          <w:rFonts w:ascii="Times New Roman" w:hAnsi="Times New Roman" w:cs="Times New Roman"/>
          <w:sz w:val="24"/>
          <w:szCs w:val="24"/>
        </w:rPr>
        <w:t xml:space="preserve">:  A loop runs where the value of variable num ranges from 1 to 9. In each iteration it checks whether the value of “num” satisfies the condition </w:t>
      </w:r>
      <w:r w:rsidR="00A25235">
        <w:rPr>
          <w:rFonts w:ascii="Times New Roman" w:hAnsi="Times New Roman" w:cs="Times New Roman"/>
          <w:sz w:val="24"/>
          <w:szCs w:val="24"/>
        </w:rPr>
        <w:t>i.e.</w:t>
      </w:r>
      <w:r w:rsidRPr="00A25235">
        <w:rPr>
          <w:rFonts w:ascii="Times New Roman" w:hAnsi="Times New Roman" w:cs="Times New Roman"/>
          <w:sz w:val="24"/>
          <w:szCs w:val="24"/>
        </w:rPr>
        <w:t xml:space="preserve"> the same value should not be present already in the same row, column or its </w:t>
      </w:r>
      <w:r w:rsidR="00A25235">
        <w:rPr>
          <w:rFonts w:ascii="Times New Roman" w:hAnsi="Times New Roman" w:cs="Times New Roman"/>
          <w:sz w:val="24"/>
          <w:szCs w:val="24"/>
        </w:rPr>
        <w:t>subgrid</w:t>
      </w:r>
      <w:r w:rsidRPr="00A25235">
        <w:rPr>
          <w:rFonts w:ascii="Times New Roman" w:hAnsi="Times New Roman" w:cs="Times New Roman"/>
          <w:sz w:val="24"/>
          <w:szCs w:val="24"/>
        </w:rPr>
        <w:t xml:space="preserve">. For that, a function “check” is called which returns true if “num” satisfies all the </w:t>
      </w:r>
      <w:r w:rsidR="00A25235">
        <w:rPr>
          <w:rFonts w:ascii="Times New Roman" w:hAnsi="Times New Roman" w:cs="Times New Roman"/>
          <w:sz w:val="24"/>
          <w:szCs w:val="24"/>
        </w:rPr>
        <w:t>conditions</w:t>
      </w:r>
      <w:r w:rsidRPr="00A25235">
        <w:rPr>
          <w:rFonts w:ascii="Times New Roman" w:hAnsi="Times New Roman" w:cs="Times New Roman"/>
          <w:sz w:val="24"/>
          <w:szCs w:val="24"/>
        </w:rPr>
        <w:t xml:space="preserve">, </w:t>
      </w:r>
      <w:r w:rsidR="00A25235">
        <w:rPr>
          <w:rFonts w:ascii="Times New Roman" w:hAnsi="Times New Roman" w:cs="Times New Roman"/>
          <w:sz w:val="24"/>
          <w:szCs w:val="24"/>
        </w:rPr>
        <w:t xml:space="preserve">and </w:t>
      </w:r>
      <w:r w:rsidRPr="00A25235">
        <w:rPr>
          <w:rFonts w:ascii="Times New Roman" w:hAnsi="Times New Roman" w:cs="Times New Roman"/>
          <w:sz w:val="24"/>
          <w:szCs w:val="24"/>
        </w:rPr>
        <w:t>false if it does not</w:t>
      </w:r>
      <w:r w:rsidRPr="00A25235">
        <w:rPr>
          <w:rFonts w:ascii="Times New Roman" w:hAnsi="Times New Roman" w:cs="Times New Roman"/>
          <w:sz w:val="28"/>
          <w:szCs w:val="28"/>
        </w:rPr>
        <w:t>.</w:t>
      </w:r>
    </w:p>
    <w:p w:rsidR="00A25235" w:rsidRPr="00A25235" w:rsidRDefault="00A25235" w:rsidP="00182329">
      <w:pPr>
        <w:rPr>
          <w:rFonts w:ascii="Times New Roman" w:hAnsi="Times New Roman" w:cs="Times New Roman"/>
          <w:sz w:val="28"/>
          <w:szCs w:val="28"/>
        </w:rPr>
      </w:pPr>
    </w:p>
    <w:p w:rsidR="007B4C0A" w:rsidRPr="00A25235" w:rsidRDefault="007B4C0A" w:rsidP="00182329">
      <w:pPr>
        <w:rPr>
          <w:rFonts w:ascii="Times New Roman" w:hAnsi="Times New Roman" w:cs="Times New Roman"/>
          <w:sz w:val="24"/>
          <w:szCs w:val="24"/>
        </w:rPr>
      </w:pPr>
      <w:r w:rsidRPr="00A25235">
        <w:rPr>
          <w:rFonts w:ascii="Times New Roman" w:hAnsi="Times New Roman" w:cs="Times New Roman"/>
          <w:b/>
          <w:bCs/>
          <w:sz w:val="28"/>
          <w:szCs w:val="28"/>
        </w:rPr>
        <w:t>Step 4</w:t>
      </w:r>
      <w:r w:rsidRPr="00A25235">
        <w:rPr>
          <w:rFonts w:ascii="Times New Roman" w:hAnsi="Times New Roman" w:cs="Times New Roman"/>
          <w:sz w:val="28"/>
          <w:szCs w:val="28"/>
        </w:rPr>
        <w:t xml:space="preserve">: </w:t>
      </w:r>
      <w:r w:rsidRPr="00A25235">
        <w:rPr>
          <w:rFonts w:ascii="Times New Roman" w:hAnsi="Times New Roman" w:cs="Times New Roman"/>
          <w:sz w:val="24"/>
          <w:szCs w:val="24"/>
        </w:rPr>
        <w:t>Then the function solveSudoku is called again with the new table passed as the parameter. Then the whole process is repeated till the whole table is filled.</w:t>
      </w:r>
    </w:p>
    <w:p w:rsidR="007B4C0A" w:rsidRPr="00A25235" w:rsidRDefault="007B4C0A" w:rsidP="00182329">
      <w:pPr>
        <w:rPr>
          <w:rFonts w:ascii="Times New Roman" w:hAnsi="Times New Roman" w:cs="Times New Roman"/>
          <w:sz w:val="28"/>
          <w:szCs w:val="28"/>
        </w:rPr>
      </w:pPr>
      <w:r w:rsidRPr="00A25235">
        <w:rPr>
          <w:rFonts w:ascii="Times New Roman" w:hAnsi="Times New Roman" w:cs="Times New Roman"/>
          <w:b/>
          <w:bCs/>
          <w:sz w:val="28"/>
          <w:szCs w:val="28"/>
        </w:rPr>
        <w:t>Step 5</w:t>
      </w:r>
      <w:r w:rsidRPr="00A25235">
        <w:rPr>
          <w:rFonts w:ascii="Times New Roman" w:hAnsi="Times New Roman" w:cs="Times New Roman"/>
          <w:sz w:val="28"/>
          <w:szCs w:val="28"/>
        </w:rPr>
        <w:t xml:space="preserve">: </w:t>
      </w:r>
      <w:r w:rsidRPr="00A25235">
        <w:rPr>
          <w:rFonts w:ascii="Times New Roman" w:hAnsi="Times New Roman" w:cs="Times New Roman"/>
          <w:sz w:val="24"/>
          <w:szCs w:val="24"/>
        </w:rPr>
        <w:t xml:space="preserve">If in case, in one of the loops, none of the values of num are possible, then </w:t>
      </w:r>
      <w:r w:rsidR="00A25235" w:rsidRPr="00A25235">
        <w:rPr>
          <w:rFonts w:ascii="Times New Roman" w:hAnsi="Times New Roman" w:cs="Times New Roman"/>
          <w:sz w:val="24"/>
          <w:szCs w:val="24"/>
        </w:rPr>
        <w:t>the function is backtracked to the value from where we can check other values to be inserted instead</w:t>
      </w:r>
      <w:r w:rsidR="00A25235" w:rsidRPr="00A25235">
        <w:rPr>
          <w:rFonts w:ascii="Times New Roman" w:hAnsi="Times New Roman" w:cs="Times New Roman"/>
          <w:sz w:val="28"/>
          <w:szCs w:val="28"/>
        </w:rPr>
        <w:t>.</w:t>
      </w:r>
    </w:p>
    <w:p w:rsidR="00CC3701" w:rsidRPr="00D26928" w:rsidRDefault="00CC3701" w:rsidP="00D26928">
      <w:pPr>
        <w:rPr>
          <w:rFonts w:ascii="Times New Roman" w:hAnsi="Times New Roman" w:cs="Times New Roman"/>
          <w:sz w:val="24"/>
          <w:szCs w:val="24"/>
        </w:rPr>
      </w:pPr>
    </w:p>
    <w:p w:rsidR="00844825" w:rsidRPr="00A92034" w:rsidRDefault="00CC3701">
      <w:pPr>
        <w:rPr>
          <w:rFonts w:ascii="Times New Roman" w:hAnsi="Times New Roman" w:cs="Times New Roman"/>
          <w:b/>
          <w:bCs/>
          <w:sz w:val="36"/>
          <w:szCs w:val="36"/>
        </w:rPr>
      </w:pPr>
      <w:r w:rsidRPr="00A92034">
        <w:rPr>
          <w:rFonts w:ascii="Times New Roman" w:hAnsi="Times New Roman" w:cs="Times New Roman"/>
          <w:b/>
          <w:bCs/>
          <w:sz w:val="36"/>
          <w:szCs w:val="36"/>
        </w:rPr>
        <w:lastRenderedPageBreak/>
        <w:t>Implementation of my Sudoku Solver Project source code</w:t>
      </w:r>
    </w:p>
    <w:p w:rsidR="00CC3701" w:rsidRDefault="00CC3701">
      <w:pPr>
        <w:rPr>
          <w:rFonts w:ascii="Times New Roman" w:hAnsi="Times New Roman" w:cs="Times New Roman"/>
        </w:rPr>
      </w:pPr>
      <w:r>
        <w:rPr>
          <w:noProof/>
        </w:rPr>
        <w:drawing>
          <wp:inline distT="0" distB="0" distL="0" distR="0" wp14:anchorId="1D69D765" wp14:editId="66FCD021">
            <wp:extent cx="5731510" cy="3107690"/>
            <wp:effectExtent l="0" t="0" r="2540" b="0"/>
            <wp:docPr id="847080106"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80106" name="Picture 1" descr="A computer code with many text&#10;&#10;Description automatically generated with medium confidence"/>
                    <pic:cNvPicPr/>
                  </pic:nvPicPr>
                  <pic:blipFill>
                    <a:blip r:embed="rId6"/>
                    <a:stretch>
                      <a:fillRect/>
                    </a:stretch>
                  </pic:blipFill>
                  <pic:spPr>
                    <a:xfrm>
                      <a:off x="0" y="0"/>
                      <a:ext cx="5731510" cy="3107690"/>
                    </a:xfrm>
                    <a:prstGeom prst="rect">
                      <a:avLst/>
                    </a:prstGeom>
                  </pic:spPr>
                </pic:pic>
              </a:graphicData>
            </a:graphic>
          </wp:inline>
        </w:drawing>
      </w:r>
    </w:p>
    <w:p w:rsidR="00CC3701" w:rsidRDefault="00CC3701">
      <w:pPr>
        <w:rPr>
          <w:rFonts w:ascii="Times New Roman" w:hAnsi="Times New Roman" w:cs="Times New Roman"/>
        </w:rPr>
      </w:pPr>
      <w:r>
        <w:rPr>
          <w:noProof/>
        </w:rPr>
        <w:drawing>
          <wp:inline distT="0" distB="0" distL="0" distR="0" wp14:anchorId="6CA08CDC" wp14:editId="6094893B">
            <wp:extent cx="5731510" cy="3931920"/>
            <wp:effectExtent l="0" t="0" r="2540" b="0"/>
            <wp:docPr id="14331081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8166" name="Picture 1" descr="A screenshot of a computer code&#10;&#10;Description automatically generated"/>
                    <pic:cNvPicPr/>
                  </pic:nvPicPr>
                  <pic:blipFill>
                    <a:blip r:embed="rId7"/>
                    <a:stretch>
                      <a:fillRect/>
                    </a:stretch>
                  </pic:blipFill>
                  <pic:spPr>
                    <a:xfrm>
                      <a:off x="0" y="0"/>
                      <a:ext cx="5731510" cy="3931920"/>
                    </a:xfrm>
                    <a:prstGeom prst="rect">
                      <a:avLst/>
                    </a:prstGeom>
                  </pic:spPr>
                </pic:pic>
              </a:graphicData>
            </a:graphic>
          </wp:inline>
        </w:drawing>
      </w:r>
    </w:p>
    <w:p w:rsidR="00CC3701" w:rsidRDefault="00CC3701">
      <w:pPr>
        <w:rPr>
          <w:rFonts w:ascii="Times New Roman" w:hAnsi="Times New Roman" w:cs="Times New Roman"/>
        </w:rPr>
      </w:pPr>
      <w:r>
        <w:rPr>
          <w:noProof/>
        </w:rPr>
        <w:lastRenderedPageBreak/>
        <w:drawing>
          <wp:inline distT="0" distB="0" distL="0" distR="0" wp14:anchorId="12285D00" wp14:editId="3E0B3C61">
            <wp:extent cx="5731510" cy="4592320"/>
            <wp:effectExtent l="0" t="0" r="2540" b="0"/>
            <wp:docPr id="89035078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0786" name="Picture 1" descr="A computer code with text&#10;&#10;Description automatically generated with medium confidence"/>
                    <pic:cNvPicPr/>
                  </pic:nvPicPr>
                  <pic:blipFill>
                    <a:blip r:embed="rId8"/>
                    <a:stretch>
                      <a:fillRect/>
                    </a:stretch>
                  </pic:blipFill>
                  <pic:spPr>
                    <a:xfrm>
                      <a:off x="0" y="0"/>
                      <a:ext cx="5731510" cy="4592320"/>
                    </a:xfrm>
                    <a:prstGeom prst="rect">
                      <a:avLst/>
                    </a:prstGeom>
                  </pic:spPr>
                </pic:pic>
              </a:graphicData>
            </a:graphic>
          </wp:inline>
        </w:drawing>
      </w:r>
    </w:p>
    <w:p w:rsidR="00CC3701" w:rsidRDefault="00D320ED">
      <w:pPr>
        <w:rPr>
          <w:rFonts w:ascii="Times New Roman" w:hAnsi="Times New Roman" w:cs="Times New Roman"/>
        </w:rPr>
      </w:pPr>
      <w:r>
        <w:rPr>
          <w:noProof/>
        </w:rPr>
        <w:drawing>
          <wp:inline distT="0" distB="0" distL="0" distR="0" wp14:anchorId="29349DBA" wp14:editId="61A0B0CF">
            <wp:extent cx="5731510" cy="3229610"/>
            <wp:effectExtent l="0" t="0" r="2540" b="8890"/>
            <wp:docPr id="4114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85855" name=""/>
                    <pic:cNvPicPr/>
                  </pic:nvPicPr>
                  <pic:blipFill>
                    <a:blip r:embed="rId9"/>
                    <a:stretch>
                      <a:fillRect/>
                    </a:stretch>
                  </pic:blipFill>
                  <pic:spPr>
                    <a:xfrm>
                      <a:off x="0" y="0"/>
                      <a:ext cx="5731510" cy="3229610"/>
                    </a:xfrm>
                    <a:prstGeom prst="rect">
                      <a:avLst/>
                    </a:prstGeom>
                  </pic:spPr>
                </pic:pic>
              </a:graphicData>
            </a:graphic>
          </wp:inline>
        </w:drawing>
      </w:r>
    </w:p>
    <w:p w:rsidR="00E732A2" w:rsidRDefault="00E732A2" w:rsidP="00E732A2">
      <w:pPr>
        <w:jc w:val="center"/>
        <w:rPr>
          <w:rFonts w:ascii="Times New Roman" w:hAnsi="Times New Roman" w:cs="Times New Roman"/>
          <w:b/>
          <w:bCs/>
          <w:sz w:val="36"/>
          <w:szCs w:val="36"/>
        </w:rPr>
      </w:pPr>
    </w:p>
    <w:p w:rsidR="00E732A2" w:rsidRDefault="00E732A2" w:rsidP="00E732A2">
      <w:pPr>
        <w:jc w:val="center"/>
        <w:rPr>
          <w:rFonts w:ascii="Times New Roman" w:hAnsi="Times New Roman" w:cs="Times New Roman"/>
          <w:b/>
          <w:bCs/>
          <w:sz w:val="36"/>
          <w:szCs w:val="36"/>
        </w:rPr>
      </w:pPr>
    </w:p>
    <w:p w:rsidR="00E732A2" w:rsidRPr="00E732A2" w:rsidRDefault="00E732A2" w:rsidP="00E732A2">
      <w:pPr>
        <w:jc w:val="center"/>
        <w:rPr>
          <w:rFonts w:ascii="Times New Roman" w:hAnsi="Times New Roman" w:cs="Times New Roman"/>
          <w:b/>
          <w:bCs/>
          <w:sz w:val="36"/>
          <w:szCs w:val="36"/>
        </w:rPr>
      </w:pPr>
      <w:r w:rsidRPr="00E732A2">
        <w:rPr>
          <w:rFonts w:ascii="Times New Roman" w:hAnsi="Times New Roman" w:cs="Times New Roman"/>
          <w:b/>
          <w:bCs/>
          <w:sz w:val="36"/>
          <w:szCs w:val="36"/>
        </w:rPr>
        <w:lastRenderedPageBreak/>
        <w:t>Solution :</w:t>
      </w:r>
    </w:p>
    <w:p w:rsidR="00E732A2" w:rsidRDefault="00E732A2">
      <w:pPr>
        <w:rPr>
          <w:rFonts w:ascii="Times New Roman" w:hAnsi="Times New Roman" w:cs="Times New Roman"/>
        </w:rPr>
      </w:pPr>
      <w:r>
        <w:rPr>
          <w:noProof/>
        </w:rPr>
        <w:drawing>
          <wp:inline distT="0" distB="0" distL="0" distR="0" wp14:anchorId="2D6A3696" wp14:editId="511A93EC">
            <wp:extent cx="5731510" cy="3669665"/>
            <wp:effectExtent l="0" t="0" r="2540" b="6985"/>
            <wp:docPr id="46130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00762" name=""/>
                    <pic:cNvPicPr/>
                  </pic:nvPicPr>
                  <pic:blipFill>
                    <a:blip r:embed="rId10"/>
                    <a:stretch>
                      <a:fillRect/>
                    </a:stretch>
                  </pic:blipFill>
                  <pic:spPr>
                    <a:xfrm>
                      <a:off x="0" y="0"/>
                      <a:ext cx="5731510" cy="3669665"/>
                    </a:xfrm>
                    <a:prstGeom prst="rect">
                      <a:avLst/>
                    </a:prstGeom>
                  </pic:spPr>
                </pic:pic>
              </a:graphicData>
            </a:graphic>
          </wp:inline>
        </w:drawing>
      </w:r>
    </w:p>
    <w:p w:rsidR="00D320ED" w:rsidRDefault="00A92034" w:rsidP="00A92034">
      <w:pPr>
        <w:rPr>
          <w:rFonts w:ascii="Times New Roman" w:hAnsi="Times New Roman" w:cs="Times New Roman"/>
          <w:b/>
          <w:bCs/>
          <w:sz w:val="36"/>
          <w:szCs w:val="36"/>
        </w:rPr>
      </w:pPr>
      <w:r>
        <w:rPr>
          <w:rFonts w:ascii="Times New Roman" w:hAnsi="Times New Roman" w:cs="Times New Roman"/>
          <w:b/>
          <w:bCs/>
          <w:sz w:val="36"/>
          <w:szCs w:val="36"/>
        </w:rPr>
        <w:t xml:space="preserve">  </w:t>
      </w:r>
    </w:p>
    <w:p w:rsidR="00CC3701" w:rsidRPr="00E732A2" w:rsidRDefault="00CC3701" w:rsidP="00A92034">
      <w:pPr>
        <w:rPr>
          <w:rFonts w:ascii="Times New Roman" w:hAnsi="Times New Roman" w:cs="Times New Roman"/>
          <w:b/>
          <w:bCs/>
          <w:sz w:val="36"/>
          <w:szCs w:val="36"/>
        </w:rPr>
      </w:pPr>
      <w:r w:rsidRPr="00E732A2">
        <w:rPr>
          <w:rFonts w:ascii="Times New Roman" w:hAnsi="Times New Roman" w:cs="Times New Roman"/>
          <w:b/>
          <w:bCs/>
          <w:sz w:val="36"/>
          <w:szCs w:val="36"/>
        </w:rPr>
        <w:t>Conclusion</w:t>
      </w:r>
    </w:p>
    <w:p w:rsidR="00CC3701" w:rsidRDefault="00A92034">
      <w:pPr>
        <w:rPr>
          <w:rFonts w:ascii="Times New Roman" w:hAnsi="Times New Roman" w:cs="Times New Roman"/>
          <w:sz w:val="24"/>
          <w:szCs w:val="24"/>
        </w:rPr>
      </w:pPr>
      <w:r>
        <w:rPr>
          <w:rFonts w:ascii="Times New Roman" w:hAnsi="Times New Roman" w:cs="Times New Roman"/>
          <w:sz w:val="24"/>
          <w:szCs w:val="24"/>
        </w:rPr>
        <w:t xml:space="preserve">                          </w:t>
      </w:r>
      <w:r w:rsidR="00CC3701" w:rsidRPr="00E732A2">
        <w:rPr>
          <w:rFonts w:ascii="Times New Roman" w:hAnsi="Times New Roman" w:cs="Times New Roman"/>
          <w:sz w:val="24"/>
          <w:szCs w:val="24"/>
        </w:rPr>
        <w:t xml:space="preserve">The </w:t>
      </w:r>
      <w:r w:rsidR="00E732A2" w:rsidRPr="00E732A2">
        <w:rPr>
          <w:rFonts w:ascii="Times New Roman" w:hAnsi="Times New Roman" w:cs="Times New Roman"/>
          <w:sz w:val="24"/>
          <w:szCs w:val="24"/>
        </w:rPr>
        <w:t>Sudoku</w:t>
      </w:r>
      <w:r w:rsidR="00CC3701" w:rsidRPr="00E732A2">
        <w:rPr>
          <w:rFonts w:ascii="Times New Roman" w:hAnsi="Times New Roman" w:cs="Times New Roman"/>
          <w:sz w:val="24"/>
          <w:szCs w:val="24"/>
        </w:rPr>
        <w:t xml:space="preserve"> game is familiar among all age groups.</w:t>
      </w:r>
      <w:r w:rsidR="00E732A2" w:rsidRPr="00E732A2">
        <w:rPr>
          <w:rFonts w:ascii="Times New Roman" w:hAnsi="Times New Roman" w:cs="Times New Roman"/>
          <w:sz w:val="24"/>
          <w:szCs w:val="24"/>
        </w:rPr>
        <w:t xml:space="preserve"> Using the concept of Backtracking, we are able to get the solution of most of the Sudoku problems. An algorithm of using the Sudoku Solver has been presented and tested that works in </w:t>
      </w:r>
      <w:r w:rsidR="00E732A2">
        <w:rPr>
          <w:rFonts w:ascii="Times New Roman" w:hAnsi="Times New Roman" w:cs="Times New Roman"/>
          <w:sz w:val="24"/>
          <w:szCs w:val="24"/>
        </w:rPr>
        <w:t xml:space="preserve">an </w:t>
      </w:r>
      <w:r w:rsidR="00E732A2" w:rsidRPr="00E732A2">
        <w:rPr>
          <w:rFonts w:ascii="Times New Roman" w:hAnsi="Times New Roman" w:cs="Times New Roman"/>
          <w:sz w:val="24"/>
          <w:szCs w:val="24"/>
        </w:rPr>
        <w:t>efficient way. Overall, the system works without any bugs. Each developer has his/ her own style of algorithm.</w:t>
      </w:r>
    </w:p>
    <w:p w:rsidR="00A25235" w:rsidRDefault="00A25235">
      <w:pPr>
        <w:rPr>
          <w:rFonts w:ascii="Times New Roman" w:hAnsi="Times New Roman" w:cs="Times New Roman"/>
          <w:sz w:val="24"/>
          <w:szCs w:val="24"/>
        </w:rPr>
      </w:pPr>
    </w:p>
    <w:p w:rsidR="00E732A2" w:rsidRDefault="00A92034" w:rsidP="00A92034">
      <w:pPr>
        <w:rPr>
          <w:rFonts w:ascii="Times New Roman" w:hAnsi="Times New Roman" w:cs="Times New Roman"/>
          <w:b/>
          <w:bCs/>
          <w:sz w:val="36"/>
          <w:szCs w:val="36"/>
        </w:rPr>
      </w:pPr>
      <w:r>
        <w:rPr>
          <w:rFonts w:ascii="Times New Roman" w:hAnsi="Times New Roman" w:cs="Times New Roman"/>
          <w:b/>
          <w:bCs/>
          <w:sz w:val="36"/>
          <w:szCs w:val="36"/>
        </w:rPr>
        <w:t xml:space="preserve">  </w:t>
      </w:r>
      <w:r w:rsidR="00E732A2" w:rsidRPr="00E732A2">
        <w:rPr>
          <w:rFonts w:ascii="Times New Roman" w:hAnsi="Times New Roman" w:cs="Times New Roman"/>
          <w:b/>
          <w:bCs/>
          <w:sz w:val="36"/>
          <w:szCs w:val="36"/>
        </w:rPr>
        <w:t>Bibliography</w:t>
      </w:r>
    </w:p>
    <w:p w:rsidR="00E732A2" w:rsidRDefault="00A92034" w:rsidP="00A920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Internship Lectures</w:t>
      </w:r>
    </w:p>
    <w:p w:rsidR="00A92034" w:rsidRDefault="00A92034" w:rsidP="00A920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geeksforgeeks.org</w:t>
      </w:r>
    </w:p>
    <w:p w:rsidR="00A92034" w:rsidRPr="00A92034" w:rsidRDefault="00A92034" w:rsidP="00A920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Youtube</w:t>
      </w:r>
    </w:p>
    <w:sectPr w:rsidR="00A92034" w:rsidRPr="00A920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479B1"/>
    <w:multiLevelType w:val="hybridMultilevel"/>
    <w:tmpl w:val="A8404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43792E"/>
    <w:multiLevelType w:val="hybridMultilevel"/>
    <w:tmpl w:val="6E40E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987C09"/>
    <w:multiLevelType w:val="multilevel"/>
    <w:tmpl w:val="D60034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708603752">
    <w:abstractNumId w:val="1"/>
  </w:num>
  <w:num w:numId="2" w16cid:durableId="1730693265">
    <w:abstractNumId w:val="2"/>
  </w:num>
  <w:num w:numId="3" w16cid:durableId="35783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928"/>
    <w:rsid w:val="00154E94"/>
    <w:rsid w:val="00182329"/>
    <w:rsid w:val="001F7CF7"/>
    <w:rsid w:val="002C215B"/>
    <w:rsid w:val="006C1383"/>
    <w:rsid w:val="007B4C0A"/>
    <w:rsid w:val="00844825"/>
    <w:rsid w:val="008E7AE0"/>
    <w:rsid w:val="00A25235"/>
    <w:rsid w:val="00A92034"/>
    <w:rsid w:val="00CC3701"/>
    <w:rsid w:val="00D26928"/>
    <w:rsid w:val="00D320ED"/>
    <w:rsid w:val="00E732A2"/>
    <w:rsid w:val="00E77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F256F"/>
  <w15:chartTrackingRefBased/>
  <w15:docId w15:val="{8354642A-6CEA-49FC-8B2F-58921E20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761517">
      <w:bodyDiv w:val="1"/>
      <w:marLeft w:val="0"/>
      <w:marRight w:val="0"/>
      <w:marTop w:val="0"/>
      <w:marBottom w:val="0"/>
      <w:divBdr>
        <w:top w:val="none" w:sz="0" w:space="0" w:color="auto"/>
        <w:left w:val="none" w:sz="0" w:space="0" w:color="auto"/>
        <w:bottom w:val="none" w:sz="0" w:space="0" w:color="auto"/>
        <w:right w:val="none" w:sz="0" w:space="0" w:color="auto"/>
      </w:divBdr>
    </w:div>
    <w:div w:id="162870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1057</TotalTime>
  <Pages>7</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KAMATH - 122117577 - MITMPL</dc:creator>
  <cp:keywords/>
  <dc:description/>
  <cp:lastModifiedBy>ANUJ KAMATH - 122117577 - MITMPL</cp:lastModifiedBy>
  <cp:revision>2</cp:revision>
  <dcterms:created xsi:type="dcterms:W3CDTF">2023-08-09T18:44:00Z</dcterms:created>
  <dcterms:modified xsi:type="dcterms:W3CDTF">2023-08-10T12:21:00Z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3eb2fddc-482c-4e40-a0cb-fa05c7fbe85c</vt:lpwstr>
  </property>
</Properties>
</file>