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B13" w:rsidRDefault="00E46B13" w:rsidP="00726D9D">
      <w:pPr>
        <w:ind w:left="3600"/>
        <w:jc w:val="both"/>
        <w:rPr>
          <w:rFonts w:ascii="Times New Roman" w:hAnsi="Times New Roman" w:cs="Times New Roman"/>
          <w:sz w:val="28"/>
          <w:szCs w:val="28"/>
        </w:rPr>
      </w:pPr>
    </w:p>
    <w:p w:rsidR="00726D9D" w:rsidRDefault="00726D9D" w:rsidP="00726D9D">
      <w:pPr>
        <w:ind w:left="3600"/>
        <w:jc w:val="both"/>
        <w:rPr>
          <w:rFonts w:ascii="Times New Roman" w:hAnsi="Times New Roman" w:cs="Times New Roman"/>
          <w:sz w:val="28"/>
          <w:szCs w:val="28"/>
        </w:rPr>
      </w:pPr>
      <w:r w:rsidRPr="00726D9D">
        <w:rPr>
          <w:rFonts w:ascii="Times New Roman" w:hAnsi="Times New Roman" w:cs="Times New Roman"/>
          <w:sz w:val="28"/>
          <w:szCs w:val="28"/>
        </w:rPr>
        <w:t>MINI PROJECT-1</w:t>
      </w:r>
    </w:p>
    <w:p w:rsidR="00726D9D" w:rsidRDefault="00726D9D" w:rsidP="00726D9D">
      <w:pPr>
        <w:ind w:left="3600"/>
        <w:jc w:val="both"/>
        <w:rPr>
          <w:rFonts w:ascii="Times New Roman" w:hAnsi="Times New Roman" w:cs="Times New Roman"/>
          <w:sz w:val="28"/>
          <w:szCs w:val="28"/>
        </w:rPr>
      </w:pPr>
      <w:r>
        <w:rPr>
          <w:rFonts w:ascii="Times New Roman" w:hAnsi="Times New Roman" w:cs="Times New Roman"/>
          <w:sz w:val="28"/>
          <w:szCs w:val="28"/>
        </w:rPr>
        <w:t xml:space="preserve">     (2019-2020)</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ONLINE PHARMACY MANAGEMENT</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r w:rsidR="00584087">
        <w:rPr>
          <w:rFonts w:ascii="Times New Roman" w:hAnsi="Times New Roman" w:cs="Times New Roman"/>
          <w:sz w:val="28"/>
          <w:szCs w:val="28"/>
        </w:rPr>
        <w:t xml:space="preserve">                         MID TERM REPORT</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extent cx="2084705" cy="1858010"/>
            <wp:effectExtent l="19050" t="0" r="0" b="0"/>
            <wp:docPr id="1" name="Picture 1" descr="C:\Users\Computer gallery\Pictures\assignment july 1\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gallery\Pictures\assignment july 1\gla.JPG"/>
                    <pic:cNvPicPr>
                      <a:picLocks noChangeAspect="1" noChangeArrowheads="1"/>
                    </pic:cNvPicPr>
                  </pic:nvPicPr>
                  <pic:blipFill>
                    <a:blip r:embed="rId6" cstate="print"/>
                    <a:srcRect/>
                    <a:stretch>
                      <a:fillRect/>
                    </a:stretch>
                  </pic:blipFill>
                  <pic:spPr bwMode="auto">
                    <a:xfrm>
                      <a:off x="0" y="0"/>
                      <a:ext cx="2084705" cy="1858010"/>
                    </a:xfrm>
                    <a:prstGeom prst="rect">
                      <a:avLst/>
                    </a:prstGeom>
                    <a:noFill/>
                    <a:ln w="9525">
                      <a:noFill/>
                      <a:miter lim="800000"/>
                      <a:headEnd/>
                      <a:tailEnd/>
                    </a:ln>
                  </pic:spPr>
                </pic:pic>
              </a:graphicData>
            </a:graphic>
          </wp:inline>
        </w:drawing>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Institute Of Engineering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Technology</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Abhishek</w:t>
      </w:r>
      <w:proofErr w:type="spellEnd"/>
      <w:r>
        <w:rPr>
          <w:rFonts w:ascii="Times New Roman" w:hAnsi="Times New Roman" w:cs="Times New Roman"/>
          <w:sz w:val="28"/>
          <w:szCs w:val="28"/>
        </w:rPr>
        <w:t xml:space="preserve"> Kumar </w:t>
      </w:r>
      <w:proofErr w:type="gramStart"/>
      <w:r>
        <w:rPr>
          <w:rFonts w:ascii="Times New Roman" w:hAnsi="Times New Roman" w:cs="Times New Roman"/>
          <w:sz w:val="28"/>
          <w:szCs w:val="28"/>
        </w:rPr>
        <w:t>Singh(</w:t>
      </w:r>
      <w:proofErr w:type="gramEnd"/>
      <w:r>
        <w:rPr>
          <w:rFonts w:ascii="Times New Roman" w:hAnsi="Times New Roman" w:cs="Times New Roman"/>
          <w:sz w:val="28"/>
          <w:szCs w:val="28"/>
        </w:rPr>
        <w:t>171500011)</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Anuj</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Saxena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171500055)</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Ayush</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Mittal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171500076)</w:t>
      </w: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Supervised By:</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Mr. </w:t>
      </w:r>
      <w:proofErr w:type="spellStart"/>
      <w:r>
        <w:rPr>
          <w:rFonts w:ascii="Times New Roman" w:hAnsi="Times New Roman" w:cs="Times New Roman"/>
          <w:sz w:val="28"/>
          <w:szCs w:val="28"/>
        </w:rPr>
        <w:t>Vaibhav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Diwan</w:t>
      </w:r>
      <w:proofErr w:type="spellEnd"/>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r w:rsidR="00E46B13">
        <w:rPr>
          <w:rFonts w:ascii="Times New Roman" w:hAnsi="Times New Roman" w:cs="Times New Roman"/>
          <w:sz w:val="28"/>
          <w:szCs w:val="28"/>
        </w:rPr>
        <w:t>Ass</w:t>
      </w:r>
      <w:r>
        <w:rPr>
          <w:rFonts w:ascii="Times New Roman" w:hAnsi="Times New Roman" w:cs="Times New Roman"/>
          <w:sz w:val="28"/>
          <w:szCs w:val="28"/>
        </w:rPr>
        <w:t>t. Professor</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Department Of Computer Science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Application</w:t>
      </w:r>
    </w:p>
    <w:p w:rsidR="00726D9D" w:rsidRPr="00726D9D" w:rsidRDefault="00726D9D" w:rsidP="00726D9D">
      <w:pPr>
        <w:jc w:val="both"/>
        <w:rPr>
          <w:rFonts w:ascii="Times New Roman" w:hAnsi="Times New Roman" w:cs="Times New Roman"/>
          <w:sz w:val="28"/>
          <w:szCs w:val="28"/>
        </w:rPr>
      </w:pPr>
    </w:p>
    <w:p w:rsidR="00726D9D" w:rsidRDefault="00726D9D" w:rsidP="00726D9D">
      <w:pPr>
        <w:ind w:left="3600"/>
        <w:jc w:val="both"/>
        <w:rPr>
          <w:sz w:val="28"/>
          <w:szCs w:val="28"/>
        </w:rPr>
      </w:pPr>
    </w:p>
    <w:p w:rsidR="0063005B" w:rsidRPr="00B431C6" w:rsidRDefault="00E46B13" w:rsidP="00B431C6">
      <w:pPr>
        <w:pStyle w:val="NoSpacing"/>
        <w:rPr>
          <w:rFonts w:ascii="Times New Roman" w:hAnsi="Times New Roman" w:cs="Times New Roman"/>
          <w:sz w:val="24"/>
          <w:szCs w:val="24"/>
          <w:shd w:val="clear" w:color="auto" w:fill="FFFFFF"/>
        </w:rPr>
      </w:pPr>
      <w:r w:rsidRPr="00B431C6">
        <w:rPr>
          <w:rFonts w:ascii="Times New Roman" w:hAnsi="Times New Roman" w:cs="Times New Roman"/>
          <w:sz w:val="28"/>
          <w:szCs w:val="28"/>
          <w:shd w:val="clear" w:color="auto" w:fill="FFFFFF"/>
        </w:rPr>
        <w:lastRenderedPageBreak/>
        <w:t>Objective:</w:t>
      </w:r>
      <w:r w:rsidRPr="00B431C6">
        <w:rPr>
          <w:rFonts w:ascii="Times New Roman" w:hAnsi="Times New Roman" w:cs="Times New Roman"/>
          <w:shd w:val="clear" w:color="auto" w:fill="FFFFFF"/>
        </w:rPr>
        <w:t xml:space="preserve"> </w:t>
      </w:r>
      <w:r w:rsidRPr="00B431C6">
        <w:rPr>
          <w:rFonts w:ascii="Times New Roman" w:hAnsi="Times New Roman" w:cs="Times New Roman"/>
          <w:sz w:val="24"/>
          <w:szCs w:val="24"/>
          <w:shd w:val="clear" w:color="auto" w:fill="FFFFFF"/>
        </w:rPr>
        <w:t xml:space="preserve">The main objective to develop this (online Pharmacy Management System project) is to manage medical shop like this will be online medical where an admin can add the stock in the shop (Application). And </w:t>
      </w:r>
      <w:proofErr w:type="gramStart"/>
      <w:r w:rsidRPr="00B431C6">
        <w:rPr>
          <w:rFonts w:ascii="Times New Roman" w:hAnsi="Times New Roman" w:cs="Times New Roman"/>
          <w:sz w:val="24"/>
          <w:szCs w:val="24"/>
          <w:shd w:val="clear" w:color="auto" w:fill="FFFFFF"/>
        </w:rPr>
        <w:t>a customer view</w:t>
      </w:r>
      <w:proofErr w:type="gramEnd"/>
      <w:r w:rsidRPr="00B431C6">
        <w:rPr>
          <w:rFonts w:ascii="Times New Roman" w:hAnsi="Times New Roman" w:cs="Times New Roman"/>
          <w:sz w:val="24"/>
          <w:szCs w:val="24"/>
          <w:shd w:val="clear" w:color="auto" w:fill="FFFFFF"/>
        </w:rPr>
        <w:t xml:space="preserve"> that medicine and request it to purchase. The user can buy medicine only.</w:t>
      </w:r>
    </w:p>
    <w:p w:rsidR="00D60CC0" w:rsidRPr="00B431C6" w:rsidRDefault="00E46B13" w:rsidP="00B431C6">
      <w:pPr>
        <w:pStyle w:val="NoSpacing"/>
        <w:rPr>
          <w:rFonts w:ascii="Times New Roman" w:hAnsi="Times New Roman" w:cs="Times New Roman"/>
          <w:sz w:val="24"/>
          <w:szCs w:val="24"/>
          <w:shd w:val="clear" w:color="auto" w:fill="FFFFFF"/>
        </w:rPr>
      </w:pPr>
      <w:r w:rsidRPr="00B431C6">
        <w:rPr>
          <w:rFonts w:ascii="Times New Roman" w:hAnsi="Times New Roman" w:cs="Times New Roman"/>
          <w:sz w:val="24"/>
          <w:szCs w:val="24"/>
          <w:shd w:val="clear" w:color="auto" w:fill="FFFFFF"/>
        </w:rPr>
        <w:t xml:space="preserve"> Online pharmacy is a web-based application. The user can check the list of medicine. The User can purchase medicine online.</w:t>
      </w:r>
      <w:r w:rsidR="00584087" w:rsidRPr="00B431C6">
        <w:rPr>
          <w:rFonts w:ascii="Times New Roman" w:hAnsi="Times New Roman" w:cs="Times New Roman"/>
          <w:sz w:val="24"/>
          <w:szCs w:val="24"/>
          <w:shd w:val="clear" w:color="auto" w:fill="FFFFFF"/>
        </w:rPr>
        <w:t xml:space="preserve"> </w:t>
      </w:r>
      <w:r w:rsidRPr="00B431C6">
        <w:rPr>
          <w:rFonts w:ascii="Times New Roman" w:hAnsi="Times New Roman" w:cs="Times New Roman"/>
          <w:sz w:val="24"/>
          <w:szCs w:val="24"/>
          <w:shd w:val="clear" w:color="auto" w:fill="FFFFFF"/>
        </w:rPr>
        <w:t>This application provides information for daily consumption of medicine. This application provides user login to the customer. And admin can get the all expired medicines information and he can able to see all orders information of clients.</w:t>
      </w:r>
      <w:r w:rsidR="00B431C6" w:rsidRPr="00B431C6">
        <w:rPr>
          <w:rFonts w:ascii="Times New Roman" w:hAnsi="Times New Roman" w:cs="Times New Roman"/>
          <w:sz w:val="24"/>
          <w:szCs w:val="24"/>
          <w:shd w:val="clear" w:color="auto" w:fill="FFFFFF"/>
        </w:rPr>
        <w:t xml:space="preserve"> </w:t>
      </w:r>
      <w:r w:rsidRPr="00B431C6">
        <w:rPr>
          <w:rFonts w:ascii="Times New Roman" w:hAnsi="Times New Roman" w:cs="Times New Roman"/>
          <w:sz w:val="24"/>
          <w:szCs w:val="24"/>
          <w:shd w:val="clear" w:color="auto" w:fill="FFFFFF"/>
        </w:rPr>
        <w:t>Pharmacy management system is designed to improve the accuracy, enhance safety and efficiency in the pharmaceutical store. It is a computer based system which helps the Pharmacist to improve inventory management, cost, medical safety etc.</w:t>
      </w:r>
    </w:p>
    <w:p w:rsidR="00584087" w:rsidRDefault="00584087">
      <w:pPr>
        <w:jc w:val="both"/>
        <w:rPr>
          <w:rFonts w:ascii="Times New Roman" w:hAnsi="Times New Roman" w:cs="Times New Roman"/>
          <w:color w:val="555555"/>
          <w:sz w:val="24"/>
          <w:szCs w:val="24"/>
          <w:shd w:val="clear" w:color="auto" w:fill="FFFFFF"/>
        </w:rPr>
      </w:pPr>
    </w:p>
    <w:p w:rsidR="0063005B" w:rsidRDefault="0063005B" w:rsidP="00B431C6">
      <w:pPr>
        <w:pStyle w:val="NoSpacing"/>
        <w:rPr>
          <w:rFonts w:ascii="Times New Roman" w:hAnsi="Times New Roman" w:cs="Times New Roman"/>
          <w:sz w:val="24"/>
          <w:szCs w:val="24"/>
          <w:shd w:val="clear" w:color="auto" w:fill="FFFFFF"/>
        </w:rPr>
      </w:pPr>
    </w:p>
    <w:p w:rsidR="0063005B" w:rsidRPr="007E66F6" w:rsidRDefault="007E66F6" w:rsidP="00B431C6">
      <w:pPr>
        <w:pStyle w:val="NoSpacing"/>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Progress on requirements which is </w:t>
      </w:r>
      <w:proofErr w:type="gramStart"/>
      <w:r w:rsidR="0063005B" w:rsidRPr="007E66F6">
        <w:rPr>
          <w:rFonts w:ascii="Times New Roman" w:hAnsi="Times New Roman" w:cs="Times New Roman"/>
          <w:b/>
          <w:sz w:val="24"/>
          <w:szCs w:val="24"/>
          <w:shd w:val="clear" w:color="auto" w:fill="FFFFFF"/>
        </w:rPr>
        <w:t>completed ,</w:t>
      </w:r>
      <w:proofErr w:type="gramEnd"/>
      <w:r w:rsidR="00F87A09">
        <w:rPr>
          <w:rFonts w:ascii="Times New Roman" w:hAnsi="Times New Roman" w:cs="Times New Roman"/>
          <w:b/>
          <w:sz w:val="24"/>
          <w:szCs w:val="24"/>
          <w:shd w:val="clear" w:color="auto" w:fill="FFFFFF"/>
        </w:rPr>
        <w:t xml:space="preserve"> </w:t>
      </w:r>
      <w:r w:rsidR="0063005B" w:rsidRPr="007E66F6">
        <w:rPr>
          <w:rFonts w:ascii="Times New Roman" w:hAnsi="Times New Roman" w:cs="Times New Roman"/>
          <w:b/>
          <w:sz w:val="24"/>
          <w:szCs w:val="24"/>
          <w:shd w:val="clear" w:color="auto" w:fill="FFFFFF"/>
        </w:rPr>
        <w:t>indicating the exact amount of work which has been do</w:t>
      </w:r>
      <w:r w:rsidRPr="007E66F6">
        <w:rPr>
          <w:rFonts w:ascii="Times New Roman" w:hAnsi="Times New Roman" w:cs="Times New Roman"/>
          <w:b/>
          <w:sz w:val="24"/>
          <w:szCs w:val="24"/>
          <w:shd w:val="clear" w:color="auto" w:fill="FFFFFF"/>
        </w:rPr>
        <w:t xml:space="preserve">ne </w:t>
      </w:r>
      <w:r w:rsidR="0063005B" w:rsidRPr="007E66F6">
        <w:rPr>
          <w:rFonts w:ascii="Times New Roman" w:hAnsi="Times New Roman" w:cs="Times New Roman"/>
          <w:b/>
          <w:sz w:val="24"/>
          <w:szCs w:val="24"/>
          <w:shd w:val="clear" w:color="auto" w:fill="FFFFFF"/>
        </w:rPr>
        <w:t>.</w:t>
      </w:r>
    </w:p>
    <w:p w:rsidR="007E66F6" w:rsidRDefault="007E66F6" w:rsidP="00B431C6">
      <w:pPr>
        <w:pStyle w:val="NoSpacing"/>
        <w:rPr>
          <w:rFonts w:ascii="Times New Roman" w:hAnsi="Times New Roman" w:cs="Times New Roman"/>
          <w:sz w:val="24"/>
          <w:szCs w:val="24"/>
          <w:shd w:val="clear" w:color="auto" w:fill="FFFFFF"/>
        </w:rPr>
      </w:pPr>
    </w:p>
    <w:p w:rsidR="00B431C6" w:rsidRDefault="00B431C6" w:rsidP="00B431C6">
      <w:pPr>
        <w:pStyle w:val="NoSpacing"/>
        <w:rPr>
          <w:rFonts w:ascii="Times New Roman" w:hAnsi="Times New Roman" w:cs="Times New Roman"/>
          <w:sz w:val="24"/>
          <w:szCs w:val="24"/>
          <w:shd w:val="clear" w:color="auto" w:fill="FFFFFF"/>
        </w:rPr>
      </w:pPr>
      <w:r w:rsidRPr="00B431C6">
        <w:rPr>
          <w:rFonts w:ascii="Times New Roman" w:hAnsi="Times New Roman" w:cs="Times New Roman"/>
          <w:sz w:val="24"/>
          <w:szCs w:val="24"/>
          <w:shd w:val="clear" w:color="auto" w:fill="FFFFFF"/>
        </w:rPr>
        <w:t xml:space="preserve">We made the </w:t>
      </w:r>
      <w:proofErr w:type="gramStart"/>
      <w:r w:rsidRPr="00B431C6">
        <w:rPr>
          <w:rFonts w:ascii="Times New Roman" w:hAnsi="Times New Roman" w:cs="Times New Roman"/>
          <w:sz w:val="24"/>
          <w:szCs w:val="24"/>
          <w:shd w:val="clear" w:color="auto" w:fill="FFFFFF"/>
        </w:rPr>
        <w:t>homepage ,</w:t>
      </w:r>
      <w:proofErr w:type="gramEnd"/>
      <w:r w:rsidR="00F87A09">
        <w:rPr>
          <w:rFonts w:ascii="Times New Roman" w:hAnsi="Times New Roman" w:cs="Times New Roman"/>
          <w:sz w:val="24"/>
          <w:szCs w:val="24"/>
          <w:shd w:val="clear" w:color="auto" w:fill="FFFFFF"/>
        </w:rPr>
        <w:t xml:space="preserve"> </w:t>
      </w:r>
      <w:r w:rsidRPr="00B431C6">
        <w:rPr>
          <w:rFonts w:ascii="Times New Roman" w:hAnsi="Times New Roman" w:cs="Times New Roman"/>
          <w:sz w:val="24"/>
          <w:szCs w:val="24"/>
          <w:shd w:val="clear" w:color="auto" w:fill="FFFFFF"/>
        </w:rPr>
        <w:t>where we have different options like Administrator, Customer,  About us</w:t>
      </w:r>
      <w:r w:rsidR="00322EE4">
        <w:rPr>
          <w:rFonts w:ascii="Times New Roman" w:hAnsi="Times New Roman" w:cs="Times New Roman"/>
          <w:sz w:val="24"/>
          <w:szCs w:val="24"/>
          <w:shd w:val="clear" w:color="auto" w:fill="FFFFFF"/>
        </w:rPr>
        <w:t>, Contact us</w:t>
      </w:r>
      <w:r w:rsidRPr="00B431C6">
        <w:rPr>
          <w:rFonts w:ascii="Times New Roman" w:hAnsi="Times New Roman" w:cs="Times New Roman"/>
          <w:sz w:val="24"/>
          <w:szCs w:val="24"/>
          <w:shd w:val="clear" w:color="auto" w:fill="FFFFFF"/>
        </w:rPr>
        <w:t xml:space="preserve"> .</w:t>
      </w:r>
    </w:p>
    <w:p w:rsidR="00322EE4" w:rsidRDefault="00B431C6" w:rsidP="00B431C6">
      <w:pPr>
        <w:pStyle w:val="NoSpacing"/>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Administrator</w:t>
      </w:r>
      <w:proofErr w:type="gramStart"/>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In Administrator page</w:t>
      </w:r>
      <w:r w:rsidR="00322EE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we </w:t>
      </w:r>
      <w:r w:rsidR="00322EE4">
        <w:rPr>
          <w:rFonts w:ascii="Times New Roman" w:hAnsi="Times New Roman" w:cs="Times New Roman"/>
          <w:sz w:val="24"/>
          <w:szCs w:val="24"/>
          <w:shd w:val="clear" w:color="auto" w:fill="FFFFFF"/>
        </w:rPr>
        <w:t xml:space="preserve">can </w:t>
      </w:r>
      <w:r>
        <w:rPr>
          <w:rFonts w:ascii="Times New Roman" w:hAnsi="Times New Roman" w:cs="Times New Roman"/>
          <w:sz w:val="24"/>
          <w:szCs w:val="24"/>
          <w:shd w:val="clear" w:color="auto" w:fill="FFFFFF"/>
        </w:rPr>
        <w:t xml:space="preserve">login </w:t>
      </w:r>
      <w:r w:rsidR="00322EE4">
        <w:rPr>
          <w:rFonts w:ascii="Times New Roman" w:hAnsi="Times New Roman" w:cs="Times New Roman"/>
          <w:sz w:val="24"/>
          <w:szCs w:val="24"/>
          <w:shd w:val="clear" w:color="auto" w:fill="FFFFFF"/>
        </w:rPr>
        <w:t>to Administrator using the credentials provided in the database ,</w:t>
      </w:r>
      <w:proofErr w:type="spellStart"/>
      <w:r w:rsidR="00322EE4">
        <w:rPr>
          <w:rFonts w:ascii="Times New Roman" w:hAnsi="Times New Roman" w:cs="Times New Roman"/>
          <w:sz w:val="24"/>
          <w:szCs w:val="24"/>
          <w:shd w:val="clear" w:color="auto" w:fill="FFFFFF"/>
        </w:rPr>
        <w:t>i.e</w:t>
      </w:r>
      <w:proofErr w:type="spellEnd"/>
      <w:r w:rsidR="00322EE4">
        <w:rPr>
          <w:rFonts w:ascii="Times New Roman" w:hAnsi="Times New Roman" w:cs="Times New Roman"/>
          <w:sz w:val="24"/>
          <w:szCs w:val="24"/>
          <w:shd w:val="clear" w:color="auto" w:fill="FFFFFF"/>
        </w:rPr>
        <w:t xml:space="preserve"> Email address and Password.</w:t>
      </w:r>
    </w:p>
    <w:p w:rsidR="00322EE4" w:rsidRPr="00322EE4" w:rsidRDefault="00322EE4" w:rsidP="00322EE4">
      <w:pPr>
        <w:pStyle w:val="NoSpacing"/>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Customer:-In Customer  page, Customer can login  using the credentials and if the customer does not exist then he/she can register himself /herself </w:t>
      </w:r>
      <w:r w:rsidRPr="00322EE4">
        <w:rPr>
          <w:rFonts w:ascii="Times New Roman" w:hAnsi="Times New Roman" w:cs="Times New Roman"/>
          <w:sz w:val="24"/>
          <w:szCs w:val="24"/>
          <w:shd w:val="clear" w:color="auto" w:fill="FFFFFF"/>
        </w:rPr>
        <w:t>,</w:t>
      </w:r>
      <w:r w:rsidR="00F87A09">
        <w:rPr>
          <w:rFonts w:ascii="Times New Roman" w:hAnsi="Times New Roman" w:cs="Times New Roman"/>
          <w:sz w:val="24"/>
          <w:szCs w:val="24"/>
          <w:shd w:val="clear" w:color="auto" w:fill="FFFFFF"/>
        </w:rPr>
        <w:t xml:space="preserve"> </w:t>
      </w:r>
      <w:proofErr w:type="spellStart"/>
      <w:r w:rsidRPr="00322EE4">
        <w:rPr>
          <w:rFonts w:ascii="Times New Roman" w:hAnsi="Times New Roman" w:cs="Times New Roman"/>
          <w:sz w:val="24"/>
          <w:szCs w:val="24"/>
          <w:shd w:val="clear" w:color="auto" w:fill="FFFFFF"/>
        </w:rPr>
        <w:t>i.e</w:t>
      </w:r>
      <w:proofErr w:type="spellEnd"/>
      <w:r w:rsidRPr="00322EE4">
        <w:rPr>
          <w:rFonts w:ascii="Times New Roman" w:hAnsi="Times New Roman" w:cs="Times New Roman"/>
          <w:sz w:val="24"/>
          <w:szCs w:val="24"/>
          <w:shd w:val="clear" w:color="auto" w:fill="FFFFFF"/>
        </w:rPr>
        <w:t xml:space="preserve"> Email address and Password. </w:t>
      </w:r>
    </w:p>
    <w:p w:rsidR="00B431C6" w:rsidRDefault="00322EE4" w:rsidP="00B431C6">
      <w:pPr>
        <w:pStyle w:val="NoSpacing"/>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Contact us:-In Contact </w:t>
      </w:r>
      <w:proofErr w:type="gramStart"/>
      <w:r>
        <w:rPr>
          <w:rFonts w:ascii="Times New Roman" w:hAnsi="Times New Roman" w:cs="Times New Roman"/>
          <w:sz w:val="24"/>
          <w:szCs w:val="24"/>
          <w:shd w:val="clear" w:color="auto" w:fill="FFFFFF"/>
        </w:rPr>
        <w:t>us</w:t>
      </w:r>
      <w:proofErr w:type="gramEnd"/>
      <w:r>
        <w:rPr>
          <w:rFonts w:ascii="Times New Roman" w:hAnsi="Times New Roman" w:cs="Times New Roman"/>
          <w:sz w:val="24"/>
          <w:szCs w:val="24"/>
          <w:shd w:val="clear" w:color="auto" w:fill="FFFFFF"/>
        </w:rPr>
        <w:t xml:space="preserve"> page, if customer face any problem </w:t>
      </w:r>
      <w:r w:rsidR="00282D42">
        <w:rPr>
          <w:rFonts w:ascii="Times New Roman" w:hAnsi="Times New Roman" w:cs="Times New Roman"/>
          <w:sz w:val="24"/>
          <w:szCs w:val="24"/>
          <w:shd w:val="clear" w:color="auto" w:fill="FFFFFF"/>
        </w:rPr>
        <w:t>he/she can directly concern with the administration.</w:t>
      </w:r>
    </w:p>
    <w:p w:rsidR="00282D42" w:rsidRDefault="00282D42" w:rsidP="00B431C6">
      <w:pPr>
        <w:pStyle w:val="NoSpacing"/>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About us:-In About us page, anyone can know about pharmacy.</w:t>
      </w:r>
    </w:p>
    <w:p w:rsidR="00282D42" w:rsidRPr="00B431C6" w:rsidRDefault="00282D42" w:rsidP="00B431C6">
      <w:pPr>
        <w:pStyle w:val="NoSpacing"/>
        <w:numPr>
          <w:ilvl w:val="0"/>
          <w:numId w:val="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Database connectivity to the Customer page, </w:t>
      </w:r>
      <w:r w:rsidR="0063005B">
        <w:rPr>
          <w:rFonts w:ascii="Times New Roman" w:hAnsi="Times New Roman" w:cs="Times New Roman"/>
          <w:sz w:val="24"/>
          <w:szCs w:val="24"/>
          <w:shd w:val="clear" w:color="auto" w:fill="FFFFFF"/>
        </w:rPr>
        <w:t>Administrator page.</w:t>
      </w:r>
    </w:p>
    <w:p w:rsidR="00B431C6" w:rsidRPr="00B431C6" w:rsidRDefault="00B431C6" w:rsidP="00B431C6">
      <w:pPr>
        <w:pStyle w:val="NoSpacing"/>
        <w:rPr>
          <w:rFonts w:ascii="Times New Roman" w:hAnsi="Times New Roman" w:cs="Times New Roman"/>
          <w:shd w:val="clear" w:color="auto" w:fill="FFFFFF"/>
        </w:rPr>
      </w:pPr>
    </w:p>
    <w:p w:rsidR="00584087" w:rsidRPr="00584087" w:rsidRDefault="00584087">
      <w:pPr>
        <w:jc w:val="both"/>
        <w:rPr>
          <w:rFonts w:ascii="Times New Roman" w:hAnsi="Times New Roman" w:cs="Times New Roman"/>
          <w:color w:val="555555"/>
          <w:sz w:val="24"/>
          <w:szCs w:val="24"/>
          <w:shd w:val="clear" w:color="auto" w:fill="FFFFFF"/>
        </w:rPr>
      </w:pPr>
    </w:p>
    <w:p w:rsidR="00D60CC0" w:rsidRDefault="00D60CC0">
      <w:pPr>
        <w:pStyle w:val="NormalWeb"/>
        <w:shd w:val="clear" w:color="auto" w:fill="FFFFFF"/>
        <w:spacing w:before="0" w:beforeAutospacing="0" w:after="240" w:afterAutospacing="0"/>
        <w:jc w:val="both"/>
      </w:pPr>
    </w:p>
    <w:p w:rsidR="00D60CC0" w:rsidRDefault="00E46B13">
      <w:pPr>
        <w:pStyle w:val="NormalWeb"/>
        <w:shd w:val="clear" w:color="auto" w:fill="FFFFFF"/>
        <w:spacing w:before="0" w:beforeAutospacing="0" w:after="240" w:afterAutospacing="0"/>
        <w:jc w:val="both"/>
        <w:rPr>
          <w:b/>
          <w:color w:val="555555"/>
          <w:sz w:val="28"/>
          <w:szCs w:val="28"/>
        </w:rPr>
      </w:pPr>
      <w:r>
        <w:rPr>
          <w:color w:val="555555"/>
        </w:rPr>
        <w:t xml:space="preserve">  </w:t>
      </w:r>
    </w:p>
    <w:p w:rsidR="00D60CC0" w:rsidRDefault="00E46B13">
      <w:pPr>
        <w:pStyle w:val="NormalWeb"/>
        <w:shd w:val="clear" w:color="auto" w:fill="FFFFFF"/>
        <w:spacing w:before="0" w:beforeAutospacing="0" w:after="240" w:afterAutospacing="0"/>
        <w:jc w:val="both"/>
        <w:rPr>
          <w:color w:val="555555"/>
        </w:rPr>
      </w:pPr>
      <w:r>
        <w:rPr>
          <w:color w:val="555555"/>
        </w:rPr>
        <w:t xml:space="preserve">          </w:t>
      </w:r>
    </w:p>
    <w:p w:rsidR="00D60CC0" w:rsidRDefault="00D60CC0">
      <w:pPr>
        <w:pStyle w:val="ListParagraph"/>
        <w:jc w:val="both"/>
        <w:rPr>
          <w:rFonts w:ascii="Times New Roman" w:hAnsi="Times New Roman" w:cs="Times New Roman"/>
          <w:b/>
          <w:sz w:val="28"/>
          <w:szCs w:val="28"/>
        </w:rPr>
      </w:pPr>
    </w:p>
    <w:p w:rsidR="00D60CC0" w:rsidRDefault="00D60CC0">
      <w:pPr>
        <w:ind w:left="360"/>
        <w:jc w:val="both"/>
        <w:rPr>
          <w:rFonts w:ascii="Times New Roman" w:hAnsi="Times New Roman" w:cs="Times New Roman"/>
          <w:b/>
          <w:sz w:val="28"/>
          <w:szCs w:val="28"/>
        </w:rPr>
      </w:pPr>
    </w:p>
    <w:p w:rsidR="00D60CC0" w:rsidRDefault="00D60CC0">
      <w:pPr>
        <w:ind w:left="360"/>
        <w:jc w:val="both"/>
        <w:rPr>
          <w:rFonts w:ascii="Times New Roman" w:hAnsi="Times New Roman" w:cs="Times New Roman"/>
          <w:b/>
          <w:sz w:val="28"/>
          <w:szCs w:val="28"/>
        </w:rPr>
      </w:pPr>
    </w:p>
    <w:sectPr w:rsidR="00D60CC0" w:rsidSect="00E46B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CA6DB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B184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F43A10D0"/>
    <w:lvl w:ilvl="0" w:tplc="4009000B">
      <w:start w:val="1"/>
      <w:numFmt w:val="bullet"/>
      <w:lvlText w:val=""/>
      <w:lvlJc w:val="left"/>
      <w:pPr>
        <w:ind w:left="1551" w:hanging="360"/>
      </w:pPr>
      <w:rPr>
        <w:rFonts w:ascii="Wingdings" w:hAnsi="Wingdings"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3">
    <w:nsid w:val="00000004"/>
    <w:multiLevelType w:val="hybridMultilevel"/>
    <w:tmpl w:val="73760D76"/>
    <w:lvl w:ilvl="0" w:tplc="4009000F">
      <w:start w:val="1"/>
      <w:numFmt w:val="decimal"/>
      <w:lvlText w:val="%1."/>
      <w:lvlJc w:val="left"/>
      <w:pPr>
        <w:ind w:left="831" w:hanging="360"/>
      </w:p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4">
    <w:nsid w:val="00000005"/>
    <w:multiLevelType w:val="hybridMultilevel"/>
    <w:tmpl w:val="CB527CEE"/>
    <w:lvl w:ilvl="0" w:tplc="4009000F">
      <w:start w:val="1"/>
      <w:numFmt w:val="decimal"/>
      <w:lvlText w:val="%1."/>
      <w:lvlJc w:val="left"/>
      <w:pPr>
        <w:ind w:left="831" w:hanging="360"/>
      </w:p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5">
    <w:nsid w:val="00000006"/>
    <w:multiLevelType w:val="hybridMultilevel"/>
    <w:tmpl w:val="6D9A3D7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6">
    <w:nsid w:val="00000007"/>
    <w:multiLevelType w:val="hybridMultilevel"/>
    <w:tmpl w:val="FA704D8A"/>
    <w:lvl w:ilvl="0" w:tplc="0409000B">
      <w:start w:val="1"/>
      <w:numFmt w:val="bullet"/>
      <w:lvlText w:val=""/>
      <w:lvlJc w:val="left"/>
      <w:pPr>
        <w:ind w:left="831" w:hanging="360"/>
      </w:pPr>
      <w:rPr>
        <w:rFonts w:ascii="Wingdings" w:hAnsi="Wingdings"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7">
    <w:nsid w:val="38235563"/>
    <w:multiLevelType w:val="hybridMultilevel"/>
    <w:tmpl w:val="1A04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D507B"/>
    <w:multiLevelType w:val="hybridMultilevel"/>
    <w:tmpl w:val="B1D83AE0"/>
    <w:lvl w:ilvl="0" w:tplc="40090001">
      <w:start w:val="1"/>
      <w:numFmt w:val="bullet"/>
      <w:lvlText w:val=""/>
      <w:lvlJc w:val="left"/>
      <w:pPr>
        <w:ind w:left="969" w:hanging="360"/>
      </w:pPr>
      <w:rPr>
        <w:rFonts w:ascii="Symbol" w:hAnsi="Symbol"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1"/>
  </w:num>
  <w:num w:numId="6">
    <w:abstractNumId w:val="4"/>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60CC0"/>
    <w:rsid w:val="00282D42"/>
    <w:rsid w:val="00322EE4"/>
    <w:rsid w:val="00584087"/>
    <w:rsid w:val="0063005B"/>
    <w:rsid w:val="00726D9D"/>
    <w:rsid w:val="007E66F6"/>
    <w:rsid w:val="00A71212"/>
    <w:rsid w:val="00B431C6"/>
    <w:rsid w:val="00D60CC0"/>
    <w:rsid w:val="00E46B13"/>
    <w:rsid w:val="00F87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C0"/>
  </w:style>
  <w:style w:type="paragraph" w:styleId="Heading1">
    <w:name w:val="heading 1"/>
    <w:basedOn w:val="Normal"/>
    <w:next w:val="Normal"/>
    <w:link w:val="Heading1Char"/>
    <w:uiPriority w:val="9"/>
    <w:qFormat/>
    <w:rsid w:val="00D60CC0"/>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rsid w:val="00D60CC0"/>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rsid w:val="00D60CC0"/>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C0"/>
    <w:pPr>
      <w:ind w:left="720"/>
      <w:contextualSpacing/>
    </w:pPr>
  </w:style>
  <w:style w:type="paragraph" w:styleId="NormalWeb">
    <w:name w:val="Normal (Web)"/>
    <w:basedOn w:val="Normal"/>
    <w:uiPriority w:val="99"/>
    <w:rsid w:val="00D60C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rsid w:val="00D60CC0"/>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D60CC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60CC0"/>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sid w:val="00D60CC0"/>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sid w:val="00D60CC0"/>
    <w:rPr>
      <w:rFonts w:ascii="Cambria" w:eastAsia="SimSun" w:hAnsi="Cambria" w:cs="SimSun"/>
      <w:b/>
      <w:bCs/>
      <w:color w:val="4F81BD"/>
    </w:rPr>
  </w:style>
  <w:style w:type="character" w:styleId="Strong">
    <w:name w:val="Strong"/>
    <w:basedOn w:val="DefaultParagraphFont"/>
    <w:uiPriority w:val="22"/>
    <w:qFormat/>
    <w:rsid w:val="00D60CC0"/>
    <w:rPr>
      <w:b/>
      <w:bCs/>
    </w:rPr>
  </w:style>
  <w:style w:type="paragraph" w:styleId="BalloonText">
    <w:name w:val="Balloon Text"/>
    <w:basedOn w:val="Normal"/>
    <w:link w:val="BalloonTextChar"/>
    <w:uiPriority w:val="99"/>
    <w:semiHidden/>
    <w:unhideWhenUsed/>
    <w:rsid w:val="0072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D9D"/>
    <w:rPr>
      <w:rFonts w:ascii="Tahoma" w:hAnsi="Tahoma" w:cs="Tahoma"/>
      <w:sz w:val="16"/>
      <w:szCs w:val="16"/>
    </w:rPr>
  </w:style>
  <w:style w:type="paragraph" w:styleId="NoSpacing">
    <w:name w:val="No Spacing"/>
    <w:uiPriority w:val="1"/>
    <w:qFormat/>
    <w:rsid w:val="00B431C6"/>
    <w:pPr>
      <w:spacing w:after="0"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C7B54-EDA7-47FF-988F-6C46392A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Computer gallery</cp:lastModifiedBy>
  <cp:revision>2</cp:revision>
  <cp:lastPrinted>2019-10-17T17:11:00Z</cp:lastPrinted>
  <dcterms:created xsi:type="dcterms:W3CDTF">2019-10-17T17:13:00Z</dcterms:created>
  <dcterms:modified xsi:type="dcterms:W3CDTF">2019-10-17T17:13:00Z</dcterms:modified>
</cp:coreProperties>
</file>