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spacing w:lineRule="auto" w:line="240"/>
        <w:ind w:left="1080"/>
        <w:jc w:val="center"/>
        <w:rPr>
          <w:rFonts w:ascii="Calibri" w:hAnsi="Calibri" w:eastAsia="Calibri" w:cs="Calibri"/>
          <w:color w:themeColor="text1" w:val="000000"/>
          <w:sz w:val="28"/>
          <w:szCs w:val="28"/>
        </w:rPr>
      </w:pPr>
      <w:r>
        <w:rPr>
          <w:rFonts w:eastAsia="Calibri" w:cs="Calibri" w:ascii="Calibri" w:hAnsi="Calibri"/>
          <w:color w:themeColor="text1" w:val="000000"/>
          <w:sz w:val="28"/>
          <w:szCs w:val="28"/>
        </w:rPr>
        <w:t>18</w:t>
      </w:r>
      <w:r>
        <w:rPr>
          <w:rFonts w:eastAsia="Calibri" w:cs="Calibri" w:ascii="Calibri" w:hAnsi="Calibri"/>
          <w:color w:themeColor="text1" w:val="000000"/>
          <w:sz w:val="28"/>
          <w:szCs w:val="28"/>
          <w:vertAlign w:val="superscript"/>
        </w:rPr>
        <w:t>th</w:t>
      </w:r>
      <w:r>
        <w:rPr>
          <w:rFonts w:eastAsia="Calibri" w:cs="Calibri" w:ascii="Calibri" w:hAnsi="Calibri"/>
          <w:color w:themeColor="text1" w:val="000000"/>
          <w:sz w:val="28"/>
          <w:szCs w:val="28"/>
        </w:rPr>
        <w:t>_feb: Penetration Testing</w:t>
      </w:r>
    </w:p>
    <w:p>
      <w:pPr>
        <w:pStyle w:val="Normal"/>
        <w:spacing w:lineRule="auto" w:line="240"/>
        <w:ind w:left="0"/>
        <w:jc w:val="left"/>
        <w:rPr>
          <w:rFonts w:ascii="Calibri" w:hAnsi="Calibri" w:eastAsia="Calibri" w:cs="Calibri"/>
          <w:color w:themeColor="text1" w:val="000000"/>
          <w:sz w:val="28"/>
          <w:szCs w:val="28"/>
        </w:rPr>
      </w:pPr>
      <w:r>
        <w:rPr>
          <w:rFonts w:eastAsia="Calibri" w:cs="Calibri" w:ascii="Calibri" w:hAnsi="Calibri"/>
          <w:color w:themeColor="text1" w:val="000000"/>
          <w:sz w:val="28"/>
          <w:szCs w:val="28"/>
        </w:rPr>
        <w:t>Contents for the Day:</w:t>
      </w:r>
    </w:p>
    <w:p>
      <w:pPr>
        <w:pStyle w:val="Normal"/>
        <w:spacing w:lineRule="auto" w:line="240"/>
        <w:ind w:left="0"/>
        <w:jc w:val="left"/>
        <w:rPr>
          <w:rFonts w:ascii="Calibri" w:hAnsi="Calibri" w:eastAsia="Calibri" w:cs="Calibri"/>
          <w:color w:themeColor="text1" w:val="000000"/>
          <w:sz w:val="28"/>
          <w:szCs w:val="28"/>
        </w:rPr>
      </w:pPr>
      <w:r>
        <w:rPr>
          <w:rFonts w:eastAsia="Calibri" w:cs="Calibri" w:ascii="Calibri" w:hAnsi="Calibri"/>
          <w:color w:themeColor="text1" w:val="000000"/>
          <w:sz w:val="28"/>
          <w:szCs w:val="28"/>
        </w:rPr>
        <w:t>Part1:</w:t>
      </w:r>
    </w:p>
    <w:p>
      <w:pPr>
        <w:pStyle w:val="Normal"/>
        <w:spacing w:lineRule="auto" w:line="240"/>
        <w:jc w:val="both"/>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1.How does the Internet work?</w:t>
      </w:r>
      <w:r>
        <w:rPr/>
        <w:br/>
      </w:r>
      <w:r>
        <w:rPr>
          <w:rFonts w:eastAsia="Calibri" w:cs="Calibri" w:ascii="Calibri" w:hAnsi="Calibri"/>
          <w:color w:themeColor="text1" w:val="000000"/>
          <w:sz w:val="28"/>
          <w:szCs w:val="28"/>
          <w:lang w:val="en-GB"/>
        </w:rPr>
        <w:t>2.What is TCP/IP?</w:t>
      </w:r>
      <w:r>
        <w:rPr/>
        <w:br/>
      </w:r>
      <w:r>
        <w:rPr>
          <w:rFonts w:eastAsia="Calibri" w:cs="Calibri" w:ascii="Calibri" w:hAnsi="Calibri"/>
          <w:color w:themeColor="text1" w:val="000000"/>
          <w:sz w:val="28"/>
          <w:szCs w:val="28"/>
          <w:lang w:val="en-GB"/>
        </w:rPr>
        <w:t>3.Denial of Service (DoS) Attacks Explained</w:t>
      </w:r>
      <w:r>
        <w:rPr/>
        <w:br/>
      </w:r>
      <w:r>
        <w:rPr>
          <w:rFonts w:eastAsia="Calibri" w:cs="Calibri" w:ascii="Calibri" w:hAnsi="Calibri"/>
          <w:color w:themeColor="text1" w:val="000000"/>
          <w:sz w:val="28"/>
          <w:szCs w:val="28"/>
          <w:lang w:val="en-GB"/>
        </w:rPr>
        <w:t>4.What is Cross-Site Scripting (XSS)?</w:t>
      </w:r>
      <w:r>
        <w:rPr/>
        <w:br/>
      </w:r>
      <w:r>
        <w:rPr>
          <w:rFonts w:eastAsia="Calibri" w:cs="Calibri" w:ascii="Calibri" w:hAnsi="Calibri"/>
          <w:color w:themeColor="text1" w:val="000000"/>
          <w:sz w:val="28"/>
          <w:szCs w:val="28"/>
          <w:lang w:val="en-GB"/>
        </w:rPr>
        <w:t>5.How Data Moves Through the Internet</w:t>
      </w:r>
      <w:r>
        <w:rPr/>
        <w:br/>
      </w:r>
      <w:r>
        <w:rPr>
          <w:rFonts w:eastAsia="Calibri" w:cs="Calibri" w:ascii="Calibri" w:hAnsi="Calibri"/>
          <w:color w:themeColor="text1" w:val="000000"/>
          <w:sz w:val="28"/>
          <w:szCs w:val="28"/>
          <w:lang w:val="en-GB"/>
        </w:rPr>
        <w:t>6.VPN (Virtual Private Network)</w:t>
      </w:r>
      <w:r>
        <w:rPr/>
        <w:br/>
      </w:r>
      <w:r>
        <w:rPr>
          <w:rFonts w:eastAsia="Calibri" w:cs="Calibri" w:ascii="Calibri" w:hAnsi="Calibri"/>
          <w:color w:themeColor="text1" w:val="000000"/>
          <w:sz w:val="28"/>
          <w:szCs w:val="28"/>
          <w:lang w:val="en-GB"/>
        </w:rPr>
        <w:t>7.Public vs Private IP Address</w:t>
      </w:r>
      <w:r>
        <w:rPr/>
        <w:br/>
      </w:r>
      <w:r>
        <w:rPr>
          <w:rFonts w:eastAsia="Calibri" w:cs="Calibri" w:ascii="Calibri" w:hAnsi="Calibri"/>
          <w:color w:themeColor="text1" w:val="000000"/>
          <w:sz w:val="28"/>
          <w:szCs w:val="28"/>
          <w:lang w:val="en-GB"/>
        </w:rPr>
        <w:t>8.SSL, TLS, HTTP, HTTPS</w:t>
      </w:r>
      <w:r>
        <w:rPr/>
        <w:br/>
      </w:r>
      <w:r>
        <w:rPr>
          <w:rFonts w:eastAsia="Calibri" w:cs="Calibri" w:ascii="Calibri" w:hAnsi="Calibri"/>
          <w:color w:themeColor="text1" w:val="000000"/>
          <w:sz w:val="28"/>
          <w:szCs w:val="28"/>
          <w:lang w:val="en-GB"/>
        </w:rPr>
        <w:t>9.How does Email work?</w:t>
      </w:r>
      <w:r>
        <w:rPr/>
        <w:br/>
      </w:r>
      <w:r>
        <w:rPr>
          <w:rFonts w:eastAsia="Calibri" w:cs="Calibri" w:ascii="Calibri" w:hAnsi="Calibri"/>
          <w:color w:themeColor="text1" w:val="000000"/>
          <w:sz w:val="28"/>
          <w:szCs w:val="28"/>
          <w:lang w:val="en-GB"/>
        </w:rPr>
        <w:t>10.DNS (Domain Name System) and How It Works</w:t>
      </w:r>
      <w:r>
        <w:rPr/>
        <w:br/>
      </w:r>
      <w:r>
        <w:rPr>
          <w:rFonts w:eastAsia="Calibri" w:cs="Calibri" w:ascii="Calibri" w:hAnsi="Calibri"/>
          <w:color w:themeColor="text1" w:val="000000"/>
          <w:sz w:val="28"/>
          <w:szCs w:val="28"/>
          <w:lang w:val="en-GB"/>
        </w:rPr>
        <w:t>11.Firewall and Its Role in Network Security</w:t>
      </w:r>
      <w:r>
        <w:rPr/>
        <w:br/>
      </w:r>
      <w:r>
        <w:rPr>
          <w:rFonts w:eastAsia="Calibri" w:cs="Calibri" w:ascii="Calibri" w:hAnsi="Calibri"/>
          <w:color w:themeColor="text1" w:val="000000"/>
          <w:sz w:val="28"/>
          <w:szCs w:val="28"/>
          <w:lang w:val="en-GB"/>
        </w:rPr>
        <w:t>12.Man-in-the-Middle (MITM) Attacks Explained</w:t>
      </w:r>
      <w:r>
        <w:rPr/>
        <w:br/>
      </w:r>
      <w:r>
        <w:rPr>
          <w:rFonts w:eastAsia="Calibri" w:cs="Calibri" w:ascii="Calibri" w:hAnsi="Calibri"/>
          <w:color w:themeColor="text1" w:val="000000"/>
          <w:sz w:val="28"/>
          <w:szCs w:val="28"/>
          <w:lang w:val="en-GB"/>
        </w:rPr>
        <w:t>13.Phishing Attacks and How to Prevent Them</w:t>
      </w:r>
    </w:p>
    <w:p>
      <w:pPr>
        <w:pStyle w:val="Normal"/>
        <w:spacing w:lineRule="auto" w:line="240" w:beforeAutospacing="0" w:before="0" w:afterAutospacing="0" w:after="0"/>
        <w:ind w:left="0"/>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           </w:t>
      </w:r>
    </w:p>
    <w:p>
      <w:pPr>
        <w:pStyle w:val="Normal"/>
        <w:spacing w:lineRule="auto" w:line="240" w:beforeAutospacing="0" w:before="0" w:afterAutospacing="0" w:after="0"/>
        <w:ind w:left="0"/>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                </w:t>
      </w:r>
    </w:p>
    <w:p>
      <w:pPr>
        <w:pStyle w:val="Normal"/>
        <w:spacing w:lineRule="auto" w:line="240" w:beforeAutospacing="0" w:before="0" w:afterAutospacing="0" w:after="0"/>
        <w:ind w:left="0"/>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Part2:</w:t>
      </w:r>
    </w:p>
    <w:p>
      <w:pPr>
        <w:pStyle w:val="ListParagraph"/>
        <w:numPr>
          <w:ilvl w:val="0"/>
          <w:numId w:val="1"/>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What is Vulnerability Scanning vs. Penetration Testing?</w:t>
      </w:r>
    </w:p>
    <w:p>
      <w:pPr>
        <w:pStyle w:val="ListParagraph"/>
        <w:numPr>
          <w:ilvl w:val="0"/>
          <w:numId w:val="1"/>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Phases of Penetration Testing</w:t>
      </w:r>
    </w:p>
    <w:p>
      <w:pPr>
        <w:pStyle w:val="ListParagraph"/>
        <w:numPr>
          <w:ilvl w:val="0"/>
          <w:numId w:val="1"/>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Types of Penetration Testing (Black-box, White-box, Gray-box)</w:t>
      </w:r>
    </w:p>
    <w:p>
      <w:pPr>
        <w:pStyle w:val="ListParagraph"/>
        <w:numPr>
          <w:ilvl w:val="0"/>
          <w:numId w:val="1"/>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Exploration &amp; Installation of Tools: Burp Suite – Web application security testing Nessus – Vulnerability scanning Acunetix – Automated web vulnerability scanning PenTest Tools – Online security testing tools HostScan – Scanning hosts for vulnerabilities Nmap – Network scanning and port discovery</w:t>
      </w:r>
    </w:p>
    <w:p>
      <w:pPr>
        <w:pStyle w:val="ListParagraph"/>
        <w:numPr>
          <w:ilvl w:val="0"/>
          <w:numId w:val="1"/>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Scanning Various URLs Using These Tools</w:t>
      </w:r>
    </w:p>
    <w:p>
      <w:pPr>
        <w:pStyle w:val="ListParagraph"/>
        <w:spacing w:lineRule="auto" w:line="240" w:beforeAutospacing="0" w:before="0" w:afterAutospacing="0" w:after="0"/>
        <w:ind w:left="720"/>
        <w:contextualSpacing/>
        <w:rPr>
          <w:rFonts w:ascii="Calibri" w:hAnsi="Calibri" w:eastAsia="Calibri" w:cs="Calibri"/>
          <w:color w:themeColor="text1" w:val="000000"/>
          <w:sz w:val="28"/>
          <w:szCs w:val="28"/>
        </w:rPr>
      </w:pPr>
      <w:r>
        <w:rPr/>
        <w:br/>
      </w:r>
    </w:p>
    <w:p>
      <w:pPr>
        <w:pStyle w:val="Normal"/>
        <w:spacing w:lineRule="auto" w:line="240" w:beforeAutospacing="0" w:before="0" w:afterAutospacing="0" w:after="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Normal"/>
        <w:spacing w:lineRule="auto" w:line="240" w:beforeAutospacing="0" w:before="0" w:afterAutospacing="0" w:after="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Normal"/>
        <w:spacing w:lineRule="auto" w:line="240" w:beforeAutospacing="0" w:before="0" w:afterAutospacing="0" w:after="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Normal"/>
        <w:spacing w:lineRule="auto" w:line="240" w:beforeAutospacing="0" w:before="0" w:afterAutospacing="0" w:after="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Normal"/>
        <w:spacing w:lineRule="auto" w:line="240" w:beforeAutospacing="0" w:before="0" w:afterAutospacing="0" w:after="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Normal"/>
        <w:spacing w:lineRule="auto" w:line="240" w:beforeAutospacing="0" w:before="0" w:afterAutospacing="0" w:after="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Normal"/>
        <w:spacing w:lineRule="auto" w:line="240" w:beforeAutospacing="0" w:before="0" w:afterAutospacing="0" w:after="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Normal"/>
        <w:spacing w:lineRule="auto" w:line="240" w:beforeAutospacing="0" w:before="0" w:afterAutospacing="0" w:after="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Normal"/>
        <w:spacing w:lineRule="auto" w:line="240" w:beforeAutospacing="0" w:before="0" w:afterAutospacing="0" w:after="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Normal"/>
        <w:spacing w:lineRule="auto" w:line="240" w:beforeAutospacing="0" w:before="0" w:afterAutospacing="0" w:after="0"/>
        <w:ind w:left="0"/>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 xml:space="preserve">            </w:t>
      </w:r>
      <w:r>
        <w:rPr>
          <w:rFonts w:eastAsia="Calibri" w:cs="Calibri" w:ascii="Calibri" w:hAnsi="Calibri"/>
          <w:b/>
          <w:bCs/>
          <w:color w:themeColor="text1" w:val="000000"/>
          <w:sz w:val="28"/>
          <w:szCs w:val="28"/>
          <w:lang w:val="en-GB"/>
        </w:rPr>
        <w:t>How does Internet work?</w:t>
      </w:r>
      <w:r>
        <w:rPr/>
        <w:br/>
      </w:r>
      <w:r>
        <w:rPr>
          <w:rFonts w:eastAsia="Calibri" w:cs="Calibri" w:ascii="Calibri" w:hAnsi="Calibri"/>
          <w:b/>
          <w:bCs/>
          <w:color w:themeColor="text1" w:val="000000"/>
          <w:sz w:val="28"/>
          <w:szCs w:val="28"/>
          <w:lang w:val="en-GB"/>
        </w:rPr>
        <w:t xml:space="preserve">            How Data Travels Over the Internet?</w:t>
      </w:r>
    </w:p>
    <w:p>
      <w:pPr>
        <w:pStyle w:val="ListParagraph"/>
        <w:spacing w:lineRule="auto" w:line="240" w:beforeAutospacing="0" w:before="240" w:afterAutospacing="0" w:after="240"/>
        <w:ind w:left="72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Data transmission over the internet involves several key components and processes:</w:t>
      </w:r>
    </w:p>
    <w:p>
      <w:pPr>
        <w:pStyle w:val="ListParagraph"/>
        <w:spacing w:lineRule="auto" w:line="240" w:beforeAutospacing="0" w:before="240" w:afterAutospacing="0" w:after="240"/>
        <w:ind w:left="72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IP Addresses</w:t>
      </w:r>
      <w:r>
        <w:rPr>
          <w:rFonts w:eastAsia="Calibri" w:cs="Calibri" w:ascii="Calibri" w:hAnsi="Calibri"/>
          <w:color w:themeColor="text1" w:val="000000"/>
          <w:sz w:val="28"/>
          <w:szCs w:val="28"/>
          <w:lang w:val="en-GB"/>
        </w:rPr>
        <w:t>: Every device on the internet has a unique IP address, which acts like a postal address, ensuring that data packets reach the correct destination.</w:t>
      </w:r>
      <w:r>
        <w:rPr/>
        <w:br/>
      </w:r>
    </w:p>
    <w:p>
      <w:pPr>
        <w:pStyle w:val="ListParagraph"/>
        <w:spacing w:lineRule="auto" w:line="240" w:beforeAutospacing="0" w:before="240" w:afterAutospacing="0" w:after="240"/>
        <w:ind w:left="72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Packets</w:t>
      </w:r>
      <w:r>
        <w:rPr>
          <w:rFonts w:eastAsia="Calibri" w:cs="Calibri" w:ascii="Calibri" w:hAnsi="Calibri"/>
          <w:color w:themeColor="text1" w:val="000000"/>
          <w:sz w:val="28"/>
          <w:szCs w:val="28"/>
          <w:lang w:val="en-GB"/>
        </w:rPr>
        <w:t>: Data is broken down into smaller chunks called packets. Each packet contains both the data being sent and routing information.</w:t>
      </w:r>
    </w:p>
    <w:p>
      <w:pPr>
        <w:pStyle w:val="ListParagraph"/>
        <w:spacing w:lineRule="auto" w:line="240" w:beforeAutospacing="0" w:before="240" w:afterAutospacing="0" w:after="240"/>
        <w:ind w:left="720"/>
        <w:contextualSpacing/>
        <w:rPr>
          <w:rFonts w:ascii="Calibri" w:hAnsi="Calibri" w:eastAsia="Calibri" w:cs="Calibri"/>
          <w:color w:themeColor="text1" w:val="000000"/>
          <w:sz w:val="28"/>
          <w:szCs w:val="28"/>
          <w:lang w:val="en-GB"/>
        </w:rPr>
      </w:pPr>
      <w:r>
        <w:rPr/>
        <w:br/>
      </w:r>
      <w:r>
        <w:rPr>
          <w:rFonts w:eastAsia="Calibri" w:cs="Calibri" w:ascii="Calibri" w:hAnsi="Calibri"/>
          <w:b/>
          <w:bCs/>
          <w:color w:themeColor="text1" w:val="000000"/>
          <w:sz w:val="28"/>
          <w:szCs w:val="28"/>
          <w:lang w:val="en-GB"/>
        </w:rPr>
        <w:t>Routers</w:t>
      </w:r>
      <w:r>
        <w:rPr>
          <w:rFonts w:eastAsia="Calibri" w:cs="Calibri" w:ascii="Calibri" w:hAnsi="Calibri"/>
          <w:color w:themeColor="text1" w:val="000000"/>
          <w:sz w:val="28"/>
          <w:szCs w:val="28"/>
          <w:lang w:val="en-GB"/>
        </w:rPr>
        <w:t>: Routers are devices that direct packets across the internet. They determine the most efficient path for data to travel from sender to receiver.</w:t>
      </w:r>
    </w:p>
    <w:p>
      <w:pPr>
        <w:pStyle w:val="ListParagraph"/>
        <w:spacing w:lineRule="auto" w:line="240" w:beforeAutospacing="0" w:before="240" w:afterAutospacing="0" w:after="240"/>
        <w:ind w:left="720"/>
        <w:contextualSpacing/>
        <w:rPr>
          <w:rFonts w:ascii="Calibri" w:hAnsi="Calibri" w:eastAsia="Calibri" w:cs="Calibri"/>
          <w:color w:themeColor="text1" w:val="000000"/>
          <w:sz w:val="28"/>
          <w:szCs w:val="28"/>
          <w:lang w:val="en-GB"/>
        </w:rPr>
      </w:pPr>
      <w:r>
        <w:rPr/>
        <w:br/>
      </w:r>
      <w:r>
        <w:rPr>
          <w:rFonts w:eastAsia="Calibri" w:cs="Calibri" w:ascii="Calibri" w:hAnsi="Calibri"/>
          <w:b/>
          <w:bCs/>
          <w:color w:themeColor="text1" w:val="000000"/>
          <w:sz w:val="28"/>
          <w:szCs w:val="28"/>
          <w:lang w:val="en-GB"/>
        </w:rPr>
        <w:t>Protocols (TCP/IP)</w:t>
      </w:r>
      <w:r>
        <w:rPr>
          <w:rFonts w:eastAsia="Calibri" w:cs="Calibri" w:ascii="Calibri" w:hAnsi="Calibri"/>
          <w:color w:themeColor="text1" w:val="000000"/>
          <w:sz w:val="28"/>
          <w:szCs w:val="28"/>
          <w:lang w:val="en-GB"/>
        </w:rPr>
        <w:t>: The Transmission Control Protocol/Internet Protocol (TCP/IP) governs how data packets are transmitted and ensures accurate delivery, dividing data into packets and reassembling them at the destination.</w:t>
      </w:r>
    </w:p>
    <w:p>
      <w:pPr>
        <w:pStyle w:val="Heading3"/>
        <w:spacing w:lineRule="auto" w:line="240" w:beforeAutospacing="0" w:before="281" w:afterAutospacing="0" w:after="281"/>
        <w:ind w:left="720"/>
        <w:rPr>
          <w:rFonts w:ascii="Calibri" w:hAnsi="Calibri" w:eastAsia="Calibri" w:cs="Calibri"/>
          <w:b/>
          <w:bCs/>
          <w:color w:themeColor="text1" w:val="000000"/>
          <w:sz w:val="28"/>
          <w:szCs w:val="28"/>
          <w:lang w:val="en-GB"/>
        </w:rPr>
      </w:pPr>
      <w:r>
        <w:rPr/>
        <w:br/>
        <w:br/>
      </w:r>
      <w:r>
        <w:rPr>
          <w:rFonts w:eastAsia="Calibri" w:cs="Calibri" w:ascii="Calibri" w:hAnsi="Calibri"/>
          <w:b/>
          <w:bCs/>
          <w:color w:themeColor="text1" w:val="000000"/>
          <w:sz w:val="28"/>
          <w:szCs w:val="28"/>
          <w:lang w:val="en-GB"/>
        </w:rPr>
        <w:t>The Role of Servers and Clients</w:t>
      </w:r>
    </w:p>
    <w:p>
      <w:pPr>
        <w:pStyle w:val="ListParagraph"/>
        <w:spacing w:lineRule="auto" w:line="240" w:beforeAutospacing="0" w:before="240" w:afterAutospacing="0" w:after="240"/>
        <w:ind w:left="72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In the </w:t>
      </w:r>
      <w:r>
        <w:rPr>
          <w:rFonts w:eastAsia="Calibri" w:cs="Calibri" w:ascii="Calibri" w:hAnsi="Calibri"/>
          <w:b/>
          <w:bCs/>
          <w:color w:themeColor="text1" w:val="000000"/>
          <w:sz w:val="28"/>
          <w:szCs w:val="28"/>
          <w:lang w:val="en-GB"/>
        </w:rPr>
        <w:t>client-server model</w:t>
      </w:r>
      <w:r>
        <w:rPr>
          <w:rFonts w:eastAsia="Calibri" w:cs="Calibri" w:ascii="Calibri" w:hAnsi="Calibri"/>
          <w:color w:themeColor="text1" w:val="000000"/>
          <w:sz w:val="28"/>
          <w:szCs w:val="28"/>
          <w:lang w:val="en-GB"/>
        </w:rPr>
        <w:t>, servers host resources, such as websites and applications, while clients access these resources using browsers or applications. Servers respond to requests from clients, facilitating the sharing of information over the internet. This model is fundamental for efficient communication and resource management.</w:t>
      </w:r>
    </w:p>
    <w:p>
      <w:pPr>
        <w:pStyle w:val="ListParagraph"/>
        <w:spacing w:lineRule="auto" w:line="240" w:beforeAutospacing="0" w:before="0" w:afterAutospacing="0" w:after="0"/>
        <w:ind w:left="720"/>
        <w:contextualSpacing/>
        <w:rPr>
          <w:rFonts w:ascii="Calibri" w:hAnsi="Calibri" w:eastAsia="Calibri" w:cs="Calibri"/>
          <w:color w:themeColor="text1" w:val="000000"/>
          <w:sz w:val="28"/>
          <w:szCs w:val="28"/>
        </w:rPr>
      </w:pPr>
      <w:r>
        <w:rPr/>
        <w:br/>
      </w:r>
      <w:r>
        <w:rPr/>
        <w:drawing>
          <wp:inline distT="0" distB="0" distL="0" distR="0">
            <wp:extent cx="4788535" cy="36671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88535" cy="3667125"/>
                    </a:xfrm>
                    <a:prstGeom prst="rect">
                      <a:avLst/>
                    </a:prstGeom>
                  </pic:spPr>
                </pic:pic>
              </a:graphicData>
            </a:graphic>
          </wp:inline>
        </w:drawing>
      </w:r>
    </w:p>
    <w:p>
      <w:pPr>
        <w:pStyle w:val="ListParagraph"/>
        <w:spacing w:lineRule="auto" w:line="240" w:beforeAutospacing="0" w:before="0" w:afterAutospacing="0" w:after="0"/>
        <w:ind w:left="720"/>
        <w:contextualSpacing/>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ListParagraph"/>
        <w:spacing w:lineRule="auto" w:line="240" w:beforeAutospacing="0" w:before="281" w:afterAutospacing="0" w:after="281"/>
        <w:contextualSpacing/>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bCs/>
          <w:color w:themeColor="text1" w:val="000000"/>
          <w:sz w:val="28"/>
          <w:szCs w:val="28"/>
        </w:rPr>
        <w:t>TCP/IP:</w:t>
      </w:r>
    </w:p>
    <w:p>
      <w:pPr>
        <w:pStyle w:val="ListParagraph"/>
        <w:spacing w:lineRule="auto" w:line="240" w:beforeAutospacing="0" w:before="281" w:afterAutospacing="0" w:after="281"/>
        <w:contextualSpacing/>
        <w:rPr>
          <w:rFonts w:ascii="Calibri" w:hAnsi="Calibri" w:eastAsia="Calibri" w:cs="Calibri"/>
          <w:b w:val="false"/>
          <w:bCs w:val="false"/>
          <w:i w:val="false"/>
          <w:i w:val="false"/>
          <w:iCs w:val="false"/>
          <w:caps w:val="false"/>
          <w:smallCaps w:val="false"/>
          <w:color w:themeColor="text1" w:val="000000"/>
          <w:sz w:val="28"/>
          <w:szCs w:val="28"/>
          <w:lang w:val="en-GB"/>
        </w:rPr>
      </w:pPr>
      <w:r>
        <w:rPr/>
        <w:br/>
      </w:r>
      <w:r>
        <w:rPr>
          <w:rFonts w:eastAsia="Calibri" w:cs="Calibri" w:ascii="Calibri" w:hAnsi="Calibri"/>
          <w:b w:val="false"/>
          <w:bCs w:val="false"/>
          <w:color w:themeColor="text1" w:val="000000"/>
          <w:sz w:val="28"/>
          <w:szCs w:val="28"/>
        </w:rPr>
        <w:t>-It is a set of protocol that support network communication</w:t>
      </w:r>
      <w:r>
        <w:rPr>
          <w:rFonts w:eastAsia="Calibri" w:cs="Calibri" w:ascii="Calibri" w:hAnsi="Calibri"/>
          <w:b/>
          <w:bCs/>
          <w:color w:themeColor="text1" w:val="000000"/>
          <w:sz w:val="28"/>
          <w:szCs w:val="28"/>
        </w:rPr>
        <w:t xml:space="preserve"> </w:t>
      </w:r>
      <w:r>
        <w:rPr/>
        <w:br/>
      </w:r>
      <w:r>
        <w:rPr>
          <w:rFonts w:eastAsia="Calibri" w:cs="Calibri" w:ascii="Calibri" w:hAnsi="Calibri"/>
          <w:b w:val="false"/>
          <w:bCs w:val="false"/>
          <w:i w:val="false"/>
          <w:iCs w:val="false"/>
          <w:caps w:val="false"/>
          <w:smallCaps w:val="false"/>
          <w:color w:themeColor="text1" w:val="000000"/>
          <w:sz w:val="28"/>
          <w:szCs w:val="28"/>
          <w:lang w:val="en-GB"/>
        </w:rPr>
        <w:t xml:space="preserve">-The TCP/IP model is structured into layers, each responsible for specific functions within the communication process. </w:t>
      </w:r>
    </w:p>
    <w:p>
      <w:pPr>
        <w:pStyle w:val="ListParagraph"/>
        <w:spacing w:lineRule="auto" w:line="240" w:beforeAutospacing="0" w:before="281" w:afterAutospacing="0" w:after="281"/>
        <w:contextualSpacing/>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At its core, -TCP/IP encompasses two fundamental protocols: the Transmission Control Protocol (TCP) and the Internet Protocol (IP). While IP operates at the network layer, TCP functions at the transport layer, as per the OSI model.</w:t>
      </w:r>
    </w:p>
    <w:p>
      <w:pPr>
        <w:pStyle w:val="ListParagraph"/>
        <w:spacing w:lineRule="auto" w:line="240" w:beforeAutospacing="0" w:before="281" w:afterAutospacing="0" w:after="281"/>
        <w:contextualSpacing/>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r>
    </w:p>
    <w:p>
      <w:pPr>
        <w:pStyle w:val="ListParagraph"/>
        <w:spacing w:lineRule="auto" w:line="240" w:beforeAutospacing="0" w:before="281" w:afterAutospacing="0" w:after="281"/>
        <w:contextualSpacing/>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How TCP/IP Works</w:t>
      </w:r>
      <w:r>
        <w:rPr/>
        <w:br/>
      </w:r>
      <w:r>
        <w:rPr>
          <w:rFonts w:eastAsia="Calibri" w:cs="Calibri" w:ascii="Calibri" w:hAnsi="Calibri"/>
          <w:color w:themeColor="text1" w:val="000000"/>
          <w:sz w:val="28"/>
          <w:szCs w:val="28"/>
          <w:lang w:val="en-GB"/>
        </w:rPr>
        <w:t>Data transmission in TCP/IP begins with packetization, where information is divided into manageable packets. Each packet contains essential headers that include the source and destination IP addresses, along with port numbers that facilitate communication between applications.</w:t>
      </w:r>
      <w:r>
        <w:rPr/>
        <w:br/>
        <w:br/>
      </w:r>
      <w:r>
        <w:rPr>
          <w:rFonts w:eastAsia="Calibri" w:cs="Calibri" w:ascii="Calibri" w:hAnsi="Calibri"/>
          <w:b/>
          <w:bCs/>
          <w:color w:themeColor="text1" w:val="000000"/>
          <w:sz w:val="28"/>
          <w:szCs w:val="28"/>
          <w:lang w:val="en-GB"/>
        </w:rPr>
        <w:t>Key Components:</w:t>
      </w:r>
    </w:p>
    <w:p>
      <w:pPr>
        <w:pStyle w:val="ListParagraph"/>
        <w:numPr>
          <w:ilvl w:val="0"/>
          <w:numId w:val="14"/>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IP Addresses:</w:t>
      </w:r>
      <w:r>
        <w:rPr>
          <w:rFonts w:eastAsia="Calibri" w:cs="Calibri" w:ascii="Calibri" w:hAnsi="Calibri"/>
          <w:color w:themeColor="text1" w:val="000000"/>
          <w:sz w:val="28"/>
          <w:szCs w:val="28"/>
          <w:lang w:val="en-GB"/>
        </w:rPr>
        <w:t xml:space="preserve"> Uniquely identify devices on the network, ensuring each packet reaches the correct destination.</w:t>
      </w:r>
    </w:p>
    <w:p>
      <w:pPr>
        <w:pStyle w:val="ListParagraph"/>
        <w:numPr>
          <w:ilvl w:val="0"/>
          <w:numId w:val="14"/>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Ports:</w:t>
      </w:r>
      <w:r>
        <w:rPr>
          <w:rFonts w:eastAsia="Calibri" w:cs="Calibri" w:ascii="Calibri" w:hAnsi="Calibri"/>
          <w:color w:themeColor="text1" w:val="000000"/>
          <w:sz w:val="28"/>
          <w:szCs w:val="28"/>
          <w:lang w:val="en-GB"/>
        </w:rPr>
        <w:t xml:space="preserve"> Facilitate multiple applications running on a device to communicate simultaneously without interference.</w:t>
      </w:r>
    </w:p>
    <w:p>
      <w:pPr>
        <w:pStyle w:val="Normal"/>
        <w:spacing w:lineRule="auto" w:line="240" w:beforeAutospacing="0" w:before="240" w:afterAutospacing="0" w:after="240"/>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TCP guarantees reliable delivery by establishing a connection and using techniques such as error-checking and acknowledgment for each packet transmitted, ensuring data integrity and order.</w:t>
      </w:r>
    </w:p>
    <w:p>
      <w:pPr>
        <w:pStyle w:val="Heading3"/>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Applications of TCP/IP</w:t>
      </w:r>
    </w:p>
    <w:p>
      <w:pPr>
        <w:pStyle w:val="Normal"/>
        <w:spacing w:lineRule="auto" w:line="240" w:beforeAutospacing="0" w:before="240" w:afterAutospacing="0" w:after="240"/>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TCP/IP supports a wide range of applications essential for modern internet functionality. Notable examples include:</w:t>
      </w:r>
    </w:p>
    <w:p>
      <w:pPr>
        <w:pStyle w:val="ListParagraph"/>
        <w:numPr>
          <w:ilvl w:val="0"/>
          <w:numId w:val="13"/>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Web Browsing:</w:t>
      </w:r>
      <w:r>
        <w:rPr>
          <w:rFonts w:eastAsia="Calibri" w:cs="Calibri" w:ascii="Calibri" w:hAnsi="Calibri"/>
          <w:color w:themeColor="text1" w:val="000000"/>
          <w:sz w:val="28"/>
          <w:szCs w:val="28"/>
          <w:lang w:val="en-GB"/>
        </w:rPr>
        <w:t xml:space="preserve"> Utilizes HTTP/HTTPS protocols to transfer data for loading webpages.</w:t>
      </w:r>
    </w:p>
    <w:p>
      <w:pPr>
        <w:pStyle w:val="ListParagraph"/>
        <w:numPr>
          <w:ilvl w:val="0"/>
          <w:numId w:val="13"/>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Email Communication:</w:t>
      </w:r>
      <w:r>
        <w:rPr>
          <w:rFonts w:eastAsia="Calibri" w:cs="Calibri" w:ascii="Calibri" w:hAnsi="Calibri"/>
          <w:color w:themeColor="text1" w:val="000000"/>
          <w:sz w:val="28"/>
          <w:szCs w:val="28"/>
          <w:lang w:val="en-GB"/>
        </w:rPr>
        <w:t xml:space="preserve"> Employs SMTP for sending emails and IMAP for retrieving them.</w:t>
      </w:r>
    </w:p>
    <w:p>
      <w:pPr>
        <w:pStyle w:val="ListParagraph"/>
        <w:numPr>
          <w:ilvl w:val="0"/>
          <w:numId w:val="13"/>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File Transfer:</w:t>
      </w:r>
      <w:r>
        <w:rPr>
          <w:rFonts w:eastAsia="Calibri" w:cs="Calibri" w:ascii="Calibri" w:hAnsi="Calibri"/>
          <w:color w:themeColor="text1" w:val="000000"/>
          <w:sz w:val="28"/>
          <w:szCs w:val="28"/>
          <w:lang w:val="en-GB"/>
        </w:rPr>
        <w:t xml:space="preserve"> Relies on FTP for the exchange of files across networks.</w:t>
      </w:r>
    </w:p>
    <w:p>
      <w:pPr>
        <w:pStyle w:val="Normal"/>
        <w:spacing w:lineRule="auto" w:line="240" w:beforeAutospacing="0" w:before="240" w:afterAutospacing="0" w:after="240"/>
        <w:rPr>
          <w:rFonts w:ascii="Calibri" w:hAnsi="Calibri" w:eastAsia="Calibri" w:cs="Calibri"/>
          <w:b w:val="false"/>
          <w:bCs w:val="false"/>
          <w:i/>
          <w:i/>
          <w:iCs/>
          <w:caps w:val="false"/>
          <w:smallCaps w:val="false"/>
          <w:color w:themeColor="text1" w:val="000000"/>
          <w:sz w:val="28"/>
          <w:szCs w:val="28"/>
          <w:lang w:val="en-GB"/>
        </w:rPr>
      </w:pPr>
      <w:r>
        <w:rPr>
          <w:rFonts w:eastAsia="Calibri" w:cs="Calibri" w:ascii="Calibri" w:hAnsi="Calibri"/>
          <w:color w:themeColor="text1" w:val="000000"/>
          <w:sz w:val="28"/>
          <w:szCs w:val="28"/>
          <w:lang w:val="en-GB"/>
        </w:rPr>
        <w:t>The importance of TCP/IP lies in its ability to facilitate these critical operations, serving as the backbone of internet infrastructure.</w:t>
      </w:r>
      <w:r>
        <w:rPr/>
        <w:br/>
        <w:br/>
      </w:r>
      <w:r>
        <w:rPr>
          <w:rFonts w:eastAsia="Calibri" w:cs="Calibri" w:ascii="Calibri" w:hAnsi="Calibri"/>
          <w:b/>
          <w:bCs/>
          <w:color w:themeColor="text1" w:val="000000"/>
          <w:sz w:val="28"/>
          <w:szCs w:val="28"/>
          <w:lang w:val="en-GB"/>
        </w:rPr>
        <w:t>Denial of Service (DOS):</w:t>
      </w:r>
      <w:r>
        <w:rPr/>
        <w:br/>
      </w:r>
      <w:r>
        <w:rPr>
          <w:rFonts w:eastAsia="Calibri" w:cs="Calibri" w:ascii="Calibri" w:hAnsi="Calibri"/>
          <w:b w:val="false"/>
          <w:bCs w:val="false"/>
          <w:i/>
          <w:iCs/>
          <w:caps w:val="false"/>
          <w:smallCaps w:val="false"/>
          <w:color w:themeColor="text1" w:val="000000"/>
          <w:sz w:val="28"/>
          <w:szCs w:val="28"/>
          <w:lang w:val="en-GB"/>
        </w:rPr>
        <w:t xml:space="preserve">When an </w:t>
      </w:r>
      <w:r>
        <w:rPr>
          <w:rFonts w:eastAsia="Calibri" w:cs="Calibri" w:ascii="Calibri" w:hAnsi="Calibri"/>
          <w:b/>
          <w:bCs/>
          <w:i/>
          <w:iCs/>
          <w:caps w:val="false"/>
          <w:smallCaps w:val="false"/>
          <w:color w:themeColor="text1" w:val="000000"/>
          <w:sz w:val="28"/>
          <w:szCs w:val="28"/>
          <w:lang w:val="en-GB"/>
        </w:rPr>
        <w:t>attacker prevents authorized users from accessing computer systems</w:t>
      </w:r>
      <w:r>
        <w:rPr>
          <w:rFonts w:eastAsia="Calibri" w:cs="Calibri" w:ascii="Calibri" w:hAnsi="Calibri"/>
          <w:b w:val="false"/>
          <w:bCs w:val="false"/>
          <w:i/>
          <w:iCs/>
          <w:caps w:val="false"/>
          <w:smallCaps w:val="false"/>
          <w:color w:themeColor="text1" w:val="000000"/>
          <w:sz w:val="28"/>
          <w:szCs w:val="28"/>
          <w:lang w:val="en-GB"/>
        </w:rPr>
        <w:t xml:space="preserve">, networks, services, or other information technology (IT) resources, this is known as a </w:t>
      </w:r>
      <w:r>
        <w:rPr>
          <w:rFonts w:eastAsia="Calibri" w:cs="Calibri" w:ascii="Calibri" w:hAnsi="Calibri"/>
          <w:b/>
          <w:bCs/>
          <w:i/>
          <w:iCs/>
          <w:caps w:val="false"/>
          <w:smallCaps w:val="false"/>
          <w:color w:themeColor="text1" w:val="000000"/>
          <w:sz w:val="28"/>
          <w:szCs w:val="28"/>
          <w:lang w:val="en-GB"/>
        </w:rPr>
        <w:t>denial-of-service (DoS) attack</w:t>
      </w:r>
      <w:r>
        <w:rPr>
          <w:rFonts w:eastAsia="Calibri" w:cs="Calibri" w:ascii="Calibri" w:hAnsi="Calibri"/>
          <w:b w:val="false"/>
          <w:bCs w:val="false"/>
          <w:i/>
          <w:iCs/>
          <w:caps w:val="false"/>
          <w:smallCaps w:val="false"/>
          <w:color w:themeColor="text1" w:val="000000"/>
          <w:sz w:val="28"/>
          <w:szCs w:val="28"/>
          <w:lang w:val="en-GB"/>
        </w:rPr>
        <w:t>.</w:t>
      </w:r>
      <w:r>
        <w:rPr/>
        <w:br/>
      </w:r>
    </w:p>
    <w:p>
      <w:pPr>
        <w:pStyle w:val="Normal"/>
        <w:spacing w:lineRule="auto" w:line="240" w:beforeAutospacing="0" w:before="240" w:afterAutospacing="0" w:after="240"/>
        <w:rPr>
          <w:rFonts w:ascii="Calibri" w:hAnsi="Calibri" w:eastAsia="Calibri" w:cs="Calibri"/>
          <w:b w:val="false"/>
          <w:bCs w:val="false"/>
          <w:i w:val="false"/>
          <w:i w:val="false"/>
          <w:iCs w:val="false"/>
          <w:caps w:val="false"/>
          <w:smallCaps w:val="false"/>
          <w:color w:themeColor="text1" w:val="000000"/>
          <w:sz w:val="28"/>
          <w:szCs w:val="28"/>
          <w:lang w:val="en-GB"/>
        </w:rPr>
      </w:pPr>
      <w:r>
        <w:rPr/>
        <w:br/>
      </w:r>
      <w:r>
        <w:rPr>
          <w:rFonts w:eastAsia="Calibri" w:cs="Calibri" w:ascii="Calibri" w:hAnsi="Calibri"/>
          <w:b/>
          <w:bCs/>
          <w:i/>
          <w:iCs/>
          <w:caps w:val="false"/>
          <w:smallCaps w:val="false"/>
          <w:color w:themeColor="text1" w:val="000000"/>
          <w:sz w:val="28"/>
          <w:szCs w:val="28"/>
          <w:lang w:val="en-GB"/>
        </w:rPr>
        <w:t>XSS: (Cross-Site Scripting)</w:t>
      </w:r>
      <w:r>
        <w:rPr/>
        <w:br/>
      </w:r>
      <w:r>
        <w:rPr>
          <w:rFonts w:eastAsia="Calibri" w:cs="Calibri" w:ascii="Calibri" w:hAnsi="Calibri"/>
          <w:b w:val="false"/>
          <w:bCs w:val="false"/>
          <w:i w:val="false"/>
          <w:iCs w:val="false"/>
          <w:caps w:val="false"/>
          <w:smallCaps w:val="false"/>
          <w:color w:themeColor="text1" w:val="000000"/>
          <w:sz w:val="28"/>
          <w:szCs w:val="28"/>
          <w:lang w:val="en-GB"/>
        </w:rPr>
        <w:t>Cross-Site Scripting (XSS) is a prevalent web application vulnerability that occurs when an attacker injects malicious code, usually in the form of JavaScript, into a vulnerable web application.</w:t>
      </w:r>
      <w:r>
        <w:rPr/>
        <w:br/>
        <w:br/>
      </w:r>
      <w:r>
        <w:rPr>
          <w:rFonts w:eastAsia="Calibri" w:cs="Calibri" w:ascii="Calibri" w:hAnsi="Calibri"/>
          <w:b w:val="false"/>
          <w:bCs w:val="false"/>
          <w:i w:val="false"/>
          <w:iCs w:val="false"/>
          <w:caps w:val="false"/>
          <w:smallCaps w:val="false"/>
          <w:color w:themeColor="text1" w:val="000000"/>
          <w:sz w:val="28"/>
          <w:szCs w:val="28"/>
          <w:lang w:val="en-GB"/>
        </w:rPr>
        <w:t>There are three types of XSS</w:t>
      </w:r>
      <w:r>
        <w:rPr/>
        <w:br/>
      </w:r>
      <w:r>
        <w:rPr>
          <w:rFonts w:eastAsia="Calibri" w:cs="Calibri" w:ascii="Calibri" w:hAnsi="Calibri"/>
          <w:b w:val="false"/>
          <w:bCs w:val="false"/>
          <w:i w:val="false"/>
          <w:iCs w:val="false"/>
          <w:caps w:val="false"/>
          <w:smallCaps w:val="false"/>
          <w:color w:themeColor="text1" w:val="000000"/>
          <w:sz w:val="28"/>
          <w:szCs w:val="28"/>
          <w:lang w:val="en-GB"/>
        </w:rPr>
        <w:t>Stored XSS, Reflected XSS, and DOM-based XSS.</w:t>
      </w:r>
      <w:r>
        <w:rPr/>
        <w:br/>
        <w:br/>
      </w:r>
      <w:r>
        <w:rPr>
          <w:rFonts w:eastAsia="Calibri" w:cs="Calibri" w:ascii="Calibri" w:hAnsi="Calibri"/>
          <w:b w:val="false"/>
          <w:bCs w:val="false"/>
          <w:i w:val="false"/>
          <w:iCs w:val="false"/>
          <w:caps w:val="false"/>
          <w:smallCaps w:val="false"/>
          <w:color w:themeColor="text1" w:val="000000"/>
          <w:sz w:val="28"/>
          <w:szCs w:val="28"/>
          <w:lang w:val="en-GB"/>
        </w:rPr>
        <w:t>Stored XSS:</w:t>
      </w:r>
      <w:r>
        <w:rPr/>
        <w:br/>
      </w:r>
      <w:r>
        <w:rPr>
          <w:rFonts w:eastAsia="Calibri" w:cs="Calibri" w:ascii="Calibri" w:hAnsi="Calibri"/>
          <w:b w:val="false"/>
          <w:bCs w:val="false"/>
          <w:i w:val="false"/>
          <w:iCs w:val="false"/>
          <w:caps w:val="false"/>
          <w:smallCaps w:val="false"/>
          <w:color w:themeColor="text1" w:val="000000"/>
          <w:sz w:val="28"/>
          <w:szCs w:val="28"/>
          <w:lang w:val="en-GB"/>
        </w:rPr>
        <w:t>Stored XSS attacks occur when a malicious script is injected into a web application’s data store, such as a database or content management system. This script is then served to users when they request the affected web page, leading to its execution in the context of their browser. Stored XSS is particularly dangerous because the injected script can be executed by any user who visits the affected page, potentially leading to a wide range of damaging consequences, including data theft and session hijacking.</w:t>
      </w:r>
      <w:r>
        <w:rPr/>
        <w:br/>
        <w:br/>
      </w:r>
      <w:r>
        <w:rPr>
          <w:rFonts w:eastAsia="Calibri" w:cs="Calibri" w:ascii="Calibri" w:hAnsi="Calibri"/>
          <w:b/>
          <w:bCs/>
          <w:i w:val="false"/>
          <w:iCs w:val="false"/>
          <w:caps w:val="false"/>
          <w:smallCaps w:val="false"/>
          <w:color w:themeColor="text1" w:val="000000"/>
          <w:sz w:val="28"/>
          <w:szCs w:val="28"/>
          <w:lang w:val="en-GB"/>
        </w:rPr>
        <w:t>Reflected XSS</w:t>
      </w:r>
      <w:r>
        <w:rPr>
          <w:rFonts w:eastAsia="Calibri" w:cs="Calibri" w:ascii="Calibri" w:hAnsi="Calibri"/>
          <w:b w:val="false"/>
          <w:bCs w:val="false"/>
          <w:i w:val="false"/>
          <w:iCs w:val="false"/>
          <w:caps w:val="false"/>
          <w:smallCaps w:val="false"/>
          <w:color w:themeColor="text1" w:val="000000"/>
          <w:sz w:val="28"/>
          <w:szCs w:val="28"/>
          <w:lang w:val="en-GB"/>
        </w:rPr>
        <w:t>, also known as Non-Persistent XSS, is a type of Cross-Site Scripting attack in which a malicious script is included as a parameter in a URL or form submission. When a user clicks on a malicious link or submits a form containing the script, it is sent to the server and then “reflected” back to the user’s browser, where it is executed. Unlike Stored XSS, the malicious script is not stored on the server, making Reflected XSS attacks often harder to detect. These attacks typically rely on social engineering tactics, such as phishing emails, to trick users into clicking malicious links.</w:t>
      </w:r>
      <w:r>
        <w:rPr/>
        <w:br/>
        <w:br/>
      </w:r>
      <w:r>
        <w:rPr>
          <w:rFonts w:eastAsia="Calibri" w:cs="Calibri" w:ascii="Calibri" w:hAnsi="Calibri"/>
          <w:b w:val="false"/>
          <w:bCs w:val="false"/>
          <w:i w:val="false"/>
          <w:iCs w:val="false"/>
          <w:caps w:val="false"/>
          <w:smallCaps w:val="false"/>
          <w:color w:themeColor="text1" w:val="000000"/>
          <w:sz w:val="28"/>
          <w:szCs w:val="28"/>
          <w:lang w:val="en-GB"/>
        </w:rPr>
        <w:t>DOM-based XSS: Its a client-side vulnerability that involves manipulating the Document Object Model (DOM) of a web page to inject malicious scripts. Unlike Stored or Reflected XSS attacks, DOM-based XSS does not involve sending a malicious payload to the server. Instead, the attack exploits client-side JavaScript code, typically by manipulating variables, URL fragments, or other elements of the DOM. The malicious script is then executed in the user’s browser, potentially leading to data theft, session hijacking, or other malicious activities.</w:t>
      </w:r>
    </w:p>
    <w:p>
      <w:pPr>
        <w:pStyle w:val="Normal"/>
        <w:spacing w:lineRule="auto" w:line="240" w:beforeAutospacing="0" w:before="281" w:afterAutospacing="0" w:after="281"/>
        <w:rPr>
          <w:rFonts w:ascii="Calibri" w:hAnsi="Calibri" w:eastAsia="Calibri" w:cs="Calibri"/>
          <w:color w:themeColor="text1" w:val="000000"/>
          <w:sz w:val="28"/>
          <w:szCs w:val="28"/>
          <w:lang w:val="en-GB"/>
        </w:rPr>
      </w:pPr>
      <w:r>
        <w:rPr/>
        <w:br/>
      </w:r>
      <w:r>
        <w:rPr>
          <w:rFonts w:eastAsia="Calibri" w:cs="Calibri" w:ascii="Calibri" w:hAnsi="Calibri"/>
          <w:b/>
          <w:bCs/>
          <w:color w:themeColor="text1" w:val="000000"/>
          <w:sz w:val="28"/>
          <w:szCs w:val="28"/>
        </w:rPr>
        <w:t>What is VPN( Virtual Private Network) ?</w:t>
      </w:r>
      <w:r>
        <w:rPr/>
        <w:br/>
      </w:r>
      <w:r>
        <w:rPr>
          <w:rFonts w:eastAsia="Calibri" w:cs="Calibri" w:ascii="Calibri" w:hAnsi="Calibri"/>
          <w:color w:themeColor="text1" w:val="000000"/>
          <w:sz w:val="28"/>
          <w:szCs w:val="28"/>
          <w:lang w:val="en-GB"/>
        </w:rPr>
        <w:t xml:space="preserve">A </w:t>
      </w:r>
      <w:r>
        <w:rPr>
          <w:rFonts w:eastAsia="Calibri" w:cs="Calibri" w:ascii="Calibri" w:hAnsi="Calibri"/>
          <w:b/>
          <w:bCs/>
          <w:color w:themeColor="text1" w:val="000000"/>
          <w:sz w:val="28"/>
          <w:szCs w:val="28"/>
          <w:lang w:val="en-GB"/>
        </w:rPr>
        <w:t>Virtual Private Network (VPN)</w:t>
      </w:r>
      <w:r>
        <w:rPr>
          <w:rFonts w:eastAsia="Calibri" w:cs="Calibri" w:ascii="Calibri" w:hAnsi="Calibri"/>
          <w:color w:themeColor="text1" w:val="000000"/>
          <w:sz w:val="28"/>
          <w:szCs w:val="28"/>
          <w:lang w:val="en-GB"/>
        </w:rPr>
        <w:t xml:space="preserve"> is a technology that creates a secure, encrypted connection over the internet, enabling users to safely access online resources. By masking a user's IP address, a VPN enhances </w:t>
      </w:r>
      <w:r>
        <w:rPr>
          <w:rFonts w:eastAsia="Calibri" w:cs="Calibri" w:ascii="Calibri" w:hAnsi="Calibri"/>
          <w:b/>
          <w:bCs/>
          <w:color w:themeColor="text1" w:val="000000"/>
          <w:sz w:val="28"/>
          <w:szCs w:val="28"/>
          <w:lang w:val="en-GB"/>
        </w:rPr>
        <w:t>online privacy</w:t>
      </w:r>
      <w:r>
        <w:rPr>
          <w:rFonts w:eastAsia="Calibri" w:cs="Calibri" w:ascii="Calibri" w:hAnsi="Calibri"/>
          <w:color w:themeColor="text1" w:val="000000"/>
          <w:sz w:val="28"/>
          <w:szCs w:val="28"/>
          <w:lang w:val="en-GB"/>
        </w:rPr>
        <w:t xml:space="preserve"> and ensures that sensitive data remains protected from potential threats. With increasing concerns about data security, a VPN becomes essential for maintaining anonymity while browsing, especially on public Wi-Fi networks, allowing individuals to enjoy a safer online experience.</w:t>
      </w:r>
    </w:p>
    <w:p>
      <w:pPr>
        <w:pStyle w:val="Heading3"/>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Types of VPNs</w:t>
      </w:r>
      <w:r>
        <w:rPr/>
        <w:br/>
      </w:r>
      <w:r>
        <w:rPr>
          <w:rFonts w:eastAsia="Calibri" w:cs="Calibri" w:ascii="Calibri" w:hAnsi="Calibri"/>
          <w:b/>
          <w:bCs/>
          <w:color w:themeColor="text1" w:val="000000"/>
          <w:sz w:val="28"/>
          <w:szCs w:val="28"/>
          <w:lang w:val="en-GB"/>
        </w:rPr>
        <w:t>Remote Access VPNs</w:t>
      </w:r>
    </w:p>
    <w:p>
      <w:pPr>
        <w:pStyle w:val="ListParagraph"/>
        <w:numPr>
          <w:ilvl w:val="0"/>
          <w:numId w:val="12"/>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Definition</w:t>
      </w:r>
      <w:r>
        <w:rPr>
          <w:rFonts w:eastAsia="Calibri" w:cs="Calibri" w:ascii="Calibri" w:hAnsi="Calibri"/>
          <w:color w:themeColor="text1" w:val="000000"/>
          <w:sz w:val="28"/>
          <w:szCs w:val="28"/>
          <w:lang w:val="en-GB"/>
        </w:rPr>
        <w:t>: Allows individual users to connect securely to a private network from anywhere.</w:t>
      </w:r>
    </w:p>
    <w:p>
      <w:pPr>
        <w:pStyle w:val="ListParagraph"/>
        <w:spacing w:lineRule="auto" w:line="240" w:beforeAutospacing="0" w:before="0" w:afterAutospacing="0" w:after="0"/>
        <w:ind w:left="72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r>
    </w:p>
    <w:p>
      <w:pPr>
        <w:pStyle w:val="ListParagraph"/>
        <w:numPr>
          <w:ilvl w:val="0"/>
          <w:numId w:val="12"/>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Use Case</w:t>
      </w:r>
      <w:r>
        <w:rPr>
          <w:rFonts w:eastAsia="Calibri" w:cs="Calibri" w:ascii="Calibri" w:hAnsi="Calibri"/>
          <w:color w:themeColor="text1" w:val="000000"/>
          <w:sz w:val="28"/>
          <w:szCs w:val="28"/>
          <w:lang w:val="en-GB"/>
        </w:rPr>
        <w:t>: Ideal for employees working from home or traveling, as it enables access to company resources securely.</w:t>
      </w:r>
    </w:p>
    <w:p>
      <w:pPr>
        <w:pStyle w:val="Heading4"/>
        <w:spacing w:lineRule="auto" w:line="240" w:beforeAutospacing="0" w:before="319" w:afterAutospacing="0" w:after="319"/>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Site-to-Site VPNs</w:t>
      </w:r>
    </w:p>
    <w:p>
      <w:pPr>
        <w:pStyle w:val="ListParagraph"/>
        <w:numPr>
          <w:ilvl w:val="0"/>
          <w:numId w:val="11"/>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Definition</w:t>
      </w:r>
      <w:r>
        <w:rPr>
          <w:rFonts w:eastAsia="Calibri" w:cs="Calibri" w:ascii="Calibri" w:hAnsi="Calibri"/>
          <w:color w:themeColor="text1" w:val="000000"/>
          <w:sz w:val="28"/>
          <w:szCs w:val="28"/>
          <w:lang w:val="en-GB"/>
        </w:rPr>
        <w:t>: Connects entire networks, allowing multiple users in different locations to communicate securely.</w:t>
      </w:r>
    </w:p>
    <w:p>
      <w:pPr>
        <w:pStyle w:val="ListParagraph"/>
        <w:spacing w:lineRule="auto" w:line="240" w:beforeAutospacing="0" w:before="0" w:afterAutospacing="0" w:after="0"/>
        <w:ind w:left="72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r>
    </w:p>
    <w:p>
      <w:pPr>
        <w:pStyle w:val="ListParagraph"/>
        <w:numPr>
          <w:ilvl w:val="0"/>
          <w:numId w:val="11"/>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Use Case</w:t>
      </w:r>
      <w:r>
        <w:rPr>
          <w:rFonts w:eastAsia="Calibri" w:cs="Calibri" w:ascii="Calibri" w:hAnsi="Calibri"/>
          <w:color w:themeColor="text1" w:val="000000"/>
          <w:sz w:val="28"/>
          <w:szCs w:val="28"/>
          <w:lang w:val="en-GB"/>
        </w:rPr>
        <w:t>: Used by organizations with multiple offices to share resources and collaborate effectively, ensuring secure data exchange between sites.</w:t>
      </w:r>
    </w:p>
    <w:p>
      <w:pPr>
        <w:pStyle w:val="Normal"/>
        <w:spacing w:lineRule="auto" w:line="240"/>
        <w:rPr>
          <w:rFonts w:ascii="Calibri" w:hAnsi="Calibri" w:eastAsia="Calibri" w:cs="Calibri"/>
          <w:sz w:val="28"/>
          <w:szCs w:val="28"/>
        </w:rPr>
      </w:pPr>
      <w:r>
        <w:rPr>
          <w:rFonts w:eastAsia="Calibri" w:cs="Calibri" w:ascii="Calibri" w:hAnsi="Calibri"/>
          <w:sz w:val="28"/>
          <w:szCs w:val="28"/>
        </w:rPr>
      </w:r>
    </w:p>
    <w:p>
      <w:pPr>
        <w:pStyle w:val="Normal"/>
        <w:spacing w:lineRule="auto" w:line="240"/>
        <w:rPr>
          <w:rFonts w:ascii="Calibri" w:hAnsi="Calibri" w:eastAsia="Calibri" w:cs="Calibri"/>
          <w:b w:val="false"/>
          <w:bCs w:val="false"/>
          <w:i w:val="false"/>
          <w:i w:val="false"/>
          <w:iCs w:val="false"/>
          <w:caps w:val="false"/>
          <w:smallCaps w:val="false"/>
          <w:color w:themeColor="text1" w:val="000000"/>
          <w:sz w:val="28"/>
          <w:szCs w:val="28"/>
          <w:lang w:val="en-GB"/>
        </w:rPr>
      </w:pPr>
      <w:r>
        <w:rPr/>
        <w:br/>
      </w:r>
      <w:r>
        <w:rPr>
          <w:rFonts w:eastAsia="Calibri" w:cs="Calibri" w:ascii="Calibri" w:hAnsi="Calibri"/>
          <w:b/>
          <w:bCs/>
          <w:color w:themeColor="text1" w:val="000000"/>
          <w:sz w:val="28"/>
          <w:szCs w:val="28"/>
        </w:rPr>
        <w:t>Public vs Private IP Address:</w:t>
      </w:r>
      <w:r>
        <w:rPr/>
        <w:br/>
      </w:r>
      <w:r>
        <w:rPr>
          <w:rFonts w:eastAsia="Calibri" w:cs="Calibri" w:ascii="Calibri" w:hAnsi="Calibri"/>
          <w:b/>
          <w:bCs/>
          <w:i w:val="false"/>
          <w:iCs w:val="false"/>
          <w:caps w:val="false"/>
          <w:smallCaps w:val="false"/>
          <w:color w:themeColor="text1" w:val="000000"/>
          <w:sz w:val="28"/>
          <w:szCs w:val="28"/>
          <w:lang w:val="en-GB"/>
        </w:rPr>
        <w:t>Public IP Address</w:t>
      </w:r>
      <w:r>
        <w:rPr>
          <w:rFonts w:eastAsia="Calibri" w:cs="Calibri" w:ascii="Calibri" w:hAnsi="Calibri"/>
          <w:b w:val="false"/>
          <w:bCs w:val="false"/>
          <w:i w:val="false"/>
          <w:iCs w:val="false"/>
          <w:caps w:val="false"/>
          <w:smallCaps w:val="false"/>
          <w:color w:themeColor="text1" w:val="000000"/>
          <w:sz w:val="28"/>
          <w:szCs w:val="28"/>
          <w:lang w:val="en-GB"/>
        </w:rPr>
        <w:t xml:space="preserve">:- It is the IP address which is used to identify a device over the internet. </w:t>
      </w:r>
      <w:r>
        <w:rPr/>
        <w:br/>
      </w:r>
      <w:r>
        <w:rPr>
          <w:rFonts w:eastAsia="Calibri" w:cs="Calibri" w:ascii="Calibri" w:hAnsi="Calibri"/>
          <w:b w:val="false"/>
          <w:bCs w:val="false"/>
          <w:i w:val="false"/>
          <w:iCs w:val="false"/>
          <w:caps w:val="false"/>
          <w:smallCaps w:val="false"/>
          <w:color w:themeColor="text1" w:val="000000"/>
          <w:sz w:val="28"/>
          <w:szCs w:val="28"/>
          <w:lang w:val="en-GB"/>
        </w:rPr>
        <w:t>It is assigned by ISP(Internet Service provider) and it’s unique over the internet.</w:t>
      </w:r>
      <w:r>
        <w:rPr/>
        <w:br/>
      </w:r>
      <w:r>
        <w:rPr>
          <w:rFonts w:eastAsia="Calibri" w:cs="Calibri" w:ascii="Calibri" w:hAnsi="Calibri"/>
          <w:b w:val="false"/>
          <w:bCs w:val="false"/>
          <w:i w:val="false"/>
          <w:iCs w:val="false"/>
          <w:caps w:val="false"/>
          <w:smallCaps w:val="false"/>
          <w:color w:val="242424"/>
          <w:sz w:val="28"/>
          <w:szCs w:val="28"/>
          <w:lang w:val="en-GB"/>
        </w:rPr>
        <w:t>public IP are not secured as anyone can trace back to you using the Public IP.</w:t>
      </w:r>
      <w:r>
        <w:rPr/>
        <w:br/>
      </w:r>
    </w:p>
    <w:p>
      <w:pPr>
        <w:pStyle w:val="Normal"/>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i w:val="false"/>
          <w:iCs w:val="false"/>
          <w:caps w:val="false"/>
          <w:smallCaps w:val="false"/>
          <w:color w:themeColor="text1" w:val="000000"/>
          <w:sz w:val="28"/>
          <w:szCs w:val="28"/>
          <w:lang w:val="en-GB"/>
        </w:rPr>
        <w:t>Private IP Address: -</w:t>
      </w:r>
      <w:r>
        <w:rPr>
          <w:rFonts w:eastAsia="Calibri" w:cs="Calibri" w:ascii="Calibri" w:hAnsi="Calibri"/>
          <w:b w:val="false"/>
          <w:bCs w:val="false"/>
          <w:i w:val="false"/>
          <w:iCs w:val="false"/>
          <w:caps w:val="false"/>
          <w:smallCaps w:val="false"/>
          <w:color w:themeColor="text1" w:val="000000"/>
          <w:sz w:val="28"/>
          <w:szCs w:val="28"/>
          <w:lang w:val="en-GB"/>
        </w:rPr>
        <w:t xml:space="preserve"> It is the IP address used to establish communication within a local network.</w:t>
      </w:r>
      <w:r>
        <w:rPr/>
        <w:br/>
      </w:r>
      <w:r>
        <w:rPr>
          <w:rFonts w:eastAsia="Calibri" w:cs="Calibri" w:ascii="Calibri" w:hAnsi="Calibri"/>
          <w:b w:val="false"/>
          <w:bCs w:val="false"/>
          <w:i w:val="false"/>
          <w:iCs w:val="false"/>
          <w:caps w:val="false"/>
          <w:smallCaps w:val="false"/>
          <w:color w:themeColor="text1" w:val="000000"/>
          <w:sz w:val="28"/>
          <w:szCs w:val="28"/>
          <w:lang w:val="en-GB"/>
        </w:rPr>
        <w:t>It is assigned by your router and it’s not uniqu</w:t>
      </w:r>
      <w:r>
        <w:rPr>
          <w:rFonts w:eastAsia="Calibri" w:cs="Calibri" w:ascii="Calibri" w:hAnsi="Calibri"/>
          <w:b w:val="false"/>
          <w:bCs w:val="false"/>
          <w:i w:val="false"/>
          <w:iCs w:val="false"/>
          <w:caps w:val="false"/>
          <w:smallCaps w:val="false"/>
          <w:color w:val="242424"/>
          <w:sz w:val="28"/>
          <w:szCs w:val="28"/>
          <w:lang w:val="en-GB"/>
        </w:rPr>
        <w:t>e.</w:t>
      </w:r>
      <w:r>
        <w:rPr/>
        <w:br/>
      </w:r>
      <w:r>
        <w:rPr>
          <w:rFonts w:eastAsia="Calibri" w:cs="Calibri" w:ascii="Calibri" w:hAnsi="Calibri"/>
          <w:b w:val="false"/>
          <w:bCs w:val="false"/>
          <w:i w:val="false"/>
          <w:iCs w:val="false"/>
          <w:caps w:val="false"/>
          <w:smallCaps w:val="false"/>
          <w:color w:themeColor="text1" w:val="000000"/>
          <w:sz w:val="28"/>
          <w:szCs w:val="28"/>
          <w:lang w:val="en-GB"/>
        </w:rPr>
        <w:t>Private IP are secured as they are used in local network</w:t>
      </w:r>
      <w:r>
        <w:rPr/>
        <w:br/>
        <w:br/>
      </w:r>
      <w:r>
        <w:rPr>
          <w:rFonts w:eastAsia="Calibri" w:cs="Calibri" w:ascii="Calibri" w:hAnsi="Calibri"/>
          <w:b w:val="false"/>
          <w:bCs w:val="false"/>
          <w:i w:val="false"/>
          <w:iCs w:val="false"/>
          <w:caps w:val="false"/>
          <w:smallCaps w:val="false"/>
          <w:color w:themeColor="text1" w:val="000000"/>
          <w:sz w:val="28"/>
          <w:szCs w:val="28"/>
          <w:lang w:val="en-GB"/>
        </w:rPr>
        <w:t>What is SSL,HTTP,HTTPS,TLS:</w:t>
      </w:r>
      <w:r>
        <w:rPr/>
        <w:br/>
      </w:r>
      <w:r>
        <w:rPr>
          <w:rFonts w:eastAsia="Calibri" w:cs="Calibri" w:ascii="Calibri" w:hAnsi="Calibri"/>
          <w:b/>
          <w:bCs/>
          <w:color w:themeColor="text1" w:val="000000"/>
          <w:sz w:val="28"/>
          <w:szCs w:val="28"/>
          <w:lang w:val="en-GB"/>
        </w:rPr>
        <w:t>1. HTTP (Hypertext Transfer Protocol)</w:t>
      </w:r>
    </w:p>
    <w:p>
      <w:pPr>
        <w:pStyle w:val="ListParagraph"/>
        <w:numPr>
          <w:ilvl w:val="0"/>
          <w:numId w:val="10"/>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HTTP is the foundation of the web that allows browsers and servers to communicate.</w:t>
      </w:r>
    </w:p>
    <w:p>
      <w:pPr>
        <w:pStyle w:val="ListParagraph"/>
        <w:numPr>
          <w:ilvl w:val="0"/>
          <w:numId w:val="10"/>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It defines how requests and responses are sent over the Internet.</w:t>
      </w:r>
    </w:p>
    <w:p>
      <w:pPr>
        <w:pStyle w:val="ListParagraph"/>
        <w:numPr>
          <w:ilvl w:val="0"/>
          <w:numId w:val="10"/>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Example:</w:t>
      </w:r>
      <w:r>
        <w:rPr>
          <w:rFonts w:eastAsia="Calibri" w:cs="Calibri" w:ascii="Calibri" w:hAnsi="Calibri"/>
          <w:color w:themeColor="text1" w:val="000000"/>
          <w:sz w:val="28"/>
          <w:szCs w:val="28"/>
          <w:lang w:val="en-GB"/>
        </w:rPr>
        <w:t xml:space="preserve"> When you enter </w:t>
      </w:r>
      <w:hyperlink r:id="rId3">
        <w:r>
          <w:rPr>
            <w:rStyle w:val="Hyperlink"/>
            <w:rFonts w:eastAsia="Calibri" w:cs="Calibri" w:ascii="Calibri" w:hAnsi="Calibri"/>
            <w:color w:themeColor="text1" w:val="000000"/>
            <w:sz w:val="28"/>
            <w:szCs w:val="28"/>
            <w:lang w:val="en-GB"/>
          </w:rPr>
          <w:t>http://example.com</w:t>
        </w:r>
      </w:hyperlink>
      <w:r>
        <w:rPr>
          <w:rFonts w:eastAsia="Calibri" w:cs="Calibri" w:ascii="Calibri" w:hAnsi="Calibri"/>
          <w:color w:themeColor="text1" w:val="000000"/>
          <w:sz w:val="28"/>
          <w:szCs w:val="28"/>
          <w:lang w:val="en-GB"/>
        </w:rPr>
        <w:t>, your browser requests the website using HTTP.</w:t>
      </w:r>
    </w:p>
    <w:p>
      <w:pPr>
        <w:pStyle w:val="ListParagraph"/>
        <w:numPr>
          <w:ilvl w:val="0"/>
          <w:numId w:val="10"/>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Security:</w:t>
      </w:r>
      <w:r>
        <w:rPr>
          <w:rFonts w:eastAsia="Calibri" w:cs="Calibri" w:ascii="Calibri" w:hAnsi="Calibri"/>
          <w:color w:themeColor="text1" w:val="000000"/>
          <w:sz w:val="28"/>
          <w:szCs w:val="28"/>
          <w:lang w:val="en-GB"/>
        </w:rPr>
        <w:t xml:space="preserve"> HTTP is </w:t>
      </w:r>
      <w:r>
        <w:rPr>
          <w:rFonts w:eastAsia="Calibri" w:cs="Calibri" w:ascii="Calibri" w:hAnsi="Calibri"/>
          <w:b/>
          <w:bCs/>
          <w:color w:themeColor="text1" w:val="000000"/>
          <w:sz w:val="28"/>
          <w:szCs w:val="28"/>
          <w:lang w:val="en-GB"/>
        </w:rPr>
        <w:t>not</w:t>
      </w:r>
      <w:r>
        <w:rPr>
          <w:rFonts w:eastAsia="Calibri" w:cs="Calibri" w:ascii="Calibri" w:hAnsi="Calibri"/>
          <w:color w:themeColor="text1" w:val="000000"/>
          <w:sz w:val="28"/>
          <w:szCs w:val="28"/>
          <w:lang w:val="en-GB"/>
        </w:rPr>
        <w:t xml:space="preserve"> encrypted, making it vulnerable to attacks like </w:t>
      </w:r>
      <w:r>
        <w:rPr>
          <w:rFonts w:eastAsia="Calibri" w:cs="Calibri" w:ascii="Calibri" w:hAnsi="Calibri"/>
          <w:b/>
          <w:bCs/>
          <w:color w:themeColor="text1" w:val="000000"/>
          <w:sz w:val="28"/>
          <w:szCs w:val="28"/>
          <w:lang w:val="en-GB"/>
        </w:rPr>
        <w:t>man-in-the-middle (MITM)</w:t>
      </w:r>
      <w:r>
        <w:rPr>
          <w:rFonts w:eastAsia="Calibri" w:cs="Calibri" w:ascii="Calibri" w:hAnsi="Calibri"/>
          <w:color w:themeColor="text1" w:val="000000"/>
          <w:sz w:val="28"/>
          <w:szCs w:val="28"/>
          <w:lang w:val="en-GB"/>
        </w:rPr>
        <w:t>.</w:t>
      </w:r>
    </w:p>
    <w:p>
      <w:pPr>
        <w:pStyle w:val="Normal"/>
        <w:spacing w:lineRule="auto" w:line="24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Heading3"/>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2. HTTPS (Hypertext Transfer Protocol Secure)</w:t>
      </w:r>
    </w:p>
    <w:p>
      <w:pPr>
        <w:pStyle w:val="ListParagraph"/>
        <w:numPr>
          <w:ilvl w:val="0"/>
          <w:numId w:val="9"/>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HTTPS is the </w:t>
      </w:r>
      <w:r>
        <w:rPr>
          <w:rFonts w:eastAsia="Calibri" w:cs="Calibri" w:ascii="Calibri" w:hAnsi="Calibri"/>
          <w:b/>
          <w:bCs/>
          <w:color w:themeColor="text1" w:val="000000"/>
          <w:sz w:val="28"/>
          <w:szCs w:val="28"/>
          <w:lang w:val="en-GB"/>
        </w:rPr>
        <w:t>secure</w:t>
      </w:r>
      <w:r>
        <w:rPr>
          <w:rFonts w:eastAsia="Calibri" w:cs="Calibri" w:ascii="Calibri" w:hAnsi="Calibri"/>
          <w:color w:themeColor="text1" w:val="000000"/>
          <w:sz w:val="28"/>
          <w:szCs w:val="28"/>
          <w:lang w:val="en-GB"/>
        </w:rPr>
        <w:t xml:space="preserve"> version of HTTP.</w:t>
      </w:r>
    </w:p>
    <w:p>
      <w:pPr>
        <w:pStyle w:val="ListParagraph"/>
        <w:numPr>
          <w:ilvl w:val="0"/>
          <w:numId w:val="9"/>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It uses </w:t>
      </w:r>
      <w:r>
        <w:rPr>
          <w:rFonts w:eastAsia="Calibri" w:cs="Calibri" w:ascii="Calibri" w:hAnsi="Calibri"/>
          <w:b/>
          <w:bCs/>
          <w:color w:themeColor="text1" w:val="000000"/>
          <w:sz w:val="28"/>
          <w:szCs w:val="28"/>
          <w:lang w:val="en-GB"/>
        </w:rPr>
        <w:t>TLS (or SSL)</w:t>
      </w:r>
      <w:r>
        <w:rPr>
          <w:rFonts w:eastAsia="Calibri" w:cs="Calibri" w:ascii="Calibri" w:hAnsi="Calibri"/>
          <w:color w:themeColor="text1" w:val="000000"/>
          <w:sz w:val="28"/>
          <w:szCs w:val="28"/>
          <w:lang w:val="en-GB"/>
        </w:rPr>
        <w:t xml:space="preserve"> encryption to protect data between your browser and the server.</w:t>
      </w:r>
    </w:p>
    <w:p>
      <w:pPr>
        <w:pStyle w:val="ListParagraph"/>
        <w:numPr>
          <w:ilvl w:val="0"/>
          <w:numId w:val="9"/>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Example:</w:t>
      </w:r>
      <w:r>
        <w:rPr>
          <w:rFonts w:eastAsia="Calibri" w:cs="Calibri" w:ascii="Calibri" w:hAnsi="Calibri"/>
          <w:color w:themeColor="text1" w:val="000000"/>
          <w:sz w:val="28"/>
          <w:szCs w:val="28"/>
          <w:lang w:val="en-GB"/>
        </w:rPr>
        <w:t xml:space="preserve"> </w:t>
      </w:r>
      <w:hyperlink r:id="rId4">
        <w:r>
          <w:rPr>
            <w:rStyle w:val="Hyperlink"/>
            <w:rFonts w:eastAsia="Calibri" w:cs="Calibri" w:ascii="Calibri" w:hAnsi="Calibri"/>
            <w:color w:themeColor="text1" w:val="000000"/>
            <w:sz w:val="28"/>
            <w:szCs w:val="28"/>
            <w:lang w:val="en-GB"/>
          </w:rPr>
          <w:t>https://google.com</w:t>
        </w:r>
      </w:hyperlink>
      <w:r>
        <w:rPr>
          <w:rFonts w:eastAsia="Calibri" w:cs="Calibri" w:ascii="Calibri" w:hAnsi="Calibri"/>
          <w:color w:themeColor="text1" w:val="000000"/>
          <w:sz w:val="28"/>
          <w:szCs w:val="28"/>
          <w:lang w:val="en-GB"/>
        </w:rPr>
        <w:t xml:space="preserve"> ensures a secure connection.</w:t>
      </w:r>
    </w:p>
    <w:p>
      <w:pPr>
        <w:pStyle w:val="ListParagraph"/>
        <w:numPr>
          <w:ilvl w:val="0"/>
          <w:numId w:val="9"/>
        </w:numPr>
        <w:spacing w:lineRule="auto" w:line="240" w:beforeAutospacing="0" w:before="0" w:afterAutospacing="0" w:after="0"/>
        <w:contextualSpacing/>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Security Benefits:</w:t>
      </w:r>
    </w:p>
    <w:p>
      <w:pPr>
        <w:pStyle w:val="ListParagraph"/>
        <w:numPr>
          <w:ilvl w:val="1"/>
          <w:numId w:val="9"/>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Encrypts data, preventing hackers from stealing sensitive information.</w:t>
      </w:r>
    </w:p>
    <w:p>
      <w:pPr>
        <w:pStyle w:val="ListParagraph"/>
        <w:numPr>
          <w:ilvl w:val="1"/>
          <w:numId w:val="9"/>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Helps prevent MITM attacks.</w:t>
      </w:r>
    </w:p>
    <w:p>
      <w:pPr>
        <w:pStyle w:val="ListParagraph"/>
        <w:numPr>
          <w:ilvl w:val="1"/>
          <w:numId w:val="9"/>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Google ranks HTTPS websites higher for security reasons.</w:t>
      </w:r>
    </w:p>
    <w:p>
      <w:pPr>
        <w:pStyle w:val="Normal"/>
        <w:spacing w:lineRule="auto" w:line="24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Heading3"/>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3. SSL (Secure Sockets Layer)</w:t>
      </w:r>
    </w:p>
    <w:p>
      <w:pPr>
        <w:pStyle w:val="ListParagraph"/>
        <w:numPr>
          <w:ilvl w:val="0"/>
          <w:numId w:val="8"/>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SSL was the </w:t>
      </w:r>
      <w:r>
        <w:rPr>
          <w:rFonts w:eastAsia="Calibri" w:cs="Calibri" w:ascii="Calibri" w:hAnsi="Calibri"/>
          <w:b/>
          <w:bCs/>
          <w:color w:themeColor="text1" w:val="000000"/>
          <w:sz w:val="28"/>
          <w:szCs w:val="28"/>
          <w:lang w:val="en-GB"/>
        </w:rPr>
        <w:t>original</w:t>
      </w:r>
      <w:r>
        <w:rPr>
          <w:rFonts w:eastAsia="Calibri" w:cs="Calibri" w:ascii="Calibri" w:hAnsi="Calibri"/>
          <w:color w:themeColor="text1" w:val="000000"/>
          <w:sz w:val="28"/>
          <w:szCs w:val="28"/>
          <w:lang w:val="en-GB"/>
        </w:rPr>
        <w:t xml:space="preserve"> security protocol used for encrypted connections over the web.</w:t>
      </w:r>
    </w:p>
    <w:p>
      <w:pPr>
        <w:pStyle w:val="ListParagraph"/>
        <w:numPr>
          <w:ilvl w:val="0"/>
          <w:numId w:val="8"/>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It secures HTTP, email, and other data transfers.</w:t>
      </w:r>
    </w:p>
    <w:p>
      <w:pPr>
        <w:pStyle w:val="ListParagraph"/>
        <w:numPr>
          <w:ilvl w:val="0"/>
          <w:numId w:val="8"/>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Versions:</w:t>
      </w:r>
      <w:r>
        <w:rPr>
          <w:rFonts w:eastAsia="Calibri" w:cs="Calibri" w:ascii="Calibri" w:hAnsi="Calibri"/>
          <w:color w:themeColor="text1" w:val="000000"/>
          <w:sz w:val="28"/>
          <w:szCs w:val="28"/>
          <w:lang w:val="en-GB"/>
        </w:rPr>
        <w:t xml:space="preserve"> SSL 2.0 and SSL 3.0 (now deprecated due to vulnerabilities).</w:t>
      </w:r>
    </w:p>
    <w:p>
      <w:pPr>
        <w:pStyle w:val="ListParagraph"/>
        <w:numPr>
          <w:ilvl w:val="0"/>
          <w:numId w:val="8"/>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Replaced by:</w:t>
      </w:r>
      <w:r>
        <w:rPr>
          <w:rFonts w:eastAsia="Calibri" w:cs="Calibri" w:ascii="Calibri" w:hAnsi="Calibri"/>
          <w:color w:themeColor="text1" w:val="000000"/>
          <w:sz w:val="28"/>
          <w:szCs w:val="28"/>
          <w:lang w:val="en-GB"/>
        </w:rPr>
        <w:t xml:space="preserve"> </w:t>
      </w:r>
      <w:r>
        <w:rPr>
          <w:rFonts w:eastAsia="Calibri" w:cs="Calibri" w:ascii="Calibri" w:hAnsi="Calibri"/>
          <w:b/>
          <w:bCs/>
          <w:color w:themeColor="text1" w:val="000000"/>
          <w:sz w:val="28"/>
          <w:szCs w:val="28"/>
          <w:lang w:val="en-GB"/>
        </w:rPr>
        <w:t>TLS</w:t>
      </w:r>
      <w:r>
        <w:rPr>
          <w:rFonts w:eastAsia="Calibri" w:cs="Calibri" w:ascii="Calibri" w:hAnsi="Calibri"/>
          <w:color w:themeColor="text1" w:val="000000"/>
          <w:sz w:val="28"/>
          <w:szCs w:val="28"/>
          <w:lang w:val="en-GB"/>
        </w:rPr>
        <w:t xml:space="preserve"> (Transport Layer Security) because SSL had security flaws.</w:t>
      </w:r>
    </w:p>
    <w:p>
      <w:pPr>
        <w:pStyle w:val="Normal"/>
        <w:spacing w:lineRule="auto" w:line="24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Heading3"/>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4. TLS (Transport Layer Security)</w:t>
      </w:r>
    </w:p>
    <w:p>
      <w:pPr>
        <w:pStyle w:val="ListParagraph"/>
        <w:numPr>
          <w:ilvl w:val="0"/>
          <w:numId w:val="7"/>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TLS is the modern replacement for SSL.</w:t>
      </w:r>
    </w:p>
    <w:p>
      <w:pPr>
        <w:pStyle w:val="ListParagraph"/>
        <w:numPr>
          <w:ilvl w:val="0"/>
          <w:numId w:val="7"/>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It provides </w:t>
      </w:r>
      <w:r>
        <w:rPr>
          <w:rFonts w:eastAsia="Calibri" w:cs="Calibri" w:ascii="Calibri" w:hAnsi="Calibri"/>
          <w:b/>
          <w:bCs/>
          <w:color w:themeColor="text1" w:val="000000"/>
          <w:sz w:val="28"/>
          <w:szCs w:val="28"/>
          <w:lang w:val="en-GB"/>
        </w:rPr>
        <w:t>encryption, authentication, and data integrity</w:t>
      </w:r>
      <w:r>
        <w:rPr>
          <w:rFonts w:eastAsia="Calibri" w:cs="Calibri" w:ascii="Calibri" w:hAnsi="Calibri"/>
          <w:color w:themeColor="text1" w:val="000000"/>
          <w:sz w:val="28"/>
          <w:szCs w:val="28"/>
          <w:lang w:val="en-GB"/>
        </w:rPr>
        <w:t>.</w:t>
      </w:r>
    </w:p>
    <w:p>
      <w:pPr>
        <w:pStyle w:val="ListParagraph"/>
        <w:numPr>
          <w:ilvl w:val="0"/>
          <w:numId w:val="7"/>
        </w:numPr>
        <w:spacing w:lineRule="auto" w:line="240" w:beforeAutospacing="0" w:before="0" w:afterAutospacing="0" w:after="0"/>
        <w:contextualSpacing/>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Versions:</w:t>
      </w:r>
    </w:p>
    <w:p>
      <w:pPr>
        <w:pStyle w:val="ListParagraph"/>
        <w:numPr>
          <w:ilvl w:val="1"/>
          <w:numId w:val="7"/>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TLS 1.0, TLS 1.1</w:t>
      </w:r>
      <w:r>
        <w:rPr>
          <w:rFonts w:eastAsia="Calibri" w:cs="Calibri" w:ascii="Calibri" w:hAnsi="Calibri"/>
          <w:color w:themeColor="text1" w:val="000000"/>
          <w:sz w:val="28"/>
          <w:szCs w:val="28"/>
          <w:lang w:val="en-GB"/>
        </w:rPr>
        <w:t xml:space="preserve"> (Deprecated)</w:t>
      </w:r>
    </w:p>
    <w:p>
      <w:pPr>
        <w:pStyle w:val="ListParagraph"/>
        <w:numPr>
          <w:ilvl w:val="1"/>
          <w:numId w:val="7"/>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TLS 1.2, TLS 1.3</w:t>
      </w:r>
      <w:r>
        <w:rPr>
          <w:rFonts w:eastAsia="Calibri" w:cs="Calibri" w:ascii="Calibri" w:hAnsi="Calibri"/>
          <w:color w:themeColor="text1" w:val="000000"/>
          <w:sz w:val="28"/>
          <w:szCs w:val="28"/>
          <w:lang w:val="en-GB"/>
        </w:rPr>
        <w:t xml:space="preserve"> (Most secure and widely used today)</w:t>
      </w:r>
    </w:p>
    <w:p>
      <w:pPr>
        <w:pStyle w:val="ListParagraph"/>
        <w:numPr>
          <w:ilvl w:val="0"/>
          <w:numId w:val="7"/>
        </w:numPr>
        <w:spacing w:lineRule="auto" w:line="240" w:beforeAutospacing="0" w:before="0" w:afterAutospacing="0" w:after="0"/>
        <w:contextualSpacing/>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How it Works:</w:t>
      </w:r>
    </w:p>
    <w:p>
      <w:pPr>
        <w:pStyle w:val="ListParagraph"/>
        <w:numPr>
          <w:ilvl w:val="1"/>
          <w:numId w:val="7"/>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Uses cryptographic techniques like </w:t>
      </w:r>
      <w:r>
        <w:rPr>
          <w:rFonts w:eastAsia="Calibri" w:cs="Calibri" w:ascii="Calibri" w:hAnsi="Calibri"/>
          <w:b/>
          <w:bCs/>
          <w:color w:themeColor="text1" w:val="000000"/>
          <w:sz w:val="28"/>
          <w:szCs w:val="28"/>
          <w:lang w:val="en-GB"/>
        </w:rPr>
        <w:t>AES (Advanced Encryption Standard)</w:t>
      </w:r>
      <w:r>
        <w:rPr>
          <w:rFonts w:eastAsia="Calibri" w:cs="Calibri" w:ascii="Calibri" w:hAnsi="Calibri"/>
          <w:color w:themeColor="text1" w:val="000000"/>
          <w:sz w:val="28"/>
          <w:szCs w:val="28"/>
          <w:lang w:val="en-GB"/>
        </w:rPr>
        <w:t xml:space="preserve"> for secure communication.</w:t>
      </w:r>
    </w:p>
    <w:p>
      <w:pPr>
        <w:pStyle w:val="ListParagraph"/>
        <w:numPr>
          <w:ilvl w:val="1"/>
          <w:numId w:val="7"/>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Ensures data is not tampered with or intercepted.</w:t>
      </w:r>
    </w:p>
    <w:p>
      <w:pPr>
        <w:pStyle w:val="Heading3"/>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1. HTTP (Hypertext Transfer Protocol)</w:t>
      </w:r>
    </w:p>
    <w:p>
      <w:pPr>
        <w:pStyle w:val="ListParagraph"/>
        <w:numPr>
          <w:ilvl w:val="0"/>
          <w:numId w:val="6"/>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HTTP is the foundation of the web that allows browsers and servers to communicate.</w:t>
      </w:r>
    </w:p>
    <w:p>
      <w:pPr>
        <w:pStyle w:val="ListParagraph"/>
        <w:numPr>
          <w:ilvl w:val="0"/>
          <w:numId w:val="6"/>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It defines how requests and responses are sent over the Internet.</w:t>
      </w:r>
    </w:p>
    <w:p>
      <w:pPr>
        <w:pStyle w:val="ListParagraph"/>
        <w:numPr>
          <w:ilvl w:val="0"/>
          <w:numId w:val="6"/>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Example:</w:t>
      </w:r>
      <w:r>
        <w:rPr>
          <w:rFonts w:eastAsia="Calibri" w:cs="Calibri" w:ascii="Calibri" w:hAnsi="Calibri"/>
          <w:color w:themeColor="text1" w:val="000000"/>
          <w:sz w:val="28"/>
          <w:szCs w:val="28"/>
          <w:lang w:val="en-GB"/>
        </w:rPr>
        <w:t xml:space="preserve"> When you enter </w:t>
      </w:r>
      <w:hyperlink r:id="rId5">
        <w:r>
          <w:rPr>
            <w:rStyle w:val="Hyperlink"/>
            <w:rFonts w:eastAsia="Calibri" w:cs="Calibri" w:ascii="Calibri" w:hAnsi="Calibri"/>
            <w:color w:themeColor="text1" w:val="000000"/>
            <w:sz w:val="28"/>
            <w:szCs w:val="28"/>
            <w:lang w:val="en-GB"/>
          </w:rPr>
          <w:t>http://example.com</w:t>
        </w:r>
      </w:hyperlink>
      <w:r>
        <w:rPr>
          <w:rFonts w:eastAsia="Calibri" w:cs="Calibri" w:ascii="Calibri" w:hAnsi="Calibri"/>
          <w:color w:themeColor="text1" w:val="000000"/>
          <w:sz w:val="28"/>
          <w:szCs w:val="28"/>
          <w:lang w:val="en-GB"/>
        </w:rPr>
        <w:t>, your browser requests the website using HTTP.</w:t>
      </w:r>
    </w:p>
    <w:p>
      <w:pPr>
        <w:pStyle w:val="ListParagraph"/>
        <w:numPr>
          <w:ilvl w:val="0"/>
          <w:numId w:val="6"/>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Security:</w:t>
      </w:r>
      <w:r>
        <w:rPr>
          <w:rFonts w:eastAsia="Calibri" w:cs="Calibri" w:ascii="Calibri" w:hAnsi="Calibri"/>
          <w:color w:themeColor="text1" w:val="000000"/>
          <w:sz w:val="28"/>
          <w:szCs w:val="28"/>
          <w:lang w:val="en-GB"/>
        </w:rPr>
        <w:t xml:space="preserve"> HTTP is </w:t>
      </w:r>
      <w:r>
        <w:rPr>
          <w:rFonts w:eastAsia="Calibri" w:cs="Calibri" w:ascii="Calibri" w:hAnsi="Calibri"/>
          <w:b/>
          <w:bCs/>
          <w:color w:themeColor="text1" w:val="000000"/>
          <w:sz w:val="28"/>
          <w:szCs w:val="28"/>
          <w:lang w:val="en-GB"/>
        </w:rPr>
        <w:t>not</w:t>
      </w:r>
      <w:r>
        <w:rPr>
          <w:rFonts w:eastAsia="Calibri" w:cs="Calibri" w:ascii="Calibri" w:hAnsi="Calibri"/>
          <w:color w:themeColor="text1" w:val="000000"/>
          <w:sz w:val="28"/>
          <w:szCs w:val="28"/>
          <w:lang w:val="en-GB"/>
        </w:rPr>
        <w:t xml:space="preserve"> encrypted, making it vulnerable to attacks like </w:t>
      </w:r>
      <w:r>
        <w:rPr>
          <w:rFonts w:eastAsia="Calibri" w:cs="Calibri" w:ascii="Calibri" w:hAnsi="Calibri"/>
          <w:b/>
          <w:bCs/>
          <w:color w:themeColor="text1" w:val="000000"/>
          <w:sz w:val="28"/>
          <w:szCs w:val="28"/>
          <w:lang w:val="en-GB"/>
        </w:rPr>
        <w:t>man-in-the-middle (MITM)</w:t>
      </w:r>
      <w:r>
        <w:rPr>
          <w:rFonts w:eastAsia="Calibri" w:cs="Calibri" w:ascii="Calibri" w:hAnsi="Calibri"/>
          <w:color w:themeColor="text1" w:val="000000"/>
          <w:sz w:val="28"/>
          <w:szCs w:val="28"/>
          <w:lang w:val="en-GB"/>
        </w:rPr>
        <w:t>.</w:t>
      </w:r>
    </w:p>
    <w:p>
      <w:pPr>
        <w:pStyle w:val="Normal"/>
        <w:spacing w:lineRule="auto" w:line="24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Heading3"/>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2. HTTPS (Hypertext Transfer Protocol Secure)</w:t>
      </w:r>
    </w:p>
    <w:p>
      <w:pPr>
        <w:pStyle w:val="ListParagraph"/>
        <w:numPr>
          <w:ilvl w:val="0"/>
          <w:numId w:val="5"/>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HTTPS is the </w:t>
      </w:r>
      <w:r>
        <w:rPr>
          <w:rFonts w:eastAsia="Calibri" w:cs="Calibri" w:ascii="Calibri" w:hAnsi="Calibri"/>
          <w:b/>
          <w:bCs/>
          <w:color w:themeColor="text1" w:val="000000"/>
          <w:sz w:val="28"/>
          <w:szCs w:val="28"/>
          <w:lang w:val="en-GB"/>
        </w:rPr>
        <w:t>secure</w:t>
      </w:r>
      <w:r>
        <w:rPr>
          <w:rFonts w:eastAsia="Calibri" w:cs="Calibri" w:ascii="Calibri" w:hAnsi="Calibri"/>
          <w:color w:themeColor="text1" w:val="000000"/>
          <w:sz w:val="28"/>
          <w:szCs w:val="28"/>
          <w:lang w:val="en-GB"/>
        </w:rPr>
        <w:t xml:space="preserve"> version of HTTP.</w:t>
      </w:r>
    </w:p>
    <w:p>
      <w:pPr>
        <w:pStyle w:val="ListParagraph"/>
        <w:numPr>
          <w:ilvl w:val="0"/>
          <w:numId w:val="5"/>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It uses </w:t>
      </w:r>
      <w:r>
        <w:rPr>
          <w:rFonts w:eastAsia="Calibri" w:cs="Calibri" w:ascii="Calibri" w:hAnsi="Calibri"/>
          <w:b/>
          <w:bCs/>
          <w:color w:themeColor="text1" w:val="000000"/>
          <w:sz w:val="28"/>
          <w:szCs w:val="28"/>
          <w:lang w:val="en-GB"/>
        </w:rPr>
        <w:t>TLS (or SSL)</w:t>
      </w:r>
      <w:r>
        <w:rPr>
          <w:rFonts w:eastAsia="Calibri" w:cs="Calibri" w:ascii="Calibri" w:hAnsi="Calibri"/>
          <w:color w:themeColor="text1" w:val="000000"/>
          <w:sz w:val="28"/>
          <w:szCs w:val="28"/>
          <w:lang w:val="en-GB"/>
        </w:rPr>
        <w:t xml:space="preserve"> encryption to protect data between your browser and the server.</w:t>
      </w:r>
    </w:p>
    <w:p>
      <w:pPr>
        <w:pStyle w:val="ListParagraph"/>
        <w:numPr>
          <w:ilvl w:val="0"/>
          <w:numId w:val="5"/>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Example:</w:t>
      </w:r>
      <w:r>
        <w:rPr>
          <w:rFonts w:eastAsia="Calibri" w:cs="Calibri" w:ascii="Calibri" w:hAnsi="Calibri"/>
          <w:color w:themeColor="text1" w:val="000000"/>
          <w:sz w:val="28"/>
          <w:szCs w:val="28"/>
          <w:lang w:val="en-GB"/>
        </w:rPr>
        <w:t xml:space="preserve"> </w:t>
      </w:r>
      <w:hyperlink r:id="rId6">
        <w:r>
          <w:rPr>
            <w:rStyle w:val="Hyperlink"/>
            <w:rFonts w:eastAsia="Calibri" w:cs="Calibri" w:ascii="Calibri" w:hAnsi="Calibri"/>
            <w:color w:themeColor="text1" w:val="000000"/>
            <w:sz w:val="28"/>
            <w:szCs w:val="28"/>
            <w:lang w:val="en-GB"/>
          </w:rPr>
          <w:t>https://google.com</w:t>
        </w:r>
      </w:hyperlink>
      <w:r>
        <w:rPr>
          <w:rFonts w:eastAsia="Calibri" w:cs="Calibri" w:ascii="Calibri" w:hAnsi="Calibri"/>
          <w:color w:themeColor="text1" w:val="000000"/>
          <w:sz w:val="28"/>
          <w:szCs w:val="28"/>
          <w:lang w:val="en-GB"/>
        </w:rPr>
        <w:t xml:space="preserve"> ensures a secure connection.</w:t>
      </w:r>
    </w:p>
    <w:p>
      <w:pPr>
        <w:pStyle w:val="ListParagraph"/>
        <w:numPr>
          <w:ilvl w:val="0"/>
          <w:numId w:val="5"/>
        </w:numPr>
        <w:spacing w:lineRule="auto" w:line="240" w:beforeAutospacing="0" w:before="0" w:afterAutospacing="0" w:after="0"/>
        <w:contextualSpacing/>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Security Benefits:</w:t>
      </w:r>
    </w:p>
    <w:p>
      <w:pPr>
        <w:pStyle w:val="ListParagraph"/>
        <w:numPr>
          <w:ilvl w:val="1"/>
          <w:numId w:val="5"/>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Encrypts data, preventing hackers from stealing sensitive information.</w:t>
      </w:r>
    </w:p>
    <w:p>
      <w:pPr>
        <w:pStyle w:val="ListParagraph"/>
        <w:numPr>
          <w:ilvl w:val="1"/>
          <w:numId w:val="5"/>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Helps prevent MITM attacks.</w:t>
      </w:r>
    </w:p>
    <w:p>
      <w:pPr>
        <w:pStyle w:val="ListParagraph"/>
        <w:numPr>
          <w:ilvl w:val="1"/>
          <w:numId w:val="5"/>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Google ranks HTTPS websites higher for security reasons.</w:t>
      </w:r>
    </w:p>
    <w:p>
      <w:pPr>
        <w:pStyle w:val="Normal"/>
        <w:spacing w:lineRule="auto" w:line="24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Heading3"/>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3. SSL (Secure Sockets Layer)</w:t>
      </w:r>
    </w:p>
    <w:p>
      <w:pPr>
        <w:pStyle w:val="ListParagraph"/>
        <w:numPr>
          <w:ilvl w:val="0"/>
          <w:numId w:val="4"/>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SSL was the </w:t>
      </w:r>
      <w:r>
        <w:rPr>
          <w:rFonts w:eastAsia="Calibri" w:cs="Calibri" w:ascii="Calibri" w:hAnsi="Calibri"/>
          <w:b/>
          <w:bCs/>
          <w:color w:themeColor="text1" w:val="000000"/>
          <w:sz w:val="28"/>
          <w:szCs w:val="28"/>
          <w:lang w:val="en-GB"/>
        </w:rPr>
        <w:t>original</w:t>
      </w:r>
      <w:r>
        <w:rPr>
          <w:rFonts w:eastAsia="Calibri" w:cs="Calibri" w:ascii="Calibri" w:hAnsi="Calibri"/>
          <w:color w:themeColor="text1" w:val="000000"/>
          <w:sz w:val="28"/>
          <w:szCs w:val="28"/>
          <w:lang w:val="en-GB"/>
        </w:rPr>
        <w:t xml:space="preserve"> security protocol used for encrypted connections over the web.</w:t>
      </w:r>
    </w:p>
    <w:p>
      <w:pPr>
        <w:pStyle w:val="ListParagraph"/>
        <w:numPr>
          <w:ilvl w:val="0"/>
          <w:numId w:val="4"/>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It secures HTTP, email, and other data transfers.</w:t>
      </w:r>
    </w:p>
    <w:p>
      <w:pPr>
        <w:pStyle w:val="ListParagraph"/>
        <w:numPr>
          <w:ilvl w:val="0"/>
          <w:numId w:val="4"/>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Versions:</w:t>
      </w:r>
      <w:r>
        <w:rPr>
          <w:rFonts w:eastAsia="Calibri" w:cs="Calibri" w:ascii="Calibri" w:hAnsi="Calibri"/>
          <w:color w:themeColor="text1" w:val="000000"/>
          <w:sz w:val="28"/>
          <w:szCs w:val="28"/>
          <w:lang w:val="en-GB"/>
        </w:rPr>
        <w:t xml:space="preserve"> SSL 2.0 and SSL 3.0 (now deprecated due to vulnerabilities).</w:t>
      </w:r>
    </w:p>
    <w:p>
      <w:pPr>
        <w:pStyle w:val="ListParagraph"/>
        <w:numPr>
          <w:ilvl w:val="0"/>
          <w:numId w:val="4"/>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Replaced by:</w:t>
      </w:r>
      <w:r>
        <w:rPr>
          <w:rFonts w:eastAsia="Calibri" w:cs="Calibri" w:ascii="Calibri" w:hAnsi="Calibri"/>
          <w:color w:themeColor="text1" w:val="000000"/>
          <w:sz w:val="28"/>
          <w:szCs w:val="28"/>
          <w:lang w:val="en-GB"/>
        </w:rPr>
        <w:t xml:space="preserve"> </w:t>
      </w:r>
      <w:r>
        <w:rPr>
          <w:rFonts w:eastAsia="Calibri" w:cs="Calibri" w:ascii="Calibri" w:hAnsi="Calibri"/>
          <w:b/>
          <w:bCs/>
          <w:color w:themeColor="text1" w:val="000000"/>
          <w:sz w:val="28"/>
          <w:szCs w:val="28"/>
          <w:lang w:val="en-GB"/>
        </w:rPr>
        <w:t>TLS</w:t>
      </w:r>
      <w:r>
        <w:rPr>
          <w:rFonts w:eastAsia="Calibri" w:cs="Calibri" w:ascii="Calibri" w:hAnsi="Calibri"/>
          <w:color w:themeColor="text1" w:val="000000"/>
          <w:sz w:val="28"/>
          <w:szCs w:val="28"/>
          <w:lang w:val="en-GB"/>
        </w:rPr>
        <w:t xml:space="preserve"> (Transport Layer Security) because SSL had security flaws.</w:t>
      </w:r>
    </w:p>
    <w:p>
      <w:pPr>
        <w:pStyle w:val="Normal"/>
        <w:spacing w:lineRule="auto" w:line="24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Heading3"/>
        <w:spacing w:lineRule="auto" w:line="240" w:beforeAutospacing="0" w:before="281" w:afterAutospacing="0" w:after="281"/>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4. TLS (Transport Layer Security)</w:t>
      </w:r>
    </w:p>
    <w:p>
      <w:pPr>
        <w:pStyle w:val="ListParagraph"/>
        <w:numPr>
          <w:ilvl w:val="0"/>
          <w:numId w:val="3"/>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TLS is the modern replacement for SSL.</w:t>
      </w:r>
    </w:p>
    <w:p>
      <w:pPr>
        <w:pStyle w:val="ListParagraph"/>
        <w:numPr>
          <w:ilvl w:val="0"/>
          <w:numId w:val="3"/>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It provides </w:t>
      </w:r>
      <w:r>
        <w:rPr>
          <w:rFonts w:eastAsia="Calibri" w:cs="Calibri" w:ascii="Calibri" w:hAnsi="Calibri"/>
          <w:b/>
          <w:bCs/>
          <w:color w:themeColor="text1" w:val="000000"/>
          <w:sz w:val="28"/>
          <w:szCs w:val="28"/>
          <w:lang w:val="en-GB"/>
        </w:rPr>
        <w:t>encryption, authentication, and data integrity</w:t>
      </w:r>
      <w:r>
        <w:rPr>
          <w:rFonts w:eastAsia="Calibri" w:cs="Calibri" w:ascii="Calibri" w:hAnsi="Calibri"/>
          <w:color w:themeColor="text1" w:val="000000"/>
          <w:sz w:val="28"/>
          <w:szCs w:val="28"/>
          <w:lang w:val="en-GB"/>
        </w:rPr>
        <w:t>.</w:t>
      </w:r>
    </w:p>
    <w:p>
      <w:pPr>
        <w:pStyle w:val="ListParagraph"/>
        <w:numPr>
          <w:ilvl w:val="0"/>
          <w:numId w:val="3"/>
        </w:numPr>
        <w:spacing w:lineRule="auto" w:line="240" w:beforeAutospacing="0" w:before="0" w:afterAutospacing="0" w:after="0"/>
        <w:contextualSpacing/>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Versions:</w:t>
      </w:r>
    </w:p>
    <w:p>
      <w:pPr>
        <w:pStyle w:val="ListParagraph"/>
        <w:numPr>
          <w:ilvl w:val="1"/>
          <w:numId w:val="3"/>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TLS 1.0, TLS 1.1</w:t>
      </w:r>
      <w:r>
        <w:rPr>
          <w:rFonts w:eastAsia="Calibri" w:cs="Calibri" w:ascii="Calibri" w:hAnsi="Calibri"/>
          <w:color w:themeColor="text1" w:val="000000"/>
          <w:sz w:val="28"/>
          <w:szCs w:val="28"/>
          <w:lang w:val="en-GB"/>
        </w:rPr>
        <w:t xml:space="preserve"> (Deprecated)</w:t>
      </w:r>
    </w:p>
    <w:p>
      <w:pPr>
        <w:pStyle w:val="ListParagraph"/>
        <w:numPr>
          <w:ilvl w:val="1"/>
          <w:numId w:val="3"/>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b/>
          <w:bCs/>
          <w:color w:themeColor="text1" w:val="000000"/>
          <w:sz w:val="28"/>
          <w:szCs w:val="28"/>
          <w:lang w:val="en-GB"/>
        </w:rPr>
        <w:t>TLS 1.2, TLS 1.3</w:t>
      </w:r>
      <w:r>
        <w:rPr>
          <w:rFonts w:eastAsia="Calibri" w:cs="Calibri" w:ascii="Calibri" w:hAnsi="Calibri"/>
          <w:color w:themeColor="text1" w:val="000000"/>
          <w:sz w:val="28"/>
          <w:szCs w:val="28"/>
          <w:lang w:val="en-GB"/>
        </w:rPr>
        <w:t xml:space="preserve"> (Most secure and widely used today)</w:t>
      </w:r>
    </w:p>
    <w:p>
      <w:pPr>
        <w:pStyle w:val="ListParagraph"/>
        <w:numPr>
          <w:ilvl w:val="0"/>
          <w:numId w:val="3"/>
        </w:numPr>
        <w:spacing w:lineRule="auto" w:line="240" w:beforeAutospacing="0" w:before="0" w:afterAutospacing="0" w:after="0"/>
        <w:contextualSpacing/>
        <w:rPr>
          <w:rFonts w:ascii="Calibri" w:hAnsi="Calibri" w:eastAsia="Calibri" w:cs="Calibri"/>
          <w:b/>
          <w:bCs/>
          <w:color w:themeColor="text1" w:val="000000"/>
          <w:sz w:val="28"/>
          <w:szCs w:val="28"/>
          <w:lang w:val="en-GB"/>
        </w:rPr>
      </w:pPr>
      <w:r>
        <w:rPr>
          <w:rFonts w:eastAsia="Calibri" w:cs="Calibri" w:ascii="Calibri" w:hAnsi="Calibri"/>
          <w:b/>
          <w:bCs/>
          <w:color w:themeColor="text1" w:val="000000"/>
          <w:sz w:val="28"/>
          <w:szCs w:val="28"/>
          <w:lang w:val="en-GB"/>
        </w:rPr>
        <w:t>How it Works:</w:t>
      </w:r>
    </w:p>
    <w:p>
      <w:pPr>
        <w:pStyle w:val="ListParagraph"/>
        <w:numPr>
          <w:ilvl w:val="1"/>
          <w:numId w:val="3"/>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 xml:space="preserve">Uses cryptographic techniques like </w:t>
      </w:r>
      <w:r>
        <w:rPr>
          <w:rFonts w:eastAsia="Calibri" w:cs="Calibri" w:ascii="Calibri" w:hAnsi="Calibri"/>
          <w:b/>
          <w:bCs/>
          <w:color w:themeColor="text1" w:val="000000"/>
          <w:sz w:val="28"/>
          <w:szCs w:val="28"/>
          <w:lang w:val="en-GB"/>
        </w:rPr>
        <w:t>AES (Advanced Encryption Standard)</w:t>
      </w:r>
      <w:r>
        <w:rPr>
          <w:rFonts w:eastAsia="Calibri" w:cs="Calibri" w:ascii="Calibri" w:hAnsi="Calibri"/>
          <w:color w:themeColor="text1" w:val="000000"/>
          <w:sz w:val="28"/>
          <w:szCs w:val="28"/>
          <w:lang w:val="en-GB"/>
        </w:rPr>
        <w:t xml:space="preserve"> for secure communication.</w:t>
      </w:r>
    </w:p>
    <w:p>
      <w:pPr>
        <w:pStyle w:val="ListParagraph"/>
        <w:numPr>
          <w:ilvl w:val="1"/>
          <w:numId w:val="3"/>
        </w:numPr>
        <w:spacing w:lineRule="auto" w:line="240" w:beforeAutospacing="0" w:before="0" w:afterAutospacing="0" w:after="0"/>
        <w:contextualSpacing/>
        <w:rPr>
          <w:rFonts w:ascii="Calibri" w:hAnsi="Calibri" w:eastAsia="Calibri" w:cs="Calibri"/>
          <w:color w:themeColor="text1" w:val="000000"/>
          <w:sz w:val="28"/>
          <w:szCs w:val="28"/>
          <w:lang w:val="en-GB"/>
        </w:rPr>
      </w:pPr>
      <w:r>
        <w:rPr>
          <w:rFonts w:eastAsia="Calibri" w:cs="Calibri" w:ascii="Calibri" w:hAnsi="Calibri"/>
          <w:color w:themeColor="text1" w:val="000000"/>
          <w:sz w:val="28"/>
          <w:szCs w:val="28"/>
          <w:lang w:val="en-GB"/>
        </w:rPr>
        <w:t>Ensures data is not tampered with or intercepted.</w:t>
      </w:r>
      <w:r>
        <w:rPr/>
        <w:br/>
        <w:br/>
      </w:r>
    </w:p>
    <w:p>
      <w:pPr>
        <w:pStyle w:val="Normal"/>
        <w:spacing w:lineRule="auto" w:line="240"/>
        <w:rPr>
          <w:rFonts w:ascii="Calibri" w:hAnsi="Calibri" w:eastAsia="Calibri" w:cs="Calibri"/>
          <w:sz w:val="28"/>
          <w:szCs w:val="28"/>
        </w:rPr>
      </w:pPr>
      <w:r>
        <w:rPr>
          <w:rFonts w:eastAsia="Calibri" w:cs="Calibri" w:ascii="Calibri" w:hAnsi="Calibri"/>
          <w:color w:themeColor="text1" w:val="000000"/>
          <w:sz w:val="28"/>
          <w:szCs w:val="28"/>
        </w:rPr>
        <w:t>How does Email Works?</w:t>
      </w:r>
      <w:r>
        <w:rPr/>
        <w:br/>
      </w:r>
      <w:r>
        <w:rPr/>
        <w:drawing>
          <wp:inline distT="0" distB="0" distL="0" distR="0">
            <wp:extent cx="5724525" cy="53530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724525" cy="5353050"/>
                    </a:xfrm>
                    <a:prstGeom prst="rect">
                      <a:avLst/>
                    </a:prstGeom>
                  </pic:spPr>
                </pic:pic>
              </a:graphicData>
            </a:graphic>
          </wp:inline>
        </w:drawing>
      </w:r>
    </w:p>
    <w:p>
      <w:pPr>
        <w:pStyle w:val="Normal"/>
        <w:spacing w:lineRule="auto" w:line="240" w:beforeAutospacing="0" w:before="0" w:afterAutospacing="0" w:after="0"/>
        <w:ind w:left="0" w:right="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Process at the backend while sending the mail:</w:t>
      </w:r>
      <w:r>
        <w:rPr/>
        <w:br/>
      </w:r>
      <w:r>
        <w:rPr>
          <w:rFonts w:eastAsia="Calibri" w:cs="Calibri" w:ascii="Calibri" w:hAnsi="Calibri"/>
          <w:b w:val="false"/>
          <w:bCs w:val="false"/>
          <w:i w:val="false"/>
          <w:iCs w:val="false"/>
          <w:caps w:val="false"/>
          <w:smallCaps w:val="false"/>
          <w:color w:themeColor="text1" w:val="000000"/>
          <w:sz w:val="28"/>
          <w:szCs w:val="28"/>
          <w:lang w:val="en-GB"/>
        </w:rPr>
        <w:t>-A user sends the email.</w:t>
      </w:r>
    </w:p>
    <w:p>
      <w:pPr>
        <w:pStyle w:val="Normal"/>
        <w:spacing w:lineRule="auto" w:line="240" w:beforeAutospacing="0" w:before="0" w:afterAutospacing="0" w:after="0"/>
        <w:ind w:left="0" w:right="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-The outgoing SMTP server validates the authenticity of the sender.</w:t>
      </w:r>
    </w:p>
    <w:p>
      <w:pPr>
        <w:pStyle w:val="Normal"/>
        <w:spacing w:lineRule="auto" w:line="240" w:beforeAutospacing="0" w:before="0" w:afterAutospacing="0" w:after="0"/>
        <w:ind w:left="0" w:right="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-SMTP server checks the domain details in the recipient's email address.</w:t>
      </w:r>
    </w:p>
    <w:p>
      <w:pPr>
        <w:pStyle w:val="Normal"/>
        <w:spacing w:lineRule="auto" w:line="240" w:beforeAutospacing="0" w:before="0" w:afterAutospacing="0" w:after="0"/>
        <w:ind w:left="0" w:right="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 xml:space="preserve">-SMTP server sends the email to the recipient server based on the </w:t>
      </w:r>
      <w:hyperlink r:id="rId8">
        <w:r>
          <w:rPr>
            <w:rStyle w:val="Hyperlink"/>
            <w:rFonts w:eastAsia="Calibri" w:cs="Calibri" w:ascii="Calibri" w:hAnsi="Calibri"/>
            <w:b w:val="false"/>
            <w:bCs w:val="false"/>
            <w:i w:val="false"/>
            <w:iCs w:val="false"/>
            <w:caps w:val="false"/>
            <w:smallCaps w:val="false"/>
            <w:color w:themeColor="text1" w:val="000000"/>
            <w:sz w:val="28"/>
            <w:szCs w:val="28"/>
            <w:lang w:val="en-GB"/>
          </w:rPr>
          <w:t>MX Record</w:t>
        </w:r>
      </w:hyperlink>
      <w:r>
        <w:rPr>
          <w:rFonts w:eastAsia="Calibri" w:cs="Calibri" w:ascii="Calibri" w:hAnsi="Calibri"/>
          <w:b w:val="false"/>
          <w:bCs w:val="false"/>
          <w:i w:val="false"/>
          <w:iCs w:val="false"/>
          <w:caps w:val="false"/>
          <w:smallCaps w:val="false"/>
          <w:color w:themeColor="text1" w:val="000000"/>
          <w:sz w:val="28"/>
          <w:szCs w:val="28"/>
          <w:lang w:val="en-GB"/>
        </w:rPr>
        <w:t xml:space="preserve"> found in the recipient's </w:t>
      </w:r>
      <w:hyperlink r:id="rId9">
        <w:r>
          <w:rPr>
            <w:rStyle w:val="Hyperlink"/>
            <w:rFonts w:eastAsia="Calibri" w:cs="Calibri" w:ascii="Calibri" w:hAnsi="Calibri"/>
            <w:b w:val="false"/>
            <w:bCs w:val="false"/>
            <w:i w:val="false"/>
            <w:iCs w:val="false"/>
            <w:caps w:val="false"/>
            <w:smallCaps w:val="false"/>
            <w:color w:themeColor="text1" w:val="000000"/>
            <w:sz w:val="28"/>
            <w:szCs w:val="28"/>
            <w:lang w:val="en-GB"/>
          </w:rPr>
          <w:t>Domain Name Server (DNS)</w:t>
        </w:r>
      </w:hyperlink>
      <w:r>
        <w:rPr>
          <w:rFonts w:eastAsia="Calibri" w:cs="Calibri" w:ascii="Calibri" w:hAnsi="Calibri"/>
          <w:b w:val="false"/>
          <w:bCs w:val="false"/>
          <w:i w:val="false"/>
          <w:iCs w:val="false"/>
          <w:caps w:val="false"/>
          <w:smallCaps w:val="false"/>
          <w:color w:themeColor="text1" w:val="000000"/>
          <w:sz w:val="28"/>
          <w:szCs w:val="28"/>
          <w:lang w:val="en-GB"/>
        </w:rPr>
        <w:t>.</w:t>
      </w:r>
    </w:p>
    <w:p>
      <w:pPr>
        <w:pStyle w:val="Normal"/>
        <w:spacing w:lineRule="auto" w:line="240" w:beforeAutospacing="0" w:before="0" w:afterAutospacing="0" w:after="0"/>
        <w:ind w:left="0" w:right="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-The recipient server validates the email address and delivers the mail.</w:t>
      </w:r>
    </w:p>
    <w:p>
      <w:pPr>
        <w:pStyle w:val="Normal"/>
        <w:spacing w:lineRule="auto" w:line="240"/>
        <w:rPr>
          <w:rFonts w:ascii="Calibri" w:hAnsi="Calibri" w:eastAsia="Calibri" w:cs="Calibri"/>
          <w:sz w:val="28"/>
          <w:szCs w:val="28"/>
        </w:rPr>
      </w:pPr>
      <w:r>
        <w:rPr>
          <w:rFonts w:eastAsia="Calibri" w:cs="Calibri" w:ascii="Calibri" w:hAnsi="Calibri"/>
          <w:sz w:val="28"/>
          <w:szCs w:val="28"/>
        </w:rPr>
      </w:r>
    </w:p>
    <w:p>
      <w:pPr>
        <w:pStyle w:val="Normal"/>
        <w:spacing w:lineRule="auto" w:line="240"/>
        <w:rPr>
          <w:rFonts w:ascii="Calibri" w:hAnsi="Calibri" w:eastAsia="Calibri" w:cs="Calibri"/>
          <w:sz w:val="28"/>
          <w:szCs w:val="28"/>
        </w:rPr>
      </w:pPr>
      <w:r>
        <w:rPr>
          <w:rFonts w:eastAsia="Calibri" w:cs="Calibri" w:ascii="Calibri" w:hAnsi="Calibri"/>
          <w:sz w:val="28"/>
          <w:szCs w:val="28"/>
        </w:rPr>
      </w:r>
    </w:p>
    <w:p>
      <w:pPr>
        <w:pStyle w:val="Normal"/>
        <w:spacing w:lineRule="auto" w:line="240"/>
        <w:rPr>
          <w:rFonts w:ascii="Calibri" w:hAnsi="Calibri" w:eastAsia="Calibri" w:cs="Calibri"/>
          <w:sz w:val="28"/>
          <w:szCs w:val="28"/>
        </w:rPr>
      </w:pPr>
      <w:r>
        <w:rPr>
          <w:rFonts w:eastAsia="Calibri" w:cs="Calibri" w:ascii="Calibri" w:hAnsi="Calibri"/>
          <w:sz w:val="28"/>
          <w:szCs w:val="28"/>
        </w:rPr>
      </w:r>
    </w:p>
    <w:p>
      <w:pPr>
        <w:pStyle w:val="Normal"/>
        <w:spacing w:lineRule="auto" w:line="240"/>
        <w:rPr>
          <w:rFonts w:ascii="Calibri" w:hAnsi="Calibri" w:eastAsia="Calibri" w:cs="Calibri"/>
          <w:sz w:val="28"/>
          <w:szCs w:val="28"/>
        </w:rPr>
      </w:pPr>
      <w:r>
        <w:rPr>
          <w:rFonts w:eastAsia="Calibri" w:cs="Calibri" w:ascii="Calibri" w:hAnsi="Calibri"/>
          <w:sz w:val="28"/>
          <w:szCs w:val="28"/>
        </w:rPr>
      </w:r>
    </w:p>
    <w:p>
      <w:pPr>
        <w:pStyle w:val="Heading2"/>
        <w:spacing w:lineRule="auto" w:line="240" w:beforeAutospacing="0" w:before="0" w:afterAutospacing="0" w:after="225"/>
        <w:rPr>
          <w:rFonts w:ascii="Calibri" w:hAnsi="Calibri" w:eastAsia="Calibri" w:cs="Calibri"/>
          <w:b w:val="false"/>
          <w:bCs w:val="false"/>
          <w:i w:val="false"/>
          <w:i w:val="false"/>
          <w:iCs w:val="false"/>
          <w:caps w:val="false"/>
          <w:smallCaps w:val="false"/>
          <w:strike w:val="false"/>
          <w:dstrike w:val="false"/>
          <w:color w:themeColor="text1" w:val="000000"/>
          <w:sz w:val="28"/>
          <w:szCs w:val="28"/>
          <w:u w:val="none"/>
          <w:lang w:val="en-GB"/>
        </w:rPr>
      </w:pPr>
      <w:r>
        <w:rPr>
          <w:rFonts w:eastAsia="Calibri" w:cs="Calibri" w:ascii="Calibri" w:hAnsi="Calibri"/>
          <w:b w:val="false"/>
          <w:bCs w:val="false"/>
          <w:i w:val="false"/>
          <w:iCs w:val="false"/>
          <w:caps w:val="false"/>
          <w:smallCaps w:val="false"/>
          <w:strike w:val="false"/>
          <w:dstrike w:val="false"/>
          <w:color w:themeColor="text1" w:val="000000"/>
          <w:sz w:val="28"/>
          <w:szCs w:val="28"/>
          <w:u w:val="none"/>
          <w:lang w:val="en-GB"/>
        </w:rPr>
        <w:t>How does DNS work?</w:t>
      </w:r>
    </w:p>
    <w:p>
      <w:pPr>
        <w:pStyle w:val="Heading3"/>
        <w:spacing w:lineRule="auto" w:line="240" w:beforeAutospacing="0" w:before="0" w:afterAutospacing="0" w:after="225"/>
        <w:rPr>
          <w:rFonts w:ascii="Calibri" w:hAnsi="Calibri" w:eastAsia="Calibri" w:cs="Calibri"/>
          <w:b/>
          <w:bCs/>
          <w:i w:val="false"/>
          <w:i w:val="false"/>
          <w:iCs w:val="false"/>
          <w:caps w:val="false"/>
          <w:smallCaps w:val="false"/>
          <w:color w:themeColor="text1" w:val="000000"/>
          <w:sz w:val="28"/>
          <w:szCs w:val="28"/>
          <w:lang w:val="en-GB"/>
        </w:rPr>
      </w:pPr>
      <w:r>
        <w:rPr>
          <w:rFonts w:eastAsia="Calibri" w:cs="Calibri" w:ascii="Calibri" w:hAnsi="Calibri"/>
          <w:b/>
          <w:bCs/>
          <w:i w:val="false"/>
          <w:iCs w:val="false"/>
          <w:caps w:val="false"/>
          <w:smallCaps w:val="false"/>
          <w:color w:themeColor="text1" w:val="000000"/>
          <w:sz w:val="28"/>
          <w:szCs w:val="28"/>
          <w:lang w:val="en-GB"/>
        </w:rPr>
        <w:t>Domain resolution</w:t>
      </w:r>
    </w:p>
    <w:p>
      <w:pPr>
        <w:pStyle w:val="Normal"/>
        <w:spacing w:lineRule="auto" w:line="240" w:beforeAutospacing="0" w:before="240" w:afterAutospacing="0" w:after="24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When a query for a domain (</w:t>
      </w:r>
      <w:r>
        <w:rPr>
          <w:rStyle w:val="Hyperlink"/>
          <w:rFonts w:eastAsia="Calibri" w:cs="Calibri" w:ascii="Calibri" w:hAnsi="Calibri"/>
          <w:b w:val="false"/>
          <w:bCs w:val="false"/>
          <w:i w:val="false"/>
          <w:iCs w:val="false"/>
          <w:caps w:val="false"/>
          <w:smallCaps w:val="false"/>
          <w:sz w:val="28"/>
          <w:szCs w:val="28"/>
          <w:lang w:val="en-GB"/>
        </w:rPr>
        <w:t>www.zoho.com</w:t>
      </w:r>
      <w:r>
        <w:rPr>
          <w:rFonts w:eastAsia="Calibri" w:cs="Calibri" w:ascii="Calibri" w:hAnsi="Calibri"/>
          <w:b w:val="false"/>
          <w:bCs w:val="false"/>
          <w:i w:val="false"/>
          <w:iCs w:val="false"/>
          <w:caps w:val="false"/>
          <w:smallCaps w:val="false"/>
          <w:color w:themeColor="text1" w:val="000000"/>
          <w:sz w:val="28"/>
          <w:szCs w:val="28"/>
          <w:lang w:val="en-GB"/>
        </w:rPr>
        <w:t>) is made from a web browser, it's forwarded to the DNS resolver.</w:t>
      </w:r>
    </w:p>
    <w:p>
      <w:pPr>
        <w:pStyle w:val="Heading3"/>
        <w:spacing w:lineRule="auto" w:line="240" w:beforeAutospacing="0" w:before="0" w:afterAutospacing="0" w:after="225"/>
        <w:rPr>
          <w:rFonts w:ascii="Calibri" w:hAnsi="Calibri" w:eastAsia="Calibri" w:cs="Calibri"/>
          <w:b/>
          <w:bCs/>
          <w:i w:val="false"/>
          <w:i w:val="false"/>
          <w:iCs w:val="false"/>
          <w:caps w:val="false"/>
          <w:smallCaps w:val="false"/>
          <w:color w:themeColor="text1" w:val="000000"/>
          <w:sz w:val="28"/>
          <w:szCs w:val="28"/>
          <w:lang w:val="en-GB"/>
        </w:rPr>
      </w:pPr>
      <w:r>
        <w:rPr>
          <w:rFonts w:eastAsia="Calibri" w:cs="Calibri" w:ascii="Calibri" w:hAnsi="Calibri"/>
          <w:b/>
          <w:bCs/>
          <w:i w:val="false"/>
          <w:iCs w:val="false"/>
          <w:caps w:val="false"/>
          <w:smallCaps w:val="false"/>
          <w:color w:themeColor="text1" w:val="000000"/>
          <w:sz w:val="28"/>
          <w:szCs w:val="28"/>
          <w:lang w:val="en-GB"/>
        </w:rPr>
        <w:t>Fetching the IP address of the domain</w:t>
      </w:r>
    </w:p>
    <w:p>
      <w:pPr>
        <w:pStyle w:val="Normal"/>
        <w:spacing w:lineRule="auto" w:line="240" w:beforeAutospacing="0" w:before="240" w:afterAutospacing="0" w:after="24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 xml:space="preserve">The DNS resolver checks its cache to resolve the query. If it finds the IP address of the requested domain in the cache, the query is resolved and </w:t>
      </w:r>
      <w:r>
        <w:rPr>
          <w:rStyle w:val="Hyperlink"/>
          <w:rFonts w:eastAsia="Calibri" w:cs="Calibri" w:ascii="Calibri" w:hAnsi="Calibri"/>
          <w:b w:val="false"/>
          <w:bCs w:val="false"/>
          <w:i w:val="false"/>
          <w:iCs w:val="false"/>
          <w:caps w:val="false"/>
          <w:smallCaps w:val="false"/>
          <w:sz w:val="28"/>
          <w:szCs w:val="28"/>
          <w:lang w:val="en-GB"/>
        </w:rPr>
        <w:t>www.zoho.com</w:t>
      </w:r>
      <w:r>
        <w:rPr>
          <w:rFonts w:eastAsia="Calibri" w:cs="Calibri" w:ascii="Calibri" w:hAnsi="Calibri"/>
          <w:b w:val="false"/>
          <w:bCs w:val="false"/>
          <w:i w:val="false"/>
          <w:iCs w:val="false"/>
          <w:caps w:val="false"/>
          <w:smallCaps w:val="false"/>
          <w:color w:themeColor="text1" w:val="000000"/>
          <w:sz w:val="28"/>
          <w:szCs w:val="28"/>
          <w:lang w:val="en-GB"/>
        </w:rPr>
        <w:t xml:space="preserve"> is displayed on the web browser.</w:t>
      </w:r>
    </w:p>
    <w:p>
      <w:pPr>
        <w:pStyle w:val="Heading3"/>
        <w:spacing w:lineRule="auto" w:line="240" w:beforeAutospacing="0" w:before="0" w:afterAutospacing="0" w:after="225"/>
        <w:rPr>
          <w:rFonts w:ascii="Calibri" w:hAnsi="Calibri" w:eastAsia="Calibri" w:cs="Calibri"/>
          <w:b/>
          <w:bCs/>
          <w:i w:val="false"/>
          <w:i w:val="false"/>
          <w:iCs w:val="false"/>
          <w:caps w:val="false"/>
          <w:smallCaps w:val="false"/>
          <w:color w:themeColor="text1" w:val="000000"/>
          <w:sz w:val="28"/>
          <w:szCs w:val="28"/>
          <w:lang w:val="en-GB"/>
        </w:rPr>
      </w:pPr>
      <w:r>
        <w:rPr>
          <w:rFonts w:eastAsia="Calibri" w:cs="Calibri" w:ascii="Calibri" w:hAnsi="Calibri"/>
          <w:b/>
          <w:bCs/>
          <w:i w:val="false"/>
          <w:iCs w:val="false"/>
          <w:caps w:val="false"/>
          <w:smallCaps w:val="false"/>
          <w:color w:themeColor="text1" w:val="000000"/>
          <w:sz w:val="28"/>
          <w:szCs w:val="28"/>
          <w:lang w:val="en-GB"/>
        </w:rPr>
        <w:t>DNS resolver to Root Nameserver</w:t>
      </w:r>
    </w:p>
    <w:p>
      <w:pPr>
        <w:pStyle w:val="Normal"/>
        <w:spacing w:lineRule="auto" w:line="240" w:beforeAutospacing="0" w:before="240" w:afterAutospacing="0" w:after="24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If the requested domain is not stored in the cache of the DNS resolver, the query is forwarded to the Root Nameserver. The Root Nameserver looks for the domain's extension like '.com', '.net', or '.org' and shares the IP address of the TLD Nameserver with the DNS resolver. It then stores information about the requested extension in its cache.</w:t>
      </w:r>
    </w:p>
    <w:p>
      <w:pPr>
        <w:pStyle w:val="Heading3"/>
        <w:spacing w:lineRule="auto" w:line="240" w:beforeAutospacing="0" w:before="0" w:afterAutospacing="0" w:after="225"/>
        <w:rPr>
          <w:rFonts w:ascii="Calibri" w:hAnsi="Calibri" w:eastAsia="Calibri" w:cs="Calibri"/>
          <w:b/>
          <w:bCs/>
          <w:i w:val="false"/>
          <w:i w:val="false"/>
          <w:iCs w:val="false"/>
          <w:caps w:val="false"/>
          <w:smallCaps w:val="false"/>
          <w:color w:themeColor="text1" w:val="000000"/>
          <w:sz w:val="28"/>
          <w:szCs w:val="28"/>
          <w:lang w:val="en-GB"/>
        </w:rPr>
      </w:pPr>
      <w:r>
        <w:rPr>
          <w:rFonts w:eastAsia="Calibri" w:cs="Calibri" w:ascii="Calibri" w:hAnsi="Calibri"/>
          <w:b/>
          <w:bCs/>
          <w:i w:val="false"/>
          <w:iCs w:val="false"/>
          <w:caps w:val="false"/>
          <w:smallCaps w:val="false"/>
          <w:color w:themeColor="text1" w:val="000000"/>
          <w:sz w:val="28"/>
          <w:szCs w:val="28"/>
          <w:lang w:val="en-GB"/>
        </w:rPr>
        <w:t>Root Nameserver to TLD Nameserver</w:t>
      </w:r>
    </w:p>
    <w:p>
      <w:pPr>
        <w:pStyle w:val="Normal"/>
        <w:spacing w:lineRule="auto" w:line="240" w:beforeAutospacing="0" w:before="240" w:afterAutospacing="0" w:after="24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The TLD Nameserver then runs a query and shares the IP address of the Authoritative Nameserver that stores the IP address of the requested domain (</w:t>
      </w:r>
      <w:r>
        <w:rPr>
          <w:rStyle w:val="Hyperlink"/>
          <w:rFonts w:eastAsia="Calibri" w:cs="Calibri" w:ascii="Calibri" w:hAnsi="Calibri"/>
          <w:b w:val="false"/>
          <w:bCs w:val="false"/>
          <w:i w:val="false"/>
          <w:iCs w:val="false"/>
          <w:caps w:val="false"/>
          <w:smallCaps w:val="false"/>
          <w:sz w:val="28"/>
          <w:szCs w:val="28"/>
          <w:lang w:val="en-GB"/>
        </w:rPr>
        <w:t>www.zoho.com</w:t>
      </w:r>
      <w:r>
        <w:rPr>
          <w:rFonts w:eastAsia="Calibri" w:cs="Calibri" w:ascii="Calibri" w:hAnsi="Calibri"/>
          <w:b w:val="false"/>
          <w:bCs w:val="false"/>
          <w:i w:val="false"/>
          <w:iCs w:val="false"/>
          <w:caps w:val="false"/>
          <w:smallCaps w:val="false"/>
          <w:color w:themeColor="text1" w:val="000000"/>
          <w:sz w:val="28"/>
          <w:szCs w:val="28"/>
          <w:lang w:val="en-GB"/>
        </w:rPr>
        <w:t>).</w:t>
      </w:r>
    </w:p>
    <w:p>
      <w:pPr>
        <w:pStyle w:val="Heading3"/>
        <w:spacing w:lineRule="auto" w:line="240" w:beforeAutospacing="0" w:before="0" w:afterAutospacing="0" w:after="225"/>
        <w:rPr>
          <w:rFonts w:ascii="Calibri" w:hAnsi="Calibri" w:eastAsia="Calibri" w:cs="Calibri"/>
          <w:b/>
          <w:bCs/>
          <w:i w:val="false"/>
          <w:i w:val="false"/>
          <w:iCs w:val="false"/>
          <w:caps w:val="false"/>
          <w:smallCaps w:val="false"/>
          <w:color w:themeColor="text1" w:val="000000"/>
          <w:sz w:val="28"/>
          <w:szCs w:val="28"/>
          <w:lang w:val="en-GB"/>
        </w:rPr>
      </w:pPr>
      <w:r>
        <w:rPr>
          <w:rFonts w:eastAsia="Calibri" w:cs="Calibri" w:ascii="Calibri" w:hAnsi="Calibri"/>
          <w:b/>
          <w:bCs/>
          <w:i w:val="false"/>
          <w:iCs w:val="false"/>
          <w:caps w:val="false"/>
          <w:smallCaps w:val="false"/>
          <w:color w:themeColor="text1" w:val="000000"/>
          <w:sz w:val="28"/>
          <w:szCs w:val="28"/>
          <w:lang w:val="en-GB"/>
        </w:rPr>
        <w:t>TLD Nameserver to Authoritative Nameserver</w:t>
      </w:r>
    </w:p>
    <w:p>
      <w:pPr>
        <w:pStyle w:val="Normal"/>
        <w:spacing w:lineRule="auto" w:line="240" w:beforeAutospacing="0" w:before="240" w:afterAutospacing="0" w:after="240"/>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t>The Authoritative Nameserver resolves the domain query and the website is displayed on the web browser</w:t>
      </w:r>
    </w:p>
    <w:p>
      <w:pPr>
        <w:pStyle w:val="Normal"/>
        <w:spacing w:lineRule="auto" w:line="240"/>
        <w:rPr>
          <w:rFonts w:ascii="Calibri" w:hAnsi="Calibri" w:eastAsia="Calibri" w:cs="Calibri"/>
          <w:sz w:val="28"/>
          <w:szCs w:val="28"/>
        </w:rPr>
      </w:pPr>
      <w:r>
        <w:rPr>
          <w:rFonts w:eastAsia="Calibri" w:cs="Calibri" w:ascii="Calibri" w:hAnsi="Calibri"/>
          <w:sz w:val="28"/>
          <w:szCs w:val="28"/>
        </w:rPr>
      </w:r>
    </w:p>
    <w:p>
      <w:pPr>
        <w:pStyle w:val="Heading2"/>
        <w:shd w:val="clear" w:color="auto" w:fill="FFFFFF" w:themeFill="background1"/>
        <w:spacing w:lineRule="auto" w:line="240" w:beforeAutospacing="0" w:before="281" w:afterAutospacing="0" w:after="281"/>
        <w:rPr>
          <w:rFonts w:ascii="Calibri" w:hAnsi="Calibri" w:eastAsia="Calibri" w:cs="Calibri"/>
          <w:b/>
          <w:bCs/>
          <w:i w:val="false"/>
          <w:i w:val="false"/>
          <w:iCs w:val="false"/>
          <w:caps w:val="false"/>
          <w:smallCaps w:val="false"/>
          <w:color w:val="auto"/>
          <w:sz w:val="28"/>
          <w:szCs w:val="28"/>
          <w:lang w:val="en-GB"/>
        </w:rPr>
      </w:pPr>
      <w:r>
        <w:rPr>
          <w:rFonts w:eastAsia="Calibri" w:cs="Calibri" w:ascii="Calibri" w:hAnsi="Calibri"/>
          <w:b/>
          <w:bCs/>
          <w:i w:val="false"/>
          <w:iCs w:val="false"/>
          <w:caps w:val="false"/>
          <w:smallCaps w:val="false"/>
          <w:color w:themeColor="text1" w:val="000000"/>
          <w:sz w:val="28"/>
          <w:szCs w:val="28"/>
          <w:lang w:val="en-GB"/>
        </w:rPr>
        <w:t>What is a Firewall?</w:t>
      </w:r>
      <w:r>
        <w:rPr/>
        <w:br/>
      </w:r>
      <w:r>
        <w:rPr>
          <w:rFonts w:eastAsia="Calibri" w:cs="Calibri" w:ascii="Calibri" w:hAnsi="Calibri"/>
          <w:b w:val="false"/>
          <w:bCs w:val="false"/>
          <w:i w:val="false"/>
          <w:iCs w:val="false"/>
          <w:color w:val="auto"/>
          <w:sz w:val="28"/>
          <w:szCs w:val="28"/>
          <w:lang w:val="en-GB"/>
        </w:rPr>
        <w:t>A fire wall is a network security device that observes and filters incoming and outgoing network traffic. A firewall permits or blocks data packets based on a set of security rules. Its purpose is to establish a barrier between your internal network and incoming traffic from external sources in order to block malicious traffic like viruses and hackers.</w:t>
      </w:r>
      <w:r>
        <w:rPr/>
        <w:br/>
        <w:br/>
      </w:r>
      <w:r>
        <w:rPr>
          <w:rFonts w:eastAsia="Calibri" w:cs="Calibri" w:ascii="Calibri" w:hAnsi="Calibri"/>
          <w:b w:val="false"/>
          <w:bCs w:val="false"/>
          <w:i w:val="false"/>
          <w:iCs w:val="false"/>
          <w:color w:val="auto"/>
          <w:sz w:val="28"/>
          <w:szCs w:val="28"/>
          <w:lang w:val="en-GB"/>
        </w:rPr>
        <w:t xml:space="preserve">Role in </w:t>
      </w:r>
      <w:r>
        <w:rPr>
          <w:rFonts w:eastAsia="Calibri" w:cs="Calibri" w:ascii="Calibri" w:hAnsi="Calibri"/>
          <w:b/>
          <w:bCs/>
          <w:i w:val="false"/>
          <w:iCs w:val="false"/>
          <w:caps w:val="false"/>
          <w:smallCaps w:val="false"/>
          <w:color w:val="auto"/>
          <w:sz w:val="28"/>
          <w:szCs w:val="28"/>
          <w:lang w:val="en-GB"/>
        </w:rPr>
        <w:t>Network Security</w:t>
      </w:r>
    </w:p>
    <w:p>
      <w:pPr>
        <w:pStyle w:val="Normal"/>
        <w:shd w:val="clear" w:color="auto" w:fill="FFFFFF" w:themeFill="background1"/>
        <w:spacing w:lineRule="auto" w:line="240" w:beforeAutospacing="0" w:before="240" w:afterAutospacing="0" w:after="240"/>
        <w:rPr>
          <w:rFonts w:ascii="Calibri" w:hAnsi="Calibri" w:eastAsia="Calibri" w:cs="Calibri"/>
          <w:sz w:val="28"/>
          <w:szCs w:val="28"/>
        </w:rPr>
      </w:pPr>
      <w:r>
        <w:rPr>
          <w:rFonts w:eastAsia="Calibri" w:cs="Calibri" w:ascii="Calibri" w:hAnsi="Calibri"/>
          <w:b w:val="false"/>
          <w:bCs w:val="false"/>
          <w:i w:val="false"/>
          <w:iCs w:val="false"/>
          <w:caps w:val="false"/>
          <w:smallCaps w:val="false"/>
          <w:color w:themeColor="text1" w:val="000000"/>
          <w:sz w:val="28"/>
          <w:szCs w:val="28"/>
          <w:lang w:val="en-GB"/>
        </w:rPr>
        <w:t xml:space="preserve">A firewall sits as a barrier between an internal an and external network . </w:t>
      </w:r>
      <w:bookmarkStart w:id="0" w:name="_Int_gyxY2oOI"/>
      <w:r>
        <w:rPr>
          <w:rFonts w:eastAsia="Calibri" w:cs="Calibri" w:ascii="Calibri" w:hAnsi="Calibri"/>
          <w:b w:val="false"/>
          <w:bCs w:val="false"/>
          <w:i w:val="false"/>
          <w:iCs w:val="false"/>
          <w:caps w:val="false"/>
          <w:smallCaps w:val="false"/>
          <w:color w:themeColor="text1" w:val="000000"/>
          <w:sz w:val="28"/>
          <w:szCs w:val="28"/>
          <w:lang w:val="en-GB"/>
        </w:rPr>
        <w:t>A firewall</w:t>
      </w:r>
      <w:bookmarkEnd w:id="0"/>
      <w:r>
        <w:rPr>
          <w:rFonts w:eastAsia="Calibri" w:cs="Calibri" w:ascii="Calibri" w:hAnsi="Calibri"/>
          <w:b w:val="false"/>
          <w:bCs w:val="false"/>
          <w:i w:val="false"/>
          <w:iCs w:val="false"/>
          <w:caps w:val="false"/>
          <w:smallCaps w:val="false"/>
          <w:color w:themeColor="text1" w:val="000000"/>
          <w:sz w:val="28"/>
          <w:szCs w:val="28"/>
          <w:lang w:val="en-GB"/>
        </w:rPr>
        <w:t xml:space="preserve"> prevents unauthorized access and protects your network from hackers and malicious activities.</w:t>
      </w:r>
      <w:r>
        <w:rPr/>
        <w:br/>
        <w:br/>
      </w:r>
      <w:r>
        <w:rPr>
          <w:rFonts w:eastAsia="Calibri" w:cs="Calibri" w:ascii="Calibri" w:hAnsi="Calibri"/>
          <w:b w:val="false"/>
          <w:bCs w:val="false"/>
          <w:i w:val="false"/>
          <w:iCs w:val="false"/>
          <w:caps w:val="false"/>
          <w:smallCaps w:val="false"/>
          <w:color w:themeColor="text1" w:val="000000"/>
          <w:sz w:val="28"/>
          <w:szCs w:val="28"/>
          <w:lang w:val="en-GB"/>
        </w:rPr>
        <w:t>Man-In-The-Middle Attack:</w:t>
      </w:r>
      <w:r>
        <w:rPr/>
        <w:br/>
      </w:r>
      <w:r>
        <w:rPr/>
        <w:drawing>
          <wp:inline distT="0" distB="0" distL="0" distR="0">
            <wp:extent cx="3581400" cy="23907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tretch>
                      <a:fillRect/>
                    </a:stretch>
                  </pic:blipFill>
                  <pic:spPr bwMode="auto">
                    <a:xfrm>
                      <a:off x="0" y="0"/>
                      <a:ext cx="3581400" cy="2390775"/>
                    </a:xfrm>
                    <a:prstGeom prst="rect">
                      <a:avLst/>
                    </a:prstGeom>
                  </pic:spPr>
                </pic:pic>
              </a:graphicData>
            </a:graphic>
          </wp:inline>
        </w:drawing>
      </w:r>
    </w:p>
    <w:p>
      <w:pPr>
        <w:pStyle w:val="Normal"/>
        <w:spacing w:lineRule="auto" w:line="240"/>
        <w:rPr>
          <w:rFonts w:ascii="Calibri" w:hAnsi="Calibri" w:eastAsia="Calibri" w:cs="Calibri"/>
          <w:b w:val="false"/>
          <w:bCs w:val="false"/>
          <w:i w:val="false"/>
          <w:i w:val="false"/>
          <w:iCs w:val="false"/>
          <w:sz w:val="28"/>
          <w:szCs w:val="28"/>
          <w:lang w:val="en-GB"/>
        </w:rPr>
      </w:pPr>
      <w:r>
        <w:rPr>
          <w:rFonts w:eastAsia="Calibri" w:cs="Calibri" w:ascii="Calibri" w:hAnsi="Calibri"/>
          <w:b w:val="false"/>
          <w:bCs w:val="false"/>
          <w:i w:val="false"/>
          <w:iCs w:val="false"/>
          <w:sz w:val="28"/>
          <w:szCs w:val="28"/>
          <w:lang w:val="en-GB"/>
        </w:rPr>
      </w:r>
    </w:p>
    <w:p>
      <w:pPr>
        <w:pStyle w:val="Normal"/>
        <w:spacing w:lineRule="auto" w:line="240"/>
        <w:rPr>
          <w:rFonts w:ascii="Calibri" w:hAnsi="Calibri" w:eastAsia="Calibri" w:cs="Calibri"/>
          <w:b/>
          <w:bCs/>
          <w:sz w:val="28"/>
          <w:szCs w:val="28"/>
        </w:rPr>
      </w:pPr>
      <w:r>
        <w:rPr>
          <w:rFonts w:eastAsia="Calibri" w:cs="Calibri" w:ascii="Calibri" w:hAnsi="Calibri"/>
          <w:b/>
          <w:bCs/>
          <w:sz w:val="28"/>
          <w:szCs w:val="28"/>
        </w:rPr>
        <w:t>How can be prevented:</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-Avoiding WiFi connections that aren’t password protected.</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-Paying attention to browser notifications reporting a website as being unsecured.</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-Immediately logging out of a secure application when it’s not in use.</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-Not using public networks (e.g., coffee shops, hotels) when conducting sensitive transactions.</w:t>
      </w:r>
    </w:p>
    <w:p>
      <w:pPr>
        <w:pStyle w:val="Heading1"/>
        <w:shd w:val="clear" w:color="auto" w:fill="FFFFFF" w:themeFill="background1"/>
        <w:spacing w:lineRule="auto" w:line="240" w:beforeAutospacing="0" w:before="450" w:after="80"/>
        <w:rPr>
          <w:rFonts w:ascii="Calibri" w:hAnsi="Calibri" w:eastAsia="Calibri" w:cs="Calibri"/>
          <w:b w:val="false"/>
          <w:bCs w:val="false"/>
          <w:i/>
          <w:i/>
          <w:iCs/>
          <w:caps w:val="false"/>
          <w:smallCaps w:val="false"/>
          <w:color w:val="242424"/>
          <w:sz w:val="28"/>
          <w:szCs w:val="28"/>
          <w:lang w:val="en-GB"/>
        </w:rPr>
      </w:pPr>
      <w:r>
        <w:rPr>
          <w:rFonts w:eastAsia="Calibri" w:cs="Calibri" w:ascii="Calibri" w:hAnsi="Calibri"/>
          <w:b/>
          <w:bCs/>
          <w:i w:val="false"/>
          <w:iCs w:val="false"/>
          <w:caps w:val="false"/>
          <w:smallCaps w:val="false"/>
          <w:color w:val="242424"/>
          <w:sz w:val="28"/>
          <w:szCs w:val="28"/>
          <w:lang w:val="en-GB"/>
        </w:rPr>
        <w:t>What is Phishing ?</w:t>
      </w:r>
      <w:r>
        <w:rPr/>
        <w:br/>
      </w:r>
      <w:r>
        <w:rPr>
          <w:rFonts w:eastAsia="Calibri" w:cs="Calibri" w:ascii="Calibri" w:hAnsi="Calibri"/>
          <w:b w:val="false"/>
          <w:bCs w:val="false"/>
          <w:i w:val="false"/>
          <w:iCs w:val="false"/>
          <w:caps w:val="false"/>
          <w:smallCaps w:val="false"/>
          <w:color w:val="242424"/>
          <w:sz w:val="28"/>
          <w:szCs w:val="28"/>
          <w:lang w:val="en-GB"/>
        </w:rPr>
        <w:t>Phishing is a type of cyber-attack in which attackers attempt to trick people into disclosing sensitive information such as usernames, passwords, credit card numbers, or other personal information</w:t>
      </w:r>
      <w:r>
        <w:rPr>
          <w:rFonts w:eastAsia="Calibri" w:cs="Calibri" w:ascii="Calibri" w:hAnsi="Calibri"/>
          <w:b w:val="false"/>
          <w:bCs w:val="false"/>
          <w:i/>
          <w:iCs/>
          <w:caps w:val="false"/>
          <w:smallCaps w:val="false"/>
          <w:color w:val="242424"/>
          <w:sz w:val="28"/>
          <w:szCs w:val="28"/>
          <w:lang w:val="en-GB"/>
        </w:rPr>
        <w:t>.</w:t>
      </w:r>
      <w:r>
        <w:rPr/>
        <w:br/>
      </w:r>
    </w:p>
    <w:p>
      <w:pPr>
        <w:pStyle w:val="Heading1"/>
        <w:rPr>
          <w:rFonts w:ascii="Calibri" w:hAnsi="Calibri" w:eastAsia="Calibri" w:cs="Calibri"/>
          <w:b w:val="false"/>
          <w:bCs w:val="false"/>
          <w:i/>
          <w:i/>
          <w:iCs/>
          <w:caps w:val="false"/>
          <w:smallCaps w:val="false"/>
          <w:color w:val="242424"/>
          <w:sz w:val="28"/>
          <w:szCs w:val="28"/>
          <w:lang w:val="en-GB"/>
        </w:rPr>
      </w:pPr>
      <w:r>
        <w:rPr/>
        <w:br/>
      </w:r>
      <w:r>
        <w:rPr>
          <w:rFonts w:eastAsia="Calibri" w:cs="Calibri" w:ascii="Calibri" w:hAnsi="Calibri"/>
          <w:b/>
          <w:bCs/>
          <w:i w:val="false"/>
          <w:iCs w:val="false"/>
          <w:caps w:val="false"/>
          <w:smallCaps w:val="false"/>
          <w:color w:val="242424"/>
          <w:sz w:val="28"/>
          <w:szCs w:val="28"/>
          <w:lang w:val="en-GB"/>
        </w:rPr>
        <w:t>How Can we prevent:</w:t>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bCs/>
          <w:i/>
          <w:iCs/>
          <w:color w:val="242424"/>
          <w:sz w:val="28"/>
          <w:szCs w:val="28"/>
          <w:lang w:val="en-GB"/>
        </w:rPr>
        <w:t>-Educate:</w:t>
      </w:r>
      <w:r>
        <w:rPr>
          <w:rFonts w:eastAsia="Calibri" w:cs="Calibri" w:ascii="Calibri" w:hAnsi="Calibri"/>
          <w:b w:val="false"/>
          <w:bCs w:val="false"/>
          <w:i w:val="false"/>
          <w:iCs w:val="false"/>
          <w:color w:val="242424"/>
          <w:sz w:val="28"/>
          <w:szCs w:val="28"/>
          <w:lang w:val="en-GB"/>
        </w:rPr>
        <w:t xml:space="preserve"> Use phishing microlearning and security awareness training to educate, teach, and alter behaviour.</w:t>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bCs/>
          <w:i/>
          <w:iCs/>
          <w:color w:val="242424"/>
          <w:sz w:val="28"/>
          <w:szCs w:val="28"/>
          <w:lang w:val="en-GB"/>
        </w:rPr>
        <w:t>-Monitor:</w:t>
      </w:r>
      <w:r>
        <w:rPr>
          <w:rFonts w:eastAsia="Calibri" w:cs="Calibri" w:ascii="Calibri" w:hAnsi="Calibri"/>
          <w:b w:val="false"/>
          <w:bCs w:val="false"/>
          <w:i w:val="false"/>
          <w:iCs w:val="false"/>
          <w:color w:val="242424"/>
          <w:sz w:val="28"/>
          <w:szCs w:val="28"/>
          <w:lang w:val="en-GB"/>
        </w:rPr>
        <w:t xml:space="preserve"> Use phishing simulation tools to assess employee knowledge and identify who in the organization is most vulnerable to phishing attacks.</w:t>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bCs/>
          <w:i/>
          <w:iCs/>
          <w:color w:val="242424"/>
          <w:sz w:val="28"/>
          <w:szCs w:val="28"/>
          <w:lang w:val="en-GB"/>
        </w:rPr>
        <w:t xml:space="preserve">-Communicate: </w:t>
      </w:r>
      <w:r>
        <w:rPr>
          <w:rFonts w:eastAsia="Calibri" w:cs="Calibri" w:ascii="Calibri" w:hAnsi="Calibri"/>
          <w:b w:val="false"/>
          <w:bCs w:val="false"/>
          <w:i w:val="false"/>
          <w:iCs w:val="false"/>
          <w:color w:val="242424"/>
          <w:sz w:val="28"/>
          <w:szCs w:val="28"/>
          <w:lang w:val="en-GB"/>
        </w:rPr>
        <w:t>Maintain open lines of communication and run campaigns regarding phishing emails, social engineering, and cyber security.</w:t>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bCs/>
          <w:i/>
          <w:iCs/>
          <w:color w:val="242424"/>
          <w:sz w:val="28"/>
          <w:szCs w:val="28"/>
          <w:lang w:val="en-GB"/>
        </w:rPr>
        <w:t>-Incorporate:</w:t>
      </w:r>
      <w:r>
        <w:rPr>
          <w:rFonts w:eastAsia="Calibri" w:cs="Calibri" w:ascii="Calibri" w:hAnsi="Calibri"/>
          <w:b w:val="false"/>
          <w:bCs w:val="false"/>
          <w:i w:val="false"/>
          <w:iCs w:val="false"/>
          <w:color w:val="242424"/>
          <w:sz w:val="28"/>
          <w:szCs w:val="28"/>
          <w:lang w:val="en-GB"/>
        </w:rPr>
        <w:t xml:space="preserve"> Make cyber security awareness campaigns, training, support, education, and project management a part of your company’s culture.</w:t>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bCs/>
          <w:i/>
          <w:iCs/>
          <w:color w:val="242424"/>
          <w:sz w:val="28"/>
          <w:szCs w:val="28"/>
          <w:lang w:val="en-GB"/>
        </w:rPr>
        <w:t>-Apply:</w:t>
      </w:r>
      <w:r>
        <w:rPr>
          <w:rFonts w:eastAsia="Calibri" w:cs="Calibri" w:ascii="Calibri" w:hAnsi="Calibri"/>
          <w:b w:val="false"/>
          <w:bCs w:val="false"/>
          <w:i w:val="false"/>
          <w:iCs w:val="false"/>
          <w:color w:val="242424"/>
          <w:sz w:val="28"/>
          <w:szCs w:val="28"/>
          <w:lang w:val="en-GB"/>
        </w:rPr>
        <w:t xml:space="preserve"> Use this understanding regarding phishing email attacks in your daily activities as an end user. Be aware of the dangers and take the time to carefully examine emails, messages, and webpages.</w:t>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360" w:right="360"/>
        <w:rPr>
          <w:rFonts w:ascii="Calibri" w:hAnsi="Calibri" w:eastAsia="Calibri" w:cs="Calibri"/>
          <w:b w:val="false"/>
          <w:bCs w:val="false"/>
          <w:i w:val="false"/>
          <w:i w:val="false"/>
          <w:iCs w:val="false"/>
          <w:color w:val="242424"/>
          <w:sz w:val="28"/>
          <w:szCs w:val="28"/>
          <w:lang w:val="en-GB"/>
        </w:rPr>
      </w:pPr>
      <w:r>
        <w:rPr>
          <w:rFonts w:eastAsia="Calibri" w:cs="Calibri" w:ascii="Calibri" w:hAnsi="Calibri"/>
          <w:b w:val="false"/>
          <w:bCs w:val="false"/>
          <w:i w:val="false"/>
          <w:iCs w:val="false"/>
          <w:color w:val="242424"/>
          <w:sz w:val="28"/>
          <w:szCs w:val="28"/>
          <w:lang w:val="en-GB"/>
        </w:rPr>
      </w:r>
    </w:p>
    <w:p>
      <w:pPr>
        <w:pStyle w:val="Normal"/>
        <w:spacing w:lineRule="auto" w:line="240" w:beforeAutospacing="0" w:before="0" w:afterAutospacing="0" w:after="0"/>
        <w:ind w:left="0" w:right="36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bCs/>
          <w:i w:val="false"/>
          <w:iCs w:val="false"/>
          <w:color w:val="242424"/>
          <w:sz w:val="28"/>
          <w:szCs w:val="28"/>
          <w:lang w:val="en-GB"/>
        </w:rPr>
        <w:t>What is Vulnerability Scanning?</w:t>
      </w:r>
      <w:r>
        <w:rPr/>
        <w:br/>
      </w:r>
      <w:r>
        <w:rPr>
          <w:rFonts w:eastAsia="Calibri" w:cs="Calibri" w:ascii="Calibri" w:hAnsi="Calibri"/>
          <w:b w:val="false"/>
          <w:bCs w:val="false"/>
          <w:i w:val="false"/>
          <w:iCs w:val="false"/>
          <w:caps w:val="false"/>
          <w:smallCaps w:val="false"/>
          <w:color w:val="242424"/>
          <w:sz w:val="28"/>
          <w:szCs w:val="28"/>
          <w:lang w:val="en-GB"/>
        </w:rPr>
        <w:t>Vulnerability Scanning is a systematic review of security weaknesses within an information system. It involves identifying, quantifying, and prioritizing (or ranking) the vulnerabilities in a system. The process includes:</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bCs/>
          <w:i w:val="false"/>
          <w:iCs w:val="false"/>
          <w:caps w:val="false"/>
          <w:smallCaps w:val="false"/>
          <w:color w:val="242424"/>
          <w:sz w:val="28"/>
          <w:szCs w:val="28"/>
          <w:lang w:val="en-GB"/>
        </w:rPr>
        <w:t>-Scanning Systems and Networks:</w:t>
      </w:r>
      <w:r>
        <w:rPr>
          <w:rFonts w:eastAsia="Calibri" w:cs="Calibri" w:ascii="Calibri" w:hAnsi="Calibri"/>
          <w:b w:val="false"/>
          <w:bCs w:val="false"/>
          <w:i w:val="false"/>
          <w:iCs w:val="false"/>
          <w:caps w:val="false"/>
          <w:smallCaps w:val="false"/>
          <w:color w:val="242424"/>
          <w:sz w:val="28"/>
          <w:szCs w:val="28"/>
          <w:lang w:val="en-GB"/>
        </w:rPr>
        <w:t xml:space="preserve"> Automated tools are used to scan for known vulnerabilities.</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bCs/>
          <w:i w:val="false"/>
          <w:iCs w:val="false"/>
          <w:caps w:val="false"/>
          <w:smallCaps w:val="false"/>
          <w:color w:val="242424"/>
          <w:sz w:val="28"/>
          <w:szCs w:val="28"/>
          <w:lang w:val="en-GB"/>
        </w:rPr>
        <w:t>-Identifying Vulnerabilities:</w:t>
      </w:r>
      <w:r>
        <w:rPr>
          <w:rFonts w:eastAsia="Calibri" w:cs="Calibri" w:ascii="Calibri" w:hAnsi="Calibri"/>
          <w:b w:val="false"/>
          <w:bCs w:val="false"/>
          <w:i w:val="false"/>
          <w:iCs w:val="false"/>
          <w:caps w:val="false"/>
          <w:smallCaps w:val="false"/>
          <w:color w:val="242424"/>
          <w:sz w:val="28"/>
          <w:szCs w:val="28"/>
          <w:lang w:val="en-GB"/>
        </w:rPr>
        <w:t xml:space="preserve"> These could range from outdated software, missing patches, or faulty configurations.</w:t>
      </w:r>
      <w:r>
        <w:rPr/>
        <w:br/>
      </w:r>
      <w:r>
        <w:rPr>
          <w:rFonts w:eastAsia="Calibri" w:cs="Calibri" w:ascii="Calibri" w:hAnsi="Calibri"/>
          <w:b/>
          <w:bCs/>
          <w:i w:val="false"/>
          <w:iCs w:val="false"/>
          <w:caps w:val="false"/>
          <w:smallCaps w:val="false"/>
          <w:color w:val="242424"/>
          <w:sz w:val="28"/>
          <w:szCs w:val="28"/>
          <w:lang w:val="en-GB"/>
        </w:rPr>
        <w:t>Reporting:</w:t>
      </w:r>
      <w:r>
        <w:rPr>
          <w:rFonts w:eastAsia="Calibri" w:cs="Calibri" w:ascii="Calibri" w:hAnsi="Calibri"/>
          <w:b w:val="false"/>
          <w:bCs w:val="false"/>
          <w:i w:val="false"/>
          <w:iCs w:val="false"/>
          <w:caps w:val="false"/>
          <w:smallCaps w:val="false"/>
          <w:color w:val="242424"/>
          <w:sz w:val="28"/>
          <w:szCs w:val="28"/>
          <w:lang w:val="en-GB"/>
        </w:rPr>
        <w:t xml:space="preserve"> This process culminates in a detailed report outlining the found vulnerabilities.</w:t>
      </w:r>
      <w:r>
        <w:rPr/>
        <w:br/>
      </w:r>
      <w:r>
        <w:rPr>
          <w:rFonts w:eastAsia="Calibri" w:cs="Calibri" w:ascii="Calibri" w:hAnsi="Calibri"/>
          <w:b w:val="false"/>
          <w:bCs w:val="false"/>
          <w:i w:val="false"/>
          <w:iCs w:val="false"/>
          <w:caps w:val="false"/>
          <w:smallCaps w:val="false"/>
          <w:color w:val="242424"/>
          <w:sz w:val="28"/>
          <w:szCs w:val="28"/>
          <w:lang w:val="en-GB"/>
        </w:rPr>
        <w:t>Use Case:</w:t>
      </w:r>
      <w:r>
        <w:rPr>
          <w:rFonts w:eastAsia="Calibri" w:cs="Calibri" w:ascii="Calibri" w:hAnsi="Calibri"/>
          <w:sz w:val="28"/>
          <w:szCs w:val="28"/>
          <w:lang w:val="en-GB"/>
        </w:rPr>
        <w:t xml:space="preserve"> An e-commerce website wants to identify potential </w:t>
      </w:r>
      <w:r>
        <w:rPr>
          <w:rFonts w:eastAsia="Calibri" w:cs="Calibri" w:ascii="Calibri" w:hAnsi="Calibri"/>
          <w:b/>
          <w:bCs/>
          <w:sz w:val="28"/>
          <w:szCs w:val="28"/>
          <w:lang w:val="en-GB"/>
        </w:rPr>
        <w:t>security risks</w:t>
      </w:r>
      <w:r>
        <w:rPr>
          <w:rFonts w:eastAsia="Calibri" w:cs="Calibri" w:ascii="Calibri" w:hAnsi="Calibri"/>
          <w:sz w:val="28"/>
          <w:szCs w:val="28"/>
          <w:lang w:val="en-GB"/>
        </w:rPr>
        <w:t xml:space="preserve"> in its platform before launching.</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br/>
        <w:br/>
      </w:r>
      <w:r>
        <w:rPr>
          <w:rFonts w:eastAsia="Calibri" w:cs="Calibri" w:ascii="Calibri" w:hAnsi="Calibri"/>
          <w:b/>
          <w:bCs/>
          <w:i w:val="false"/>
          <w:iCs w:val="false"/>
          <w:caps w:val="false"/>
          <w:smallCaps w:val="false"/>
          <w:color w:val="242424"/>
          <w:sz w:val="28"/>
          <w:szCs w:val="28"/>
          <w:lang w:val="en-GB"/>
        </w:rPr>
        <w:t>What is Penetration Testing?</w:t>
      </w:r>
      <w:r>
        <w:rPr/>
        <w:br/>
      </w:r>
      <w:r>
        <w:rPr>
          <w:rFonts w:eastAsia="Calibri" w:cs="Calibri" w:ascii="Calibri" w:hAnsi="Calibri"/>
          <w:b w:val="false"/>
          <w:bCs w:val="false"/>
          <w:i w:val="false"/>
          <w:iCs w:val="false"/>
          <w:caps w:val="false"/>
          <w:smallCaps w:val="false"/>
          <w:color w:val="242424"/>
          <w:sz w:val="28"/>
          <w:szCs w:val="28"/>
          <w:lang w:val="en-GB"/>
        </w:rPr>
        <w:t xml:space="preserve">Penetration Testing, also known as pen testing or ethical hacking, is more aggressive than VA. It simulates a cyber-attack against your computer system to check for exploitable vulnerabilities. </w:t>
      </w:r>
      <w:r>
        <w:rPr/>
        <w:br/>
      </w:r>
      <w:r>
        <w:rPr>
          <w:rFonts w:eastAsia="Calibri" w:cs="Calibri" w:ascii="Calibri" w:hAnsi="Calibri"/>
          <w:b w:val="false"/>
          <w:bCs w:val="false"/>
          <w:i w:val="false"/>
          <w:iCs w:val="false"/>
          <w:caps w:val="false"/>
          <w:smallCaps w:val="false"/>
          <w:color w:val="242424"/>
          <w:sz w:val="28"/>
          <w:szCs w:val="28"/>
          <w:lang w:val="en-GB"/>
        </w:rPr>
        <w:t xml:space="preserve">The primary goal is to identify vulnerabilities that could be exploited by malicious hackers </w:t>
      </w:r>
      <w:r>
        <w:rPr/>
        <w:br/>
      </w:r>
      <w:r>
        <w:rPr>
          <w:rFonts w:eastAsia="Calibri" w:cs="Calibri" w:ascii="Calibri" w:hAnsi="Calibri"/>
          <w:b w:val="false"/>
          <w:bCs w:val="false"/>
          <w:i w:val="false"/>
          <w:iCs w:val="false"/>
          <w:caps w:val="false"/>
          <w:smallCaps w:val="false"/>
          <w:color w:val="242424"/>
          <w:sz w:val="28"/>
          <w:szCs w:val="28"/>
          <w:lang w:val="en-GB"/>
        </w:rPr>
        <w:t>Key aspects include:</w:t>
      </w:r>
      <w:r>
        <w:rPr/>
        <w:br/>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bCs/>
          <w:i w:val="false"/>
          <w:iCs w:val="false"/>
          <w:caps w:val="false"/>
          <w:smallCaps w:val="false"/>
          <w:color w:val="242424"/>
          <w:sz w:val="28"/>
          <w:szCs w:val="28"/>
          <w:lang w:val="en-GB"/>
        </w:rPr>
        <w:t>-Exploitation:</w:t>
      </w:r>
      <w:r>
        <w:rPr>
          <w:rFonts w:eastAsia="Calibri" w:cs="Calibri" w:ascii="Calibri" w:hAnsi="Calibri"/>
          <w:b w:val="false"/>
          <w:bCs w:val="false"/>
          <w:i w:val="false"/>
          <w:iCs w:val="false"/>
          <w:caps w:val="false"/>
          <w:smallCaps w:val="false"/>
          <w:color w:val="242424"/>
          <w:sz w:val="28"/>
          <w:szCs w:val="28"/>
          <w:lang w:val="en-GB"/>
        </w:rPr>
        <w:t xml:space="preserve"> Unlike VA, PT involves the exploitation of found vulnerabilities.</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bCs/>
          <w:i w:val="false"/>
          <w:iCs w:val="false"/>
          <w:caps w:val="false"/>
          <w:smallCaps w:val="false"/>
          <w:color w:val="242424"/>
          <w:sz w:val="28"/>
          <w:szCs w:val="28"/>
          <w:lang w:val="en-GB"/>
        </w:rPr>
        <w:t>-Simulated Attacks:</w:t>
      </w:r>
      <w:r>
        <w:rPr>
          <w:rFonts w:eastAsia="Calibri" w:cs="Calibri" w:ascii="Calibri" w:hAnsi="Calibri"/>
          <w:b w:val="false"/>
          <w:bCs w:val="false"/>
          <w:i w:val="false"/>
          <w:iCs w:val="false"/>
          <w:caps w:val="false"/>
          <w:smallCaps w:val="false"/>
          <w:color w:val="242424"/>
          <w:sz w:val="28"/>
          <w:szCs w:val="28"/>
          <w:lang w:val="en-GB"/>
        </w:rPr>
        <w:t xml:space="preserve"> These mimic the actions of potential attackers, using tools and techniques that real-world attackers would employ.</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sz w:val="28"/>
          <w:szCs w:val="28"/>
          <w:lang w:val="en-GB"/>
        </w:rPr>
      </w:pPr>
      <w:r>
        <w:rPr>
          <w:rFonts w:eastAsia="Calibri" w:cs="Calibri" w:ascii="Calibri" w:hAnsi="Calibri"/>
          <w:b/>
          <w:bCs/>
          <w:i w:val="false"/>
          <w:iCs w:val="false"/>
          <w:caps w:val="false"/>
          <w:smallCaps w:val="false"/>
          <w:color w:val="242424"/>
          <w:sz w:val="28"/>
          <w:szCs w:val="28"/>
          <w:lang w:val="en-GB"/>
        </w:rPr>
        <w:t>-Analysis and Reporting:</w:t>
      </w:r>
      <w:r>
        <w:rPr>
          <w:rFonts w:eastAsia="Calibri" w:cs="Calibri" w:ascii="Calibri" w:hAnsi="Calibri"/>
          <w:b w:val="false"/>
          <w:bCs w:val="false"/>
          <w:i w:val="false"/>
          <w:iCs w:val="false"/>
          <w:caps w:val="false"/>
          <w:smallCaps w:val="false"/>
          <w:color w:val="242424"/>
          <w:sz w:val="28"/>
          <w:szCs w:val="28"/>
          <w:lang w:val="en-GB"/>
        </w:rPr>
        <w:t xml:space="preserve"> The results offer insights into the potential damage and ways to remediate the vulnerabilities.</w:t>
      </w:r>
      <w:r>
        <w:rPr/>
        <w:br/>
      </w:r>
      <w:r>
        <w:rPr>
          <w:rFonts w:eastAsia="Calibri" w:cs="Calibri" w:ascii="Calibri" w:hAnsi="Calibri"/>
          <w:b w:val="false"/>
          <w:bCs w:val="false"/>
          <w:i w:val="false"/>
          <w:iCs w:val="false"/>
          <w:caps w:val="false"/>
          <w:smallCaps w:val="false"/>
          <w:color w:val="242424"/>
          <w:sz w:val="28"/>
          <w:szCs w:val="28"/>
          <w:lang w:val="en-GB"/>
        </w:rPr>
        <w:t xml:space="preserve">Use Case: </w:t>
      </w:r>
      <w:r>
        <w:rPr>
          <w:rFonts w:eastAsia="Calibri" w:cs="Calibri" w:ascii="Calibri" w:hAnsi="Calibri"/>
          <w:sz w:val="28"/>
          <w:szCs w:val="28"/>
          <w:lang w:val="en-GB"/>
        </w:rPr>
        <w:t xml:space="preserve">A bank launches a new mobile banking app and wants to ensure hackers </w:t>
      </w:r>
      <w:bookmarkStart w:id="1" w:name="_Int_FKoS2rVK"/>
      <w:r>
        <w:rPr>
          <w:rFonts w:eastAsia="Calibri" w:cs="Calibri" w:ascii="Calibri" w:hAnsi="Calibri"/>
          <w:b w:val="false"/>
          <w:bCs w:val="false"/>
          <w:sz w:val="28"/>
          <w:szCs w:val="28"/>
          <w:lang w:val="en-GB"/>
        </w:rPr>
        <w:t>can't</w:t>
      </w:r>
      <w:bookmarkEnd w:id="1"/>
      <w:r>
        <w:rPr>
          <w:rFonts w:eastAsia="Calibri" w:cs="Calibri" w:ascii="Calibri" w:hAnsi="Calibri"/>
          <w:b w:val="false"/>
          <w:bCs w:val="false"/>
          <w:sz w:val="28"/>
          <w:szCs w:val="28"/>
          <w:lang w:val="en-GB"/>
        </w:rPr>
        <w:t xml:space="preserve"> steal user credentials. </w:t>
      </w:r>
      <w:r>
        <w:rPr/>
        <w:br/>
        <w:br/>
      </w:r>
      <w:r>
        <w:rPr>
          <w:rFonts w:eastAsia="Calibri" w:cs="Calibri" w:ascii="Calibri" w:hAnsi="Calibri"/>
          <w:b/>
          <w:bCs/>
          <w:sz w:val="28"/>
          <w:szCs w:val="28"/>
          <w:lang w:val="en-GB"/>
        </w:rPr>
        <w:t>Phases of Penetration Testing:</w:t>
      </w:r>
      <w:r>
        <w:rPr/>
        <w:br/>
      </w:r>
      <w:r>
        <w:rPr>
          <w:rFonts w:eastAsia="Calibri" w:cs="Calibri" w:ascii="Calibri" w:hAnsi="Calibri"/>
          <w:b w:val="false"/>
          <w:bCs w:val="false"/>
          <w:sz w:val="28"/>
          <w:szCs w:val="28"/>
          <w:lang w:val="en-GB"/>
        </w:rPr>
        <w:t>There are 5 phases of penetration testing which includes:</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sz w:val="28"/>
          <w:szCs w:val="28"/>
          <w:lang w:val="en-GB"/>
        </w:rPr>
      </w:pPr>
      <w:r>
        <w:rPr>
          <w:rFonts w:eastAsia="Calibri" w:cs="Calibri" w:ascii="Calibri" w:hAnsi="Calibri"/>
          <w:b w:val="false"/>
          <w:bCs w:val="false"/>
          <w:sz w:val="28"/>
          <w:szCs w:val="28"/>
          <w:lang w:val="en-GB"/>
        </w:rPr>
      </w:r>
    </w:p>
    <w:p>
      <w:pPr>
        <w:pStyle w:val="ListParagraph"/>
        <w:numPr>
          <w:ilvl w:val="0"/>
          <w:numId w:val="2"/>
        </w:numPr>
        <w:shd w:val="clear" w:color="auto" w:fill="FFFFFF" w:themeFill="background1"/>
        <w:spacing w:lineRule="auto" w:line="240" w:beforeAutospacing="0" w:before="0" w:afterAutospacing="0" w:after="0"/>
        <w:contextualSpacing/>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color w:themeColor="text1" w:val="000000"/>
          <w:sz w:val="28"/>
          <w:szCs w:val="28"/>
          <w:lang w:val="en-GB"/>
        </w:rPr>
        <w:t>Planning</w:t>
      </w:r>
      <w:r>
        <w:rPr/>
        <w:br/>
      </w:r>
      <w:r>
        <w:rPr>
          <w:rFonts w:eastAsia="Calibri" w:cs="Calibri" w:ascii="Calibri" w:hAnsi="Calibri"/>
          <w:b w:val="false"/>
          <w:bCs w:val="false"/>
          <w:i w:val="false"/>
          <w:iCs w:val="false"/>
          <w:caps w:val="false"/>
          <w:smallCaps w:val="false"/>
          <w:color w:themeColor="text1" w:val="000000"/>
          <w:sz w:val="28"/>
          <w:szCs w:val="28"/>
          <w:lang w:val="en-GB"/>
        </w:rPr>
        <w:t xml:space="preserve">Goal Setting: Understand the client’s objectives, whether </w:t>
      </w:r>
      <w:bookmarkStart w:id="2" w:name="_Int_6nKUiSyM"/>
      <w:r>
        <w:rPr>
          <w:rFonts w:eastAsia="Calibri" w:cs="Calibri" w:ascii="Calibri" w:hAnsi="Calibri"/>
          <w:b w:val="false"/>
          <w:bCs w:val="false"/>
          <w:i w:val="false"/>
          <w:iCs w:val="false"/>
          <w:caps w:val="false"/>
          <w:smallCaps w:val="false"/>
          <w:color w:themeColor="text1" w:val="000000"/>
          <w:sz w:val="28"/>
          <w:szCs w:val="28"/>
          <w:lang w:val="en-GB"/>
        </w:rPr>
        <w:t>it’s</w:t>
      </w:r>
      <w:bookmarkEnd w:id="2"/>
      <w:r>
        <w:rPr>
          <w:rFonts w:eastAsia="Calibri" w:cs="Calibri" w:ascii="Calibri" w:hAnsi="Calibri"/>
          <w:b w:val="false"/>
          <w:bCs w:val="false"/>
          <w:i w:val="false"/>
          <w:iCs w:val="false"/>
          <w:caps w:val="false"/>
          <w:smallCaps w:val="false"/>
          <w:color w:themeColor="text1" w:val="000000"/>
          <w:sz w:val="28"/>
          <w:szCs w:val="28"/>
          <w:lang w:val="en-GB"/>
        </w:rPr>
        <w:t xml:space="preserve"> to discover vulnerabilities in a new software product, adhere to regulatory requirements, or validate existing security measures.</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Gathering Intelligence: Collect as much information as possible about the target system. This could involve identifying IP addresses, domain names, and network services. Tools like Nmap and Whois can be useful in this phase.</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r>
    </w:p>
    <w:p>
      <w:pPr>
        <w:pStyle w:val="ListParagraph"/>
        <w:numPr>
          <w:ilvl w:val="0"/>
          <w:numId w:val="2"/>
        </w:numPr>
        <w:shd w:val="clear" w:color="auto" w:fill="FFFFFF" w:themeFill="background1"/>
        <w:spacing w:lineRule="auto" w:line="240" w:beforeAutospacing="0" w:before="0" w:afterAutospacing="0" w:after="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sz w:val="28"/>
          <w:szCs w:val="28"/>
          <w:lang w:val="en-GB"/>
        </w:rPr>
        <w:t>Scanning</w:t>
      </w:r>
      <w:r>
        <w:rPr/>
        <w:br/>
      </w:r>
      <w:r>
        <w:rPr>
          <w:rFonts w:eastAsia="Calibri" w:cs="Calibri" w:ascii="Calibri" w:hAnsi="Calibri"/>
          <w:b w:val="false"/>
          <w:bCs w:val="false"/>
          <w:i w:val="false"/>
          <w:iCs w:val="false"/>
          <w:caps w:val="false"/>
          <w:smallCaps w:val="false"/>
          <w:color w:val="242424"/>
          <w:sz w:val="28"/>
          <w:szCs w:val="28"/>
          <w:lang w:val="en-GB"/>
        </w:rPr>
        <w:t>Static Analysis: Examine the codebase without executing it. Tools like Checkmarx or Veracode can be utilized.</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Dynamic Analysis: Analyze the codebase while it’s running. Tools such as OWASP ZAP or Burp Suite are often used here.</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r>
    </w:p>
    <w:p>
      <w:pPr>
        <w:pStyle w:val="ListParagraph"/>
        <w:numPr>
          <w:ilvl w:val="0"/>
          <w:numId w:val="2"/>
        </w:numPr>
        <w:shd w:val="clear" w:color="auto" w:fill="FFFFFF" w:themeFill="background1"/>
        <w:spacing w:lineRule="auto" w:line="240" w:beforeAutospacing="0" w:before="0" w:afterAutospacing="0" w:after="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Access Gaining</w:t>
      </w:r>
      <w:r>
        <w:rPr/>
        <w:br/>
      </w:r>
      <w:r>
        <w:rPr>
          <w:rFonts w:eastAsia="Calibri" w:cs="Calibri" w:ascii="Calibri" w:hAnsi="Calibri"/>
          <w:b w:val="false"/>
          <w:bCs w:val="false"/>
          <w:i w:val="false"/>
          <w:iCs w:val="false"/>
          <w:caps w:val="false"/>
          <w:smallCaps w:val="false"/>
          <w:color w:val="242424"/>
          <w:sz w:val="28"/>
          <w:szCs w:val="28"/>
          <w:lang w:val="en-GB"/>
        </w:rPr>
        <w:t xml:space="preserve">This is where the actual hacking takes place. </w:t>
      </w:r>
      <w:r>
        <w:rPr/>
        <w:br/>
      </w:r>
      <w:r>
        <w:rPr>
          <w:rFonts w:eastAsia="Calibri" w:cs="Calibri" w:ascii="Calibri" w:hAnsi="Calibri"/>
          <w:b w:val="false"/>
          <w:bCs w:val="false"/>
          <w:i w:val="false"/>
          <w:iCs w:val="false"/>
          <w:caps w:val="false"/>
          <w:smallCaps w:val="false"/>
          <w:color w:val="242424"/>
          <w:sz w:val="28"/>
          <w:szCs w:val="28"/>
          <w:lang w:val="en-GB"/>
        </w:rPr>
        <w:t>The tester tries to exploit potential vulnerabilities discovered in the previous phase.</w:t>
      </w:r>
      <w:r>
        <w:rPr/>
        <w:br/>
      </w:r>
      <w:r>
        <w:rPr>
          <w:rFonts w:eastAsia="Calibri" w:cs="Calibri" w:ascii="Calibri" w:hAnsi="Calibri"/>
          <w:b w:val="false"/>
          <w:bCs w:val="false"/>
          <w:i w:val="false"/>
          <w:iCs w:val="false"/>
          <w:caps w:val="false"/>
          <w:smallCaps w:val="false"/>
          <w:color w:val="242424"/>
          <w:sz w:val="28"/>
          <w:szCs w:val="28"/>
          <w:lang w:val="en-GB"/>
        </w:rPr>
        <w:t xml:space="preserve">The methods can range from SQL injection, buffer overflow, to cross-site scripting. </w:t>
      </w:r>
      <w:r>
        <w:rPr/>
        <w:br/>
      </w:r>
      <w:r>
        <w:rPr>
          <w:rFonts w:eastAsia="Calibri" w:cs="Calibri" w:ascii="Calibri" w:hAnsi="Calibri"/>
          <w:b w:val="false"/>
          <w:bCs w:val="false"/>
          <w:i w:val="false"/>
          <w:iCs w:val="false"/>
          <w:caps w:val="false"/>
          <w:smallCaps w:val="false"/>
          <w:color w:val="242424"/>
          <w:sz w:val="28"/>
          <w:szCs w:val="28"/>
          <w:lang w:val="en-GB"/>
        </w:rPr>
        <w:t xml:space="preserve">It’s essential to understand that the goal is not to cause harm but to identify if unauthorized access or actions are possible. </w:t>
      </w:r>
      <w:r>
        <w:rPr/>
        <w:br/>
      </w:r>
      <w:r>
        <w:rPr>
          <w:rFonts w:eastAsia="Calibri" w:cs="Calibri" w:ascii="Calibri" w:hAnsi="Calibri"/>
          <w:b w:val="false"/>
          <w:bCs w:val="false"/>
          <w:i w:val="false"/>
          <w:iCs w:val="false"/>
          <w:caps w:val="false"/>
          <w:smallCaps w:val="false"/>
          <w:color w:val="242424"/>
          <w:sz w:val="28"/>
          <w:szCs w:val="28"/>
          <w:lang w:val="en-GB"/>
        </w:rPr>
        <w:t>Tools like Metasploit or Hydra can be invaluable in this phase.</w:t>
      </w:r>
    </w:p>
    <w:p>
      <w:pPr>
        <w:pStyle w:val="Normal"/>
        <w:shd w:val="clear" w:color="auto" w:fill="FFFFFF" w:themeFill="background1"/>
        <w:spacing w:lineRule="auto" w:line="240" w:beforeAutospacing="0" w:before="0" w:afterAutospacing="0" w:after="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r>
    </w:p>
    <w:p>
      <w:pPr>
        <w:pStyle w:val="ListParagraph"/>
        <w:numPr>
          <w:ilvl w:val="0"/>
          <w:numId w:val="2"/>
        </w:numPr>
        <w:shd w:val="clear" w:color="auto" w:fill="FFFFFF" w:themeFill="background1"/>
        <w:spacing w:lineRule="auto" w:line="240" w:beforeAutospacing="0" w:before="0" w:afterAutospacing="0" w:after="0"/>
        <w:contextualSpacing/>
        <w:rPr>
          <w:rFonts w:ascii="Calibri" w:hAnsi="Calibri" w:eastAsia="Calibri" w:cs="Calibri"/>
          <w:sz w:val="28"/>
          <w:szCs w:val="28"/>
          <w:lang w:val="en-GB"/>
        </w:rPr>
      </w:pPr>
      <w:r>
        <w:rPr>
          <w:rFonts w:eastAsia="Calibri" w:cs="Calibri" w:ascii="Calibri" w:hAnsi="Calibri"/>
          <w:b w:val="false"/>
          <w:bCs w:val="false"/>
          <w:i w:val="false"/>
          <w:iCs w:val="false"/>
          <w:caps w:val="false"/>
          <w:smallCaps w:val="false"/>
          <w:color w:val="242424"/>
          <w:sz w:val="28"/>
          <w:szCs w:val="28"/>
          <w:lang w:val="en-GB"/>
        </w:rPr>
        <w:t>Maintaining Access</w:t>
      </w:r>
      <w:r>
        <w:rPr/>
        <w:br/>
      </w:r>
      <w:r>
        <w:rPr>
          <w:rFonts w:eastAsia="Calibri" w:cs="Calibri" w:ascii="Calibri" w:hAnsi="Calibri"/>
          <w:sz w:val="28"/>
          <w:szCs w:val="28"/>
          <w:lang w:val="en-GB"/>
        </w:rPr>
        <w:t xml:space="preserve">To understand how deep a vulnerability goes, testers try to stay inside the system for a long time—just like a </w:t>
      </w:r>
      <w:r>
        <w:rPr>
          <w:rFonts w:eastAsia="Calibri" w:cs="Calibri" w:ascii="Calibri" w:hAnsi="Calibri"/>
          <w:b/>
          <w:bCs/>
          <w:sz w:val="28"/>
          <w:szCs w:val="28"/>
          <w:lang w:val="en-GB"/>
        </w:rPr>
        <w:t>trojan virus or advanced malware</w:t>
      </w:r>
      <w:r>
        <w:rPr>
          <w:rFonts w:eastAsia="Calibri" w:cs="Calibri" w:ascii="Calibri" w:hAnsi="Calibri"/>
          <w:sz w:val="28"/>
          <w:szCs w:val="28"/>
          <w:lang w:val="en-GB"/>
        </w:rPr>
        <w:t xml:space="preserve">. They check if an attacker can </w:t>
      </w:r>
      <w:r>
        <w:rPr>
          <w:rFonts w:eastAsia="Calibri" w:cs="Calibri" w:ascii="Calibri" w:hAnsi="Calibri"/>
          <w:b/>
          <w:bCs/>
          <w:sz w:val="28"/>
          <w:szCs w:val="28"/>
          <w:lang w:val="en-GB"/>
        </w:rPr>
        <w:t>stay hidden, maintain access, and steal data</w:t>
      </w:r>
      <w:r>
        <w:rPr>
          <w:rFonts w:eastAsia="Calibri" w:cs="Calibri" w:ascii="Calibri" w:hAnsi="Calibri"/>
          <w:sz w:val="28"/>
          <w:szCs w:val="28"/>
          <w:lang w:val="en-GB"/>
        </w:rPr>
        <w:t xml:space="preserve"> without being detected. This helps determine how much damage a hacker could cause if they got in. It’s </w:t>
      </w:r>
      <w:bookmarkStart w:id="3" w:name="_Int_5q1ri8GF"/>
      <w:r>
        <w:rPr>
          <w:rFonts w:eastAsia="Calibri" w:cs="Calibri" w:ascii="Calibri" w:hAnsi="Calibri"/>
          <w:sz w:val="28"/>
          <w:szCs w:val="28"/>
          <w:lang w:val="en-GB"/>
        </w:rPr>
        <w:t>similar to</w:t>
      </w:r>
      <w:bookmarkEnd w:id="3"/>
      <w:r>
        <w:rPr>
          <w:rFonts w:eastAsia="Calibri" w:cs="Calibri" w:ascii="Calibri" w:hAnsi="Calibri"/>
          <w:sz w:val="28"/>
          <w:szCs w:val="28"/>
          <w:lang w:val="en-GB"/>
        </w:rPr>
        <w:t xml:space="preserve"> how </w:t>
      </w:r>
      <w:r>
        <w:rPr>
          <w:rFonts w:eastAsia="Calibri" w:cs="Calibri" w:ascii="Calibri" w:hAnsi="Calibri"/>
          <w:b/>
          <w:bCs/>
          <w:sz w:val="28"/>
          <w:szCs w:val="28"/>
          <w:lang w:val="en-GB"/>
        </w:rPr>
        <w:t>Advanced Persistent Threats (APTs)</w:t>
      </w:r>
      <w:r>
        <w:rPr>
          <w:rFonts w:eastAsia="Calibri" w:cs="Calibri" w:ascii="Calibri" w:hAnsi="Calibri"/>
          <w:sz w:val="28"/>
          <w:szCs w:val="28"/>
          <w:lang w:val="en-GB"/>
        </w:rPr>
        <w:t xml:space="preserve"> work, where hackers remain unnoticed for a long time, slowly extracting sensitive information.</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sz w:val="28"/>
          <w:szCs w:val="28"/>
          <w:lang w:val="en-GB"/>
        </w:rPr>
      </w:pPr>
      <w:r>
        <w:rPr>
          <w:rFonts w:eastAsia="Calibri" w:cs="Calibri" w:ascii="Calibri" w:hAnsi="Calibri"/>
          <w:b w:val="false"/>
          <w:bCs w:val="false"/>
          <w:sz w:val="28"/>
          <w:szCs w:val="28"/>
          <w:lang w:val="en-GB"/>
        </w:rPr>
      </w:r>
    </w:p>
    <w:p>
      <w:pPr>
        <w:pStyle w:val="ListParagraph"/>
        <w:numPr>
          <w:ilvl w:val="0"/>
          <w:numId w:val="2"/>
        </w:numPr>
        <w:shd w:val="clear" w:color="auto" w:fill="FFFFFF" w:themeFill="background1"/>
        <w:spacing w:lineRule="auto" w:line="240" w:beforeAutospacing="0" w:before="0" w:afterAutospacing="0" w:after="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sz w:val="28"/>
          <w:szCs w:val="28"/>
          <w:lang w:val="en-GB"/>
        </w:rPr>
        <w:t>Analysis and Reporting</w:t>
      </w:r>
      <w:r>
        <w:rPr/>
        <w:br/>
      </w:r>
      <w:r>
        <w:rPr>
          <w:rFonts w:eastAsia="Calibri" w:cs="Calibri" w:ascii="Calibri" w:hAnsi="Calibri"/>
          <w:b w:val="false"/>
          <w:bCs w:val="false"/>
          <w:i w:val="false"/>
          <w:iCs w:val="false"/>
          <w:caps w:val="false"/>
          <w:smallCaps w:val="false"/>
          <w:color w:val="242424"/>
          <w:sz w:val="28"/>
          <w:szCs w:val="28"/>
          <w:lang w:val="en-GB"/>
        </w:rPr>
        <w:t>Post-intrusion, a detailed report is crucial. This report usually includes:</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Summary of Assessment: The scope, objectives, and methodologies used.</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Vulnerabilities Found: Detailed descriptions of vulnerabilities discovered, the data accessed, and the duration of the tester’s presence.</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Data Exfiltrated: Information on any data that was accessed during the test.</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t>Recommendations: Strategies to secure vulnerabilities, often categorized by priority.</w:t>
      </w:r>
    </w:p>
    <w:p>
      <w:pPr>
        <w:pStyle w:val="ListParagraph"/>
        <w:shd w:val="clear" w:color="auto" w:fill="FFFFFF" w:themeFill="background1"/>
        <w:spacing w:lineRule="auto" w:line="240" w:beforeAutospacing="0" w:before="0" w:afterAutospacing="0" w:after="0"/>
        <w:ind w:left="720"/>
        <w:contextualSpacing/>
        <w:rPr/>
      </w:pPr>
      <w:r>
        <w:rPr/>
        <w:br/>
      </w:r>
    </w:p>
    <w:p>
      <w:pPr>
        <w:pStyle w:val="ListParagraph"/>
        <w:shd w:val="clear" w:color="auto" w:fill="FFFFFF" w:themeFill="background1"/>
        <w:spacing w:lineRule="auto" w:line="240" w:beforeAutospacing="0" w:before="0" w:afterAutospacing="0" w:after="0"/>
        <w:ind w:left="720"/>
        <w:contextualSpacing/>
        <w:rPr/>
      </w:pPr>
      <w:r>
        <w:rPr/>
        <w:br/>
        <w:br/>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bCs/>
          <w:sz w:val="28"/>
          <w:szCs w:val="28"/>
          <w:lang w:val="en-GB"/>
        </w:rPr>
      </w:pPr>
      <w:r>
        <w:rPr>
          <w:rFonts w:eastAsia="Calibri" w:cs="Calibri" w:ascii="Calibri" w:hAnsi="Calibri"/>
          <w:b/>
          <w:bCs/>
          <w:sz w:val="28"/>
          <w:szCs w:val="28"/>
          <w:lang w:val="en-GB"/>
        </w:rPr>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bCs/>
          <w:sz w:val="28"/>
          <w:szCs w:val="28"/>
          <w:lang w:val="en-GB"/>
        </w:rPr>
        <w:t>Types of penetration testing:</w:t>
      </w:r>
      <w:r>
        <w:rPr/>
        <w:br/>
        <w:br/>
      </w:r>
      <w:r>
        <w:rPr>
          <w:rFonts w:eastAsia="Calibri" w:cs="Calibri" w:ascii="Calibri" w:hAnsi="Calibri"/>
          <w:b/>
          <w:bCs/>
          <w:i w:val="false"/>
          <w:iCs w:val="false"/>
          <w:caps w:val="false"/>
          <w:smallCaps w:val="false"/>
          <w:color w:themeColor="text1" w:val="000000"/>
          <w:sz w:val="28"/>
          <w:szCs w:val="28"/>
          <w:lang w:val="en-GB"/>
        </w:rPr>
        <w:t>Black-box testing:</w:t>
      </w:r>
      <w:r>
        <w:rPr>
          <w:rFonts w:eastAsia="Calibri" w:cs="Calibri" w:ascii="Calibri" w:hAnsi="Calibri"/>
          <w:b w:val="false"/>
          <w:bCs w:val="false"/>
          <w:i w:val="false"/>
          <w:iCs w:val="false"/>
          <w:caps w:val="false"/>
          <w:smallCaps w:val="false"/>
          <w:color w:themeColor="text1" w:val="000000"/>
          <w:sz w:val="28"/>
          <w:szCs w:val="28"/>
          <w:lang w:val="en-GB"/>
        </w:rPr>
        <w:t xml:space="preserve"> The tester has no prior knowledge of the system or network being tested. This simulates a real-world attack scenario where an attacker has no insider information.  </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bCs/>
          <w:i w:val="false"/>
          <w:iCs w:val="false"/>
          <w:caps w:val="false"/>
          <w:smallCaps w:val="false"/>
          <w:color w:themeColor="text1" w:val="000000"/>
          <w:sz w:val="28"/>
          <w:szCs w:val="28"/>
          <w:lang w:val="en-GB"/>
        </w:rPr>
        <w:t>White-box testing:</w:t>
      </w:r>
      <w:r>
        <w:rPr>
          <w:rFonts w:eastAsia="Calibri" w:cs="Calibri" w:ascii="Calibri" w:hAnsi="Calibri"/>
          <w:b w:val="false"/>
          <w:bCs w:val="false"/>
          <w:i w:val="false"/>
          <w:iCs w:val="false"/>
          <w:caps w:val="false"/>
          <w:smallCaps w:val="false"/>
          <w:color w:themeColor="text1" w:val="000000"/>
          <w:sz w:val="28"/>
          <w:szCs w:val="28"/>
          <w:lang w:val="en-GB"/>
        </w:rPr>
        <w:t xml:space="preserve"> The tester has complete access to the system’s source code, network diagrams, and other internal documentation. This allows for a more in-depth analysis of vulnerabilities.  </w:t>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val="false"/>
          <w:bCs w:val="false"/>
          <w:i w:val="false"/>
          <w:iCs w:val="false"/>
          <w:caps w:val="false"/>
          <w:smallCaps w:val="false"/>
          <w:color w:themeColor="text1" w:val="000000"/>
          <w:sz w:val="28"/>
          <w:szCs w:val="28"/>
          <w:lang w:val="en-GB"/>
        </w:rPr>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themeColor="text1" w:val="000000"/>
          <w:sz w:val="28"/>
          <w:szCs w:val="28"/>
          <w:lang w:val="en-GB"/>
        </w:rPr>
      </w:pPr>
      <w:r>
        <w:rPr>
          <w:rFonts w:eastAsia="Calibri" w:cs="Calibri" w:ascii="Calibri" w:hAnsi="Calibri"/>
          <w:b/>
          <w:bCs/>
          <w:i w:val="false"/>
          <w:iCs w:val="false"/>
          <w:caps w:val="false"/>
          <w:smallCaps w:val="false"/>
          <w:color w:themeColor="text1" w:val="000000"/>
          <w:sz w:val="28"/>
          <w:szCs w:val="28"/>
          <w:lang w:val="en-GB"/>
        </w:rPr>
        <w:t>Gray-box testing:</w:t>
      </w:r>
      <w:r>
        <w:rPr>
          <w:rFonts w:eastAsia="Calibri" w:cs="Calibri" w:ascii="Calibri" w:hAnsi="Calibri"/>
          <w:b w:val="false"/>
          <w:bCs w:val="false"/>
          <w:i w:val="false"/>
          <w:iCs w:val="false"/>
          <w:caps w:val="false"/>
          <w:smallCaps w:val="false"/>
          <w:color w:themeColor="text1" w:val="000000"/>
          <w:sz w:val="28"/>
          <w:szCs w:val="28"/>
          <w:lang w:val="en-GB"/>
        </w:rPr>
        <w:t xml:space="preserve"> The tester has limited knowledge of the system, such as public-facing information or access to certain network segments. This simulates a scenario where an attacker has gained some initial foothold within the system.</w:t>
      </w:r>
    </w:p>
    <w:p>
      <w:pPr>
        <w:pStyle w:val="ListParagraph"/>
        <w:spacing w:lineRule="auto" w:line="240"/>
        <w:ind w:left="720"/>
        <w:rPr>
          <w:rFonts w:ascii="Calibri" w:hAnsi="Calibri" w:eastAsia="Calibri" w:cs="Calibri"/>
          <w:color w:themeColor="text1" w:val="000000"/>
          <w:sz w:val="28"/>
          <w:szCs w:val="28"/>
        </w:rPr>
      </w:pPr>
      <w:r>
        <w:rPr>
          <w:rFonts w:eastAsia="Calibri" w:cs="Calibri" w:ascii="Calibri" w:hAnsi="Calibri"/>
          <w:color w:themeColor="text1" w:val="000000"/>
          <w:sz w:val="28"/>
          <w:szCs w:val="28"/>
        </w:rPr>
      </w:r>
    </w:p>
    <w:p>
      <w:pPr>
        <w:pStyle w:val="ListParagraph"/>
        <w:shd w:val="clear" w:color="auto" w:fill="FFFFFF" w:themeFill="background1"/>
        <w:spacing w:lineRule="auto" w:line="240" w:beforeAutospacing="0" w:before="0" w:afterAutospacing="0" w:after="0"/>
        <w:ind w:left="720"/>
        <w:contextualSpacing/>
        <w:rPr>
          <w:rFonts w:ascii="Calibri" w:hAnsi="Calibri" w:eastAsia="Calibri" w:cs="Calibri"/>
          <w:b/>
          <w:bCs/>
          <w:sz w:val="28"/>
          <w:szCs w:val="28"/>
          <w:lang w:val="en-GB"/>
        </w:rPr>
      </w:pPr>
      <w:r>
        <w:rPr>
          <w:rFonts w:eastAsia="Calibri" w:cs="Calibri" w:ascii="Calibri" w:hAnsi="Calibri"/>
          <w:b/>
          <w:bCs/>
          <w:sz w:val="28"/>
          <w:szCs w:val="28"/>
          <w:lang w:val="en-GB"/>
        </w:rPr>
      </w:r>
    </w:p>
    <w:p>
      <w:pPr>
        <w:pStyle w:val="Normal"/>
        <w:spacing w:lineRule="auto" w:line="240" w:beforeAutospacing="0" w:before="480" w:afterAutospacing="0" w:after="210"/>
        <w:rPr>
          <w:rFonts w:ascii="Calibri" w:hAnsi="Calibri" w:eastAsia="Calibri" w:cs="Calibri"/>
          <w:sz w:val="28"/>
          <w:szCs w:val="28"/>
        </w:rPr>
      </w:pPr>
      <w:r>
        <w:rPr>
          <w:rFonts w:eastAsia="Calibri" w:cs="Calibri" w:ascii="Calibri" w:hAnsi="Calibri"/>
          <w:sz w:val="28"/>
          <w:szCs w:val="28"/>
        </w:rPr>
      </w:r>
    </w:p>
    <w:p>
      <w:pPr>
        <w:pStyle w:val="Normal"/>
        <w:spacing w:lineRule="auto" w:line="240"/>
        <w:rPr>
          <w:rFonts w:ascii="Calibri" w:hAnsi="Calibri" w:eastAsia="Calibri" w:cs="Calibri"/>
          <w:color w:themeColor="text1" w:val="000000"/>
          <w:sz w:val="28"/>
          <w:szCs w:val="28"/>
        </w:rPr>
      </w:pPr>
      <w:r>
        <w:rPr/>
        <w:br/>
        <w:br/>
      </w:r>
    </w:p>
    <w:p>
      <w:pPr>
        <w:pStyle w:val="Normal"/>
        <w:spacing w:lineRule="auto" w:line="240" w:beforeAutospacing="0" w:before="240" w:afterAutospacing="0" w:after="240"/>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r>
    </w:p>
    <w:p>
      <w:pPr>
        <w:pStyle w:val="ListParagraph"/>
        <w:spacing w:lineRule="auto" w:line="240" w:beforeAutospacing="0" w:before="0" w:afterAutospacing="0" w:after="0"/>
        <w:ind w:left="720"/>
        <w:contextualSpacing/>
        <w:rPr>
          <w:rFonts w:ascii="Calibri" w:hAnsi="Calibri" w:eastAsia="Calibri" w:cs="Calibri"/>
          <w:b w:val="false"/>
          <w:bCs w:val="false"/>
          <w:i w:val="false"/>
          <w:i w:val="false"/>
          <w:iCs w:val="false"/>
          <w:caps w:val="false"/>
          <w:smallCaps w:val="false"/>
          <w:color w:val="242424"/>
          <w:sz w:val="28"/>
          <w:szCs w:val="28"/>
          <w:lang w:val="en-GB"/>
        </w:rPr>
      </w:pPr>
      <w:r>
        <w:rPr>
          <w:rFonts w:eastAsia="Calibri" w:cs="Calibri" w:ascii="Calibri" w:hAnsi="Calibri"/>
          <w:b w:val="false"/>
          <w:bCs w:val="false"/>
          <w:i w:val="false"/>
          <w:iCs w:val="false"/>
          <w:caps w:val="false"/>
          <w:smallCaps w:val="false"/>
          <w:color w:val="242424"/>
          <w:sz w:val="28"/>
          <w:szCs w:val="28"/>
          <w:lang w:val="en-GB"/>
        </w:rPr>
      </w:r>
    </w:p>
    <w:sectPr>
      <w:headerReference w:type="even" r:id="rId11"/>
      <w:headerReference w:type="default" r:id="rId12"/>
      <w:headerReference w:type="first" r:id="rId13"/>
      <w:footerReference w:type="even" r:id="rId14"/>
      <w:footerReference w:type="default" r:id="rId15"/>
      <w:footerReference w:type="first" r:id="rId16"/>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bidi w:val="0"/>
            <w:spacing w:before="0" w:after="0"/>
            <w:ind w:left="-115"/>
            <w:jc w:val="left"/>
            <w:rPr>
              <w:rFonts w:ascii="Aptos" w:hAnsi="Aptos" w:eastAsia="" w:cs=""/>
              <w:kern w:val="0"/>
              <w:sz w:val="24"/>
              <w:szCs w:val="24"/>
              <w:lang w:val="en-GB" w:eastAsia="ja-JP" w:bidi="ar-SA"/>
            </w:rPr>
          </w:pPr>
          <w:r>
            <w:rPr>
              <w:rFonts w:eastAsia="" w:cs=""/>
              <w:kern w:val="0"/>
              <w:sz w:val="24"/>
              <w:szCs w:val="24"/>
              <w:lang w:val="en-GB" w:eastAsia="ja-JP" w:bidi="ar-SA"/>
            </w:rPr>
          </w:r>
        </w:p>
      </w:tc>
      <w:tc>
        <w:tcPr>
          <w:tcW w:w="3005" w:type="dxa"/>
          <w:tcBorders/>
        </w:tcPr>
        <w:p>
          <w:pPr>
            <w:pStyle w:val="Header"/>
            <w:widowControl/>
            <w:bidi w:val="0"/>
            <w:spacing w:before="0" w:after="0"/>
            <w:jc w:val="center"/>
            <w:rPr>
              <w:rFonts w:ascii="Aptos" w:hAnsi="Aptos" w:eastAsia="" w:cs=""/>
              <w:kern w:val="0"/>
              <w:sz w:val="24"/>
              <w:szCs w:val="24"/>
              <w:lang w:val="en-GB" w:eastAsia="ja-JP" w:bidi="ar-SA"/>
            </w:rPr>
          </w:pPr>
          <w:r>
            <w:rPr>
              <w:rFonts w:eastAsia="" w:cs=""/>
              <w:kern w:val="0"/>
              <w:sz w:val="24"/>
              <w:szCs w:val="24"/>
              <w:lang w:val="en-GB" w:eastAsia="ja-JP" w:bidi="ar-SA"/>
            </w:rPr>
          </w:r>
        </w:p>
      </w:tc>
      <w:tc>
        <w:tcPr>
          <w:tcW w:w="3005" w:type="dxa"/>
          <w:tcBorders/>
        </w:tcPr>
        <w:p>
          <w:pPr>
            <w:pStyle w:val="Header"/>
            <w:widowControl/>
            <w:bidi w:val="0"/>
            <w:spacing w:before="0" w:after="0"/>
            <w:ind w:right="-115"/>
            <w:jc w:val="right"/>
            <w:rPr>
              <w:rFonts w:ascii="Aptos" w:hAnsi="Aptos" w:eastAsia="" w:cs=""/>
              <w:kern w:val="0"/>
              <w:sz w:val="24"/>
              <w:szCs w:val="24"/>
              <w:lang w:val="en-GB" w:eastAsia="ja-JP" w:bidi="ar-SA"/>
            </w:rPr>
          </w:pPr>
          <w:r>
            <w:rPr>
              <w:rFonts w:eastAsia="" w:cs=""/>
              <w:kern w:val="0"/>
              <w:sz w:val="24"/>
              <w:szCs w:val="24"/>
              <w:lang w:val="en-GB" w:eastAsia="ja-JP" w:bidi="ar-SA"/>
            </w:rPr>
          </w:r>
        </w:p>
      </w:tc>
    </w:tr>
  </w:tbl>
  <w:p>
    <w:pPr>
      <w:pStyle w:val="Footer"/>
      <w:bidi w:val="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bidi w:val="0"/>
            <w:spacing w:before="0" w:after="0"/>
            <w:ind w:left="-115"/>
            <w:jc w:val="left"/>
            <w:rPr>
              <w:rFonts w:ascii="Aptos" w:hAnsi="Aptos" w:eastAsia="" w:cs=""/>
              <w:kern w:val="0"/>
              <w:sz w:val="24"/>
              <w:szCs w:val="24"/>
              <w:lang w:val="en-GB" w:eastAsia="ja-JP" w:bidi="ar-SA"/>
            </w:rPr>
          </w:pPr>
          <w:r>
            <w:rPr>
              <w:rFonts w:eastAsia="" w:cs=""/>
              <w:kern w:val="0"/>
              <w:sz w:val="24"/>
              <w:szCs w:val="24"/>
              <w:lang w:val="en-GB" w:eastAsia="ja-JP" w:bidi="ar-SA"/>
            </w:rPr>
          </w:r>
        </w:p>
      </w:tc>
      <w:tc>
        <w:tcPr>
          <w:tcW w:w="3005" w:type="dxa"/>
          <w:tcBorders/>
        </w:tcPr>
        <w:p>
          <w:pPr>
            <w:pStyle w:val="Header"/>
            <w:widowControl/>
            <w:bidi w:val="0"/>
            <w:spacing w:before="0" w:after="0"/>
            <w:jc w:val="center"/>
            <w:rPr>
              <w:rFonts w:ascii="Aptos" w:hAnsi="Aptos" w:eastAsia="" w:cs=""/>
              <w:kern w:val="0"/>
              <w:sz w:val="24"/>
              <w:szCs w:val="24"/>
              <w:lang w:val="en-GB" w:eastAsia="ja-JP" w:bidi="ar-SA"/>
            </w:rPr>
          </w:pPr>
          <w:r>
            <w:rPr>
              <w:rFonts w:eastAsia="" w:cs=""/>
              <w:kern w:val="0"/>
              <w:sz w:val="24"/>
              <w:szCs w:val="24"/>
              <w:lang w:val="en-GB" w:eastAsia="ja-JP" w:bidi="ar-SA"/>
            </w:rPr>
          </w:r>
        </w:p>
      </w:tc>
      <w:tc>
        <w:tcPr>
          <w:tcW w:w="3005" w:type="dxa"/>
          <w:tcBorders/>
        </w:tcPr>
        <w:p>
          <w:pPr>
            <w:pStyle w:val="Header"/>
            <w:widowControl/>
            <w:bidi w:val="0"/>
            <w:spacing w:before="0" w:after="0"/>
            <w:ind w:right="-115"/>
            <w:jc w:val="right"/>
            <w:rPr>
              <w:rFonts w:ascii="Aptos" w:hAnsi="Aptos" w:eastAsia="" w:cs=""/>
              <w:kern w:val="0"/>
              <w:sz w:val="24"/>
              <w:szCs w:val="24"/>
              <w:lang w:val="en-GB" w:eastAsia="ja-JP" w:bidi="ar-SA"/>
            </w:rPr>
          </w:pPr>
          <w:r>
            <w:rPr>
              <w:rFonts w:eastAsia="" w:cs=""/>
              <w:kern w:val="0"/>
              <w:sz w:val="24"/>
              <w:szCs w:val="24"/>
              <w:lang w:val="en-GB" w:eastAsia="ja-JP" w:bidi="ar-SA"/>
            </w:rPr>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bidi w:val="0"/>
            <w:spacing w:before="0" w:after="0"/>
            <w:ind w:left="-115"/>
            <w:jc w:val="left"/>
            <w:rPr>
              <w:rFonts w:ascii="Aptos" w:hAnsi="Aptos" w:eastAsia="" w:cs=""/>
              <w:kern w:val="0"/>
              <w:sz w:val="24"/>
              <w:szCs w:val="24"/>
              <w:lang w:val="en-GB" w:eastAsia="ja-JP" w:bidi="ar-SA"/>
            </w:rPr>
          </w:pPr>
          <w:r>
            <w:rPr>
              <w:rFonts w:eastAsia="" w:cs=""/>
              <w:kern w:val="0"/>
              <w:sz w:val="24"/>
              <w:szCs w:val="24"/>
              <w:lang w:val="en-GB" w:eastAsia="ja-JP" w:bidi="ar-SA"/>
            </w:rPr>
          </w:r>
        </w:p>
      </w:tc>
      <w:tc>
        <w:tcPr>
          <w:tcW w:w="3005" w:type="dxa"/>
          <w:tcBorders/>
        </w:tcPr>
        <w:p>
          <w:pPr>
            <w:pStyle w:val="Header"/>
            <w:widowControl/>
            <w:bidi w:val="0"/>
            <w:spacing w:before="0" w:after="0"/>
            <w:jc w:val="center"/>
            <w:rPr>
              <w:rFonts w:ascii="Aptos" w:hAnsi="Aptos" w:eastAsia="" w:cs=""/>
              <w:kern w:val="0"/>
              <w:sz w:val="24"/>
              <w:szCs w:val="24"/>
              <w:lang w:val="en-GB" w:eastAsia="ja-JP" w:bidi="ar-SA"/>
            </w:rPr>
          </w:pPr>
          <w:r>
            <w:rPr>
              <w:rFonts w:eastAsia="" w:cs=""/>
              <w:kern w:val="0"/>
              <w:sz w:val="24"/>
              <w:szCs w:val="24"/>
              <w:lang w:val="en-GB" w:eastAsia="ja-JP" w:bidi="ar-SA"/>
            </w:rPr>
          </w:r>
        </w:p>
      </w:tc>
      <w:tc>
        <w:tcPr>
          <w:tcW w:w="3005" w:type="dxa"/>
          <w:tcBorders/>
        </w:tcPr>
        <w:p>
          <w:pPr>
            <w:pStyle w:val="Header"/>
            <w:widowControl/>
            <w:bidi w:val="0"/>
            <w:spacing w:before="0" w:after="0"/>
            <w:ind w:right="-115"/>
            <w:jc w:val="right"/>
            <w:rPr>
              <w:rFonts w:ascii="Aptos" w:hAnsi="Aptos" w:eastAsia="" w:cs=""/>
              <w:kern w:val="0"/>
              <w:sz w:val="24"/>
              <w:szCs w:val="24"/>
              <w:lang w:val="en-GB" w:eastAsia="ja-JP" w:bidi="ar-SA"/>
            </w:rPr>
          </w:pPr>
          <w:r>
            <w:rPr>
              <w:rFonts w:eastAsia="" w:cs=""/>
              <w:kern w:val="0"/>
              <w:sz w:val="24"/>
              <w:szCs w:val="24"/>
              <w:lang w:val="en-GB" w:eastAsia="ja-JP" w:bidi="ar-SA"/>
            </w:rPr>
          </w:r>
        </w:p>
      </w:tc>
    </w:tr>
  </w:tbl>
  <w:p>
    <w:pPr>
      <w:pStyle w:val="Header"/>
      <w:bidi w:val="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bidi w:val="0"/>
            <w:spacing w:before="0" w:after="0"/>
            <w:ind w:left="-115"/>
            <w:jc w:val="left"/>
            <w:rPr>
              <w:rFonts w:ascii="Aptos" w:hAnsi="Aptos" w:eastAsia="" w:cs=""/>
              <w:kern w:val="0"/>
              <w:sz w:val="24"/>
              <w:szCs w:val="24"/>
              <w:lang w:val="en-GB" w:eastAsia="ja-JP" w:bidi="ar-SA"/>
            </w:rPr>
          </w:pPr>
          <w:r>
            <w:rPr>
              <w:rFonts w:eastAsia="" w:cs=""/>
              <w:kern w:val="0"/>
              <w:sz w:val="24"/>
              <w:szCs w:val="24"/>
              <w:lang w:val="en-GB" w:eastAsia="ja-JP" w:bidi="ar-SA"/>
            </w:rPr>
          </w:r>
        </w:p>
      </w:tc>
      <w:tc>
        <w:tcPr>
          <w:tcW w:w="3005" w:type="dxa"/>
          <w:tcBorders/>
        </w:tcPr>
        <w:p>
          <w:pPr>
            <w:pStyle w:val="Header"/>
            <w:widowControl/>
            <w:bidi w:val="0"/>
            <w:spacing w:before="0" w:after="0"/>
            <w:jc w:val="center"/>
            <w:rPr>
              <w:rFonts w:ascii="Aptos" w:hAnsi="Aptos" w:eastAsia="" w:cs=""/>
              <w:kern w:val="0"/>
              <w:sz w:val="24"/>
              <w:szCs w:val="24"/>
              <w:lang w:val="en-GB" w:eastAsia="ja-JP" w:bidi="ar-SA"/>
            </w:rPr>
          </w:pPr>
          <w:r>
            <w:rPr>
              <w:rFonts w:eastAsia="" w:cs=""/>
              <w:kern w:val="0"/>
              <w:sz w:val="24"/>
              <w:szCs w:val="24"/>
              <w:lang w:val="en-GB" w:eastAsia="ja-JP" w:bidi="ar-SA"/>
            </w:rPr>
          </w:r>
        </w:p>
      </w:tc>
      <w:tc>
        <w:tcPr>
          <w:tcW w:w="3005" w:type="dxa"/>
          <w:tcBorders/>
        </w:tcPr>
        <w:p>
          <w:pPr>
            <w:pStyle w:val="Header"/>
            <w:widowControl/>
            <w:bidi w:val="0"/>
            <w:spacing w:before="0" w:after="0"/>
            <w:ind w:right="-115"/>
            <w:jc w:val="right"/>
            <w:rPr>
              <w:rFonts w:ascii="Aptos" w:hAnsi="Aptos" w:eastAsia="" w:cs=""/>
              <w:kern w:val="0"/>
              <w:sz w:val="24"/>
              <w:szCs w:val="24"/>
              <w:lang w:val="en-GB" w:eastAsia="ja-JP" w:bidi="ar-SA"/>
            </w:rPr>
          </w:pPr>
          <w:r>
            <w:rPr>
              <w:rFonts w:eastAsia="" w:cs=""/>
              <w:kern w:val="0"/>
              <w:sz w:val="24"/>
              <w:szCs w:val="24"/>
              <w:lang w:val="en-GB" w:eastAsia="ja-JP" w:bidi="ar-SA"/>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GB"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8" w:before="0" w:after="160"/>
      <w:jc w:val="left"/>
    </w:pPr>
    <w:rPr>
      <w:rFonts w:ascii="Aptos" w:hAnsi="Aptos" w:eastAsia="" w:cs="" w:asciiTheme="minorHAnsi" w:cstheme="minorBidi" w:eastAsiaTheme="minorEastAsia" w:hAnsiTheme="minorHAnsi"/>
      <w:color w:val="auto"/>
      <w:kern w:val="0"/>
      <w:sz w:val="24"/>
      <w:szCs w:val="24"/>
      <w:lang w:val="en-GB"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7639a8e3"/>
    <w:rPr>
      <w:color w:val="467886"/>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ListParagraph">
    <w:name w:val="List Paragraph"/>
    <w:basedOn w:val="Normal"/>
    <w:uiPriority w:val="34"/>
    <w:qFormat/>
    <w:rsid w:val="7639a8e3"/>
    <w:pPr>
      <w:spacing w:before="0" w:after="160"/>
      <w:ind w:left="720"/>
      <w:contextualSpacing/>
    </w:pPr>
    <w:rPr/>
  </w:style>
  <w:style w:type="paragraph" w:styleId="HeaderandFooter">
    <w:name w:val="Header and Footer"/>
    <w:basedOn w:val="Normal"/>
    <w:qFormat/>
    <w:pPr/>
    <w:rPr/>
  </w:style>
  <w:style w:type="paragraph" w:styleId="Header">
    <w:name w:val="Header"/>
    <w:basedOn w:val="Normal"/>
    <w:uiPriority w:val="99"/>
    <w:unhideWhenUsed/>
    <w:rsid w:val="38b46a6d"/>
    <w:pPr>
      <w:tabs>
        <w:tab w:val="clear" w:pos="720"/>
        <w:tab w:val="center" w:pos="4680" w:leader="none"/>
        <w:tab w:val="right" w:pos="9360" w:leader="none"/>
      </w:tabs>
      <w:spacing w:lineRule="auto" w:line="240" w:before="0" w:after="0"/>
    </w:pPr>
    <w:rPr/>
  </w:style>
  <w:style w:type="paragraph" w:styleId="Footer">
    <w:name w:val="Footer"/>
    <w:basedOn w:val="Normal"/>
    <w:uiPriority w:val="99"/>
    <w:unhideWhenUsed/>
    <w:rsid w:val="38b46a6d"/>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example.com/" TargetMode="External"/><Relationship Id="rId4" Type="http://schemas.openxmlformats.org/officeDocument/2006/relationships/hyperlink" Target="https://google.com/" TargetMode="External"/><Relationship Id="rId5" Type="http://schemas.openxmlformats.org/officeDocument/2006/relationships/hyperlink" Target="http://example.com/" TargetMode="External"/><Relationship Id="rId6" Type="http://schemas.openxmlformats.org/officeDocument/2006/relationships/hyperlink" Target="https://google.com/" TargetMode="External"/><Relationship Id="rId7" Type="http://schemas.openxmlformats.org/officeDocument/2006/relationships/image" Target="media/image2.png"/><Relationship Id="rId8" Type="http://schemas.openxmlformats.org/officeDocument/2006/relationships/hyperlink" Target="https://www.zoho.com/mail/glossary/mx-records.html" TargetMode="External"/><Relationship Id="rId9" Type="http://schemas.openxmlformats.org/officeDocument/2006/relationships/hyperlink" Target="https://www.zoho.com/mail/glossary/what-is-dns.html" TargetMode="External"/><Relationship Id="rId10" Type="http://schemas.openxmlformats.org/officeDocument/2006/relationships/image" Target="media/image3.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LibreOffice/24.2.7.2$Linux_X86_64 LibreOffice_project/420$Build-2</Application>
  <AppVersion>15.0000</AppVersion>
  <Pages>11</Pages>
  <Words>2765</Words>
  <Characters>15585</Characters>
  <CharactersWithSpaces>18246</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2025-02-18T05:47:05Z</dcterms:created>
  <dc:creator>Anuja Lande</dc:creator>
  <dc:description/>
  <dc:language>en-IN</dc:language>
  <cp:lastModifiedBy>Anuja Lande</cp:lastModifiedBy>
  <dcterms:modified xsi:type="dcterms:W3CDTF">2025-02-18T13:16:17Z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