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F5F" w:rsidRDefault="004245A1">
      <w:r>
        <w:tab/>
      </w:r>
      <w:r>
        <w:tab/>
      </w:r>
      <w:r>
        <w:tab/>
      </w:r>
      <w:r>
        <w:tab/>
      </w:r>
      <w:r w:rsidR="00636199">
        <w:rPr>
          <w:noProof/>
        </w:rPr>
        <w:t xml:space="preserve">             </w:t>
      </w:r>
      <w:r>
        <w:rPr>
          <w:noProof/>
        </w:rPr>
        <w:drawing>
          <wp:inline distT="0" distB="0" distL="0" distR="0" wp14:anchorId="5E52DBD2" wp14:editId="2BC7FE34">
            <wp:extent cx="1433015" cy="6687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35823" cy="670050"/>
                    </a:xfrm>
                    <a:prstGeom prst="rect">
                      <a:avLst/>
                    </a:prstGeom>
                    <a:ln/>
                  </pic:spPr>
                </pic:pic>
              </a:graphicData>
            </a:graphic>
          </wp:inline>
        </w:drawing>
      </w:r>
    </w:p>
    <w:p w:rsidR="004245A1" w:rsidRPr="00424266" w:rsidRDefault="00731578" w:rsidP="00424266">
      <w:pPr>
        <w:rPr>
          <w:rFonts w:cstheme="minorHAnsi"/>
          <w:b/>
          <w:color w:val="050505"/>
          <w:sz w:val="52"/>
          <w:szCs w:val="52"/>
          <w:shd w:val="clear" w:color="auto" w:fill="FFFFFF"/>
        </w:rPr>
      </w:pPr>
      <w:r>
        <w:rPr>
          <w:rFonts w:cstheme="minorHAnsi"/>
          <w:b/>
          <w:color w:val="050505"/>
          <w:sz w:val="52"/>
          <w:szCs w:val="52"/>
          <w:shd w:val="clear" w:color="auto" w:fill="FFFFFF"/>
        </w:rPr>
        <w:t xml:space="preserve">  </w:t>
      </w:r>
      <w:r w:rsidR="002C7A4C">
        <w:rPr>
          <w:rFonts w:cstheme="minorHAnsi"/>
          <w:b/>
          <w:color w:val="050505"/>
          <w:sz w:val="52"/>
          <w:szCs w:val="52"/>
          <w:shd w:val="clear" w:color="auto" w:fill="FFFFFF"/>
        </w:rPr>
        <w:t xml:space="preserve">   </w:t>
      </w:r>
      <w:r w:rsidR="00636199">
        <w:rPr>
          <w:rFonts w:cstheme="minorHAnsi"/>
          <w:b/>
          <w:color w:val="050505"/>
          <w:sz w:val="52"/>
          <w:szCs w:val="52"/>
          <w:shd w:val="clear" w:color="auto" w:fill="FFFFFF"/>
        </w:rPr>
        <w:t xml:space="preserve">   </w:t>
      </w:r>
      <w:r w:rsidR="002C7A4C">
        <w:rPr>
          <w:rFonts w:cstheme="minorHAnsi"/>
          <w:b/>
          <w:color w:val="050505"/>
          <w:sz w:val="52"/>
          <w:szCs w:val="52"/>
          <w:shd w:val="clear" w:color="auto" w:fill="FFFFFF"/>
        </w:rPr>
        <w:t xml:space="preserve"> </w:t>
      </w:r>
      <w:r w:rsidR="004245A1" w:rsidRPr="00424266">
        <w:rPr>
          <w:rFonts w:cstheme="minorHAnsi"/>
          <w:b/>
          <w:color w:val="050505"/>
          <w:sz w:val="52"/>
          <w:szCs w:val="52"/>
          <w:shd w:val="clear" w:color="auto" w:fill="FFFFFF"/>
        </w:rPr>
        <w:t xml:space="preserve">5COSC009C.2 Software Development </w:t>
      </w:r>
    </w:p>
    <w:p w:rsidR="004245A1" w:rsidRPr="00424266" w:rsidRDefault="004245A1" w:rsidP="004245A1">
      <w:pPr>
        <w:rPr>
          <w:rFonts w:cstheme="minorHAnsi"/>
          <w:b/>
          <w:color w:val="050505"/>
          <w:sz w:val="52"/>
          <w:szCs w:val="52"/>
          <w:shd w:val="clear" w:color="auto" w:fill="FFFFFF"/>
        </w:rPr>
      </w:pPr>
      <w:r w:rsidRPr="004245A1">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sidR="00731578">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042089">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636199">
        <w:rPr>
          <w:rFonts w:asciiTheme="majorHAnsi" w:hAnsiTheme="majorHAnsi" w:cs="Segoe UI Historic"/>
          <w:b/>
          <w:color w:val="050505"/>
          <w:sz w:val="52"/>
          <w:szCs w:val="52"/>
          <w:shd w:val="clear" w:color="auto" w:fill="FFFFFF"/>
        </w:rPr>
        <w:t xml:space="preserve"> </w:t>
      </w:r>
      <w:r w:rsidRPr="00424266">
        <w:rPr>
          <w:rFonts w:cstheme="minorHAnsi"/>
          <w:b/>
          <w:color w:val="050505"/>
          <w:sz w:val="52"/>
          <w:szCs w:val="52"/>
          <w:shd w:val="clear" w:color="auto" w:fill="FFFFFF"/>
        </w:rPr>
        <w:t>Group Project</w:t>
      </w:r>
    </w:p>
    <w:p w:rsidR="004245A1" w:rsidRDefault="004245A1" w:rsidP="004245A1">
      <w:pPr>
        <w:rPr>
          <w:rFonts w:ascii="Times New Roman" w:hAnsi="Times New Roman" w:cs="Times New Roman"/>
          <w:b/>
          <w:color w:val="050505"/>
          <w:sz w:val="40"/>
          <w:szCs w:val="40"/>
          <w:shd w:val="clear" w:color="auto" w:fill="FFFFFF"/>
        </w:rPr>
      </w:pPr>
      <w:r>
        <w:rPr>
          <w:rFonts w:asciiTheme="majorHAnsi" w:hAnsiTheme="majorHAnsi" w:cs="Segoe UI Historic"/>
          <w:b/>
          <w:color w:val="050505"/>
          <w:sz w:val="52"/>
          <w:szCs w:val="52"/>
          <w:shd w:val="clear" w:color="auto" w:fill="FFFFFF"/>
        </w:rPr>
        <w:tab/>
      </w:r>
      <w:r>
        <w:rPr>
          <w:rFonts w:asciiTheme="majorHAnsi" w:hAnsiTheme="majorHAnsi" w:cs="Segoe UI Historic"/>
          <w:b/>
          <w:color w:val="050505"/>
          <w:sz w:val="52"/>
          <w:szCs w:val="52"/>
          <w:shd w:val="clear" w:color="auto" w:fill="FFFFFF"/>
        </w:rPr>
        <w:tab/>
      </w:r>
      <w:r w:rsidR="00424266">
        <w:rPr>
          <w:rFonts w:asciiTheme="majorHAnsi" w:hAnsiTheme="majorHAnsi" w:cs="Segoe UI Historic"/>
          <w:b/>
          <w:color w:val="050505"/>
          <w:sz w:val="52"/>
          <w:szCs w:val="52"/>
          <w:shd w:val="clear" w:color="auto" w:fill="FFFFFF"/>
        </w:rPr>
        <w:t xml:space="preserve">   </w:t>
      </w:r>
      <w:r w:rsidR="00731578">
        <w:rPr>
          <w:rFonts w:asciiTheme="majorHAnsi" w:hAnsiTheme="majorHAnsi" w:cs="Segoe UI Historic"/>
          <w:b/>
          <w:color w:val="050505"/>
          <w:sz w:val="52"/>
          <w:szCs w:val="52"/>
          <w:shd w:val="clear" w:color="auto" w:fill="FFFFFF"/>
        </w:rPr>
        <w:t xml:space="preserve">  </w:t>
      </w:r>
      <w:r w:rsidR="00424266">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00042089">
        <w:rPr>
          <w:rFonts w:asciiTheme="majorHAnsi" w:hAnsiTheme="majorHAnsi" w:cs="Segoe UI Historic"/>
          <w:b/>
          <w:color w:val="050505"/>
          <w:sz w:val="52"/>
          <w:szCs w:val="52"/>
          <w:shd w:val="clear" w:color="auto" w:fill="FFFFFF"/>
        </w:rPr>
        <w:t xml:space="preserve">     </w:t>
      </w:r>
      <w:r w:rsidR="002C7A4C">
        <w:rPr>
          <w:rFonts w:asciiTheme="majorHAnsi" w:hAnsiTheme="majorHAnsi" w:cs="Segoe UI Historic"/>
          <w:b/>
          <w:color w:val="050505"/>
          <w:sz w:val="52"/>
          <w:szCs w:val="52"/>
          <w:shd w:val="clear" w:color="auto" w:fill="FFFFFF"/>
        </w:rPr>
        <w:t xml:space="preserve"> </w:t>
      </w:r>
      <w:r w:rsidRPr="00424266">
        <w:rPr>
          <w:rFonts w:ascii="Times New Roman" w:hAnsi="Times New Roman" w:cs="Times New Roman"/>
          <w:b/>
          <w:color w:val="050505"/>
          <w:sz w:val="40"/>
          <w:szCs w:val="40"/>
          <w:shd w:val="clear" w:color="auto" w:fill="FFFFFF"/>
        </w:rPr>
        <w:t xml:space="preserve">Literature Review  </w:t>
      </w:r>
    </w:p>
    <w:p w:rsidR="00424266" w:rsidRPr="00424266" w:rsidRDefault="00424266" w:rsidP="004245A1">
      <w:pPr>
        <w:rPr>
          <w:rFonts w:ascii="Times New Roman" w:hAnsi="Times New Roman" w:cs="Times New Roman"/>
          <w:color w:val="050505"/>
          <w:sz w:val="24"/>
          <w:szCs w:val="24"/>
          <w:shd w:val="clear" w:color="auto" w:fill="FFFFFF"/>
        </w:rPr>
      </w:pPr>
      <w:r w:rsidRPr="00424266">
        <w:rPr>
          <w:rFonts w:ascii="Times New Roman" w:hAnsi="Times New Roman" w:cs="Times New Roman"/>
          <w:b/>
          <w:color w:val="050505"/>
          <w:sz w:val="24"/>
          <w:szCs w:val="24"/>
          <w:shd w:val="clear" w:color="auto" w:fill="FFFFFF"/>
        </w:rPr>
        <w:tab/>
      </w:r>
      <w:r w:rsidRPr="00424266">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sidR="00731578">
        <w:rPr>
          <w:rFonts w:ascii="Times New Roman" w:hAnsi="Times New Roman" w:cs="Times New Roman"/>
          <w:b/>
          <w:color w:val="050505"/>
          <w:sz w:val="24"/>
          <w:szCs w:val="24"/>
          <w:shd w:val="clear" w:color="auto" w:fill="FFFFFF"/>
        </w:rPr>
        <w:t xml:space="preserve">             </w:t>
      </w:r>
      <w:r w:rsidR="002C7A4C">
        <w:rPr>
          <w:rFonts w:ascii="Times New Roman" w:hAnsi="Times New Roman" w:cs="Times New Roman"/>
          <w:b/>
          <w:color w:val="050505"/>
          <w:sz w:val="24"/>
          <w:szCs w:val="24"/>
          <w:shd w:val="clear" w:color="auto" w:fill="FFFFFF"/>
        </w:rPr>
        <w:t xml:space="preserve">  </w:t>
      </w:r>
      <w:r w:rsidR="00731578">
        <w:rPr>
          <w:rFonts w:ascii="Times New Roman" w:hAnsi="Times New Roman" w:cs="Times New Roman"/>
          <w:b/>
          <w:color w:val="050505"/>
          <w:sz w:val="24"/>
          <w:szCs w:val="24"/>
          <w:shd w:val="clear" w:color="auto" w:fill="FFFFFF"/>
        </w:rPr>
        <w:t xml:space="preserve"> </w:t>
      </w:r>
      <w:r w:rsidR="00042089">
        <w:rPr>
          <w:rFonts w:ascii="Times New Roman" w:hAnsi="Times New Roman" w:cs="Times New Roman"/>
          <w:b/>
          <w:color w:val="050505"/>
          <w:sz w:val="24"/>
          <w:szCs w:val="24"/>
          <w:shd w:val="clear" w:color="auto" w:fill="FFFFFF"/>
        </w:rPr>
        <w:t xml:space="preserve">           </w:t>
      </w:r>
      <w:r w:rsidRPr="00424266">
        <w:rPr>
          <w:rFonts w:ascii="Times New Roman" w:hAnsi="Times New Roman" w:cs="Times New Roman"/>
          <w:color w:val="050505"/>
          <w:sz w:val="24"/>
          <w:szCs w:val="24"/>
          <w:shd w:val="clear" w:color="auto" w:fill="FFFFFF"/>
        </w:rPr>
        <w:t>Module Leader</w:t>
      </w:r>
    </w:p>
    <w:p w:rsidR="00424266" w:rsidRDefault="00424266" w:rsidP="004245A1">
      <w:pPr>
        <w:rPr>
          <w:rFonts w:ascii="Times New Roman" w:hAnsi="Times New Roman" w:cs="Times New Roman"/>
          <w:b/>
          <w:color w:val="050505"/>
          <w:sz w:val="28"/>
          <w:szCs w:val="24"/>
          <w:shd w:val="clear" w:color="auto" w:fill="FFFFFF"/>
        </w:rPr>
      </w:pP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sidR="00731578">
        <w:rPr>
          <w:rFonts w:ascii="Times New Roman" w:hAnsi="Times New Roman" w:cs="Times New Roman"/>
          <w:b/>
          <w:color w:val="050505"/>
          <w:sz w:val="28"/>
          <w:szCs w:val="24"/>
          <w:shd w:val="clear" w:color="auto" w:fill="FFFFFF"/>
        </w:rPr>
        <w:t xml:space="preserve"> </w:t>
      </w:r>
      <w:r w:rsidR="002C7A4C">
        <w:rPr>
          <w:rFonts w:ascii="Times New Roman" w:hAnsi="Times New Roman" w:cs="Times New Roman"/>
          <w:b/>
          <w:color w:val="050505"/>
          <w:sz w:val="28"/>
          <w:szCs w:val="24"/>
          <w:shd w:val="clear" w:color="auto" w:fill="FFFFFF"/>
        </w:rPr>
        <w:t xml:space="preserve"> </w:t>
      </w:r>
      <w:r w:rsidR="00042089">
        <w:rPr>
          <w:rFonts w:ascii="Times New Roman" w:hAnsi="Times New Roman" w:cs="Times New Roman"/>
          <w:b/>
          <w:color w:val="050505"/>
          <w:sz w:val="28"/>
          <w:szCs w:val="24"/>
          <w:shd w:val="clear" w:color="auto" w:fill="FFFFFF"/>
        </w:rPr>
        <w:t xml:space="preserve">             </w:t>
      </w:r>
      <w:r w:rsidR="002C7A4C">
        <w:rPr>
          <w:rFonts w:ascii="Times New Roman" w:hAnsi="Times New Roman" w:cs="Times New Roman"/>
          <w:b/>
          <w:color w:val="050505"/>
          <w:sz w:val="28"/>
          <w:szCs w:val="24"/>
          <w:shd w:val="clear" w:color="auto" w:fill="FFFFFF"/>
        </w:rPr>
        <w:t xml:space="preserve"> </w:t>
      </w:r>
      <w:r w:rsidR="00731578">
        <w:rPr>
          <w:rFonts w:ascii="Times New Roman" w:hAnsi="Times New Roman" w:cs="Times New Roman"/>
          <w:b/>
          <w:color w:val="050505"/>
          <w:sz w:val="28"/>
          <w:szCs w:val="24"/>
          <w:shd w:val="clear" w:color="auto" w:fill="FFFFFF"/>
        </w:rPr>
        <w:t xml:space="preserve"> </w:t>
      </w:r>
      <w:r w:rsidRPr="00424266">
        <w:rPr>
          <w:rFonts w:ascii="Times New Roman" w:hAnsi="Times New Roman" w:cs="Times New Roman"/>
          <w:b/>
          <w:color w:val="050505"/>
          <w:sz w:val="28"/>
          <w:szCs w:val="24"/>
          <w:shd w:val="clear" w:color="auto" w:fill="FFFFFF"/>
        </w:rPr>
        <w:t>Mr. Banuka Athuraliya</w:t>
      </w:r>
    </w:p>
    <w:p w:rsidR="00424266" w:rsidRDefault="00424266" w:rsidP="004245A1">
      <w:pPr>
        <w:rPr>
          <w:rFonts w:ascii="Times New Roman" w:hAnsi="Times New Roman" w:cs="Times New Roman"/>
          <w:b/>
          <w:color w:val="050505"/>
          <w:sz w:val="24"/>
          <w:szCs w:val="24"/>
          <w:shd w:val="clear" w:color="auto" w:fill="FFFFFF"/>
        </w:rPr>
      </w:pP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Pr>
          <w:rFonts w:ascii="Times New Roman" w:hAnsi="Times New Roman" w:cs="Times New Roman"/>
          <w:b/>
          <w:color w:val="050505"/>
          <w:sz w:val="28"/>
          <w:szCs w:val="24"/>
          <w:shd w:val="clear" w:color="auto" w:fill="FFFFFF"/>
        </w:rPr>
        <w:tab/>
      </w:r>
      <w:r w:rsidR="002C7A4C">
        <w:rPr>
          <w:rFonts w:ascii="Times New Roman" w:hAnsi="Times New Roman" w:cs="Times New Roman"/>
          <w:b/>
          <w:color w:val="050505"/>
          <w:sz w:val="28"/>
          <w:szCs w:val="24"/>
          <w:shd w:val="clear" w:color="auto" w:fill="FFFFFF"/>
        </w:rPr>
        <w:t xml:space="preserve">  </w:t>
      </w:r>
      <w:r w:rsidR="00042089">
        <w:rPr>
          <w:rFonts w:ascii="Times New Roman" w:hAnsi="Times New Roman" w:cs="Times New Roman"/>
          <w:b/>
          <w:color w:val="050505"/>
          <w:sz w:val="28"/>
          <w:szCs w:val="24"/>
          <w:shd w:val="clear" w:color="auto" w:fill="FFFFFF"/>
        </w:rPr>
        <w:t xml:space="preserve">           </w:t>
      </w:r>
      <w:r w:rsidRPr="00424266">
        <w:rPr>
          <w:rFonts w:ascii="Times New Roman" w:hAnsi="Times New Roman" w:cs="Times New Roman"/>
          <w:color w:val="050505"/>
          <w:sz w:val="24"/>
          <w:szCs w:val="24"/>
          <w:shd w:val="clear" w:color="auto" w:fill="FFFFFF"/>
        </w:rPr>
        <w:t>Team</w:t>
      </w:r>
      <w:r>
        <w:rPr>
          <w:rFonts w:ascii="Times New Roman" w:hAnsi="Times New Roman" w:cs="Times New Roman"/>
          <w:b/>
          <w:color w:val="050505"/>
          <w:sz w:val="24"/>
          <w:szCs w:val="24"/>
          <w:shd w:val="clear" w:color="auto" w:fill="FFFFFF"/>
        </w:rPr>
        <w:t xml:space="preserve"> </w:t>
      </w:r>
      <w:r w:rsidRPr="00424266">
        <w:rPr>
          <w:rFonts w:ascii="Times New Roman" w:hAnsi="Times New Roman" w:cs="Times New Roman"/>
          <w:color w:val="050505"/>
          <w:sz w:val="24"/>
          <w:szCs w:val="24"/>
          <w:shd w:val="clear" w:color="auto" w:fill="FFFFFF"/>
        </w:rPr>
        <w:t>Name</w:t>
      </w:r>
    </w:p>
    <w:p w:rsidR="00424266" w:rsidRPr="00424266" w:rsidRDefault="00424266" w:rsidP="004245A1">
      <w:pPr>
        <w:rPr>
          <w:rFonts w:ascii="Times New Roman" w:hAnsi="Times New Roman" w:cs="Times New Roman"/>
          <w:b/>
          <w:color w:val="050505"/>
          <w:sz w:val="28"/>
          <w:szCs w:val="28"/>
          <w:shd w:val="clear" w:color="auto" w:fill="FFFFFF"/>
        </w:rPr>
      </w:pP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4"/>
          <w:szCs w:val="24"/>
          <w:shd w:val="clear" w:color="auto" w:fill="FFFFFF"/>
        </w:rPr>
        <w:tab/>
      </w:r>
      <w:r>
        <w:rPr>
          <w:rFonts w:ascii="Times New Roman" w:hAnsi="Times New Roman" w:cs="Times New Roman"/>
          <w:b/>
          <w:color w:val="050505"/>
          <w:sz w:val="28"/>
          <w:szCs w:val="28"/>
          <w:shd w:val="clear" w:color="auto" w:fill="FFFFFF"/>
        </w:rPr>
        <w:t xml:space="preserve">    </w:t>
      </w:r>
      <w:r w:rsidR="00042089">
        <w:rPr>
          <w:rFonts w:ascii="Times New Roman" w:hAnsi="Times New Roman" w:cs="Times New Roman"/>
          <w:b/>
          <w:color w:val="050505"/>
          <w:sz w:val="28"/>
          <w:szCs w:val="28"/>
          <w:shd w:val="clear" w:color="auto" w:fill="FFFFFF"/>
        </w:rPr>
        <w:t xml:space="preserve">            </w:t>
      </w:r>
      <w:r w:rsidR="002C7A4C">
        <w:rPr>
          <w:rFonts w:ascii="Times New Roman" w:hAnsi="Times New Roman" w:cs="Times New Roman"/>
          <w:b/>
          <w:color w:val="050505"/>
          <w:sz w:val="28"/>
          <w:szCs w:val="28"/>
          <w:shd w:val="clear" w:color="auto" w:fill="FFFFFF"/>
        </w:rPr>
        <w:t xml:space="preserve">  </w:t>
      </w:r>
      <w:r>
        <w:rPr>
          <w:rFonts w:ascii="Times New Roman" w:hAnsi="Times New Roman" w:cs="Times New Roman"/>
          <w:b/>
          <w:color w:val="050505"/>
          <w:sz w:val="28"/>
          <w:szCs w:val="28"/>
          <w:shd w:val="clear" w:color="auto" w:fill="FFFFFF"/>
        </w:rPr>
        <w:t>DEBUG PIRATES</w:t>
      </w:r>
    </w:p>
    <w:p w:rsidR="00424266" w:rsidRDefault="00424266" w:rsidP="00424266">
      <w:pPr>
        <w:spacing w:line="256" w:lineRule="auto"/>
      </w:pPr>
    </w:p>
    <w:tbl>
      <w:tblPr>
        <w:tblW w:w="9489" w:type="dxa"/>
        <w:tblInd w:w="10" w:type="dxa"/>
        <w:tblLayout w:type="fixed"/>
        <w:tblLook w:val="0400" w:firstRow="0" w:lastRow="0" w:firstColumn="0" w:lastColumn="0" w:noHBand="0" w:noVBand="1"/>
      </w:tblPr>
      <w:tblGrid>
        <w:gridCol w:w="4744"/>
        <w:gridCol w:w="4745"/>
      </w:tblGrid>
      <w:tr w:rsidR="00424266" w:rsidTr="00755F5F">
        <w:trPr>
          <w:trHeight w:val="734"/>
        </w:trPr>
        <w:tc>
          <w:tcPr>
            <w:tcW w:w="4744" w:type="dxa"/>
            <w:tcBorders>
              <w:top w:val="single" w:sz="4" w:space="0" w:color="000000"/>
              <w:left w:val="single" w:sz="4" w:space="0" w:color="000000"/>
              <w:bottom w:val="single" w:sz="4" w:space="0" w:color="000000"/>
              <w:right w:val="single" w:sz="4" w:space="0" w:color="000000"/>
            </w:tcBorders>
          </w:tcPr>
          <w:p w:rsidR="00424266" w:rsidRPr="001568C8" w:rsidRDefault="00424266" w:rsidP="00755F5F">
            <w:pPr>
              <w:spacing w:line="256" w:lineRule="auto"/>
              <w:jc w:val="center"/>
              <w:rPr>
                <w:rFonts w:asciiTheme="majorHAnsi" w:hAnsiTheme="majorHAnsi" w:cstheme="majorHAnsi"/>
              </w:rPr>
            </w:pPr>
            <w:r w:rsidRPr="001568C8">
              <w:rPr>
                <w:rFonts w:asciiTheme="majorHAnsi" w:hAnsiTheme="majorHAnsi" w:cstheme="majorHAnsi"/>
                <w:b/>
                <w:sz w:val="28"/>
                <w:szCs w:val="28"/>
              </w:rPr>
              <w:t xml:space="preserve">Team Member </w:t>
            </w:r>
          </w:p>
        </w:tc>
        <w:tc>
          <w:tcPr>
            <w:tcW w:w="4745" w:type="dxa"/>
            <w:tcBorders>
              <w:top w:val="single" w:sz="4" w:space="0" w:color="000000"/>
              <w:left w:val="single" w:sz="4" w:space="0" w:color="000000"/>
              <w:bottom w:val="single" w:sz="4" w:space="0" w:color="000000"/>
              <w:right w:val="single" w:sz="4" w:space="0" w:color="000000"/>
            </w:tcBorders>
          </w:tcPr>
          <w:p w:rsidR="00424266" w:rsidRPr="001568C8" w:rsidRDefault="00424266" w:rsidP="00755F5F">
            <w:pPr>
              <w:spacing w:line="256" w:lineRule="auto"/>
              <w:jc w:val="center"/>
              <w:rPr>
                <w:rFonts w:asciiTheme="majorHAnsi" w:hAnsiTheme="majorHAnsi" w:cstheme="majorHAnsi"/>
              </w:rPr>
            </w:pPr>
            <w:r w:rsidRPr="001568C8">
              <w:rPr>
                <w:rFonts w:asciiTheme="majorHAnsi" w:hAnsiTheme="majorHAnsi" w:cstheme="majorHAnsi"/>
                <w:b/>
                <w:sz w:val="28"/>
                <w:szCs w:val="28"/>
              </w:rPr>
              <w:t xml:space="preserve">Registration ID </w:t>
            </w:r>
          </w:p>
        </w:tc>
      </w:tr>
      <w:tr w:rsidR="00424266" w:rsidTr="00755F5F">
        <w:trPr>
          <w:trHeight w:val="706"/>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H. Thiwanki Dias Hettiarachchi</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2019741 / </w:t>
            </w:r>
            <w:r w:rsidRPr="004E3C52">
              <w:rPr>
                <w:rFonts w:asciiTheme="majorHAnsi" w:eastAsia="Arial" w:hAnsiTheme="majorHAnsi" w:cstheme="majorHAnsi"/>
                <w:color w:val="000000"/>
              </w:rPr>
              <w:t>w1790191</w:t>
            </w:r>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Srimali Udayangani</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20191114/ </w:t>
            </w:r>
            <w:r w:rsidRPr="004E3C52">
              <w:rPr>
                <w:rFonts w:asciiTheme="majorHAnsi" w:eastAsia="Arial" w:hAnsiTheme="majorHAnsi" w:cstheme="majorHAnsi"/>
                <w:color w:val="000000"/>
              </w:rPr>
              <w:t>w1790361</w:t>
            </w:r>
          </w:p>
        </w:tc>
      </w:tr>
      <w:tr w:rsidR="00424266" w:rsidTr="00755F5F">
        <w:trPr>
          <w:trHeight w:val="734"/>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Ahmed Isthaffa</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2018497 / </w:t>
            </w:r>
            <w:r w:rsidRPr="004E3C52">
              <w:rPr>
                <w:rFonts w:asciiTheme="majorHAnsi" w:eastAsia="Arial" w:hAnsiTheme="majorHAnsi" w:cstheme="majorHAnsi"/>
                <w:color w:val="000000"/>
              </w:rPr>
              <w:t>w1761936</w:t>
            </w:r>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K.N. Kumar</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2018432 / </w:t>
            </w:r>
            <w:r w:rsidRPr="004E3C52">
              <w:rPr>
                <w:rFonts w:asciiTheme="majorHAnsi" w:eastAsia="Arial" w:hAnsiTheme="majorHAnsi" w:cstheme="majorHAnsi"/>
                <w:color w:val="000000"/>
              </w:rPr>
              <w:t>w1761759</w:t>
            </w:r>
          </w:p>
        </w:tc>
      </w:tr>
      <w:tr w:rsidR="00424266" w:rsidTr="00755F5F">
        <w:trPr>
          <w:trHeight w:val="701"/>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Akthab Bifaz</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2018060 / </w:t>
            </w:r>
            <w:r w:rsidRPr="004E3C52">
              <w:rPr>
                <w:rFonts w:asciiTheme="majorHAnsi" w:eastAsia="Arial" w:hAnsiTheme="majorHAnsi" w:cstheme="majorHAnsi"/>
                <w:color w:val="000000"/>
              </w:rPr>
              <w:t>w1761866</w:t>
            </w:r>
          </w:p>
        </w:tc>
      </w:tr>
      <w:tr w:rsidR="00424266" w:rsidTr="00755F5F">
        <w:trPr>
          <w:trHeight w:val="735"/>
        </w:trPr>
        <w:tc>
          <w:tcPr>
            <w:tcW w:w="4744"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eastAsia="Arial" w:hAnsiTheme="majorHAnsi" w:cstheme="majorHAnsi"/>
                <w:color w:val="000000"/>
              </w:rPr>
              <w:t>H.M.A.D. Herath</w:t>
            </w:r>
          </w:p>
        </w:tc>
        <w:tc>
          <w:tcPr>
            <w:tcW w:w="4745" w:type="dxa"/>
            <w:tcBorders>
              <w:top w:val="single" w:sz="4" w:space="0" w:color="000000"/>
              <w:left w:val="single" w:sz="4" w:space="0" w:color="000000"/>
              <w:bottom w:val="single" w:sz="4" w:space="0" w:color="000000"/>
              <w:right w:val="single" w:sz="4" w:space="0" w:color="000000"/>
            </w:tcBorders>
          </w:tcPr>
          <w:p w:rsidR="00424266" w:rsidRPr="004E3C52" w:rsidRDefault="00424266" w:rsidP="00755F5F">
            <w:pPr>
              <w:spacing w:line="256" w:lineRule="auto"/>
              <w:jc w:val="center"/>
              <w:rPr>
                <w:rFonts w:asciiTheme="majorHAnsi" w:hAnsiTheme="majorHAnsi" w:cstheme="majorHAnsi"/>
              </w:rPr>
            </w:pPr>
            <w:r w:rsidRPr="004E3C52">
              <w:rPr>
                <w:rFonts w:asciiTheme="majorHAnsi" w:hAnsiTheme="majorHAnsi" w:cstheme="majorHAnsi"/>
              </w:rPr>
              <w:t xml:space="preserve">20191180 / </w:t>
            </w:r>
            <w:r w:rsidRPr="004E3C52">
              <w:rPr>
                <w:rFonts w:asciiTheme="majorHAnsi" w:eastAsia="Arial" w:hAnsiTheme="majorHAnsi" w:cstheme="majorHAnsi"/>
                <w:color w:val="000000"/>
              </w:rPr>
              <w:t>w1790023</w:t>
            </w:r>
          </w:p>
        </w:tc>
      </w:tr>
    </w:tbl>
    <w:p w:rsidR="00731578" w:rsidRDefault="00424266" w:rsidP="004245A1">
      <w:pPr>
        <w:rPr>
          <w:rFonts w:ascii="Calibri" w:eastAsia="Calibri" w:hAnsi="Calibri" w:cs="Calibri"/>
        </w:rPr>
      </w:pPr>
      <w:r>
        <w:t xml:space="preserve"> </w:t>
      </w:r>
      <w:r>
        <w:rPr>
          <w:rFonts w:ascii="Calibri" w:eastAsia="Calibri" w:hAnsi="Calibri" w:cs="Calibri"/>
        </w:rPr>
        <w:t xml:space="preserve"> </w:t>
      </w:r>
    </w:p>
    <w:p w:rsidR="00731578" w:rsidRDefault="00731578">
      <w:pPr>
        <w:rPr>
          <w:rFonts w:ascii="Calibri" w:eastAsia="Calibri" w:hAnsi="Calibri" w:cs="Calibri"/>
        </w:rPr>
      </w:pPr>
      <w:r>
        <w:rPr>
          <w:rFonts w:ascii="Calibri" w:eastAsia="Calibri" w:hAnsi="Calibri" w:cs="Calibri"/>
        </w:rPr>
        <w:br w:type="page"/>
      </w:r>
    </w:p>
    <w:p w:rsidR="00507584" w:rsidRDefault="00507584" w:rsidP="004245A1">
      <w:pPr>
        <w:rPr>
          <w:b/>
          <w:sz w:val="32"/>
          <w:szCs w:val="32"/>
        </w:rPr>
      </w:pPr>
      <w:r w:rsidRPr="00507584">
        <w:rPr>
          <w:b/>
          <w:sz w:val="32"/>
          <w:szCs w:val="32"/>
        </w:rPr>
        <w:lastRenderedPageBreak/>
        <w:t xml:space="preserve">Table </w:t>
      </w:r>
      <w:r w:rsidR="00FA156B">
        <w:rPr>
          <w:b/>
          <w:sz w:val="32"/>
          <w:szCs w:val="32"/>
        </w:rPr>
        <w:t>of C</w:t>
      </w:r>
      <w:r w:rsidRPr="00507584">
        <w:rPr>
          <w:b/>
          <w:sz w:val="32"/>
          <w:szCs w:val="32"/>
        </w:rPr>
        <w:t>ontent</w:t>
      </w:r>
    </w:p>
    <w:sdt>
      <w:sdtPr>
        <w:rPr>
          <w:rFonts w:eastAsiaTheme="minorHAnsi" w:cstheme="minorBidi"/>
          <w:b w:val="0"/>
          <w:bCs w:val="0"/>
          <w:sz w:val="22"/>
          <w:szCs w:val="22"/>
          <w:lang w:eastAsia="en-US"/>
        </w:rPr>
        <w:id w:val="-70278530"/>
        <w:docPartObj>
          <w:docPartGallery w:val="Table of Contents"/>
          <w:docPartUnique/>
        </w:docPartObj>
      </w:sdtPr>
      <w:sdtEndPr>
        <w:rPr>
          <w:noProof/>
        </w:rPr>
      </w:sdtEndPr>
      <w:sdtContent>
        <w:p w:rsidR="009D58C0" w:rsidRDefault="009D58C0">
          <w:pPr>
            <w:pStyle w:val="TOCHeading"/>
          </w:pPr>
          <w:r>
            <w:t>Contents</w:t>
          </w:r>
        </w:p>
        <w:p w:rsidR="00C34056" w:rsidRDefault="009D58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7453165" w:history="1">
            <w:r w:rsidR="00C34056" w:rsidRPr="003A68FD">
              <w:rPr>
                <w:rStyle w:val="Hyperlink"/>
                <w:rFonts w:cstheme="minorHAnsi"/>
                <w:noProof/>
              </w:rPr>
              <w:t>1.</w:t>
            </w:r>
            <w:r w:rsidR="00C34056">
              <w:rPr>
                <w:rFonts w:eastAsiaTheme="minorEastAsia"/>
                <w:noProof/>
              </w:rPr>
              <w:tab/>
            </w:r>
            <w:r w:rsidR="00C34056" w:rsidRPr="003A68FD">
              <w:rPr>
                <w:rStyle w:val="Hyperlink"/>
                <w:rFonts w:cstheme="minorHAnsi"/>
                <w:noProof/>
              </w:rPr>
              <w:t>Chapter Overview</w:t>
            </w:r>
            <w:r w:rsidR="00C34056">
              <w:rPr>
                <w:noProof/>
                <w:webHidden/>
              </w:rPr>
              <w:tab/>
            </w:r>
            <w:r w:rsidR="00C34056">
              <w:rPr>
                <w:noProof/>
                <w:webHidden/>
              </w:rPr>
              <w:fldChar w:fldCharType="begin"/>
            </w:r>
            <w:r w:rsidR="00C34056">
              <w:rPr>
                <w:noProof/>
                <w:webHidden/>
              </w:rPr>
              <w:instrText xml:space="preserve"> PAGEREF _Toc57453165 \h </w:instrText>
            </w:r>
            <w:r w:rsidR="00C34056">
              <w:rPr>
                <w:noProof/>
                <w:webHidden/>
              </w:rPr>
            </w:r>
            <w:r w:rsidR="00C34056">
              <w:rPr>
                <w:noProof/>
                <w:webHidden/>
              </w:rPr>
              <w:fldChar w:fldCharType="separate"/>
            </w:r>
            <w:r w:rsidR="0067234F">
              <w:rPr>
                <w:noProof/>
                <w:webHidden/>
              </w:rPr>
              <w:t>3</w:t>
            </w:r>
            <w:r w:rsidR="00C34056">
              <w:rPr>
                <w:noProof/>
                <w:webHidden/>
              </w:rPr>
              <w:fldChar w:fldCharType="end"/>
            </w:r>
          </w:hyperlink>
        </w:p>
        <w:p w:rsidR="00C34056" w:rsidRDefault="000B5D61">
          <w:pPr>
            <w:pStyle w:val="TOC1"/>
            <w:tabs>
              <w:tab w:val="left" w:pos="440"/>
              <w:tab w:val="right" w:leader="dot" w:pos="9350"/>
            </w:tabs>
            <w:rPr>
              <w:rFonts w:eastAsiaTheme="minorEastAsia"/>
              <w:noProof/>
            </w:rPr>
          </w:pPr>
          <w:hyperlink w:anchor="_Toc57453166" w:history="1">
            <w:r w:rsidR="00C34056" w:rsidRPr="003A68FD">
              <w:rPr>
                <w:rStyle w:val="Hyperlink"/>
                <w:rFonts w:cstheme="minorHAnsi"/>
                <w:noProof/>
              </w:rPr>
              <w:t>2.</w:t>
            </w:r>
            <w:r w:rsidR="00C34056">
              <w:rPr>
                <w:rFonts w:eastAsiaTheme="minorEastAsia"/>
                <w:noProof/>
              </w:rPr>
              <w:tab/>
            </w:r>
            <w:r w:rsidR="00C34056" w:rsidRPr="003A68FD">
              <w:rPr>
                <w:rStyle w:val="Hyperlink"/>
                <w:rFonts w:cstheme="minorHAnsi"/>
                <w:noProof/>
              </w:rPr>
              <w:t>Research</w:t>
            </w:r>
            <w:r w:rsidR="00C34056">
              <w:rPr>
                <w:noProof/>
                <w:webHidden/>
              </w:rPr>
              <w:tab/>
            </w:r>
            <w:r w:rsidR="00C34056">
              <w:rPr>
                <w:noProof/>
                <w:webHidden/>
              </w:rPr>
              <w:fldChar w:fldCharType="begin"/>
            </w:r>
            <w:r w:rsidR="00C34056">
              <w:rPr>
                <w:noProof/>
                <w:webHidden/>
              </w:rPr>
              <w:instrText xml:space="preserve"> PAGEREF _Toc57453166 \h </w:instrText>
            </w:r>
            <w:r w:rsidR="00C34056">
              <w:rPr>
                <w:noProof/>
                <w:webHidden/>
              </w:rPr>
            </w:r>
            <w:r w:rsidR="00C34056">
              <w:rPr>
                <w:noProof/>
                <w:webHidden/>
              </w:rPr>
              <w:fldChar w:fldCharType="separate"/>
            </w:r>
            <w:r w:rsidR="0067234F">
              <w:rPr>
                <w:noProof/>
                <w:webHidden/>
              </w:rPr>
              <w:t>4</w:t>
            </w:r>
            <w:r w:rsidR="00C34056">
              <w:rPr>
                <w:noProof/>
                <w:webHidden/>
              </w:rPr>
              <w:fldChar w:fldCharType="end"/>
            </w:r>
          </w:hyperlink>
        </w:p>
        <w:p w:rsidR="00C34056" w:rsidRDefault="000B5D61">
          <w:pPr>
            <w:pStyle w:val="TOC2"/>
            <w:tabs>
              <w:tab w:val="right" w:leader="dot" w:pos="9350"/>
            </w:tabs>
            <w:rPr>
              <w:rFonts w:eastAsiaTheme="minorEastAsia"/>
              <w:noProof/>
            </w:rPr>
          </w:pPr>
          <w:hyperlink w:anchor="_Toc57453167" w:history="1">
            <w:r w:rsidR="00C34056" w:rsidRPr="003A68FD">
              <w:rPr>
                <w:rStyle w:val="Hyperlink"/>
                <w:noProof/>
              </w:rPr>
              <w:t>2.1 Review of Related Researches on domain</w:t>
            </w:r>
            <w:r w:rsidR="00C34056">
              <w:rPr>
                <w:noProof/>
                <w:webHidden/>
              </w:rPr>
              <w:tab/>
            </w:r>
            <w:r w:rsidR="00C34056">
              <w:rPr>
                <w:noProof/>
                <w:webHidden/>
              </w:rPr>
              <w:fldChar w:fldCharType="begin"/>
            </w:r>
            <w:r w:rsidR="00C34056">
              <w:rPr>
                <w:noProof/>
                <w:webHidden/>
              </w:rPr>
              <w:instrText xml:space="preserve"> PAGEREF _Toc57453167 \h </w:instrText>
            </w:r>
            <w:r w:rsidR="00C34056">
              <w:rPr>
                <w:noProof/>
                <w:webHidden/>
              </w:rPr>
            </w:r>
            <w:r w:rsidR="00C34056">
              <w:rPr>
                <w:noProof/>
                <w:webHidden/>
              </w:rPr>
              <w:fldChar w:fldCharType="separate"/>
            </w:r>
            <w:r w:rsidR="0067234F">
              <w:rPr>
                <w:noProof/>
                <w:webHidden/>
              </w:rPr>
              <w:t>4</w:t>
            </w:r>
            <w:r w:rsidR="00C34056">
              <w:rPr>
                <w:noProof/>
                <w:webHidden/>
              </w:rPr>
              <w:fldChar w:fldCharType="end"/>
            </w:r>
          </w:hyperlink>
        </w:p>
        <w:p w:rsidR="00C34056" w:rsidRDefault="000B5D61">
          <w:pPr>
            <w:pStyle w:val="TOC3"/>
            <w:tabs>
              <w:tab w:val="right" w:leader="dot" w:pos="9350"/>
            </w:tabs>
            <w:rPr>
              <w:rFonts w:eastAsiaTheme="minorEastAsia"/>
              <w:noProof/>
            </w:rPr>
          </w:pPr>
          <w:hyperlink w:anchor="_Toc57453168" w:history="1">
            <w:r w:rsidR="00C34056" w:rsidRPr="003A68FD">
              <w:rPr>
                <w:rStyle w:val="Hyperlink"/>
                <w:noProof/>
              </w:rPr>
              <w:t>2.1.1 What is emotion?</w:t>
            </w:r>
            <w:r w:rsidR="00C34056">
              <w:rPr>
                <w:noProof/>
                <w:webHidden/>
              </w:rPr>
              <w:tab/>
            </w:r>
            <w:r w:rsidR="00C34056">
              <w:rPr>
                <w:noProof/>
                <w:webHidden/>
              </w:rPr>
              <w:fldChar w:fldCharType="begin"/>
            </w:r>
            <w:r w:rsidR="00C34056">
              <w:rPr>
                <w:noProof/>
                <w:webHidden/>
              </w:rPr>
              <w:instrText xml:space="preserve"> PAGEREF _Toc57453168 \h </w:instrText>
            </w:r>
            <w:r w:rsidR="00C34056">
              <w:rPr>
                <w:noProof/>
                <w:webHidden/>
              </w:rPr>
            </w:r>
            <w:r w:rsidR="00C34056">
              <w:rPr>
                <w:noProof/>
                <w:webHidden/>
              </w:rPr>
              <w:fldChar w:fldCharType="separate"/>
            </w:r>
            <w:r w:rsidR="0067234F">
              <w:rPr>
                <w:noProof/>
                <w:webHidden/>
              </w:rPr>
              <w:t>4</w:t>
            </w:r>
            <w:r w:rsidR="00C34056">
              <w:rPr>
                <w:noProof/>
                <w:webHidden/>
              </w:rPr>
              <w:fldChar w:fldCharType="end"/>
            </w:r>
          </w:hyperlink>
        </w:p>
        <w:p w:rsidR="00C34056" w:rsidRDefault="000B5D61">
          <w:pPr>
            <w:pStyle w:val="TOC3"/>
            <w:tabs>
              <w:tab w:val="right" w:leader="dot" w:pos="9350"/>
            </w:tabs>
            <w:rPr>
              <w:rFonts w:eastAsiaTheme="minorEastAsia"/>
              <w:noProof/>
            </w:rPr>
          </w:pPr>
          <w:hyperlink w:anchor="_Toc57453169" w:history="1">
            <w:r w:rsidR="00C34056" w:rsidRPr="003A68FD">
              <w:rPr>
                <w:rStyle w:val="Hyperlink"/>
                <w:noProof/>
              </w:rPr>
              <w:t>2.1.2 Humans emotion vs dog’s emotion</w:t>
            </w:r>
            <w:r w:rsidR="00C34056">
              <w:rPr>
                <w:noProof/>
                <w:webHidden/>
              </w:rPr>
              <w:tab/>
            </w:r>
            <w:r w:rsidR="00C34056">
              <w:rPr>
                <w:noProof/>
                <w:webHidden/>
              </w:rPr>
              <w:fldChar w:fldCharType="begin"/>
            </w:r>
            <w:r w:rsidR="00C34056">
              <w:rPr>
                <w:noProof/>
                <w:webHidden/>
              </w:rPr>
              <w:instrText xml:space="preserve"> PAGEREF _Toc57453169 \h </w:instrText>
            </w:r>
            <w:r w:rsidR="00C34056">
              <w:rPr>
                <w:noProof/>
                <w:webHidden/>
              </w:rPr>
            </w:r>
            <w:r w:rsidR="00C34056">
              <w:rPr>
                <w:noProof/>
                <w:webHidden/>
              </w:rPr>
              <w:fldChar w:fldCharType="separate"/>
            </w:r>
            <w:r w:rsidR="0067234F">
              <w:rPr>
                <w:noProof/>
                <w:webHidden/>
              </w:rPr>
              <w:t>4</w:t>
            </w:r>
            <w:r w:rsidR="00C34056">
              <w:rPr>
                <w:noProof/>
                <w:webHidden/>
              </w:rPr>
              <w:fldChar w:fldCharType="end"/>
            </w:r>
          </w:hyperlink>
          <w:bookmarkStart w:id="0" w:name="_GoBack"/>
          <w:bookmarkEnd w:id="0"/>
        </w:p>
        <w:p w:rsidR="00C34056" w:rsidRDefault="000B5D61">
          <w:pPr>
            <w:pStyle w:val="TOC3"/>
            <w:tabs>
              <w:tab w:val="right" w:leader="dot" w:pos="9350"/>
            </w:tabs>
            <w:rPr>
              <w:rFonts w:eastAsiaTheme="minorEastAsia"/>
              <w:noProof/>
            </w:rPr>
          </w:pPr>
          <w:hyperlink w:anchor="_Toc57453170" w:history="1">
            <w:r w:rsidR="00C34056" w:rsidRPr="003A68FD">
              <w:rPr>
                <w:rStyle w:val="Hyperlink"/>
                <w:noProof/>
              </w:rPr>
              <w:t>2.1.3 What is data science?</w:t>
            </w:r>
            <w:r w:rsidR="00C34056">
              <w:rPr>
                <w:noProof/>
                <w:webHidden/>
              </w:rPr>
              <w:tab/>
            </w:r>
            <w:r w:rsidR="00C34056">
              <w:rPr>
                <w:noProof/>
                <w:webHidden/>
              </w:rPr>
              <w:fldChar w:fldCharType="begin"/>
            </w:r>
            <w:r w:rsidR="00C34056">
              <w:rPr>
                <w:noProof/>
                <w:webHidden/>
              </w:rPr>
              <w:instrText xml:space="preserve"> PAGEREF _Toc57453170 \h </w:instrText>
            </w:r>
            <w:r w:rsidR="00C34056">
              <w:rPr>
                <w:noProof/>
                <w:webHidden/>
              </w:rPr>
            </w:r>
            <w:r w:rsidR="00C34056">
              <w:rPr>
                <w:noProof/>
                <w:webHidden/>
              </w:rPr>
              <w:fldChar w:fldCharType="separate"/>
            </w:r>
            <w:r w:rsidR="0067234F">
              <w:rPr>
                <w:noProof/>
                <w:webHidden/>
              </w:rPr>
              <w:t>4</w:t>
            </w:r>
            <w:r w:rsidR="00C34056">
              <w:rPr>
                <w:noProof/>
                <w:webHidden/>
              </w:rPr>
              <w:fldChar w:fldCharType="end"/>
            </w:r>
          </w:hyperlink>
        </w:p>
        <w:p w:rsidR="00C34056" w:rsidRDefault="000B5D61">
          <w:pPr>
            <w:pStyle w:val="TOC3"/>
            <w:tabs>
              <w:tab w:val="right" w:leader="dot" w:pos="9350"/>
            </w:tabs>
            <w:rPr>
              <w:rFonts w:eastAsiaTheme="minorEastAsia"/>
              <w:noProof/>
            </w:rPr>
          </w:pPr>
          <w:hyperlink w:anchor="_Toc57453171" w:history="1">
            <w:r w:rsidR="00C34056" w:rsidRPr="003A68FD">
              <w:rPr>
                <w:rStyle w:val="Hyperlink"/>
                <w:noProof/>
              </w:rPr>
              <w:t>2.1.4 What is Machine learning</w:t>
            </w:r>
            <w:r w:rsidR="00C34056">
              <w:rPr>
                <w:noProof/>
                <w:webHidden/>
              </w:rPr>
              <w:tab/>
            </w:r>
            <w:r w:rsidR="00C34056">
              <w:rPr>
                <w:noProof/>
                <w:webHidden/>
              </w:rPr>
              <w:fldChar w:fldCharType="begin"/>
            </w:r>
            <w:r w:rsidR="00C34056">
              <w:rPr>
                <w:noProof/>
                <w:webHidden/>
              </w:rPr>
              <w:instrText xml:space="preserve"> PAGEREF _Toc57453171 \h </w:instrText>
            </w:r>
            <w:r w:rsidR="00C34056">
              <w:rPr>
                <w:noProof/>
                <w:webHidden/>
              </w:rPr>
            </w:r>
            <w:r w:rsidR="00C34056">
              <w:rPr>
                <w:noProof/>
                <w:webHidden/>
              </w:rPr>
              <w:fldChar w:fldCharType="separate"/>
            </w:r>
            <w:r w:rsidR="0067234F">
              <w:rPr>
                <w:noProof/>
                <w:webHidden/>
              </w:rPr>
              <w:t>5</w:t>
            </w:r>
            <w:r w:rsidR="00C34056">
              <w:rPr>
                <w:noProof/>
                <w:webHidden/>
              </w:rPr>
              <w:fldChar w:fldCharType="end"/>
            </w:r>
          </w:hyperlink>
        </w:p>
        <w:p w:rsidR="00C34056" w:rsidRDefault="000B5D61">
          <w:pPr>
            <w:pStyle w:val="TOC3"/>
            <w:tabs>
              <w:tab w:val="right" w:leader="dot" w:pos="9350"/>
            </w:tabs>
            <w:rPr>
              <w:rFonts w:eastAsiaTheme="minorEastAsia"/>
              <w:noProof/>
            </w:rPr>
          </w:pPr>
          <w:hyperlink w:anchor="_Toc57453172" w:history="1">
            <w:r w:rsidR="00C34056" w:rsidRPr="003A68FD">
              <w:rPr>
                <w:rStyle w:val="Hyperlink"/>
                <w:noProof/>
              </w:rPr>
              <w:t>2.1.5 Facial image Emotion detection using machine learning</w:t>
            </w:r>
            <w:r w:rsidR="00C34056">
              <w:rPr>
                <w:noProof/>
                <w:webHidden/>
              </w:rPr>
              <w:tab/>
            </w:r>
            <w:r w:rsidR="00C34056">
              <w:rPr>
                <w:noProof/>
                <w:webHidden/>
              </w:rPr>
              <w:fldChar w:fldCharType="begin"/>
            </w:r>
            <w:r w:rsidR="00C34056">
              <w:rPr>
                <w:noProof/>
                <w:webHidden/>
              </w:rPr>
              <w:instrText xml:space="preserve"> PAGEREF _Toc57453172 \h </w:instrText>
            </w:r>
            <w:r w:rsidR="00C34056">
              <w:rPr>
                <w:noProof/>
                <w:webHidden/>
              </w:rPr>
            </w:r>
            <w:r w:rsidR="00C34056">
              <w:rPr>
                <w:noProof/>
                <w:webHidden/>
              </w:rPr>
              <w:fldChar w:fldCharType="separate"/>
            </w:r>
            <w:r w:rsidR="0067234F">
              <w:rPr>
                <w:noProof/>
                <w:webHidden/>
              </w:rPr>
              <w:t>5</w:t>
            </w:r>
            <w:r w:rsidR="00C34056">
              <w:rPr>
                <w:noProof/>
                <w:webHidden/>
              </w:rPr>
              <w:fldChar w:fldCharType="end"/>
            </w:r>
          </w:hyperlink>
        </w:p>
        <w:p w:rsidR="00C34056" w:rsidRDefault="000B5D61">
          <w:pPr>
            <w:pStyle w:val="TOC2"/>
            <w:tabs>
              <w:tab w:val="right" w:leader="dot" w:pos="9350"/>
            </w:tabs>
            <w:rPr>
              <w:rFonts w:eastAsiaTheme="minorEastAsia"/>
              <w:noProof/>
            </w:rPr>
          </w:pPr>
          <w:hyperlink w:anchor="_Toc57453173" w:history="1">
            <w:r w:rsidR="00C34056" w:rsidRPr="003A68FD">
              <w:rPr>
                <w:rStyle w:val="Hyperlink"/>
                <w:noProof/>
              </w:rPr>
              <w:t>2.2 Research Gap</w:t>
            </w:r>
            <w:r w:rsidR="00C34056">
              <w:rPr>
                <w:noProof/>
                <w:webHidden/>
              </w:rPr>
              <w:tab/>
            </w:r>
            <w:r w:rsidR="00C34056">
              <w:rPr>
                <w:noProof/>
                <w:webHidden/>
              </w:rPr>
              <w:fldChar w:fldCharType="begin"/>
            </w:r>
            <w:r w:rsidR="00C34056">
              <w:rPr>
                <w:noProof/>
                <w:webHidden/>
              </w:rPr>
              <w:instrText xml:space="preserve"> PAGEREF _Toc57453173 \h </w:instrText>
            </w:r>
            <w:r w:rsidR="00C34056">
              <w:rPr>
                <w:noProof/>
                <w:webHidden/>
              </w:rPr>
            </w:r>
            <w:r w:rsidR="00C34056">
              <w:rPr>
                <w:noProof/>
                <w:webHidden/>
              </w:rPr>
              <w:fldChar w:fldCharType="separate"/>
            </w:r>
            <w:r w:rsidR="0067234F">
              <w:rPr>
                <w:noProof/>
                <w:webHidden/>
              </w:rPr>
              <w:t>6</w:t>
            </w:r>
            <w:r w:rsidR="00C34056">
              <w:rPr>
                <w:noProof/>
                <w:webHidden/>
              </w:rPr>
              <w:fldChar w:fldCharType="end"/>
            </w:r>
          </w:hyperlink>
        </w:p>
        <w:p w:rsidR="00C34056" w:rsidRDefault="000B5D61">
          <w:pPr>
            <w:pStyle w:val="TOC1"/>
            <w:tabs>
              <w:tab w:val="left" w:pos="440"/>
              <w:tab w:val="right" w:leader="dot" w:pos="9350"/>
            </w:tabs>
            <w:rPr>
              <w:rFonts w:eastAsiaTheme="minorEastAsia"/>
              <w:noProof/>
            </w:rPr>
          </w:pPr>
          <w:hyperlink w:anchor="_Toc57453174" w:history="1">
            <w:r w:rsidR="00C34056" w:rsidRPr="003A68FD">
              <w:rPr>
                <w:rStyle w:val="Hyperlink"/>
                <w:noProof/>
              </w:rPr>
              <w:t>3.</w:t>
            </w:r>
            <w:r w:rsidR="00C34056">
              <w:rPr>
                <w:rFonts w:eastAsiaTheme="minorEastAsia"/>
                <w:noProof/>
              </w:rPr>
              <w:tab/>
            </w:r>
            <w:r w:rsidR="00C34056" w:rsidRPr="003A68FD">
              <w:rPr>
                <w:rStyle w:val="Hyperlink"/>
                <w:noProof/>
              </w:rPr>
              <w:t>Research on approaches and Techniques</w:t>
            </w:r>
            <w:r w:rsidR="00C34056">
              <w:rPr>
                <w:noProof/>
                <w:webHidden/>
              </w:rPr>
              <w:tab/>
            </w:r>
            <w:r w:rsidR="00C34056">
              <w:rPr>
                <w:noProof/>
                <w:webHidden/>
              </w:rPr>
              <w:fldChar w:fldCharType="begin"/>
            </w:r>
            <w:r w:rsidR="00C34056">
              <w:rPr>
                <w:noProof/>
                <w:webHidden/>
              </w:rPr>
              <w:instrText xml:space="preserve"> PAGEREF _Toc57453174 \h </w:instrText>
            </w:r>
            <w:r w:rsidR="00C34056">
              <w:rPr>
                <w:noProof/>
                <w:webHidden/>
              </w:rPr>
            </w:r>
            <w:r w:rsidR="00C34056">
              <w:rPr>
                <w:noProof/>
                <w:webHidden/>
              </w:rPr>
              <w:fldChar w:fldCharType="separate"/>
            </w:r>
            <w:r w:rsidR="0067234F">
              <w:rPr>
                <w:noProof/>
                <w:webHidden/>
              </w:rPr>
              <w:t>7</w:t>
            </w:r>
            <w:r w:rsidR="00C34056">
              <w:rPr>
                <w:noProof/>
                <w:webHidden/>
              </w:rPr>
              <w:fldChar w:fldCharType="end"/>
            </w:r>
          </w:hyperlink>
        </w:p>
        <w:p w:rsidR="00C34056" w:rsidRDefault="000B5D61">
          <w:pPr>
            <w:pStyle w:val="TOC2"/>
            <w:tabs>
              <w:tab w:val="left" w:pos="880"/>
              <w:tab w:val="right" w:leader="dot" w:pos="9350"/>
            </w:tabs>
            <w:rPr>
              <w:rFonts w:eastAsiaTheme="minorEastAsia"/>
              <w:noProof/>
            </w:rPr>
          </w:pPr>
          <w:hyperlink w:anchor="_Toc57453175" w:history="1">
            <w:r w:rsidR="00C34056" w:rsidRPr="003A68FD">
              <w:rPr>
                <w:rStyle w:val="Hyperlink"/>
                <w:noProof/>
              </w:rPr>
              <w:t>3.1</w:t>
            </w:r>
            <w:r w:rsidR="00C34056">
              <w:rPr>
                <w:rFonts w:eastAsiaTheme="minorEastAsia"/>
                <w:noProof/>
              </w:rPr>
              <w:tab/>
            </w:r>
            <w:r w:rsidR="00C34056" w:rsidRPr="003A68FD">
              <w:rPr>
                <w:rStyle w:val="Hyperlink"/>
                <w:noProof/>
              </w:rPr>
              <w:t>Algorithms and Technologies</w:t>
            </w:r>
            <w:r w:rsidR="00C34056">
              <w:rPr>
                <w:noProof/>
                <w:webHidden/>
              </w:rPr>
              <w:tab/>
            </w:r>
            <w:r w:rsidR="00C34056">
              <w:rPr>
                <w:noProof/>
                <w:webHidden/>
              </w:rPr>
              <w:fldChar w:fldCharType="begin"/>
            </w:r>
            <w:r w:rsidR="00C34056">
              <w:rPr>
                <w:noProof/>
                <w:webHidden/>
              </w:rPr>
              <w:instrText xml:space="preserve"> PAGEREF _Toc57453175 \h </w:instrText>
            </w:r>
            <w:r w:rsidR="00C34056">
              <w:rPr>
                <w:noProof/>
                <w:webHidden/>
              </w:rPr>
            </w:r>
            <w:r w:rsidR="00C34056">
              <w:rPr>
                <w:noProof/>
                <w:webHidden/>
              </w:rPr>
              <w:fldChar w:fldCharType="separate"/>
            </w:r>
            <w:r w:rsidR="0067234F">
              <w:rPr>
                <w:noProof/>
                <w:webHidden/>
              </w:rPr>
              <w:t>7</w:t>
            </w:r>
            <w:r w:rsidR="00C34056">
              <w:rPr>
                <w:noProof/>
                <w:webHidden/>
              </w:rPr>
              <w:fldChar w:fldCharType="end"/>
            </w:r>
          </w:hyperlink>
        </w:p>
        <w:p w:rsidR="00C34056" w:rsidRDefault="000B5D61">
          <w:pPr>
            <w:pStyle w:val="TOC2"/>
            <w:tabs>
              <w:tab w:val="right" w:leader="dot" w:pos="9350"/>
            </w:tabs>
            <w:rPr>
              <w:rFonts w:eastAsiaTheme="minorEastAsia"/>
              <w:noProof/>
            </w:rPr>
          </w:pPr>
          <w:hyperlink w:anchor="_Toc57453176" w:history="1">
            <w:r w:rsidR="00C34056" w:rsidRPr="003A68FD">
              <w:rPr>
                <w:rStyle w:val="Hyperlink"/>
                <w:noProof/>
              </w:rPr>
              <w:t>3.2 Advantages and disadvantages of algorithms and technologies</w:t>
            </w:r>
            <w:r w:rsidR="00C34056">
              <w:rPr>
                <w:noProof/>
                <w:webHidden/>
              </w:rPr>
              <w:tab/>
            </w:r>
            <w:r w:rsidR="00C34056">
              <w:rPr>
                <w:noProof/>
                <w:webHidden/>
              </w:rPr>
              <w:fldChar w:fldCharType="begin"/>
            </w:r>
            <w:r w:rsidR="00C34056">
              <w:rPr>
                <w:noProof/>
                <w:webHidden/>
              </w:rPr>
              <w:instrText xml:space="preserve"> PAGEREF _Toc57453176 \h </w:instrText>
            </w:r>
            <w:r w:rsidR="00C34056">
              <w:rPr>
                <w:noProof/>
                <w:webHidden/>
              </w:rPr>
            </w:r>
            <w:r w:rsidR="00C34056">
              <w:rPr>
                <w:noProof/>
                <w:webHidden/>
              </w:rPr>
              <w:fldChar w:fldCharType="separate"/>
            </w:r>
            <w:r w:rsidR="0067234F">
              <w:rPr>
                <w:noProof/>
                <w:webHidden/>
              </w:rPr>
              <w:t>13</w:t>
            </w:r>
            <w:r w:rsidR="00C34056">
              <w:rPr>
                <w:noProof/>
                <w:webHidden/>
              </w:rPr>
              <w:fldChar w:fldCharType="end"/>
            </w:r>
          </w:hyperlink>
        </w:p>
        <w:p w:rsidR="00C34056" w:rsidRDefault="000B5D61">
          <w:pPr>
            <w:pStyle w:val="TOC2"/>
            <w:tabs>
              <w:tab w:val="right" w:leader="dot" w:pos="9350"/>
            </w:tabs>
            <w:rPr>
              <w:rFonts w:eastAsiaTheme="minorEastAsia"/>
              <w:noProof/>
            </w:rPr>
          </w:pPr>
          <w:hyperlink w:anchor="_Toc57453177" w:history="1">
            <w:r w:rsidR="00C34056" w:rsidRPr="003A68FD">
              <w:rPr>
                <w:rStyle w:val="Hyperlink"/>
                <w:noProof/>
              </w:rPr>
              <w:t>3.3 Methods, Steps and techniques</w:t>
            </w:r>
            <w:r w:rsidR="00C34056">
              <w:rPr>
                <w:noProof/>
                <w:webHidden/>
              </w:rPr>
              <w:tab/>
            </w:r>
            <w:r w:rsidR="00C34056">
              <w:rPr>
                <w:noProof/>
                <w:webHidden/>
              </w:rPr>
              <w:fldChar w:fldCharType="begin"/>
            </w:r>
            <w:r w:rsidR="00C34056">
              <w:rPr>
                <w:noProof/>
                <w:webHidden/>
              </w:rPr>
              <w:instrText xml:space="preserve"> PAGEREF _Toc57453177 \h </w:instrText>
            </w:r>
            <w:r w:rsidR="00C34056">
              <w:rPr>
                <w:noProof/>
                <w:webHidden/>
              </w:rPr>
            </w:r>
            <w:r w:rsidR="00C34056">
              <w:rPr>
                <w:noProof/>
                <w:webHidden/>
              </w:rPr>
              <w:fldChar w:fldCharType="separate"/>
            </w:r>
            <w:r w:rsidR="0067234F">
              <w:rPr>
                <w:noProof/>
                <w:webHidden/>
              </w:rPr>
              <w:t>14</w:t>
            </w:r>
            <w:r w:rsidR="00C34056">
              <w:rPr>
                <w:noProof/>
                <w:webHidden/>
              </w:rPr>
              <w:fldChar w:fldCharType="end"/>
            </w:r>
          </w:hyperlink>
        </w:p>
        <w:p w:rsidR="00C34056" w:rsidRDefault="000B5D61">
          <w:pPr>
            <w:pStyle w:val="TOC1"/>
            <w:tabs>
              <w:tab w:val="right" w:leader="dot" w:pos="9350"/>
            </w:tabs>
            <w:rPr>
              <w:rFonts w:eastAsiaTheme="minorEastAsia"/>
              <w:noProof/>
            </w:rPr>
          </w:pPr>
          <w:hyperlink w:anchor="_Toc57453178" w:history="1">
            <w:r w:rsidR="00C34056" w:rsidRPr="003A68FD">
              <w:rPr>
                <w:rStyle w:val="Hyperlink"/>
                <w:noProof/>
              </w:rPr>
              <w:t>4. Chapter Summary</w:t>
            </w:r>
            <w:r w:rsidR="00C34056">
              <w:rPr>
                <w:noProof/>
                <w:webHidden/>
              </w:rPr>
              <w:tab/>
            </w:r>
            <w:r w:rsidR="00C34056">
              <w:rPr>
                <w:noProof/>
                <w:webHidden/>
              </w:rPr>
              <w:fldChar w:fldCharType="begin"/>
            </w:r>
            <w:r w:rsidR="00C34056">
              <w:rPr>
                <w:noProof/>
                <w:webHidden/>
              </w:rPr>
              <w:instrText xml:space="preserve"> PAGEREF _Toc57453178 \h </w:instrText>
            </w:r>
            <w:r w:rsidR="00C34056">
              <w:rPr>
                <w:noProof/>
                <w:webHidden/>
              </w:rPr>
            </w:r>
            <w:r w:rsidR="00C34056">
              <w:rPr>
                <w:noProof/>
                <w:webHidden/>
              </w:rPr>
              <w:fldChar w:fldCharType="separate"/>
            </w:r>
            <w:r w:rsidR="0067234F">
              <w:rPr>
                <w:noProof/>
                <w:webHidden/>
              </w:rPr>
              <w:t>18</w:t>
            </w:r>
            <w:r w:rsidR="00C34056">
              <w:rPr>
                <w:noProof/>
                <w:webHidden/>
              </w:rPr>
              <w:fldChar w:fldCharType="end"/>
            </w:r>
          </w:hyperlink>
        </w:p>
        <w:p w:rsidR="00C34056" w:rsidRDefault="000B5D61">
          <w:pPr>
            <w:pStyle w:val="TOC1"/>
            <w:tabs>
              <w:tab w:val="right" w:leader="dot" w:pos="9350"/>
            </w:tabs>
            <w:rPr>
              <w:rFonts w:eastAsiaTheme="minorEastAsia"/>
              <w:noProof/>
            </w:rPr>
          </w:pPr>
          <w:hyperlink w:anchor="_Toc57453179" w:history="1">
            <w:r w:rsidR="00C34056" w:rsidRPr="003A68FD">
              <w:rPr>
                <w:rStyle w:val="Hyperlink"/>
                <w:noProof/>
              </w:rPr>
              <w:t>5. References</w:t>
            </w:r>
            <w:r w:rsidR="00C34056">
              <w:rPr>
                <w:noProof/>
                <w:webHidden/>
              </w:rPr>
              <w:tab/>
            </w:r>
            <w:r w:rsidR="00C34056">
              <w:rPr>
                <w:noProof/>
                <w:webHidden/>
              </w:rPr>
              <w:fldChar w:fldCharType="begin"/>
            </w:r>
            <w:r w:rsidR="00C34056">
              <w:rPr>
                <w:noProof/>
                <w:webHidden/>
              </w:rPr>
              <w:instrText xml:space="preserve"> PAGEREF _Toc57453179 \h </w:instrText>
            </w:r>
            <w:r w:rsidR="00C34056">
              <w:rPr>
                <w:noProof/>
                <w:webHidden/>
              </w:rPr>
            </w:r>
            <w:r w:rsidR="00C34056">
              <w:rPr>
                <w:noProof/>
                <w:webHidden/>
              </w:rPr>
              <w:fldChar w:fldCharType="separate"/>
            </w:r>
            <w:r w:rsidR="0067234F">
              <w:rPr>
                <w:noProof/>
                <w:webHidden/>
              </w:rPr>
              <w:t>19</w:t>
            </w:r>
            <w:r w:rsidR="00C34056">
              <w:rPr>
                <w:noProof/>
                <w:webHidden/>
              </w:rPr>
              <w:fldChar w:fldCharType="end"/>
            </w:r>
          </w:hyperlink>
        </w:p>
        <w:p w:rsidR="00C34056" w:rsidRDefault="000B5D61">
          <w:pPr>
            <w:pStyle w:val="TOC1"/>
            <w:tabs>
              <w:tab w:val="right" w:leader="dot" w:pos="9350"/>
            </w:tabs>
            <w:rPr>
              <w:rFonts w:eastAsiaTheme="minorEastAsia"/>
              <w:noProof/>
            </w:rPr>
          </w:pPr>
          <w:hyperlink w:anchor="_Toc57453180" w:history="1">
            <w:r w:rsidR="00C34056" w:rsidRPr="003A68FD">
              <w:rPr>
                <w:rStyle w:val="Hyperlink"/>
                <w:noProof/>
              </w:rPr>
              <w:t>6. Participation List</w:t>
            </w:r>
            <w:r w:rsidR="00C34056">
              <w:rPr>
                <w:noProof/>
                <w:webHidden/>
              </w:rPr>
              <w:tab/>
            </w:r>
            <w:r w:rsidR="00C34056">
              <w:rPr>
                <w:noProof/>
                <w:webHidden/>
              </w:rPr>
              <w:fldChar w:fldCharType="begin"/>
            </w:r>
            <w:r w:rsidR="00C34056">
              <w:rPr>
                <w:noProof/>
                <w:webHidden/>
              </w:rPr>
              <w:instrText xml:space="preserve"> PAGEREF _Toc57453180 \h </w:instrText>
            </w:r>
            <w:r w:rsidR="00C34056">
              <w:rPr>
                <w:noProof/>
                <w:webHidden/>
              </w:rPr>
            </w:r>
            <w:r w:rsidR="00C34056">
              <w:rPr>
                <w:noProof/>
                <w:webHidden/>
              </w:rPr>
              <w:fldChar w:fldCharType="separate"/>
            </w:r>
            <w:r w:rsidR="0067234F">
              <w:rPr>
                <w:noProof/>
                <w:webHidden/>
              </w:rPr>
              <w:t>21</w:t>
            </w:r>
            <w:r w:rsidR="00C34056">
              <w:rPr>
                <w:noProof/>
                <w:webHidden/>
              </w:rPr>
              <w:fldChar w:fldCharType="end"/>
            </w:r>
          </w:hyperlink>
        </w:p>
        <w:p w:rsidR="0084148A" w:rsidRDefault="009D58C0">
          <w:r>
            <w:rPr>
              <w:b/>
              <w:bCs/>
              <w:noProof/>
            </w:rPr>
            <w:fldChar w:fldCharType="end"/>
          </w:r>
        </w:p>
        <w:p w:rsidR="0084148A" w:rsidRDefault="000B5D61">
          <w:pPr>
            <w:rPr>
              <w:noProof/>
            </w:rPr>
          </w:pPr>
        </w:p>
      </w:sdtContent>
    </w:sdt>
    <w:p w:rsidR="0084148A" w:rsidRDefault="0084148A">
      <w:pPr>
        <w:rPr>
          <w:b/>
          <w:sz w:val="32"/>
          <w:szCs w:val="32"/>
        </w:rPr>
      </w:pPr>
    </w:p>
    <w:p w:rsidR="00755F5F" w:rsidRDefault="00755F5F">
      <w:pPr>
        <w:rPr>
          <w:b/>
          <w:sz w:val="32"/>
          <w:szCs w:val="32"/>
        </w:rPr>
      </w:pPr>
      <w:r>
        <w:rPr>
          <w:b/>
          <w:sz w:val="32"/>
          <w:szCs w:val="32"/>
        </w:rPr>
        <w:t>List of figures</w:t>
      </w:r>
    </w:p>
    <w:p w:rsidR="00885D09" w:rsidRDefault="00885D09">
      <w:pPr>
        <w:pStyle w:val="TableofFigures"/>
        <w:tabs>
          <w:tab w:val="right" w:leader="dot" w:pos="9350"/>
        </w:tabs>
        <w:rPr>
          <w:rFonts w:eastAsiaTheme="minorEastAsia"/>
          <w:noProof/>
        </w:rPr>
      </w:pPr>
      <w:r>
        <w:rPr>
          <w:b/>
          <w:sz w:val="32"/>
          <w:szCs w:val="32"/>
        </w:rPr>
        <w:fldChar w:fldCharType="begin"/>
      </w:r>
      <w:r>
        <w:rPr>
          <w:b/>
          <w:sz w:val="32"/>
          <w:szCs w:val="32"/>
        </w:rPr>
        <w:instrText xml:space="preserve"> TOC \h \z \c "Figure" </w:instrText>
      </w:r>
      <w:r>
        <w:rPr>
          <w:b/>
          <w:sz w:val="32"/>
          <w:szCs w:val="32"/>
        </w:rPr>
        <w:fldChar w:fldCharType="separate"/>
      </w:r>
      <w:hyperlink w:anchor="_Toc57453554" w:history="1">
        <w:r w:rsidRPr="005646CF">
          <w:rPr>
            <w:rStyle w:val="Hyperlink"/>
            <w:i/>
            <w:noProof/>
          </w:rPr>
          <w:t xml:space="preserve">Figure 1: What is Data Science </w:t>
        </w:r>
        <w:r w:rsidRPr="005646CF">
          <w:rPr>
            <w:rStyle w:val="Hyperlink"/>
            <w:i/>
            <w:iCs/>
            <w:noProof/>
          </w:rPr>
          <w:t>Source</w:t>
        </w:r>
        <w:r w:rsidRPr="005646CF">
          <w:rPr>
            <w:rStyle w:val="Hyperlink"/>
            <w:i/>
            <w:noProof/>
          </w:rPr>
          <w:t>: (Edureka, 2017)</w:t>
        </w:r>
        <w:r>
          <w:rPr>
            <w:noProof/>
            <w:webHidden/>
          </w:rPr>
          <w:tab/>
        </w:r>
        <w:r>
          <w:rPr>
            <w:noProof/>
            <w:webHidden/>
          </w:rPr>
          <w:fldChar w:fldCharType="begin"/>
        </w:r>
        <w:r>
          <w:rPr>
            <w:noProof/>
            <w:webHidden/>
          </w:rPr>
          <w:instrText xml:space="preserve"> PAGEREF _Toc57453554 \h </w:instrText>
        </w:r>
        <w:r>
          <w:rPr>
            <w:noProof/>
            <w:webHidden/>
          </w:rPr>
        </w:r>
        <w:r>
          <w:rPr>
            <w:noProof/>
            <w:webHidden/>
          </w:rPr>
          <w:fldChar w:fldCharType="separate"/>
        </w:r>
        <w:r w:rsidR="0067234F">
          <w:rPr>
            <w:noProof/>
            <w:webHidden/>
          </w:rPr>
          <w:t>5</w:t>
        </w:r>
        <w:r>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55" w:history="1">
        <w:r w:rsidR="00885D09" w:rsidRPr="005646CF">
          <w:rPr>
            <w:rStyle w:val="Hyperlink"/>
            <w:i/>
            <w:noProof/>
          </w:rPr>
          <w:t xml:space="preserve">Figure 2: Overall Procedure of Emotion Detection. </w:t>
        </w:r>
        <w:r w:rsidR="00885D09" w:rsidRPr="005646CF">
          <w:rPr>
            <w:rStyle w:val="Hyperlink"/>
            <w:i/>
            <w:iCs/>
            <w:noProof/>
          </w:rPr>
          <w:t>Source</w:t>
        </w:r>
        <w:r w:rsidR="00885D09" w:rsidRPr="005646CF">
          <w:rPr>
            <w:rStyle w:val="Hyperlink"/>
            <w:i/>
            <w:noProof/>
          </w:rPr>
          <w:t>: (Kim, Joo and Park, 2005)</w:t>
        </w:r>
        <w:r w:rsidR="00885D09">
          <w:rPr>
            <w:noProof/>
            <w:webHidden/>
          </w:rPr>
          <w:tab/>
        </w:r>
        <w:r w:rsidR="00885D09">
          <w:rPr>
            <w:noProof/>
            <w:webHidden/>
          </w:rPr>
          <w:fldChar w:fldCharType="begin"/>
        </w:r>
        <w:r w:rsidR="00885D09">
          <w:rPr>
            <w:noProof/>
            <w:webHidden/>
          </w:rPr>
          <w:instrText xml:space="preserve"> PAGEREF _Toc57453555 \h </w:instrText>
        </w:r>
        <w:r w:rsidR="00885D09">
          <w:rPr>
            <w:noProof/>
            <w:webHidden/>
          </w:rPr>
        </w:r>
        <w:r w:rsidR="00885D09">
          <w:rPr>
            <w:noProof/>
            <w:webHidden/>
          </w:rPr>
          <w:fldChar w:fldCharType="separate"/>
        </w:r>
        <w:r w:rsidR="0067234F">
          <w:rPr>
            <w:noProof/>
            <w:webHidden/>
          </w:rPr>
          <w:t>6</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56" w:history="1">
        <w:r w:rsidR="00885D09" w:rsidRPr="005646CF">
          <w:rPr>
            <w:rStyle w:val="Hyperlink"/>
            <w:i/>
            <w:noProof/>
          </w:rPr>
          <w:t>Figure 3: convolutional formula</w:t>
        </w:r>
        <w:r w:rsidR="00885D09">
          <w:rPr>
            <w:noProof/>
            <w:webHidden/>
          </w:rPr>
          <w:tab/>
        </w:r>
        <w:r w:rsidR="00885D09">
          <w:rPr>
            <w:noProof/>
            <w:webHidden/>
          </w:rPr>
          <w:fldChar w:fldCharType="begin"/>
        </w:r>
        <w:r w:rsidR="00885D09">
          <w:rPr>
            <w:noProof/>
            <w:webHidden/>
          </w:rPr>
          <w:instrText xml:space="preserve"> PAGEREF _Toc57453556 \h </w:instrText>
        </w:r>
        <w:r w:rsidR="00885D09">
          <w:rPr>
            <w:noProof/>
            <w:webHidden/>
          </w:rPr>
        </w:r>
        <w:r w:rsidR="00885D09">
          <w:rPr>
            <w:noProof/>
            <w:webHidden/>
          </w:rPr>
          <w:fldChar w:fldCharType="separate"/>
        </w:r>
        <w:r w:rsidR="0067234F">
          <w:rPr>
            <w:noProof/>
            <w:webHidden/>
          </w:rPr>
          <w:t>8</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57" w:history="1">
        <w:r w:rsidR="00885D09" w:rsidRPr="005646CF">
          <w:rPr>
            <w:rStyle w:val="Hyperlink"/>
            <w:i/>
            <w:noProof/>
          </w:rPr>
          <w:t>Figure 4:  visual explanation of convolution</w:t>
        </w:r>
        <w:r w:rsidR="00885D09">
          <w:rPr>
            <w:noProof/>
            <w:webHidden/>
          </w:rPr>
          <w:tab/>
        </w:r>
        <w:r w:rsidR="00885D09">
          <w:rPr>
            <w:noProof/>
            <w:webHidden/>
          </w:rPr>
          <w:fldChar w:fldCharType="begin"/>
        </w:r>
        <w:r w:rsidR="00885D09">
          <w:rPr>
            <w:noProof/>
            <w:webHidden/>
          </w:rPr>
          <w:instrText xml:space="preserve"> PAGEREF _Toc57453557 \h </w:instrText>
        </w:r>
        <w:r w:rsidR="00885D09">
          <w:rPr>
            <w:noProof/>
            <w:webHidden/>
          </w:rPr>
        </w:r>
        <w:r w:rsidR="00885D09">
          <w:rPr>
            <w:noProof/>
            <w:webHidden/>
          </w:rPr>
          <w:fldChar w:fldCharType="separate"/>
        </w:r>
        <w:r w:rsidR="0067234F">
          <w:rPr>
            <w:noProof/>
            <w:webHidden/>
          </w:rPr>
          <w:t>10</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58" w:history="1">
        <w:r w:rsidR="00885D09" w:rsidRPr="005646CF">
          <w:rPr>
            <w:rStyle w:val="Hyperlink"/>
            <w:i/>
            <w:noProof/>
          </w:rPr>
          <w:t>Figure 5:  Step by step of convolutional Neural Network (Deep learning)</w:t>
        </w:r>
        <w:r w:rsidR="00885D09">
          <w:rPr>
            <w:noProof/>
            <w:webHidden/>
          </w:rPr>
          <w:tab/>
        </w:r>
        <w:r w:rsidR="00885D09">
          <w:rPr>
            <w:noProof/>
            <w:webHidden/>
          </w:rPr>
          <w:fldChar w:fldCharType="begin"/>
        </w:r>
        <w:r w:rsidR="00885D09">
          <w:rPr>
            <w:noProof/>
            <w:webHidden/>
          </w:rPr>
          <w:instrText xml:space="preserve"> PAGEREF _Toc57453558 \h </w:instrText>
        </w:r>
        <w:r w:rsidR="00885D09">
          <w:rPr>
            <w:noProof/>
            <w:webHidden/>
          </w:rPr>
        </w:r>
        <w:r w:rsidR="00885D09">
          <w:rPr>
            <w:noProof/>
            <w:webHidden/>
          </w:rPr>
          <w:fldChar w:fldCharType="separate"/>
        </w:r>
        <w:r w:rsidR="0067234F">
          <w:rPr>
            <w:noProof/>
            <w:webHidden/>
          </w:rPr>
          <w:t>11</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59" w:history="1">
        <w:r w:rsidR="00885D09" w:rsidRPr="005646CF">
          <w:rPr>
            <w:rStyle w:val="Hyperlink"/>
            <w:i/>
            <w:noProof/>
          </w:rPr>
          <w:t>Figure 6:  facial recognition of dogs</w:t>
        </w:r>
        <w:r w:rsidR="00885D09">
          <w:rPr>
            <w:noProof/>
            <w:webHidden/>
          </w:rPr>
          <w:tab/>
        </w:r>
        <w:r w:rsidR="00885D09">
          <w:rPr>
            <w:noProof/>
            <w:webHidden/>
          </w:rPr>
          <w:fldChar w:fldCharType="begin"/>
        </w:r>
        <w:r w:rsidR="00885D09">
          <w:rPr>
            <w:noProof/>
            <w:webHidden/>
          </w:rPr>
          <w:instrText xml:space="preserve"> PAGEREF _Toc57453559 \h </w:instrText>
        </w:r>
        <w:r w:rsidR="00885D09">
          <w:rPr>
            <w:noProof/>
            <w:webHidden/>
          </w:rPr>
        </w:r>
        <w:r w:rsidR="00885D09">
          <w:rPr>
            <w:noProof/>
            <w:webHidden/>
          </w:rPr>
          <w:fldChar w:fldCharType="separate"/>
        </w:r>
        <w:r w:rsidR="0067234F">
          <w:rPr>
            <w:noProof/>
            <w:webHidden/>
          </w:rPr>
          <w:t>12</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60" w:history="1">
        <w:r w:rsidR="00885D09" w:rsidRPr="005646CF">
          <w:rPr>
            <w:rStyle w:val="Hyperlink"/>
            <w:i/>
            <w:noProof/>
          </w:rPr>
          <w:t>Figure 7: Facial recognition of dogs</w:t>
        </w:r>
        <w:r w:rsidR="00885D09">
          <w:rPr>
            <w:noProof/>
            <w:webHidden/>
          </w:rPr>
          <w:tab/>
        </w:r>
        <w:r w:rsidR="00885D09">
          <w:rPr>
            <w:noProof/>
            <w:webHidden/>
          </w:rPr>
          <w:fldChar w:fldCharType="begin"/>
        </w:r>
        <w:r w:rsidR="00885D09">
          <w:rPr>
            <w:noProof/>
            <w:webHidden/>
          </w:rPr>
          <w:instrText xml:space="preserve"> PAGEREF _Toc57453560 \h </w:instrText>
        </w:r>
        <w:r w:rsidR="00885D09">
          <w:rPr>
            <w:noProof/>
            <w:webHidden/>
          </w:rPr>
        </w:r>
        <w:r w:rsidR="00885D09">
          <w:rPr>
            <w:noProof/>
            <w:webHidden/>
          </w:rPr>
          <w:fldChar w:fldCharType="separate"/>
        </w:r>
        <w:r w:rsidR="0067234F">
          <w:rPr>
            <w:noProof/>
            <w:webHidden/>
          </w:rPr>
          <w:t>13</w:t>
        </w:r>
        <w:r w:rsidR="00885D09">
          <w:rPr>
            <w:noProof/>
            <w:webHidden/>
          </w:rPr>
          <w:fldChar w:fldCharType="end"/>
        </w:r>
      </w:hyperlink>
    </w:p>
    <w:p w:rsidR="00885D09" w:rsidRDefault="000B5D61">
      <w:pPr>
        <w:pStyle w:val="TableofFigures"/>
        <w:tabs>
          <w:tab w:val="right" w:leader="dot" w:pos="9350"/>
        </w:tabs>
        <w:rPr>
          <w:rFonts w:eastAsiaTheme="minorEastAsia"/>
          <w:noProof/>
        </w:rPr>
      </w:pPr>
      <w:hyperlink w:anchor="_Toc57453561" w:history="1">
        <w:r w:rsidR="00885D09" w:rsidRPr="005646CF">
          <w:rPr>
            <w:rStyle w:val="Hyperlink"/>
            <w:i/>
            <w:noProof/>
          </w:rPr>
          <w:t>Figure 8: cross validation explanation</w:t>
        </w:r>
        <w:r w:rsidR="00885D09">
          <w:rPr>
            <w:noProof/>
            <w:webHidden/>
          </w:rPr>
          <w:tab/>
        </w:r>
        <w:r w:rsidR="00885D09">
          <w:rPr>
            <w:noProof/>
            <w:webHidden/>
          </w:rPr>
          <w:fldChar w:fldCharType="begin"/>
        </w:r>
        <w:r w:rsidR="00885D09">
          <w:rPr>
            <w:noProof/>
            <w:webHidden/>
          </w:rPr>
          <w:instrText xml:space="preserve"> PAGEREF _Toc57453561 \h </w:instrText>
        </w:r>
        <w:r w:rsidR="00885D09">
          <w:rPr>
            <w:noProof/>
            <w:webHidden/>
          </w:rPr>
        </w:r>
        <w:r w:rsidR="00885D09">
          <w:rPr>
            <w:noProof/>
            <w:webHidden/>
          </w:rPr>
          <w:fldChar w:fldCharType="separate"/>
        </w:r>
        <w:r w:rsidR="0067234F">
          <w:rPr>
            <w:noProof/>
            <w:webHidden/>
          </w:rPr>
          <w:t>17</w:t>
        </w:r>
        <w:r w:rsidR="00885D09">
          <w:rPr>
            <w:noProof/>
            <w:webHidden/>
          </w:rPr>
          <w:fldChar w:fldCharType="end"/>
        </w:r>
      </w:hyperlink>
    </w:p>
    <w:p w:rsidR="0084148A" w:rsidRDefault="00885D09">
      <w:pPr>
        <w:rPr>
          <w:b/>
          <w:sz w:val="32"/>
          <w:szCs w:val="32"/>
        </w:rPr>
      </w:pPr>
      <w:r>
        <w:rPr>
          <w:b/>
          <w:sz w:val="32"/>
          <w:szCs w:val="32"/>
        </w:rPr>
        <w:fldChar w:fldCharType="end"/>
      </w:r>
      <w:r w:rsidR="00507584">
        <w:rPr>
          <w:b/>
          <w:sz w:val="32"/>
          <w:szCs w:val="32"/>
        </w:rPr>
        <w:br w:type="page"/>
      </w:r>
      <w:r w:rsidR="0084148A">
        <w:rPr>
          <w:b/>
          <w:sz w:val="32"/>
          <w:szCs w:val="32"/>
        </w:rPr>
        <w:lastRenderedPageBreak/>
        <w:t xml:space="preserve">List of Abbreviations </w:t>
      </w:r>
    </w:p>
    <w:tbl>
      <w:tblPr>
        <w:tblStyle w:val="LightShading"/>
        <w:tblW w:w="0" w:type="auto"/>
        <w:tblLook w:val="04A0" w:firstRow="1" w:lastRow="0" w:firstColumn="1" w:lastColumn="0" w:noHBand="0" w:noVBand="1"/>
      </w:tblPr>
      <w:tblGrid>
        <w:gridCol w:w="4675"/>
        <w:gridCol w:w="4675"/>
      </w:tblGrid>
      <w:tr w:rsidR="0084148A" w:rsidTr="00C34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148A" w:rsidRDefault="0084148A"/>
          <w:p w:rsidR="0084148A" w:rsidRDefault="0084148A"/>
          <w:p w:rsidR="0084148A" w:rsidRDefault="0084148A"/>
          <w:p w:rsidR="0084148A" w:rsidRDefault="0084148A"/>
          <w:p w:rsidR="0084148A" w:rsidRDefault="0084148A">
            <w:pPr>
              <w:rPr>
                <w:rStyle w:val="Emphasis"/>
                <w:lang w:bidi="ta-LK"/>
              </w:rPr>
            </w:pPr>
            <w:r>
              <w:rPr>
                <w:rStyle w:val="Emphasis"/>
              </w:rPr>
              <w:t>Abbreviation</w:t>
            </w:r>
          </w:p>
        </w:tc>
        <w:tc>
          <w:tcPr>
            <w:tcW w:w="4675" w:type="dxa"/>
          </w:tcPr>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cnfStyle w:val="100000000000" w:firstRow="1" w:lastRow="0" w:firstColumn="0" w:lastColumn="0" w:oddVBand="0" w:evenVBand="0" w:oddHBand="0" w:evenHBand="0" w:firstRowFirstColumn="0" w:firstRowLastColumn="0" w:lastRowFirstColumn="0" w:lastRowLastColumn="0"/>
            </w:pPr>
          </w:p>
          <w:p w:rsidR="0084148A" w:rsidRDefault="0084148A">
            <w:pPr>
              <w:cnfStyle w:val="100000000000" w:firstRow="1" w:lastRow="0" w:firstColumn="0" w:lastColumn="0" w:oddVBand="0" w:evenVBand="0" w:oddHBand="0" w:evenHBand="0" w:firstRowFirstColumn="0" w:firstRowLastColumn="0" w:lastRowFirstColumn="0" w:lastRowLastColumn="0"/>
            </w:pPr>
          </w:p>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cnfStyle w:val="100000000000" w:firstRow="1" w:lastRow="0" w:firstColumn="0" w:lastColumn="0" w:oddVBand="0" w:evenVBand="0" w:oddHBand="0" w:evenHBand="0" w:firstRowFirstColumn="0" w:firstRowLastColumn="0" w:lastRowFirstColumn="0" w:lastRowLastColumn="0"/>
              <w:rPr>
                <w:b w:val="0"/>
                <w:bCs w:val="0"/>
              </w:rPr>
            </w:pPr>
          </w:p>
          <w:p w:rsidR="0084148A" w:rsidRDefault="0084148A">
            <w:pPr>
              <w:jc w:val="center"/>
              <w:cnfStyle w:val="100000000000" w:firstRow="1" w:lastRow="0" w:firstColumn="0" w:lastColumn="0" w:oddVBand="0" w:evenVBand="0" w:oddHBand="0" w:evenHBand="0" w:firstRowFirstColumn="0" w:firstRowLastColumn="0" w:lastRowFirstColumn="0" w:lastRowLastColumn="0"/>
              <w:rPr>
                <w:lang w:bidi="ta-LK"/>
              </w:rPr>
            </w:pPr>
            <w:r>
              <w:t>Explanation</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AI</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Artificial Intelligent</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SVM</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Support Vector Machine</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LSTM</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Long Short-Term Memory</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DBN</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Deep Belief Network</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RNN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Recurrent Neural Network</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HRV</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Heart Rate Variability</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CNN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Convolutional Neural Network</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ML</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Machine Learning</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DCNN</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Deep Convolutional Neural Network</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SCR</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rFonts w:cstheme="minorHAnsi"/>
                <w:lang w:bidi="ta-LK"/>
              </w:rPr>
            </w:pPr>
            <w:r>
              <w:rPr>
                <w:rFonts w:cstheme="minorHAnsi"/>
                <w:color w:val="202124"/>
                <w:shd w:val="clear" w:color="auto" w:fill="FFFFFF"/>
              </w:rPr>
              <w:t xml:space="preserve">Silicon Controlled </w:t>
            </w:r>
            <w:proofErr w:type="spellStart"/>
            <w:r>
              <w:rPr>
                <w:rFonts w:cstheme="minorHAnsi"/>
                <w:color w:val="202124"/>
                <w:shd w:val="clear" w:color="auto" w:fill="FFFFFF"/>
              </w:rPr>
              <w:t>Rectifie</w:t>
            </w:r>
            <w:proofErr w:type="spellEnd"/>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BVP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Boundary Value Problems</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ICM</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Independent Chip Model</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NLP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Neural Language Processing</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 xml:space="preserve">MAN </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Metropolitan Area Network</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Map</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rFonts w:cstheme="minorHAnsi"/>
                <w:lang w:bidi="ta-LK"/>
              </w:rPr>
            </w:pPr>
            <w:r>
              <w:rPr>
                <w:rFonts w:cstheme="minorHAnsi"/>
                <w:color w:val="202124"/>
                <w:shd w:val="clear" w:color="auto" w:fill="FFFFFF"/>
              </w:rPr>
              <w:t>Mean Arterial Pressure</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QRS</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t>Quick Reaction Section</w:t>
            </w:r>
          </w:p>
        </w:tc>
      </w:tr>
      <w:tr w:rsidR="0084148A" w:rsidTr="00C34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GSR</w:t>
            </w:r>
          </w:p>
        </w:tc>
        <w:tc>
          <w:tcPr>
            <w:tcW w:w="4675" w:type="dxa"/>
            <w:hideMark/>
          </w:tcPr>
          <w:p w:rsidR="0084148A" w:rsidRDefault="0084148A">
            <w:pPr>
              <w:cnfStyle w:val="000000100000" w:firstRow="0" w:lastRow="0" w:firstColumn="0" w:lastColumn="0" w:oddVBand="0" w:evenVBand="0" w:oddHBand="1" w:evenHBand="0" w:firstRowFirstColumn="0" w:firstRowLastColumn="0" w:lastRowFirstColumn="0" w:lastRowLastColumn="0"/>
              <w:rPr>
                <w:lang w:bidi="ta-LK"/>
              </w:rPr>
            </w:pPr>
            <w:r>
              <w:t>General Statutory Rules</w:t>
            </w:r>
          </w:p>
        </w:tc>
      </w:tr>
      <w:tr w:rsidR="0084148A" w:rsidTr="00C34056">
        <w:tc>
          <w:tcPr>
            <w:cnfStyle w:val="001000000000" w:firstRow="0" w:lastRow="0" w:firstColumn="1" w:lastColumn="0" w:oddVBand="0" w:evenVBand="0" w:oddHBand="0" w:evenHBand="0" w:firstRowFirstColumn="0" w:firstRowLastColumn="0" w:lastRowFirstColumn="0" w:lastRowLastColumn="0"/>
            <w:tcW w:w="4675" w:type="dxa"/>
            <w:hideMark/>
          </w:tcPr>
          <w:p w:rsidR="0084148A" w:rsidRDefault="0084148A">
            <w:pPr>
              <w:rPr>
                <w:lang w:bidi="ta-LK"/>
              </w:rPr>
            </w:pPr>
            <w:r>
              <w:t>DEAP</w:t>
            </w:r>
          </w:p>
        </w:tc>
        <w:tc>
          <w:tcPr>
            <w:tcW w:w="4675" w:type="dxa"/>
            <w:hideMark/>
          </w:tcPr>
          <w:p w:rsidR="0084148A" w:rsidRDefault="0084148A">
            <w:pPr>
              <w:cnfStyle w:val="000000000000" w:firstRow="0" w:lastRow="0" w:firstColumn="0" w:lastColumn="0" w:oddVBand="0" w:evenVBand="0" w:oddHBand="0" w:evenHBand="0" w:firstRowFirstColumn="0" w:firstRowLastColumn="0" w:lastRowFirstColumn="0" w:lastRowLastColumn="0"/>
              <w:rPr>
                <w:lang w:bidi="ta-LK"/>
              </w:rPr>
            </w:pPr>
            <w:r>
              <w:rPr>
                <w:rFonts w:ascii="Arial" w:hAnsi="Arial" w:cs="Arial"/>
                <w:color w:val="202124"/>
                <w:shd w:val="clear" w:color="auto" w:fill="FFFFFF"/>
              </w:rPr>
              <w:t>Diagnostic Evaluation of Articulation and Phonology</w:t>
            </w:r>
          </w:p>
        </w:tc>
      </w:tr>
    </w:tbl>
    <w:p w:rsidR="0084148A" w:rsidRDefault="0084148A" w:rsidP="0084148A">
      <w:pPr>
        <w:rPr>
          <w:lang w:bidi="ta-LK"/>
        </w:rPr>
      </w:pPr>
    </w:p>
    <w:p w:rsidR="0084148A" w:rsidRPr="0084148A" w:rsidRDefault="0084148A"/>
    <w:p w:rsidR="004245A1" w:rsidRDefault="00FA156B" w:rsidP="0084148A">
      <w:pPr>
        <w:pStyle w:val="Heading1"/>
        <w:numPr>
          <w:ilvl w:val="0"/>
          <w:numId w:val="13"/>
        </w:numPr>
        <w:rPr>
          <w:rFonts w:cstheme="minorHAnsi"/>
          <w:szCs w:val="32"/>
        </w:rPr>
      </w:pPr>
      <w:bookmarkStart w:id="1" w:name="_Toc57453165"/>
      <w:r w:rsidRPr="00FB3CD5">
        <w:rPr>
          <w:rFonts w:cstheme="minorHAnsi"/>
          <w:szCs w:val="32"/>
        </w:rPr>
        <w:t>Chapter Overview</w:t>
      </w:r>
      <w:bookmarkEnd w:id="1"/>
      <w:r w:rsidRPr="00FB3CD5">
        <w:rPr>
          <w:rFonts w:cstheme="minorHAnsi"/>
          <w:szCs w:val="32"/>
        </w:rPr>
        <w:t xml:space="preserve"> </w:t>
      </w:r>
    </w:p>
    <w:p w:rsidR="0084148A" w:rsidRPr="0084148A" w:rsidRDefault="0084148A" w:rsidP="0084148A"/>
    <w:p w:rsidR="0084148A" w:rsidRPr="0084148A" w:rsidRDefault="0084148A" w:rsidP="0084148A">
      <w:pPr>
        <w:ind w:firstLine="360"/>
        <w:rPr>
          <w:sz w:val="24"/>
          <w:szCs w:val="28"/>
        </w:rPr>
      </w:pPr>
      <w:r w:rsidRPr="0084148A">
        <w:rPr>
          <w:sz w:val="24"/>
          <w:szCs w:val="28"/>
        </w:rPr>
        <w:t>This chapter is the chapter of the Literature Review and the main aim of this chapter is to analyz</w:t>
      </w:r>
      <w:r>
        <w:rPr>
          <w:sz w:val="24"/>
          <w:szCs w:val="28"/>
        </w:rPr>
        <w:t>e the existing knowledge of our</w:t>
      </w:r>
      <w:r w:rsidRPr="0084148A">
        <w:rPr>
          <w:sz w:val="24"/>
          <w:szCs w:val="28"/>
        </w:rPr>
        <w:t xml:space="preserve"> product. Our product is mainly focu</w:t>
      </w:r>
      <w:r>
        <w:rPr>
          <w:sz w:val="24"/>
          <w:szCs w:val="28"/>
        </w:rPr>
        <w:t xml:space="preserve">sed on to doggy lovers because </w:t>
      </w:r>
      <w:r w:rsidRPr="0084148A">
        <w:rPr>
          <w:sz w:val="24"/>
          <w:szCs w:val="28"/>
        </w:rPr>
        <w:t xml:space="preserve">using this </w:t>
      </w:r>
      <w:proofErr w:type="spellStart"/>
      <w:r w:rsidRPr="0084148A">
        <w:rPr>
          <w:sz w:val="24"/>
          <w:szCs w:val="28"/>
        </w:rPr>
        <w:t>O</w:t>
      </w:r>
      <w:r>
        <w:rPr>
          <w:sz w:val="24"/>
          <w:szCs w:val="28"/>
        </w:rPr>
        <w:t>o</w:t>
      </w:r>
      <w:r w:rsidRPr="0084148A">
        <w:rPr>
          <w:sz w:val="24"/>
          <w:szCs w:val="28"/>
        </w:rPr>
        <w:t>ggy</w:t>
      </w:r>
      <w:proofErr w:type="spellEnd"/>
      <w:r w:rsidRPr="0084148A">
        <w:rPr>
          <w:sz w:val="24"/>
          <w:szCs w:val="28"/>
        </w:rPr>
        <w:t xml:space="preserve"> doggy product they can identify their puppy or a dog’s emotions easily and fast. For these purposes, we will look at the latest ideas, the rules on the topic we have Chosen, get an idea of the current technologies we are using in order to implement our emotion recognition system for dogs. Then it will discuss the improvements of previo</w:t>
      </w:r>
      <w:r>
        <w:rPr>
          <w:sz w:val="24"/>
          <w:szCs w:val="28"/>
        </w:rPr>
        <w:t>us works and current structures</w:t>
      </w:r>
      <w:r w:rsidRPr="0084148A">
        <w:rPr>
          <w:sz w:val="24"/>
          <w:szCs w:val="28"/>
        </w:rPr>
        <w:t xml:space="preserve">, advantages and disadvantages of our technologies </w:t>
      </w:r>
      <w:proofErr w:type="gramStart"/>
      <w:r w:rsidRPr="0084148A">
        <w:rPr>
          <w:sz w:val="24"/>
          <w:szCs w:val="28"/>
        </w:rPr>
        <w:t>and  Also</w:t>
      </w:r>
      <w:proofErr w:type="gramEnd"/>
      <w:r w:rsidRPr="0084148A">
        <w:rPr>
          <w:sz w:val="24"/>
          <w:szCs w:val="28"/>
        </w:rPr>
        <w:t>, this chapter explains our product's new features.</w:t>
      </w:r>
    </w:p>
    <w:p w:rsidR="0084148A" w:rsidRPr="0084148A" w:rsidRDefault="0084148A" w:rsidP="0084148A"/>
    <w:p w:rsidR="009D58C0" w:rsidRDefault="009D58C0" w:rsidP="00755F5F">
      <w:pPr>
        <w:pStyle w:val="Heading1"/>
        <w:numPr>
          <w:ilvl w:val="0"/>
          <w:numId w:val="13"/>
        </w:numPr>
        <w:rPr>
          <w:rFonts w:cstheme="minorHAnsi"/>
          <w:sz w:val="36"/>
          <w:szCs w:val="36"/>
        </w:rPr>
      </w:pPr>
      <w:bookmarkStart w:id="2" w:name="_Toc57453166"/>
      <w:r w:rsidRPr="00954B06">
        <w:rPr>
          <w:rFonts w:cstheme="minorHAnsi"/>
          <w:sz w:val="36"/>
          <w:szCs w:val="36"/>
        </w:rPr>
        <w:lastRenderedPageBreak/>
        <w:t>Research</w:t>
      </w:r>
      <w:bookmarkEnd w:id="2"/>
      <w:r w:rsidRPr="00954B06">
        <w:rPr>
          <w:rFonts w:cstheme="minorHAnsi"/>
          <w:sz w:val="36"/>
          <w:szCs w:val="36"/>
        </w:rPr>
        <w:t xml:space="preserve"> </w:t>
      </w:r>
    </w:p>
    <w:p w:rsidR="00755F5F" w:rsidRPr="00755F5F" w:rsidRDefault="00755F5F" w:rsidP="00755F5F">
      <w:pPr>
        <w:pStyle w:val="ListParagraph"/>
      </w:pPr>
    </w:p>
    <w:p w:rsidR="003C1DC2" w:rsidRPr="00755F5F" w:rsidRDefault="003C1DC2" w:rsidP="00755F5F">
      <w:pPr>
        <w:pStyle w:val="Heading2"/>
      </w:pPr>
      <w:bookmarkStart w:id="3" w:name="_Toc57453167"/>
      <w:r w:rsidRPr="00755F5F">
        <w:t>2.1 Review of Related Researches on domain</w:t>
      </w:r>
      <w:bookmarkEnd w:id="3"/>
    </w:p>
    <w:p w:rsidR="003C1DC2" w:rsidRPr="007C320C" w:rsidRDefault="003C1DC2" w:rsidP="007C320C">
      <w:pPr>
        <w:spacing w:before="240"/>
        <w:jc w:val="both"/>
        <w:rPr>
          <w:sz w:val="24"/>
        </w:rPr>
      </w:pPr>
      <w:r w:rsidRPr="007C320C">
        <w:rPr>
          <w:sz w:val="24"/>
        </w:rPr>
        <w:t xml:space="preserve">This part discusses the literature review of the research topic that is being addressed. This part is aligned in a way that it focuses on the important aspects of the research to be understood with regard to previous studies. There </w:t>
      </w:r>
      <w:proofErr w:type="gramStart"/>
      <w:r w:rsidRPr="007C320C">
        <w:rPr>
          <w:sz w:val="24"/>
        </w:rPr>
        <w:t>are limited number</w:t>
      </w:r>
      <w:proofErr w:type="gramEnd"/>
      <w:r w:rsidRPr="007C320C">
        <w:rPr>
          <w:sz w:val="24"/>
        </w:rPr>
        <w:t xml:space="preserve"> of research on the based topic, therefore referring to similar studies.</w:t>
      </w:r>
    </w:p>
    <w:p w:rsidR="00755F5F" w:rsidRPr="007C320C" w:rsidRDefault="003C1DC2" w:rsidP="00755F5F">
      <w:pPr>
        <w:pStyle w:val="Heading3"/>
        <w:rPr>
          <w:sz w:val="24"/>
        </w:rPr>
      </w:pPr>
      <w:bookmarkStart w:id="4" w:name="_Toc57453168"/>
      <w:r w:rsidRPr="007C320C">
        <w:rPr>
          <w:sz w:val="24"/>
        </w:rPr>
        <w:t>2.1.1 What is emotion?</w:t>
      </w:r>
      <w:bookmarkEnd w:id="4"/>
    </w:p>
    <w:p w:rsidR="003C1DC2" w:rsidRDefault="003C1DC2" w:rsidP="007C320C">
      <w:pPr>
        <w:spacing w:before="240"/>
        <w:jc w:val="both"/>
      </w:pPr>
      <w:r w:rsidRPr="007C320C">
        <w:rPr>
          <w:sz w:val="24"/>
        </w:rPr>
        <w:t>Emotion is the key for judgments in the human world. As Solomon, (2019) stated in his article emotion is the gateway of a complex conscious experience which is the reflection of a personal significance of an event or a state. Further clarifying that emotions are those which create the sense of judgment in men with varied expressions such as “Anger, Pity, Happy, Fear and so on”. But emotions are not always expressed and physically visible through facial expression, they can also be invisible</w:t>
      </w:r>
      <w:r>
        <w:t xml:space="preserve">. </w:t>
      </w:r>
    </w:p>
    <w:p w:rsidR="003C1DC2" w:rsidRPr="007C320C" w:rsidRDefault="00755F5F" w:rsidP="007C320C">
      <w:pPr>
        <w:pStyle w:val="Heading3"/>
        <w:rPr>
          <w:sz w:val="24"/>
        </w:rPr>
      </w:pPr>
      <w:bookmarkStart w:id="5" w:name="_Toc57453169"/>
      <w:r w:rsidRPr="007C320C">
        <w:rPr>
          <w:sz w:val="24"/>
        </w:rPr>
        <w:t xml:space="preserve">2.1.2 </w:t>
      </w:r>
      <w:r w:rsidR="003C1DC2" w:rsidRPr="007C320C">
        <w:rPr>
          <w:sz w:val="24"/>
        </w:rPr>
        <w:t>Humans emotion vs dog’s emotion</w:t>
      </w:r>
      <w:bookmarkEnd w:id="5"/>
      <w:r w:rsidR="003C1DC2" w:rsidRPr="007C320C">
        <w:rPr>
          <w:sz w:val="24"/>
        </w:rPr>
        <w:t xml:space="preserve"> </w:t>
      </w:r>
    </w:p>
    <w:p w:rsidR="00755F5F" w:rsidRPr="007C320C" w:rsidRDefault="00755F5F" w:rsidP="007C320C">
      <w:pPr>
        <w:ind w:left="360"/>
        <w:rPr>
          <w:sz w:val="24"/>
        </w:rPr>
      </w:pPr>
    </w:p>
    <w:p w:rsidR="003C1DC2" w:rsidRPr="007C320C" w:rsidRDefault="003C1DC2" w:rsidP="007C320C">
      <w:pPr>
        <w:jc w:val="both"/>
        <w:rPr>
          <w:sz w:val="24"/>
        </w:rPr>
      </w:pPr>
      <w:r w:rsidRPr="007C320C">
        <w:rPr>
          <w:sz w:val="24"/>
        </w:rPr>
        <w:t xml:space="preserve">Humans have been evolving with lot of emotions expressed or unexpressed but duly configured by other humans. It is not easy but possible for most of the humans to read another humans emotion. However, an emotion of a pet (dog) companion domestically grown with human interaction can be misread by its owner itself. A dog’s emotion is mostly misinterpreted by their owner in certain conditions where they confuse with dog’s inability to express itself </w:t>
      </w:r>
      <w:r w:rsidRPr="007C320C">
        <w:rPr>
          <w:color w:val="000000"/>
          <w:sz w:val="24"/>
          <w:shd w:val="clear" w:color="auto" w:fill="FFFFFF"/>
        </w:rPr>
        <w:t>(</w:t>
      </w:r>
      <w:proofErr w:type="spellStart"/>
      <w:r w:rsidRPr="007C320C">
        <w:rPr>
          <w:color w:val="000000"/>
          <w:sz w:val="24"/>
          <w:shd w:val="clear" w:color="auto" w:fill="FFFFFF"/>
        </w:rPr>
        <w:t>Correia-Caeiro</w:t>
      </w:r>
      <w:proofErr w:type="spellEnd"/>
      <w:r w:rsidRPr="007C320C">
        <w:rPr>
          <w:color w:val="000000"/>
          <w:sz w:val="24"/>
          <w:shd w:val="clear" w:color="auto" w:fill="FFFFFF"/>
        </w:rPr>
        <w:t xml:space="preserve">, </w:t>
      </w:r>
      <w:proofErr w:type="spellStart"/>
      <w:r w:rsidRPr="007C320C">
        <w:rPr>
          <w:color w:val="000000"/>
          <w:sz w:val="24"/>
          <w:shd w:val="clear" w:color="auto" w:fill="FFFFFF"/>
        </w:rPr>
        <w:t>Guo</w:t>
      </w:r>
      <w:proofErr w:type="spellEnd"/>
      <w:r w:rsidRPr="007C320C">
        <w:rPr>
          <w:color w:val="000000"/>
          <w:sz w:val="24"/>
          <w:shd w:val="clear" w:color="auto" w:fill="FFFFFF"/>
        </w:rPr>
        <w:t xml:space="preserve"> and Mills, 2020). </w:t>
      </w:r>
      <w:r w:rsidRPr="007C320C">
        <w:rPr>
          <w:sz w:val="24"/>
        </w:rPr>
        <w:t xml:space="preserve"> </w:t>
      </w:r>
    </w:p>
    <w:p w:rsidR="003C1DC2" w:rsidRPr="007C320C" w:rsidRDefault="003C1DC2" w:rsidP="007C320C">
      <w:pPr>
        <w:jc w:val="both"/>
        <w:rPr>
          <w:sz w:val="24"/>
        </w:rPr>
      </w:pPr>
      <w:r w:rsidRPr="007C320C">
        <w:rPr>
          <w:sz w:val="24"/>
        </w:rPr>
        <w:t xml:space="preserve">Similar to human’s facial </w:t>
      </w:r>
      <w:proofErr w:type="gramStart"/>
      <w:r w:rsidRPr="007C320C">
        <w:rPr>
          <w:sz w:val="24"/>
        </w:rPr>
        <w:t>expression,</w:t>
      </w:r>
      <w:proofErr w:type="gramEnd"/>
      <w:r w:rsidRPr="007C320C">
        <w:rPr>
          <w:sz w:val="24"/>
        </w:rPr>
        <w:t xml:space="preserve"> dog’s expression is also fixated mostly on internal facial expressions that is mostly dealt with facial elements. In various studies by </w:t>
      </w:r>
      <w:proofErr w:type="spellStart"/>
      <w:r w:rsidRPr="007C320C">
        <w:rPr>
          <w:color w:val="000000"/>
          <w:sz w:val="24"/>
          <w:shd w:val="clear" w:color="auto" w:fill="FFFFFF"/>
        </w:rPr>
        <w:t>Somppi</w:t>
      </w:r>
      <w:proofErr w:type="spellEnd"/>
      <w:r w:rsidRPr="007C320C">
        <w:rPr>
          <w:color w:val="000000"/>
          <w:sz w:val="24"/>
          <w:shd w:val="clear" w:color="auto" w:fill="FFFFFF"/>
        </w:rPr>
        <w:t xml:space="preserve"> et al., (2013)</w:t>
      </w:r>
      <w:r w:rsidRPr="007C320C">
        <w:rPr>
          <w:sz w:val="24"/>
        </w:rPr>
        <w:t xml:space="preserve"> dogs’ expressions are limited as they deliver negative expression through eyes and mouth while positive expressions are exposed by forehead, while in some other studies he has stated that negative expressions are mostly cheeks and sidelines while positive expressions come from eyes and mouth muscles.</w:t>
      </w:r>
    </w:p>
    <w:p w:rsidR="003C1DC2" w:rsidRPr="007C320C" w:rsidRDefault="00755F5F" w:rsidP="007C320C">
      <w:pPr>
        <w:pStyle w:val="Heading3"/>
        <w:rPr>
          <w:sz w:val="24"/>
        </w:rPr>
      </w:pPr>
      <w:bookmarkStart w:id="6" w:name="_Toc57453170"/>
      <w:r w:rsidRPr="007C320C">
        <w:rPr>
          <w:sz w:val="24"/>
        </w:rPr>
        <w:t>2.1.3 What is data science?</w:t>
      </w:r>
      <w:bookmarkEnd w:id="6"/>
    </w:p>
    <w:p w:rsidR="00755F5F" w:rsidRPr="007C320C" w:rsidRDefault="00755F5F" w:rsidP="007C320C">
      <w:pPr>
        <w:rPr>
          <w:sz w:val="24"/>
        </w:rPr>
      </w:pPr>
    </w:p>
    <w:p w:rsidR="003C1DC2" w:rsidRPr="007C320C" w:rsidRDefault="003C1DC2" w:rsidP="007C320C">
      <w:pPr>
        <w:jc w:val="both"/>
        <w:rPr>
          <w:color w:val="000000"/>
          <w:sz w:val="24"/>
          <w:shd w:val="clear" w:color="auto" w:fill="FFFFFF"/>
        </w:rPr>
      </w:pPr>
      <w:r w:rsidRPr="007C320C">
        <w:rPr>
          <w:sz w:val="24"/>
        </w:rPr>
        <w:t xml:space="preserve">This is the science behind the use of complex tools in the information technology. </w:t>
      </w:r>
      <w:proofErr w:type="gramStart"/>
      <w:r w:rsidRPr="007C320C">
        <w:rPr>
          <w:sz w:val="24"/>
        </w:rPr>
        <w:t xml:space="preserve">Using various tools, machine learning principles and algorithms to interpret hidden patterns from huge pile of </w:t>
      </w:r>
      <w:r w:rsidRPr="007C320C">
        <w:rPr>
          <w:sz w:val="24"/>
        </w:rPr>
        <w:lastRenderedPageBreak/>
        <w:t>raw data.</w:t>
      </w:r>
      <w:proofErr w:type="gramEnd"/>
      <w:r w:rsidRPr="007C320C">
        <w:rPr>
          <w:sz w:val="24"/>
        </w:rPr>
        <w:t xml:space="preserve"> This can also be used as tool to discover and create new patterns to emerge new discoveries </w:t>
      </w:r>
      <w:r w:rsidRPr="007C320C">
        <w:rPr>
          <w:color w:val="000000"/>
          <w:sz w:val="24"/>
          <w:shd w:val="clear" w:color="auto" w:fill="FFFFFF"/>
        </w:rPr>
        <w:t>(Hemant Sharma, 2017).</w:t>
      </w:r>
    </w:p>
    <w:p w:rsidR="003C1DC2" w:rsidRPr="007C320C" w:rsidRDefault="003C1DC2" w:rsidP="007C320C">
      <w:pPr>
        <w:pStyle w:val="Caption"/>
        <w:spacing w:line="276" w:lineRule="auto"/>
        <w:rPr>
          <w:sz w:val="24"/>
          <w:szCs w:val="24"/>
        </w:rPr>
      </w:pPr>
      <w:r>
        <w:rPr>
          <w:noProof/>
        </w:rPr>
        <w:drawing>
          <wp:anchor distT="0" distB="0" distL="114300" distR="114300" simplePos="0" relativeHeight="251658240" behindDoc="0" locked="0" layoutInCell="1" allowOverlap="1" wp14:anchorId="6FBE8CB6" wp14:editId="7C2921B7">
            <wp:simplePos x="0" y="0"/>
            <wp:positionH relativeFrom="column">
              <wp:posOffset>914400</wp:posOffset>
            </wp:positionH>
            <wp:positionV relativeFrom="paragraph">
              <wp:align>top</wp:align>
            </wp:positionV>
            <wp:extent cx="3971290" cy="3132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290" cy="3132455"/>
                    </a:xfrm>
                    <a:prstGeom prst="rect">
                      <a:avLst/>
                    </a:prstGeom>
                    <a:noFill/>
                    <a:ln>
                      <a:noFill/>
                    </a:ln>
                  </pic:spPr>
                </pic:pic>
              </a:graphicData>
            </a:graphic>
          </wp:anchor>
        </w:drawing>
      </w:r>
      <w:r w:rsidR="007C320C" w:rsidRPr="007C320C">
        <w:rPr>
          <w:sz w:val="24"/>
          <w:szCs w:val="24"/>
        </w:rPr>
        <w:br w:type="textWrapping" w:clear="all"/>
      </w:r>
    </w:p>
    <w:p w:rsidR="003C1DC2" w:rsidRPr="007C320C" w:rsidRDefault="003F50C3" w:rsidP="007C320C">
      <w:pPr>
        <w:pStyle w:val="Caption"/>
        <w:spacing w:line="276" w:lineRule="auto"/>
        <w:ind w:left="720" w:firstLine="720"/>
        <w:rPr>
          <w:b w:val="0"/>
          <w:i/>
          <w:color w:val="auto"/>
          <w:sz w:val="24"/>
          <w:szCs w:val="24"/>
        </w:rPr>
      </w:pPr>
      <w:bookmarkStart w:id="7" w:name="_Toc56932599"/>
      <w:bookmarkStart w:id="8" w:name="_Toc56935536"/>
      <w:bookmarkStart w:id="9" w:name="_Toc57453554"/>
      <w:r w:rsidRPr="007C320C">
        <w:rPr>
          <w:b w:val="0"/>
          <w:i/>
          <w:color w:val="auto"/>
          <w:sz w:val="24"/>
          <w:szCs w:val="24"/>
        </w:rPr>
        <w:t xml:space="preserve">Figure </w:t>
      </w:r>
      <w:r w:rsidRPr="007C320C">
        <w:rPr>
          <w:b w:val="0"/>
          <w:i/>
          <w:color w:val="auto"/>
          <w:sz w:val="24"/>
          <w:szCs w:val="24"/>
        </w:rPr>
        <w:fldChar w:fldCharType="begin"/>
      </w:r>
      <w:r w:rsidRPr="007C320C">
        <w:rPr>
          <w:b w:val="0"/>
          <w:i/>
          <w:color w:val="auto"/>
          <w:sz w:val="24"/>
          <w:szCs w:val="24"/>
        </w:rPr>
        <w:instrText xml:space="preserve"> SEQ Figure \* ARABIC </w:instrText>
      </w:r>
      <w:r w:rsidRPr="007C320C">
        <w:rPr>
          <w:b w:val="0"/>
          <w:i/>
          <w:color w:val="auto"/>
          <w:sz w:val="24"/>
          <w:szCs w:val="24"/>
        </w:rPr>
        <w:fldChar w:fldCharType="separate"/>
      </w:r>
      <w:r w:rsidR="0067234F">
        <w:rPr>
          <w:b w:val="0"/>
          <w:i/>
          <w:noProof/>
          <w:color w:val="auto"/>
          <w:sz w:val="24"/>
          <w:szCs w:val="24"/>
        </w:rPr>
        <w:t>1</w:t>
      </w:r>
      <w:r w:rsidRPr="007C320C">
        <w:rPr>
          <w:b w:val="0"/>
          <w:i/>
          <w:color w:val="auto"/>
          <w:sz w:val="24"/>
          <w:szCs w:val="24"/>
        </w:rPr>
        <w:fldChar w:fldCharType="end"/>
      </w:r>
      <w:r w:rsidRPr="007C320C">
        <w:rPr>
          <w:b w:val="0"/>
          <w:i/>
          <w:color w:val="auto"/>
          <w:sz w:val="24"/>
          <w:szCs w:val="24"/>
        </w:rPr>
        <w:t xml:space="preserve">: What is Data Science </w:t>
      </w:r>
      <w:r w:rsidRPr="007C320C">
        <w:rPr>
          <w:b w:val="0"/>
          <w:i/>
          <w:iCs/>
          <w:color w:val="auto"/>
          <w:sz w:val="24"/>
          <w:szCs w:val="24"/>
        </w:rPr>
        <w:t>Source</w:t>
      </w:r>
      <w:r w:rsidR="00C34056">
        <w:rPr>
          <w:b w:val="0"/>
          <w:i/>
          <w:color w:val="auto"/>
          <w:sz w:val="24"/>
          <w:szCs w:val="24"/>
        </w:rPr>
        <w:t xml:space="preserve">: (Edureka, </w:t>
      </w:r>
      <w:r w:rsidRPr="007C320C">
        <w:rPr>
          <w:b w:val="0"/>
          <w:i/>
          <w:color w:val="auto"/>
          <w:sz w:val="24"/>
          <w:szCs w:val="24"/>
        </w:rPr>
        <w:t>2017)</w:t>
      </w:r>
      <w:bookmarkEnd w:id="7"/>
      <w:bookmarkEnd w:id="8"/>
      <w:bookmarkEnd w:id="9"/>
    </w:p>
    <w:p w:rsidR="003C1DC2" w:rsidRPr="007C320C" w:rsidRDefault="003C1DC2" w:rsidP="007C320C">
      <w:pPr>
        <w:pStyle w:val="Heading3"/>
        <w:rPr>
          <w:sz w:val="24"/>
          <w:szCs w:val="24"/>
        </w:rPr>
      </w:pPr>
      <w:bookmarkStart w:id="10" w:name="_Toc57453171"/>
      <w:r w:rsidRPr="007C320C">
        <w:rPr>
          <w:sz w:val="24"/>
          <w:szCs w:val="24"/>
        </w:rPr>
        <w:t>2.1.4 What is Machine learning</w:t>
      </w:r>
      <w:bookmarkEnd w:id="10"/>
    </w:p>
    <w:p w:rsidR="00755F5F" w:rsidRPr="007C320C" w:rsidRDefault="00755F5F" w:rsidP="007C320C">
      <w:pPr>
        <w:rPr>
          <w:sz w:val="24"/>
          <w:szCs w:val="24"/>
        </w:rPr>
      </w:pPr>
    </w:p>
    <w:p w:rsidR="003C1DC2" w:rsidRPr="007C320C" w:rsidRDefault="003C1DC2" w:rsidP="007C320C">
      <w:pPr>
        <w:jc w:val="both"/>
        <w:rPr>
          <w:sz w:val="24"/>
          <w:szCs w:val="24"/>
        </w:rPr>
      </w:pPr>
      <w:r w:rsidRPr="007C320C">
        <w:rPr>
          <w:sz w:val="24"/>
          <w:szCs w:val="24"/>
        </w:rPr>
        <w:t xml:space="preserve">Machine learning is the way of predicting patterns and links between a </w:t>
      </w:r>
      <w:proofErr w:type="gramStart"/>
      <w:r w:rsidRPr="007C320C">
        <w:rPr>
          <w:sz w:val="24"/>
          <w:szCs w:val="24"/>
        </w:rPr>
        <w:t>group</w:t>
      </w:r>
      <w:proofErr w:type="gramEnd"/>
      <w:r w:rsidRPr="007C320C">
        <w:rPr>
          <w:sz w:val="24"/>
          <w:szCs w:val="24"/>
        </w:rPr>
        <w:t xml:space="preserve"> of data. That process helps us understand, extract and learn useful patterns. </w:t>
      </w:r>
      <w:proofErr w:type="gramStart"/>
      <w:r w:rsidRPr="007C320C">
        <w:rPr>
          <w:sz w:val="24"/>
          <w:szCs w:val="24"/>
        </w:rPr>
        <w:t xml:space="preserve">Thus, helping us to create new discoveries from the emerged patterns </w:t>
      </w:r>
      <w:r w:rsidRPr="007C320C">
        <w:rPr>
          <w:color w:val="000000"/>
          <w:sz w:val="24"/>
          <w:szCs w:val="24"/>
          <w:shd w:val="clear" w:color="auto" w:fill="FFFFFF"/>
        </w:rPr>
        <w:t xml:space="preserve">(Srihari </w:t>
      </w:r>
      <w:proofErr w:type="spellStart"/>
      <w:r w:rsidRPr="007C320C">
        <w:rPr>
          <w:color w:val="000000"/>
          <w:sz w:val="24"/>
          <w:szCs w:val="24"/>
          <w:shd w:val="clear" w:color="auto" w:fill="FFFFFF"/>
        </w:rPr>
        <w:t>Sasikumar</w:t>
      </w:r>
      <w:proofErr w:type="spellEnd"/>
      <w:r w:rsidRPr="007C320C">
        <w:rPr>
          <w:color w:val="000000"/>
          <w:sz w:val="24"/>
          <w:szCs w:val="24"/>
          <w:shd w:val="clear" w:color="auto" w:fill="FFFFFF"/>
        </w:rPr>
        <w:t>, 2017).</w:t>
      </w:r>
      <w:proofErr w:type="gramEnd"/>
      <w:r w:rsidRPr="007C320C">
        <w:rPr>
          <w:color w:val="000000"/>
          <w:sz w:val="24"/>
          <w:szCs w:val="24"/>
          <w:shd w:val="clear" w:color="auto" w:fill="FFFFFF"/>
        </w:rPr>
        <w:t xml:space="preserve"> </w:t>
      </w:r>
    </w:p>
    <w:p w:rsidR="003C1DC2" w:rsidRPr="007C320C" w:rsidRDefault="003C1DC2" w:rsidP="007C320C">
      <w:pPr>
        <w:pStyle w:val="Heading3"/>
        <w:rPr>
          <w:sz w:val="24"/>
          <w:szCs w:val="24"/>
        </w:rPr>
      </w:pPr>
      <w:bookmarkStart w:id="11" w:name="_Toc57453172"/>
      <w:r w:rsidRPr="007C320C">
        <w:rPr>
          <w:sz w:val="24"/>
          <w:szCs w:val="24"/>
        </w:rPr>
        <w:t>2.1.5 Facial image Emotion detection using machine learning</w:t>
      </w:r>
      <w:bookmarkEnd w:id="11"/>
    </w:p>
    <w:p w:rsidR="00755F5F" w:rsidRPr="007C320C" w:rsidRDefault="00755F5F" w:rsidP="007C320C">
      <w:pPr>
        <w:rPr>
          <w:sz w:val="24"/>
          <w:szCs w:val="24"/>
        </w:rPr>
      </w:pPr>
    </w:p>
    <w:p w:rsidR="003C1DC2" w:rsidRPr="007C320C" w:rsidRDefault="003C1DC2" w:rsidP="007C320C">
      <w:pPr>
        <w:jc w:val="both"/>
        <w:rPr>
          <w:color w:val="000000"/>
          <w:sz w:val="24"/>
          <w:szCs w:val="24"/>
          <w:shd w:val="clear" w:color="auto" w:fill="FFFFFF"/>
        </w:rPr>
      </w:pPr>
      <w:r w:rsidRPr="007C320C">
        <w:rPr>
          <w:sz w:val="24"/>
          <w:szCs w:val="24"/>
        </w:rPr>
        <w:t xml:space="preserve">In a previous study done by </w:t>
      </w:r>
      <w:proofErr w:type="spellStart"/>
      <w:r w:rsidRPr="007C320C">
        <w:rPr>
          <w:color w:val="000000"/>
          <w:sz w:val="24"/>
          <w:szCs w:val="24"/>
          <w:shd w:val="clear" w:color="auto" w:fill="FFFFFF"/>
        </w:rPr>
        <w:t>Maglogiannis</w:t>
      </w:r>
      <w:proofErr w:type="spellEnd"/>
      <w:r w:rsidRPr="007C320C">
        <w:rPr>
          <w:color w:val="000000"/>
          <w:sz w:val="24"/>
          <w:szCs w:val="24"/>
          <w:shd w:val="clear" w:color="auto" w:fill="FFFFFF"/>
        </w:rPr>
        <w:t xml:space="preserve">, </w:t>
      </w:r>
      <w:proofErr w:type="spellStart"/>
      <w:r w:rsidRPr="007C320C">
        <w:rPr>
          <w:color w:val="000000"/>
          <w:sz w:val="24"/>
          <w:szCs w:val="24"/>
          <w:shd w:val="clear" w:color="auto" w:fill="FFFFFF"/>
        </w:rPr>
        <w:t>Vouyioukas</w:t>
      </w:r>
      <w:proofErr w:type="spellEnd"/>
      <w:r w:rsidRPr="007C320C">
        <w:rPr>
          <w:color w:val="000000"/>
          <w:sz w:val="24"/>
          <w:szCs w:val="24"/>
          <w:shd w:val="clear" w:color="auto" w:fill="FFFFFF"/>
        </w:rPr>
        <w:t xml:space="preserve"> and </w:t>
      </w:r>
      <w:proofErr w:type="spellStart"/>
      <w:r w:rsidRPr="007C320C">
        <w:rPr>
          <w:color w:val="000000"/>
          <w:sz w:val="24"/>
          <w:szCs w:val="24"/>
          <w:shd w:val="clear" w:color="auto" w:fill="FFFFFF"/>
        </w:rPr>
        <w:t>Aggelopoulos</w:t>
      </w:r>
      <w:proofErr w:type="spellEnd"/>
      <w:r w:rsidRPr="007C320C">
        <w:rPr>
          <w:color w:val="000000"/>
          <w:sz w:val="24"/>
          <w:szCs w:val="24"/>
          <w:shd w:val="clear" w:color="auto" w:fill="FFFFFF"/>
        </w:rPr>
        <w:t xml:space="preserve">, (2007) using humans facial emotions, they have stated that human emotions are widely expressed with eyes and cheeks muscles. Their detection algorithm uses skin muscles as a base to detect </w:t>
      </w:r>
      <w:proofErr w:type="gramStart"/>
      <w:r w:rsidRPr="007C320C">
        <w:rPr>
          <w:color w:val="000000"/>
          <w:sz w:val="24"/>
          <w:szCs w:val="24"/>
          <w:shd w:val="clear" w:color="auto" w:fill="FFFFFF"/>
        </w:rPr>
        <w:t>facial changes that eventually categorizes</w:t>
      </w:r>
      <w:proofErr w:type="gramEnd"/>
      <w:r w:rsidRPr="007C320C">
        <w:rPr>
          <w:color w:val="000000"/>
          <w:sz w:val="24"/>
          <w:szCs w:val="24"/>
          <w:shd w:val="clear" w:color="auto" w:fill="FFFFFF"/>
        </w:rPr>
        <w:t xml:space="preserve"> the patterns and match them with previously input data set which contains basic emotions. This process multiplies the accuracy and tendency for various human emotions with machine learning approach. </w:t>
      </w:r>
    </w:p>
    <w:p w:rsidR="003C1DC2" w:rsidRDefault="003C1DC2" w:rsidP="003C1DC2">
      <w:pPr>
        <w:pStyle w:val="Caption"/>
        <w:jc w:val="center"/>
      </w:pPr>
      <w:r>
        <w:rPr>
          <w:noProof/>
        </w:rPr>
        <w:lastRenderedPageBreak/>
        <w:drawing>
          <wp:inline distT="0" distB="0" distL="0" distR="0" wp14:anchorId="50FF7692" wp14:editId="73749A13">
            <wp:extent cx="3314676" cy="4544704"/>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515" cy="4545855"/>
                    </a:xfrm>
                    <a:prstGeom prst="rect">
                      <a:avLst/>
                    </a:prstGeom>
                    <a:noFill/>
                    <a:ln>
                      <a:noFill/>
                    </a:ln>
                  </pic:spPr>
                </pic:pic>
              </a:graphicData>
            </a:graphic>
          </wp:inline>
        </w:drawing>
      </w:r>
    </w:p>
    <w:p w:rsidR="003C1DC2" w:rsidRPr="003F50C3" w:rsidRDefault="003F50C3" w:rsidP="003F50C3">
      <w:pPr>
        <w:pStyle w:val="Caption"/>
        <w:ind w:left="2160"/>
        <w:rPr>
          <w:b w:val="0"/>
          <w:i/>
          <w:color w:val="auto"/>
          <w:sz w:val="20"/>
          <w:shd w:val="clear" w:color="auto" w:fill="FFFFFF"/>
        </w:rPr>
      </w:pPr>
      <w:bookmarkStart w:id="12" w:name="_Toc56932600"/>
      <w:bookmarkStart w:id="13" w:name="_Toc56935537"/>
      <w:bookmarkStart w:id="14" w:name="_Toc57453555"/>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67234F">
        <w:rPr>
          <w:b w:val="0"/>
          <w:i/>
          <w:noProof/>
          <w:color w:val="auto"/>
          <w:sz w:val="20"/>
        </w:rPr>
        <w:t>2</w:t>
      </w:r>
      <w:r w:rsidRPr="003F50C3">
        <w:rPr>
          <w:b w:val="0"/>
          <w:i/>
          <w:color w:val="auto"/>
          <w:sz w:val="20"/>
        </w:rPr>
        <w:fldChar w:fldCharType="end"/>
      </w:r>
      <w:r w:rsidRPr="003F50C3">
        <w:rPr>
          <w:b w:val="0"/>
          <w:i/>
          <w:color w:val="auto"/>
          <w:sz w:val="20"/>
        </w:rPr>
        <w:t xml:space="preserve">: Overall Procedure of Emotion Detection. </w:t>
      </w:r>
      <w:r w:rsidRPr="003F50C3">
        <w:rPr>
          <w:b w:val="0"/>
          <w:i/>
          <w:iCs/>
          <w:color w:val="auto"/>
          <w:sz w:val="20"/>
        </w:rPr>
        <w:t>Source</w:t>
      </w:r>
      <w:r w:rsidRPr="003F50C3">
        <w:rPr>
          <w:b w:val="0"/>
          <w:i/>
          <w:color w:val="auto"/>
          <w:sz w:val="20"/>
        </w:rPr>
        <w:t xml:space="preserve">: (Kim, </w:t>
      </w:r>
      <w:proofErr w:type="spellStart"/>
      <w:r w:rsidRPr="003F50C3">
        <w:rPr>
          <w:b w:val="0"/>
          <w:i/>
          <w:color w:val="auto"/>
          <w:sz w:val="20"/>
        </w:rPr>
        <w:t>Joo</w:t>
      </w:r>
      <w:proofErr w:type="spellEnd"/>
      <w:r w:rsidRPr="003F50C3">
        <w:rPr>
          <w:b w:val="0"/>
          <w:i/>
          <w:color w:val="auto"/>
          <w:sz w:val="20"/>
        </w:rPr>
        <w:t xml:space="preserve"> and Park, 2005)</w:t>
      </w:r>
      <w:bookmarkEnd w:id="12"/>
      <w:bookmarkEnd w:id="13"/>
      <w:bookmarkEnd w:id="14"/>
    </w:p>
    <w:p w:rsidR="003C1DC2" w:rsidRPr="007C320C" w:rsidRDefault="003C1DC2" w:rsidP="007C320C">
      <w:pPr>
        <w:jc w:val="both"/>
        <w:rPr>
          <w:sz w:val="24"/>
          <w:szCs w:val="24"/>
        </w:rPr>
      </w:pPr>
      <w:r w:rsidRPr="007C320C">
        <w:rPr>
          <w:sz w:val="24"/>
          <w:szCs w:val="24"/>
        </w:rPr>
        <w:t xml:space="preserve">The algorithm </w:t>
      </w:r>
      <w:r w:rsidRPr="007C320C">
        <w:rPr>
          <w:color w:val="FFFFFF" w:themeColor="background1"/>
          <w:sz w:val="24"/>
          <w:szCs w:val="24"/>
        </w:rPr>
        <w:t>“</w:t>
      </w:r>
      <w:r w:rsidRPr="007C320C">
        <w:rPr>
          <w:sz w:val="24"/>
          <w:szCs w:val="24"/>
        </w:rPr>
        <w:t xml:space="preserve">is composed of three main stages as shown in figure 2. </w:t>
      </w:r>
      <w:proofErr w:type="gramStart"/>
      <w:r w:rsidRPr="007C320C">
        <w:rPr>
          <w:sz w:val="24"/>
          <w:szCs w:val="24"/>
        </w:rPr>
        <w:t>Image processing stage and facial feature extraction stage, and emotion detection stage.</w:t>
      </w:r>
      <w:proofErr w:type="gramEnd"/>
      <w:r w:rsidRPr="007C320C">
        <w:rPr>
          <w:sz w:val="24"/>
          <w:szCs w:val="24"/>
        </w:rPr>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 </w:t>
      </w:r>
      <w:proofErr w:type="gramStart"/>
      <w:r w:rsidRPr="007C320C">
        <w:rPr>
          <w:sz w:val="24"/>
          <w:szCs w:val="24"/>
        </w:rPr>
        <w:t>It is shown by experiment results that the proposed algorithm can detect emotion</w:t>
      </w:r>
      <w:r w:rsidRPr="007C320C">
        <w:rPr>
          <w:color w:val="FFFFFF" w:themeColor="background1"/>
          <w:sz w:val="24"/>
          <w:szCs w:val="24"/>
        </w:rPr>
        <w:t xml:space="preserve">” </w:t>
      </w:r>
      <w:r w:rsidRPr="007C320C">
        <w:rPr>
          <w:sz w:val="24"/>
          <w:szCs w:val="24"/>
        </w:rPr>
        <w:t xml:space="preserve">well </w:t>
      </w:r>
      <w:r w:rsidRPr="007C320C">
        <w:rPr>
          <w:color w:val="000000"/>
          <w:sz w:val="24"/>
          <w:szCs w:val="24"/>
          <w:shd w:val="clear" w:color="auto" w:fill="FFFFFF"/>
        </w:rPr>
        <w:t xml:space="preserve">(Kim, </w:t>
      </w:r>
      <w:proofErr w:type="spellStart"/>
      <w:r w:rsidRPr="007C320C">
        <w:rPr>
          <w:color w:val="000000"/>
          <w:sz w:val="24"/>
          <w:szCs w:val="24"/>
          <w:shd w:val="clear" w:color="auto" w:fill="FFFFFF"/>
        </w:rPr>
        <w:t>Joo</w:t>
      </w:r>
      <w:proofErr w:type="spellEnd"/>
      <w:r w:rsidRPr="007C320C">
        <w:rPr>
          <w:color w:val="000000"/>
          <w:sz w:val="24"/>
          <w:szCs w:val="24"/>
          <w:shd w:val="clear" w:color="auto" w:fill="FFFFFF"/>
        </w:rPr>
        <w:t xml:space="preserve"> and Park, 2005)</w:t>
      </w:r>
      <w:r w:rsidRPr="007C320C">
        <w:rPr>
          <w:sz w:val="24"/>
          <w:szCs w:val="24"/>
        </w:rPr>
        <w:t>.</w:t>
      </w:r>
      <w:proofErr w:type="gramEnd"/>
    </w:p>
    <w:p w:rsidR="003C1DC2" w:rsidRPr="007C320C" w:rsidRDefault="003C1DC2" w:rsidP="007C320C">
      <w:pPr>
        <w:pStyle w:val="Heading2"/>
        <w:rPr>
          <w:sz w:val="24"/>
          <w:szCs w:val="24"/>
        </w:rPr>
      </w:pPr>
      <w:bookmarkStart w:id="15" w:name="_Toc57453173"/>
      <w:r w:rsidRPr="007C320C">
        <w:rPr>
          <w:sz w:val="24"/>
          <w:szCs w:val="24"/>
        </w:rPr>
        <w:t>2.2 Research Gap</w:t>
      </w:r>
      <w:bookmarkEnd w:id="15"/>
    </w:p>
    <w:p w:rsidR="003C1DC2" w:rsidRDefault="003C1DC2" w:rsidP="007C320C">
      <w:pPr>
        <w:spacing w:before="240"/>
        <w:jc w:val="both"/>
        <w:rPr>
          <w:color w:val="000000"/>
          <w:sz w:val="24"/>
          <w:szCs w:val="24"/>
          <w:shd w:val="clear" w:color="auto" w:fill="FFFFFF"/>
        </w:rPr>
      </w:pPr>
      <w:r w:rsidRPr="007C320C">
        <w:rPr>
          <w:sz w:val="24"/>
          <w:szCs w:val="24"/>
        </w:rPr>
        <w:t xml:space="preserve">Humans and dogs have been in domestic relation for centuries and even more. Understanding them and their patterns are an important thing in today’s world. It is </w:t>
      </w:r>
      <w:r w:rsidRPr="007C320C">
        <w:rPr>
          <w:color w:val="FFFFFF" w:themeColor="background1"/>
          <w:sz w:val="24"/>
          <w:szCs w:val="24"/>
        </w:rPr>
        <w:t>“</w:t>
      </w:r>
      <w:r w:rsidRPr="007C320C">
        <w:rPr>
          <w:sz w:val="24"/>
          <w:szCs w:val="24"/>
        </w:rPr>
        <w:t>very important for human beings to understand the activity pattern of the dog, and its emotional behavior. A wearable, sensor-based system is suitable for such ends, as it will be able to monitor the dogs in real-time. However, the question remains unanswered as to what kind of data should be used to detect the activity patterns and emotional</w:t>
      </w:r>
      <w:r w:rsidRPr="007C320C">
        <w:rPr>
          <w:color w:val="FFFFFF" w:themeColor="background1"/>
          <w:sz w:val="24"/>
          <w:szCs w:val="24"/>
        </w:rPr>
        <w:t xml:space="preserve">” </w:t>
      </w:r>
      <w:r w:rsidRPr="007C320C">
        <w:rPr>
          <w:sz w:val="24"/>
          <w:szCs w:val="24"/>
        </w:rPr>
        <w:t xml:space="preserve">patterns </w:t>
      </w:r>
      <w:r w:rsidRPr="007C320C">
        <w:rPr>
          <w:color w:val="000000"/>
          <w:sz w:val="24"/>
          <w:szCs w:val="24"/>
          <w:shd w:val="clear" w:color="auto" w:fill="FFFFFF"/>
        </w:rPr>
        <w:t>(</w:t>
      </w:r>
      <w:proofErr w:type="spellStart"/>
      <w:r w:rsidRPr="007C320C">
        <w:rPr>
          <w:color w:val="000000"/>
          <w:sz w:val="24"/>
          <w:szCs w:val="24"/>
          <w:shd w:val="clear" w:color="auto" w:fill="FFFFFF"/>
        </w:rPr>
        <w:t>Aich</w:t>
      </w:r>
      <w:proofErr w:type="spellEnd"/>
      <w:r w:rsidRPr="007C320C">
        <w:rPr>
          <w:color w:val="000000"/>
          <w:sz w:val="24"/>
          <w:szCs w:val="24"/>
          <w:shd w:val="clear" w:color="auto" w:fill="FFFFFF"/>
        </w:rPr>
        <w:t xml:space="preserve"> et al., 2019).</w:t>
      </w:r>
    </w:p>
    <w:p w:rsidR="00865620" w:rsidRPr="00865620" w:rsidRDefault="00865620" w:rsidP="00865620">
      <w:pPr>
        <w:spacing w:before="240"/>
        <w:jc w:val="both"/>
        <w:rPr>
          <w:rFonts w:ascii="Calibri" w:eastAsia="Calibri" w:hAnsi="Calibri" w:cs="Times New Roman"/>
          <w:sz w:val="24"/>
        </w:rPr>
      </w:pPr>
      <w:r w:rsidRPr="00865620">
        <w:rPr>
          <w:sz w:val="24"/>
        </w:rPr>
        <w:lastRenderedPageBreak/>
        <w:t xml:space="preserve">Past studies have been done on detecting emotions from humans using machine learning approach. Need for such method to understand dog’s emotion is also very crucial as learning human emotions. </w:t>
      </w:r>
      <w:r w:rsidRPr="00865620">
        <w:rPr>
          <w:rFonts w:ascii="Calibri" w:eastAsia="Calibri" w:hAnsi="Calibri" w:cs="Times New Roman"/>
          <w:sz w:val="24"/>
        </w:rPr>
        <w:t>Generally, a pet is a companion for a human where they interact with their pet with all those emotions. But, as stated above with the decreasing interaction with the pets it has been difficult for owners to understand their pet in times of need, thus creating a vast distance between each other which lead to loss of relationship. So, here we are focusing on developing a relationship with the help of technology to understand the emotions of a pet for the owner to understand their emotions.</w:t>
      </w:r>
    </w:p>
    <w:p w:rsidR="00865620" w:rsidRPr="00865620" w:rsidRDefault="00865620" w:rsidP="00865620">
      <w:pPr>
        <w:spacing w:before="240"/>
        <w:jc w:val="both"/>
        <w:rPr>
          <w:sz w:val="24"/>
        </w:rPr>
      </w:pPr>
      <w:r w:rsidRPr="00865620">
        <w:rPr>
          <w:sz w:val="24"/>
        </w:rPr>
        <w:t xml:space="preserve">Therefore, we propose a system which is based on the data collected from dogs, including varied breeds of various sizes and ages, and both genders </w:t>
      </w:r>
      <w:proofErr w:type="gramStart"/>
      <w:r w:rsidRPr="00865620">
        <w:rPr>
          <w:sz w:val="24"/>
        </w:rPr>
        <w:t>an</w:t>
      </w:r>
      <w:proofErr w:type="gramEnd"/>
      <w:r w:rsidRPr="00865620">
        <w:rPr>
          <w:sz w:val="24"/>
        </w:rPr>
        <w:t xml:space="preserve"> using machine learning classification techniques to automate the detection of various emotional expressions of dogs.</w:t>
      </w:r>
    </w:p>
    <w:p w:rsidR="00865620" w:rsidRPr="007C320C" w:rsidRDefault="00865620" w:rsidP="007C320C">
      <w:pPr>
        <w:spacing w:before="240"/>
        <w:jc w:val="both"/>
        <w:rPr>
          <w:color w:val="000000"/>
          <w:sz w:val="24"/>
          <w:szCs w:val="24"/>
          <w:shd w:val="clear" w:color="auto" w:fill="FFFFFF"/>
        </w:rPr>
      </w:pPr>
    </w:p>
    <w:p w:rsidR="00706FBE" w:rsidRPr="007C320C" w:rsidRDefault="00706FBE" w:rsidP="007C320C">
      <w:pPr>
        <w:rPr>
          <w:sz w:val="24"/>
          <w:szCs w:val="24"/>
        </w:rPr>
      </w:pPr>
    </w:p>
    <w:p w:rsidR="00706FBE" w:rsidRDefault="00706FBE" w:rsidP="00755F5F">
      <w:pPr>
        <w:pStyle w:val="Heading1"/>
        <w:numPr>
          <w:ilvl w:val="0"/>
          <w:numId w:val="13"/>
        </w:numPr>
      </w:pPr>
      <w:bookmarkStart w:id="16" w:name="_Toc57453174"/>
      <w:r w:rsidRPr="0084148A">
        <w:t>Research on approaches and Techniques</w:t>
      </w:r>
      <w:bookmarkEnd w:id="16"/>
    </w:p>
    <w:p w:rsidR="001D34D0" w:rsidRDefault="001D34D0" w:rsidP="001D34D0">
      <w:pPr>
        <w:pStyle w:val="Heading2"/>
        <w:numPr>
          <w:ilvl w:val="1"/>
          <w:numId w:val="13"/>
        </w:numPr>
      </w:pPr>
      <w:bookmarkStart w:id="17" w:name="_Toc57453175"/>
      <w:r>
        <w:t>Algorithms and Technologies</w:t>
      </w:r>
      <w:bookmarkEnd w:id="17"/>
    </w:p>
    <w:p w:rsidR="001D34D0" w:rsidRPr="001D34D0" w:rsidRDefault="001D34D0" w:rsidP="001D34D0"/>
    <w:p w:rsidR="00706FBE" w:rsidRPr="007C320C" w:rsidRDefault="00706FBE" w:rsidP="007C320C">
      <w:pPr>
        <w:rPr>
          <w:sz w:val="24"/>
        </w:rPr>
      </w:pPr>
      <w:r w:rsidRPr="007C320C">
        <w:rPr>
          <w:sz w:val="24"/>
        </w:rPr>
        <w:t>There are two main strategies for emotion detection: facial recognition and semantic analysis. Facial detection analyzes facial expressions in video and photos, detecting micro expressions which determine common emotions such as surprise, joy, anger, sadness, disgust and more. These powerful algorithms can detect expressions by plotting points on a face and reading their relationships to one to another, with the help of facial databases. The second type of machine learning-based sentiment analysis-and one likely encountered online is semantic analysis includes algorithms that detect emotion in language, whether keywords in a text are positive or negative in connotation, through which an overall tone emerges. Algorithms may detect multiple examples of tone in a single statement, offering a comprehensive look into what the speaker or writer is thinking. The algorithm is composed of three main stages: image processing stage and facial feature extraction stage, and emotion detection stage.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 It is shown by experiment results that the proposed algorithm can detect emotion well.</w:t>
      </w:r>
    </w:p>
    <w:p w:rsidR="00706FBE" w:rsidRPr="007C320C" w:rsidRDefault="00706FBE" w:rsidP="007C320C">
      <w:pPr>
        <w:rPr>
          <w:sz w:val="24"/>
        </w:rPr>
      </w:pPr>
      <w:r w:rsidRPr="007C320C">
        <w:rPr>
          <w:sz w:val="24"/>
        </w:rPr>
        <w:lastRenderedPageBreak/>
        <w:t xml:space="preserve">Some studies for the affect recognition of have implemented supervised classification approaches such as k-Nearest Neighbor, and Support Vector Machine (SVM). The researchers defined keyword to valid the user’s emotional response through the valence and excitation model. On the other hand, Deep learning approach applies non-linear transformation to physiological signs for the detections of features of dog’s emotional behavior. In this context, CNN techniques have been used for the automatic extraction of SCR and BVP features and 70 to 75% accuracy results have been obtained in the prediction of emotion (relaxation, anxiety, excitement, and fun). Other investigations validated the performance of affection models with deep learning using the multimodal DEAP </w:t>
      </w:r>
      <w:proofErr w:type="gramStart"/>
      <w:r w:rsidRPr="007C320C">
        <w:rPr>
          <w:sz w:val="24"/>
        </w:rPr>
        <w:t>database  and</w:t>
      </w:r>
      <w:proofErr w:type="gramEnd"/>
      <w:r w:rsidRPr="007C320C">
        <w:rPr>
          <w:sz w:val="24"/>
        </w:rPr>
        <w:t xml:space="preserve"> adopted a multiple-fusion-layer-based ensemble classifier of stacked </w:t>
      </w:r>
      <w:proofErr w:type="spellStart"/>
      <w:r w:rsidRPr="007C320C">
        <w:rPr>
          <w:sz w:val="24"/>
        </w:rPr>
        <w:t>autoencoder</w:t>
      </w:r>
      <w:proofErr w:type="spellEnd"/>
      <w:r w:rsidRPr="007C320C">
        <w:rPr>
          <w:sz w:val="24"/>
        </w:rPr>
        <w:t xml:space="preserve"> (MESAE) framework, to extract the physiological features that were merged into an SAE network. The accuracy results in arousal and valence were 0.83 and 0.84 respectively. Regarding to semi-supervised learning methodologies SAE was integrated with Deep Belief Network (DBN) using a Bayesian inference classification based decision fusion </w:t>
      </w:r>
      <w:proofErr w:type="gramStart"/>
      <w:r w:rsidRPr="007C320C">
        <w:rPr>
          <w:sz w:val="24"/>
        </w:rPr>
        <w:t>method,</w:t>
      </w:r>
      <w:proofErr w:type="gramEnd"/>
      <w:r w:rsidRPr="007C320C">
        <w:rPr>
          <w:sz w:val="24"/>
        </w:rPr>
        <w:t xml:space="preserve"> results of arousal were obtained in 73.1% and valence in 78.8%. In </w:t>
      </w:r>
      <w:proofErr w:type="spellStart"/>
      <w:r w:rsidRPr="007C320C">
        <w:rPr>
          <w:sz w:val="24"/>
        </w:rPr>
        <w:t>they</w:t>
      </w:r>
      <w:proofErr w:type="spellEnd"/>
      <w:r w:rsidRPr="007C320C">
        <w:rPr>
          <w:sz w:val="24"/>
        </w:rPr>
        <w:t xml:space="preserve"> defined a hybrid model composed of a CNN and a Recurrent Neural Network (RNN). As a requirement for the sequential processing in the CNN, the features were extracted and the prediction was made in the Long Short-Term Memory (LSTM) unit of the RNN. This model obtained an accuracy of 74.1% for arousal and 72.1% for valence. The models based on CCN and DNN showed better results in the affective classification when using the image domain of the EEG </w:t>
      </w:r>
      <w:proofErr w:type="gramStart"/>
      <w:r w:rsidRPr="007C320C">
        <w:rPr>
          <w:sz w:val="24"/>
        </w:rPr>
        <w:t>signals .</w:t>
      </w:r>
      <w:proofErr w:type="gramEnd"/>
      <w:r w:rsidRPr="007C320C">
        <w:rPr>
          <w:sz w:val="24"/>
        </w:rPr>
        <w:t xml:space="preserve"> </w:t>
      </w:r>
    </w:p>
    <w:p w:rsidR="00706FBE" w:rsidRDefault="00706FBE" w:rsidP="007C320C">
      <w:pPr>
        <w:rPr>
          <w:sz w:val="24"/>
        </w:rPr>
      </w:pPr>
      <w:r w:rsidRPr="007C320C">
        <w:rPr>
          <w:sz w:val="24"/>
        </w:rPr>
        <w:t>. In this case, the set of convolution formula is given by,</w:t>
      </w:r>
    </w:p>
    <w:p w:rsidR="00C34056" w:rsidRPr="007C320C" w:rsidRDefault="00C34056" w:rsidP="007C320C">
      <w:pPr>
        <w:rPr>
          <w:sz w:val="24"/>
        </w:rPr>
      </w:pPr>
    </w:p>
    <w:p w:rsidR="00706FBE" w:rsidRDefault="00706FBE" w:rsidP="00755F5F">
      <w:r>
        <w:rPr>
          <w:noProof/>
        </w:rPr>
        <w:drawing>
          <wp:inline distT="0" distB="0" distL="0" distR="0" wp14:anchorId="5B47BF57" wp14:editId="6A8450EF">
            <wp:extent cx="5274945" cy="15627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562735"/>
                    </a:xfrm>
                    <a:prstGeom prst="rect">
                      <a:avLst/>
                    </a:prstGeom>
                    <a:noFill/>
                    <a:ln>
                      <a:noFill/>
                    </a:ln>
                  </pic:spPr>
                </pic:pic>
              </a:graphicData>
            </a:graphic>
          </wp:inline>
        </w:drawing>
      </w:r>
    </w:p>
    <w:p w:rsidR="003F50C3" w:rsidRPr="003F50C3" w:rsidRDefault="003F50C3" w:rsidP="00755F5F">
      <w:pPr>
        <w:keepNext/>
        <w:rPr>
          <w:i/>
          <w:sz w:val="20"/>
          <w:szCs w:val="20"/>
        </w:rPr>
      </w:pPr>
      <w:r>
        <w:tab/>
      </w:r>
      <w:r>
        <w:tab/>
      </w:r>
      <w:r>
        <w:tab/>
      </w:r>
      <w:r>
        <w:tab/>
      </w:r>
      <w:bookmarkStart w:id="18" w:name="_Toc56932601"/>
      <w:bookmarkStart w:id="19" w:name="_Toc56935538"/>
      <w:bookmarkStart w:id="20" w:name="_Toc57453556"/>
      <w:r w:rsidRPr="003F50C3">
        <w:rPr>
          <w:i/>
          <w:sz w:val="20"/>
          <w:szCs w:val="20"/>
        </w:rPr>
        <w:t xml:space="preserve">Figure </w:t>
      </w:r>
      <w:r w:rsidRPr="003F50C3">
        <w:rPr>
          <w:i/>
          <w:sz w:val="20"/>
          <w:szCs w:val="20"/>
        </w:rPr>
        <w:fldChar w:fldCharType="begin"/>
      </w:r>
      <w:r w:rsidRPr="003F50C3">
        <w:rPr>
          <w:i/>
          <w:sz w:val="20"/>
          <w:szCs w:val="20"/>
        </w:rPr>
        <w:instrText xml:space="preserve"> SEQ Figure \* ARABIC </w:instrText>
      </w:r>
      <w:r w:rsidRPr="003F50C3">
        <w:rPr>
          <w:i/>
          <w:sz w:val="20"/>
          <w:szCs w:val="20"/>
        </w:rPr>
        <w:fldChar w:fldCharType="separate"/>
      </w:r>
      <w:r w:rsidR="0067234F">
        <w:rPr>
          <w:i/>
          <w:noProof/>
          <w:sz w:val="20"/>
          <w:szCs w:val="20"/>
        </w:rPr>
        <w:t>3</w:t>
      </w:r>
      <w:bookmarkEnd w:id="18"/>
      <w:r w:rsidRPr="003F50C3">
        <w:rPr>
          <w:i/>
          <w:sz w:val="20"/>
          <w:szCs w:val="20"/>
        </w:rPr>
        <w:fldChar w:fldCharType="end"/>
      </w:r>
      <w:r w:rsidR="007C320C">
        <w:rPr>
          <w:i/>
          <w:sz w:val="20"/>
          <w:szCs w:val="20"/>
        </w:rPr>
        <w:t xml:space="preserve">: convolutional </w:t>
      </w:r>
      <w:bookmarkEnd w:id="19"/>
      <w:r w:rsidR="00C34056">
        <w:rPr>
          <w:i/>
          <w:sz w:val="20"/>
          <w:szCs w:val="20"/>
        </w:rPr>
        <w:t>formula</w:t>
      </w:r>
      <w:bookmarkEnd w:id="20"/>
    </w:p>
    <w:p w:rsidR="00706FBE" w:rsidRDefault="00706FBE" w:rsidP="00755F5F">
      <w:r>
        <w:t>(</w:t>
      </w:r>
      <w:proofErr w:type="gramStart"/>
      <w:r>
        <w:t>f</w:t>
      </w:r>
      <w:proofErr w:type="gramEnd"/>
      <w:r>
        <w:t xml:space="preserve"> *g)(t) = </w:t>
      </w:r>
      <w:r>
        <w:rPr>
          <w:rFonts w:ascii="Arial" w:hAnsi="Arial" w:cs="Arial"/>
          <w:color w:val="202124"/>
          <w:sz w:val="21"/>
          <w:szCs w:val="21"/>
          <w:shd w:val="clear" w:color="auto" w:fill="FFFFFF"/>
        </w:rPr>
        <w:t>functions that are being convoluted</w:t>
      </w:r>
    </w:p>
    <w:p w:rsidR="00706FBE" w:rsidRDefault="00706FBE" w:rsidP="00755F5F">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 t         = real number variable of functions f and g</w:t>
      </w:r>
    </w:p>
    <w:p w:rsidR="00706FBE" w:rsidRDefault="00706FBE" w:rsidP="00755F5F">
      <w:pPr>
        <w:rPr>
          <w:rFonts w:ascii="Arial" w:hAnsi="Arial" w:cs="Arial"/>
          <w:color w:val="202124"/>
          <w:sz w:val="21"/>
          <w:szCs w:val="21"/>
          <w:shd w:val="clear" w:color="auto" w:fill="FFFFFF"/>
        </w:rPr>
      </w:pPr>
      <w:proofErr w:type="gramStart"/>
      <w:r>
        <w:rPr>
          <w:rFonts w:ascii="Arial" w:hAnsi="Arial" w:cs="Arial"/>
          <w:color w:val="202124"/>
          <w:sz w:val="21"/>
          <w:szCs w:val="21"/>
          <w:shd w:val="clear" w:color="auto" w:fill="FFFFFF"/>
        </w:rPr>
        <w:t>g</w:t>
      </w:r>
      <w:proofErr w:type="gramEnd"/>
      <w:r>
        <w:rPr>
          <w:rFonts w:ascii="Arial" w:hAnsi="Arial" w:cs="Arial"/>
          <w:color w:val="202124"/>
          <w:sz w:val="21"/>
          <w:szCs w:val="21"/>
          <w:shd w:val="clear" w:color="auto" w:fill="FFFFFF"/>
        </w:rPr>
        <w:t xml:space="preserve"> (</w:t>
      </w:r>
      <w:r>
        <w:rPr>
          <w:noProof/>
        </w:rPr>
        <w:t>T)      =</w:t>
      </w:r>
      <w:r>
        <w:rPr>
          <w:rFonts w:ascii="Arial" w:hAnsi="Arial" w:cs="Arial"/>
          <w:color w:val="202124"/>
          <w:sz w:val="21"/>
          <w:szCs w:val="21"/>
          <w:shd w:val="clear" w:color="auto" w:fill="FFFFFF"/>
        </w:rPr>
        <w:t xml:space="preserve"> convolution of the function f(t)</w:t>
      </w:r>
    </w:p>
    <w:p w:rsidR="00706FBE" w:rsidRDefault="00706FBE" w:rsidP="00755F5F">
      <w:pPr>
        <w:ind w:left="720" w:hanging="720"/>
        <w:rPr>
          <w:rFonts w:ascii="Arial" w:hAnsi="Arial" w:cs="Arial"/>
          <w:color w:val="202124"/>
          <w:sz w:val="21"/>
          <w:szCs w:val="21"/>
          <w:shd w:val="clear" w:color="auto" w:fill="FFFFFF"/>
        </w:rPr>
      </w:pPr>
      <w:r>
        <w:rPr>
          <w:rFonts w:ascii="Arial" w:hAnsi="Arial" w:cs="Arial"/>
          <w:color w:val="202124"/>
          <w:sz w:val="21"/>
          <w:szCs w:val="21"/>
          <w:shd w:val="clear" w:color="auto" w:fill="FFFFFF"/>
        </w:rPr>
        <w:t>T’        =first derivative of g (tau) function</w:t>
      </w:r>
    </w:p>
    <w:p w:rsidR="00706FBE" w:rsidRDefault="00706FBE" w:rsidP="00755F5F">
      <w:pPr>
        <w:ind w:left="720" w:hanging="720"/>
        <w:rPr>
          <w:rFonts w:ascii="Arial" w:hAnsi="Arial" w:cs="Arial"/>
          <w:color w:val="202124"/>
          <w:sz w:val="21"/>
          <w:szCs w:val="21"/>
          <w:shd w:val="clear" w:color="auto" w:fill="FFFFFF"/>
        </w:rPr>
      </w:pPr>
    </w:p>
    <w:p w:rsidR="00706FBE" w:rsidRDefault="00706FBE" w:rsidP="00755F5F">
      <w:pPr>
        <w:ind w:left="720" w:hanging="720"/>
        <w:rPr>
          <w:rFonts w:ascii="Arial" w:hAnsi="Arial" w:cs="Arial"/>
          <w:color w:val="202124"/>
          <w:sz w:val="21"/>
          <w:szCs w:val="21"/>
          <w:shd w:val="clear" w:color="auto" w:fill="FFFFFF"/>
        </w:rPr>
      </w:pPr>
    </w:p>
    <w:p w:rsidR="00706FBE" w:rsidRPr="00D060E9" w:rsidRDefault="00706FBE"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proofErr w:type="gramStart"/>
      <w:r w:rsidRPr="00D060E9">
        <w:rPr>
          <w:rFonts w:asciiTheme="minorHAnsi" w:hAnsiTheme="minorHAnsi" w:cstheme="minorHAnsi"/>
          <w:b/>
          <w:bCs/>
          <w:color w:val="202122"/>
          <w:szCs w:val="22"/>
        </w:rPr>
        <w:t>convolution</w:t>
      </w:r>
      <w:proofErr w:type="gramEnd"/>
      <w:r w:rsidRPr="00D060E9">
        <w:rPr>
          <w:rFonts w:asciiTheme="minorHAnsi" w:hAnsiTheme="minorHAnsi" w:cstheme="minorHAnsi"/>
          <w:color w:val="202122"/>
          <w:szCs w:val="22"/>
        </w:rPr>
        <w:t> is a </w:t>
      </w:r>
      <w:r w:rsidRPr="00D060E9">
        <w:rPr>
          <w:rFonts w:asciiTheme="minorHAnsi" w:eastAsiaTheme="minorEastAsia" w:hAnsiTheme="minorHAnsi" w:cstheme="minorHAnsi"/>
          <w:color w:val="202122"/>
          <w:szCs w:val="22"/>
        </w:rPr>
        <w:t>mathematical operation</w:t>
      </w:r>
      <w:r w:rsidRPr="00D060E9">
        <w:rPr>
          <w:rFonts w:asciiTheme="minorHAnsi" w:hAnsiTheme="minorHAnsi" w:cstheme="minorHAnsi"/>
          <w:color w:val="202122"/>
          <w:szCs w:val="22"/>
        </w:rPr>
        <w:t> on two </w:t>
      </w:r>
      <w:r w:rsidRPr="00D060E9">
        <w:rPr>
          <w:rFonts w:asciiTheme="minorHAnsi" w:eastAsiaTheme="minorEastAsia" w:hAnsiTheme="minorHAnsi" w:cstheme="minorHAnsi"/>
          <w:color w:val="202122"/>
          <w:szCs w:val="22"/>
        </w:rPr>
        <w:t xml:space="preserve">functions </w:t>
      </w:r>
      <w:r w:rsidRPr="00D060E9">
        <w:rPr>
          <w:rFonts w:asciiTheme="minorHAnsi" w:hAnsiTheme="minorHAnsi" w:cstheme="minorHAnsi"/>
          <w:color w:val="202122"/>
          <w:szCs w:val="22"/>
        </w:rPr>
        <w:t>(</w:t>
      </w:r>
      <w:r w:rsidRPr="00D060E9">
        <w:rPr>
          <w:rStyle w:val="texhtml"/>
          <w:rFonts w:asciiTheme="minorHAnsi" w:hAnsiTheme="minorHAnsi" w:cstheme="minorHAnsi"/>
          <w:i/>
          <w:iCs/>
          <w:color w:val="202122"/>
          <w:szCs w:val="22"/>
        </w:rPr>
        <w:t>f</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g</w:t>
      </w:r>
      <w:r w:rsidRPr="00D060E9">
        <w:rPr>
          <w:rFonts w:asciiTheme="minorHAnsi" w:hAnsiTheme="minorHAnsi" w:cstheme="minorHAnsi"/>
          <w:color w:val="202122"/>
          <w:szCs w:val="22"/>
        </w:rPr>
        <w:t>) that produces a third function (</w:t>
      </w:r>
      <w:r w:rsidRPr="00D060E9">
        <w:rPr>
          <w:rStyle w:val="mwe-math-mathml-inline"/>
          <w:rFonts w:asciiTheme="minorHAnsi" w:hAnsiTheme="minorHAnsi" w:cstheme="minorHAnsi"/>
          <w:vanish/>
          <w:color w:val="202122"/>
          <w:szCs w:val="22"/>
        </w:rPr>
        <w:t>{\displaystyle f*g}</w:t>
      </w:r>
      <w:r w:rsidRPr="00D060E9">
        <w:rPr>
          <w:rStyle w:val="mwe-math-mathml-inline"/>
          <w:rFonts w:asciiTheme="minorHAnsi" w:hAnsiTheme="minorHAnsi" w:cstheme="minorHAnsi"/>
          <w:color w:val="202122"/>
          <w:szCs w:val="22"/>
        </w:rPr>
        <w:t>f*g</w:t>
      </w:r>
      <w:r w:rsidRPr="00D060E9">
        <w:rPr>
          <w:rFonts w:asciiTheme="minorHAnsi" w:hAnsiTheme="minorHAnsi" w:cstheme="minorHAnsi"/>
          <w:color w:val="202122"/>
          <w:szCs w:val="22"/>
        </w:rPr>
        <w:t>) that expresses how the shape of one is modified by the other. The term convolution refers to both the result function and to the process of computing it. It is defined as the </w:t>
      </w:r>
      <w:proofErr w:type="gramStart"/>
      <w:r w:rsidRPr="00D060E9">
        <w:rPr>
          <w:rFonts w:asciiTheme="minorHAnsi" w:eastAsiaTheme="minorEastAsia" w:hAnsiTheme="minorHAnsi" w:cstheme="minorHAnsi"/>
          <w:color w:val="202122"/>
          <w:szCs w:val="22"/>
        </w:rPr>
        <w:t xml:space="preserve">integral </w:t>
      </w:r>
      <w:r w:rsidRPr="00D060E9">
        <w:rPr>
          <w:rFonts w:asciiTheme="minorHAnsi" w:hAnsiTheme="minorHAnsi" w:cstheme="minorHAnsi"/>
          <w:color w:val="202122"/>
          <w:szCs w:val="22"/>
        </w:rPr>
        <w:t> of</w:t>
      </w:r>
      <w:proofErr w:type="gramEnd"/>
      <w:r w:rsidRPr="00D060E9">
        <w:rPr>
          <w:rFonts w:asciiTheme="minorHAnsi" w:hAnsiTheme="minorHAnsi" w:cstheme="minorHAnsi"/>
          <w:color w:val="202122"/>
          <w:szCs w:val="22"/>
        </w:rPr>
        <w:t xml:space="preserve"> the product of the two functions after one is reversed and shifted. And the integral is evaluated for all values of shift, producing the convolution function.</w:t>
      </w:r>
    </w:p>
    <w:p w:rsidR="00755F5F" w:rsidRPr="00D060E9" w:rsidRDefault="00755F5F"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p>
    <w:p w:rsidR="00706FBE" w:rsidRPr="00D060E9" w:rsidRDefault="00706FBE" w:rsidP="00D060E9">
      <w:pPr>
        <w:pStyle w:val="NormalWeb"/>
        <w:shd w:val="clear" w:color="auto" w:fill="FFFFFF"/>
        <w:spacing w:before="120" w:beforeAutospacing="0" w:after="120" w:afterAutospacing="0" w:line="276" w:lineRule="auto"/>
        <w:rPr>
          <w:rFonts w:asciiTheme="minorHAnsi" w:hAnsiTheme="minorHAnsi" w:cstheme="minorHAnsi"/>
          <w:color w:val="202122"/>
          <w:szCs w:val="22"/>
        </w:rPr>
      </w:pPr>
      <w:r w:rsidRPr="00D060E9">
        <w:rPr>
          <w:rFonts w:asciiTheme="minorHAnsi" w:hAnsiTheme="minorHAnsi" w:cstheme="minorHAnsi"/>
          <w:color w:val="202122"/>
          <w:szCs w:val="22"/>
        </w:rPr>
        <w:t>Some features of convolution are similar to </w:t>
      </w:r>
      <w:r w:rsidRPr="00D060E9">
        <w:rPr>
          <w:rFonts w:asciiTheme="minorHAnsi" w:eastAsiaTheme="minorEastAsia" w:hAnsiTheme="minorHAnsi" w:cstheme="minorHAnsi"/>
          <w:color w:val="202122"/>
          <w:szCs w:val="22"/>
        </w:rPr>
        <w:t xml:space="preserve">cross-correlation </w:t>
      </w:r>
      <w:r w:rsidRPr="00D060E9">
        <w:rPr>
          <w:rFonts w:asciiTheme="minorHAnsi" w:hAnsiTheme="minorHAnsi" w:cstheme="minorHAnsi"/>
          <w:color w:val="202122"/>
          <w:szCs w:val="22"/>
        </w:rPr>
        <w:t>for real-valued functions, of a continuous or discrete variable, it differs from cross-correlation (</w:t>
      </w:r>
      <w:r w:rsidRPr="00D060E9">
        <w:rPr>
          <w:rStyle w:val="mwe-math-mathml-inline"/>
          <w:rFonts w:asciiTheme="minorHAnsi" w:hAnsiTheme="minorHAnsi" w:cstheme="minorHAnsi"/>
          <w:vanish/>
          <w:color w:val="202122"/>
          <w:szCs w:val="22"/>
        </w:rPr>
        <w:t>{\displaystyle f\star g}</w:t>
      </w:r>
      <w:r w:rsidRPr="00D060E9">
        <w:rPr>
          <w:rStyle w:val="mwe-math-mathml-inline"/>
          <w:rFonts w:asciiTheme="minorHAnsi" w:hAnsiTheme="minorHAnsi" w:cstheme="minorHAnsi"/>
          <w:color w:val="202122"/>
          <w:szCs w:val="22"/>
        </w:rPr>
        <w:t>f*g</w:t>
      </w:r>
      <w:r w:rsidRPr="00D060E9">
        <w:rPr>
          <w:rFonts w:asciiTheme="minorHAnsi" w:hAnsiTheme="minorHAnsi" w:cstheme="minorHAnsi"/>
          <w:color w:val="202122"/>
          <w:szCs w:val="22"/>
        </w:rPr>
        <w:t>) only in that either </w:t>
      </w:r>
      <w:r w:rsidRPr="00D060E9">
        <w:rPr>
          <w:rStyle w:val="texhtml"/>
          <w:rFonts w:asciiTheme="minorHAnsi" w:hAnsiTheme="minorHAnsi" w:cstheme="minorHAnsi"/>
          <w:i/>
          <w:iCs/>
          <w:color w:val="202122"/>
          <w:szCs w:val="22"/>
        </w:rPr>
        <w:t>f</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or </w:t>
      </w:r>
      <w:r w:rsidRPr="00D060E9">
        <w:rPr>
          <w:rStyle w:val="texhtml"/>
          <w:rFonts w:asciiTheme="minorHAnsi" w:hAnsiTheme="minorHAnsi" w:cstheme="minorHAnsi"/>
          <w:i/>
          <w:iCs/>
          <w:color w:val="202122"/>
          <w:szCs w:val="22"/>
        </w:rPr>
        <w:t>g</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xml:space="preserve"> is reflected about the y-axis; thus it is a cross-correlation </w:t>
      </w:r>
      <w:proofErr w:type="spellStart"/>
      <w:r w:rsidRPr="00D060E9">
        <w:rPr>
          <w:rFonts w:asciiTheme="minorHAnsi" w:hAnsiTheme="minorHAnsi" w:cstheme="minorHAnsi"/>
          <w:color w:val="202122"/>
          <w:szCs w:val="22"/>
        </w:rPr>
        <w:t>of</w:t>
      </w:r>
      <w:proofErr w:type="gramStart"/>
      <w:r w:rsidRPr="00D060E9">
        <w:rPr>
          <w:rFonts w:asciiTheme="minorHAnsi" w:hAnsiTheme="minorHAnsi" w:cstheme="minorHAnsi"/>
          <w:color w:val="202122"/>
          <w:szCs w:val="22"/>
        </w:rPr>
        <w:t xml:space="preserve">  </w:t>
      </w:r>
      <w:r w:rsidRPr="00D060E9">
        <w:rPr>
          <w:rStyle w:val="texhtml"/>
          <w:rFonts w:asciiTheme="minorHAnsi" w:hAnsiTheme="minorHAnsi" w:cstheme="minorHAnsi"/>
          <w:i/>
          <w:iCs/>
          <w:color w:val="202122"/>
          <w:szCs w:val="22"/>
        </w:rPr>
        <w:t>f</w:t>
      </w:r>
      <w:proofErr w:type="spellEnd"/>
      <w:proofErr w:type="gramEnd"/>
      <w:r w:rsidRPr="00D060E9">
        <w:rPr>
          <w:rStyle w:val="texhtml"/>
          <w:rFonts w:asciiTheme="minorHAnsi" w:hAnsiTheme="minorHAnsi" w:cstheme="minorHAnsi"/>
          <w:i/>
          <w:iCs/>
          <w:color w:val="202122"/>
          <w:szCs w:val="22"/>
        </w:rPr>
        <w:t xml:space="preserve"> </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 xml:space="preserve">g </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or </w:t>
      </w:r>
      <w:r w:rsidRPr="00D060E9">
        <w:rPr>
          <w:rStyle w:val="texhtml"/>
          <w:rFonts w:asciiTheme="minorHAnsi" w:hAnsiTheme="minorHAnsi" w:cstheme="minorHAnsi"/>
          <w:i/>
          <w:iCs/>
          <w:color w:val="202122"/>
          <w:szCs w:val="22"/>
        </w:rPr>
        <w:t>f</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and </w:t>
      </w:r>
      <w:r w:rsidRPr="00D060E9">
        <w:rPr>
          <w:rStyle w:val="texhtml"/>
          <w:rFonts w:asciiTheme="minorHAnsi" w:hAnsiTheme="minorHAnsi" w:cstheme="minorHAnsi"/>
          <w:i/>
          <w:iCs/>
          <w:color w:val="202122"/>
          <w:szCs w:val="22"/>
        </w:rPr>
        <w:t>g</w:t>
      </w:r>
      <w:r w:rsidRPr="00D060E9">
        <w:rPr>
          <w:rStyle w:val="texhtml"/>
          <w:rFonts w:asciiTheme="minorHAnsi" w:hAnsiTheme="minorHAnsi" w:cstheme="minorHAnsi"/>
          <w:color w:val="202122"/>
          <w:szCs w:val="22"/>
        </w:rPr>
        <w:t>(</w:t>
      </w:r>
      <w:r w:rsidRPr="00D060E9">
        <w:rPr>
          <w:rStyle w:val="texhtml"/>
          <w:rFonts w:asciiTheme="minorHAnsi" w:hAnsiTheme="minorHAnsi" w:cstheme="minorHAnsi"/>
          <w:i/>
          <w:iCs/>
          <w:color w:val="202122"/>
          <w:szCs w:val="22"/>
        </w:rPr>
        <w:t>x</w:t>
      </w:r>
      <w:r w:rsidRPr="00D060E9">
        <w:rPr>
          <w:rStyle w:val="texhtml"/>
          <w:rFonts w:asciiTheme="minorHAnsi" w:hAnsiTheme="minorHAnsi" w:cstheme="minorHAnsi"/>
          <w:color w:val="202122"/>
          <w:szCs w:val="22"/>
        </w:rPr>
        <w:t>)</w:t>
      </w:r>
      <w:r w:rsidRPr="00D060E9">
        <w:rPr>
          <w:rFonts w:asciiTheme="minorHAnsi" w:hAnsiTheme="minorHAnsi" w:cstheme="minorHAnsi"/>
          <w:color w:val="202122"/>
          <w:szCs w:val="22"/>
        </w:rPr>
        <w:t>.  For complex-valued functions, the cross-correlation operator is the </w:t>
      </w:r>
      <w:proofErr w:type="spellStart"/>
      <w:r w:rsidRPr="00D060E9">
        <w:rPr>
          <w:rFonts w:asciiTheme="minorHAnsi" w:eastAsiaTheme="minorEastAsia" w:hAnsiTheme="minorHAnsi" w:cstheme="minorHAnsi"/>
          <w:color w:val="202122"/>
          <w:szCs w:val="22"/>
        </w:rPr>
        <w:t>adjoint</w:t>
      </w:r>
      <w:proofErr w:type="spellEnd"/>
      <w:r w:rsidRPr="00D060E9">
        <w:rPr>
          <w:rFonts w:asciiTheme="minorHAnsi" w:hAnsiTheme="minorHAnsi" w:cstheme="minorHAnsi"/>
          <w:color w:val="202122"/>
          <w:szCs w:val="22"/>
        </w:rPr>
        <w:t> of the convolution operator.</w:t>
      </w:r>
    </w:p>
    <w:p w:rsidR="00706FBE" w:rsidRDefault="00706FBE" w:rsidP="00706FBE">
      <w:pPr>
        <w:ind w:left="720" w:hanging="720"/>
        <w:rPr>
          <w:rFonts w:cstheme="minorHAnsi"/>
          <w:color w:val="202124"/>
          <w:shd w:val="clear" w:color="auto" w:fill="FFFFFF"/>
        </w:rPr>
      </w:pPr>
    </w:p>
    <w:p w:rsidR="00706FBE" w:rsidRDefault="00706FBE" w:rsidP="00706FBE">
      <w:pPr>
        <w:ind w:left="720" w:hanging="720"/>
      </w:pPr>
      <w:r>
        <w:rPr>
          <w:noProof/>
        </w:rPr>
        <w:lastRenderedPageBreak/>
        <w:drawing>
          <wp:inline distT="0" distB="0" distL="0" distR="0" wp14:anchorId="7121C2FA" wp14:editId="3741EF13">
            <wp:extent cx="5704840" cy="6455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4840" cy="6455410"/>
                    </a:xfrm>
                    <a:prstGeom prst="rect">
                      <a:avLst/>
                    </a:prstGeom>
                    <a:noFill/>
                    <a:ln>
                      <a:noFill/>
                    </a:ln>
                  </pic:spPr>
                </pic:pic>
              </a:graphicData>
            </a:graphic>
          </wp:inline>
        </w:drawing>
      </w:r>
    </w:p>
    <w:p w:rsidR="00706FBE" w:rsidRPr="003F50C3" w:rsidRDefault="003F50C3" w:rsidP="003F50C3">
      <w:pPr>
        <w:pStyle w:val="Caption"/>
        <w:ind w:left="2160" w:firstLine="720"/>
        <w:rPr>
          <w:b w:val="0"/>
          <w:i/>
          <w:color w:val="auto"/>
          <w:sz w:val="20"/>
        </w:rPr>
      </w:pPr>
      <w:bookmarkStart w:id="21" w:name="_Toc56932602"/>
      <w:bookmarkStart w:id="22" w:name="_Toc56935539"/>
      <w:bookmarkStart w:id="23" w:name="_Toc57453557"/>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67234F">
        <w:rPr>
          <w:b w:val="0"/>
          <w:i/>
          <w:noProof/>
          <w:color w:val="auto"/>
          <w:sz w:val="20"/>
        </w:rPr>
        <w:t>4</w:t>
      </w:r>
      <w:bookmarkEnd w:id="21"/>
      <w:bookmarkEnd w:id="22"/>
      <w:r w:rsidRPr="003F50C3">
        <w:rPr>
          <w:b w:val="0"/>
          <w:i/>
          <w:color w:val="auto"/>
          <w:sz w:val="20"/>
        </w:rPr>
        <w:fldChar w:fldCharType="end"/>
      </w:r>
      <w:r w:rsidR="0070693A">
        <w:rPr>
          <w:b w:val="0"/>
          <w:i/>
          <w:color w:val="auto"/>
          <w:sz w:val="20"/>
        </w:rPr>
        <w:t>:  visual explanation of convolution</w:t>
      </w:r>
      <w:bookmarkEnd w:id="23"/>
    </w:p>
    <w:p w:rsidR="00706FBE" w:rsidRDefault="00706FBE" w:rsidP="00706FBE"/>
    <w:p w:rsidR="00706FBE" w:rsidRDefault="00706FBE" w:rsidP="00706FBE"/>
    <w:p w:rsidR="00706FBE" w:rsidRDefault="00706FBE" w:rsidP="00706FBE">
      <w:r>
        <w:rPr>
          <w:noProof/>
        </w:rPr>
        <w:lastRenderedPageBreak/>
        <w:drawing>
          <wp:inline distT="0" distB="0" distL="0" distR="0" wp14:anchorId="777D8849" wp14:editId="25E2574D">
            <wp:extent cx="5943600" cy="1999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rsidR="003F50C3" w:rsidRPr="003F50C3" w:rsidRDefault="003F50C3" w:rsidP="00435BAE">
      <w:pPr>
        <w:pStyle w:val="Caption"/>
        <w:ind w:left="2160"/>
        <w:rPr>
          <w:b w:val="0"/>
          <w:i/>
          <w:color w:val="auto"/>
          <w:sz w:val="20"/>
        </w:rPr>
      </w:pPr>
      <w:bookmarkStart w:id="24" w:name="_Toc56932603"/>
      <w:bookmarkStart w:id="25" w:name="_Toc56935540"/>
      <w:bookmarkStart w:id="26" w:name="_Toc57453558"/>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67234F">
        <w:rPr>
          <w:b w:val="0"/>
          <w:i/>
          <w:noProof/>
          <w:color w:val="auto"/>
          <w:sz w:val="20"/>
        </w:rPr>
        <w:t>5</w:t>
      </w:r>
      <w:bookmarkEnd w:id="24"/>
      <w:r w:rsidRPr="003F50C3">
        <w:rPr>
          <w:b w:val="0"/>
          <w:i/>
          <w:color w:val="auto"/>
          <w:sz w:val="20"/>
        </w:rPr>
        <w:fldChar w:fldCharType="end"/>
      </w:r>
      <w:r w:rsidR="00755F5F">
        <w:rPr>
          <w:b w:val="0"/>
          <w:i/>
          <w:color w:val="auto"/>
          <w:sz w:val="20"/>
        </w:rPr>
        <w:t xml:space="preserve">: </w:t>
      </w:r>
      <w:r w:rsidR="00435BAE">
        <w:rPr>
          <w:b w:val="0"/>
          <w:i/>
          <w:color w:val="auto"/>
          <w:sz w:val="20"/>
        </w:rPr>
        <w:t xml:space="preserve"> Step by step of convolutional Neural Network (Deep learning)</w:t>
      </w:r>
      <w:bookmarkEnd w:id="25"/>
      <w:bookmarkEnd w:id="26"/>
    </w:p>
    <w:p w:rsidR="00706FBE" w:rsidRPr="00706FBE" w:rsidRDefault="00706FBE" w:rsidP="00706FBE">
      <w:pPr>
        <w:pStyle w:val="Subtitle"/>
        <w:rPr>
          <w:color w:val="auto"/>
        </w:rPr>
      </w:pPr>
      <w:r w:rsidRPr="00706FBE">
        <w:rPr>
          <w:color w:val="auto"/>
        </w:rPr>
        <w:t xml:space="preserve">A. MACHINE LEARNING </w:t>
      </w:r>
    </w:p>
    <w:p w:rsidR="00706FBE" w:rsidRPr="007C320C" w:rsidRDefault="00706FBE" w:rsidP="00706FBE">
      <w:pPr>
        <w:rPr>
          <w:sz w:val="24"/>
        </w:rPr>
      </w:pPr>
      <w:r w:rsidRPr="007C320C">
        <w:rPr>
          <w:sz w:val="24"/>
        </w:rPr>
        <w:t>As a previous step to the features extraction of the physiological signals, the detection of peaks of the ECG and GSR signals is performed, because the emotions generate significant changes in these segments. The Heart Rate Variability (HRV) analysis is an affective diagnostic tool to determine the beat to beat interval (RR interval</w:t>
      </w:r>
      <w:proofErr w:type="gramStart"/>
      <w:r w:rsidRPr="007C320C">
        <w:rPr>
          <w:sz w:val="24"/>
        </w:rPr>
        <w:t>) .</w:t>
      </w:r>
      <w:proofErr w:type="gramEnd"/>
      <w:r w:rsidRPr="007C320C">
        <w:rPr>
          <w:sz w:val="24"/>
        </w:rPr>
        <w:t xml:space="preserve"> The values between a RR </w:t>
      </w:r>
      <w:proofErr w:type="gramStart"/>
      <w:r w:rsidRPr="007C320C">
        <w:rPr>
          <w:sz w:val="24"/>
        </w:rPr>
        <w:t>interval</w:t>
      </w:r>
      <w:proofErr w:type="gramEnd"/>
      <w:r w:rsidRPr="007C320C">
        <w:rPr>
          <w:sz w:val="24"/>
        </w:rPr>
        <w:t xml:space="preserve"> correspond to the time between two peaks R, which is calculated through a standard wave of the QRS complex. The ECG signal is transformed with the </w:t>
      </w:r>
      <w:proofErr w:type="spellStart"/>
      <w:r w:rsidRPr="007C320C">
        <w:rPr>
          <w:sz w:val="24"/>
        </w:rPr>
        <w:t>PanTomkins</w:t>
      </w:r>
      <w:proofErr w:type="spellEnd"/>
      <w:r w:rsidRPr="007C320C">
        <w:rPr>
          <w:sz w:val="24"/>
        </w:rPr>
        <w:t xml:space="preserve"> QRS detection algorithm proposed </w:t>
      </w:r>
      <w:proofErr w:type="gramStart"/>
      <w:r w:rsidRPr="007C320C">
        <w:rPr>
          <w:sz w:val="24"/>
        </w:rPr>
        <w:t>in .</w:t>
      </w:r>
      <w:proofErr w:type="gramEnd"/>
      <w:r w:rsidRPr="007C320C">
        <w:rPr>
          <w:sz w:val="24"/>
        </w:rPr>
        <w:t xml:space="preserve"> The signal is filtered to reduce the noise with cutoff frequencies of 0.5 and 15 Hz and uses an adaptive threshold for the detection of the QRS </w:t>
      </w:r>
      <w:proofErr w:type="gramStart"/>
      <w:r w:rsidRPr="007C320C">
        <w:rPr>
          <w:sz w:val="24"/>
        </w:rPr>
        <w:t>complex .</w:t>
      </w:r>
      <w:proofErr w:type="gramEnd"/>
      <w:r w:rsidRPr="007C320C">
        <w:rPr>
          <w:sz w:val="24"/>
        </w:rPr>
        <w:t xml:space="preserve"> Similarly, the GSR signal is preprocessed using bandpass filters to reduce noise with cutoff frequencies of 0.05 and 19 </w:t>
      </w:r>
      <w:proofErr w:type="gramStart"/>
      <w:r w:rsidRPr="007C320C">
        <w:rPr>
          <w:sz w:val="24"/>
        </w:rPr>
        <w:t>Hz .</w:t>
      </w:r>
      <w:proofErr w:type="gramEnd"/>
      <w:r w:rsidRPr="007C320C">
        <w:rPr>
          <w:sz w:val="24"/>
        </w:rPr>
        <w:t xml:space="preserve"> Then it is resampled with a digital phase filter of 10 Hz. During SCR peak detection a standard method is used that identifies the max, min and offset indexes of the signal </w:t>
      </w:r>
      <w:proofErr w:type="gramStart"/>
      <w:r w:rsidRPr="007C320C">
        <w:rPr>
          <w:sz w:val="24"/>
        </w:rPr>
        <w:t>GSR .</w:t>
      </w:r>
      <w:proofErr w:type="gramEnd"/>
      <w:r w:rsidRPr="007C320C">
        <w:rPr>
          <w:sz w:val="24"/>
        </w:rPr>
        <w:t xml:space="preserve"> So, the threshold of the amplitude is determined and the features between SCR peaks are calculated.</w:t>
      </w:r>
    </w:p>
    <w:p w:rsidR="00706FBE" w:rsidRDefault="00706FBE" w:rsidP="00706FBE"/>
    <w:p w:rsidR="00706FBE" w:rsidRPr="00706FBE" w:rsidRDefault="00706FBE" w:rsidP="00706FBE">
      <w:pPr>
        <w:pStyle w:val="Subtitle"/>
        <w:rPr>
          <w:color w:val="auto"/>
        </w:rPr>
      </w:pPr>
      <w:r w:rsidRPr="00706FBE">
        <w:rPr>
          <w:color w:val="auto"/>
        </w:rPr>
        <w:t>DEEP CONVOLUTIONAL NEURAL NETWORK</w:t>
      </w:r>
    </w:p>
    <w:p w:rsidR="00706FBE" w:rsidRPr="007C320C" w:rsidRDefault="00706FBE" w:rsidP="00706FBE">
      <w:pPr>
        <w:rPr>
          <w:sz w:val="24"/>
        </w:rPr>
      </w:pPr>
      <w:r w:rsidRPr="007C320C">
        <w:rPr>
          <w:sz w:val="24"/>
        </w:rPr>
        <w:t xml:space="preserve">Deep learning is an area of machine learning based on algorithms and techniques for modeling high-level abstractions in </w:t>
      </w:r>
      <w:proofErr w:type="gramStart"/>
      <w:r w:rsidRPr="007C320C">
        <w:rPr>
          <w:sz w:val="24"/>
        </w:rPr>
        <w:t>datasets ,</w:t>
      </w:r>
      <w:proofErr w:type="gramEnd"/>
      <w:r w:rsidRPr="007C320C">
        <w:rPr>
          <w:sz w:val="24"/>
        </w:rPr>
        <w:t xml:space="preserve"> such as the patterns recognition in images, text or emotions. The learning levels take as input the results of the previous levels, which are transformed into insights, to train and validate the classification model. The DCNN architecture proposed for the emotion detection system was adapted from the work of </w:t>
      </w:r>
      <w:proofErr w:type="spellStart"/>
      <w:r w:rsidRPr="007C320C">
        <w:rPr>
          <w:sz w:val="24"/>
        </w:rPr>
        <w:t>Pyakillya</w:t>
      </w:r>
      <w:proofErr w:type="spellEnd"/>
      <w:r w:rsidRPr="007C320C">
        <w:rPr>
          <w:sz w:val="24"/>
        </w:rPr>
        <w:t xml:space="preserve"> et al, with the </w:t>
      </w:r>
      <w:proofErr w:type="spellStart"/>
      <w:r w:rsidRPr="007C320C">
        <w:rPr>
          <w:sz w:val="24"/>
        </w:rPr>
        <w:t>Keras</w:t>
      </w:r>
      <w:proofErr w:type="spellEnd"/>
      <w:r w:rsidRPr="007C320C">
        <w:rPr>
          <w:sz w:val="24"/>
        </w:rPr>
        <w:t xml:space="preserve"> </w:t>
      </w:r>
      <w:proofErr w:type="gramStart"/>
      <w:r w:rsidRPr="007C320C">
        <w:rPr>
          <w:sz w:val="24"/>
        </w:rPr>
        <w:t>framework .</w:t>
      </w:r>
      <w:proofErr w:type="gramEnd"/>
      <w:r w:rsidRPr="007C320C">
        <w:rPr>
          <w:sz w:val="24"/>
        </w:rPr>
        <w:t xml:space="preserve"> The DCNN involves a sequence of CNN layers and pooling layers to automatically extract features from the physiological signals. Fully connected layers are located in front of CNN, operate on all nodes and are used to predict the affective state.</w:t>
      </w:r>
    </w:p>
    <w:p w:rsidR="00706FBE" w:rsidRDefault="00706FBE" w:rsidP="00706FBE"/>
    <w:p w:rsidR="00706FBE" w:rsidRPr="00706FBE" w:rsidRDefault="00706FBE" w:rsidP="00706FBE">
      <w:pPr>
        <w:pStyle w:val="Subtitle"/>
        <w:rPr>
          <w:color w:val="auto"/>
        </w:rPr>
      </w:pPr>
      <w:r w:rsidRPr="00706FBE">
        <w:rPr>
          <w:color w:val="auto"/>
        </w:rPr>
        <w:lastRenderedPageBreak/>
        <w:t>PROPOSED FACE DETECTION ALGORITHM</w:t>
      </w:r>
    </w:p>
    <w:p w:rsidR="00706FBE" w:rsidRPr="007C320C" w:rsidRDefault="00706FBE" w:rsidP="00706FBE">
      <w:pPr>
        <w:rPr>
          <w:sz w:val="24"/>
        </w:rPr>
      </w:pPr>
      <w:r w:rsidRPr="007C320C">
        <w:rPr>
          <w:sz w:val="24"/>
        </w:rPr>
        <w:t xml:space="preserve">The proposed face detection algorithm contains two major modules: (1) face localization for finding face candidates; and (2) facial feature detection for verifying detected face candidates. The algorithm first detects skin regions that possibly contain a human face. The skin detection algorithm is a segmentation technique that first transforms the image from the RGB to </w:t>
      </w:r>
      <w:proofErr w:type="spellStart"/>
      <w:r w:rsidRPr="007C320C">
        <w:rPr>
          <w:sz w:val="24"/>
        </w:rPr>
        <w:t>YCbCr</w:t>
      </w:r>
      <w:proofErr w:type="spellEnd"/>
      <w:r w:rsidRPr="007C320C">
        <w:rPr>
          <w:sz w:val="24"/>
        </w:rPr>
        <w:t xml:space="preserve"> color space.</w:t>
      </w:r>
    </w:p>
    <w:p w:rsidR="00706FBE" w:rsidRPr="007C320C" w:rsidRDefault="00706FBE" w:rsidP="00706FBE">
      <w:pPr>
        <w:rPr>
          <w:sz w:val="24"/>
        </w:rPr>
      </w:pPr>
      <w:r w:rsidRPr="007C320C">
        <w:rPr>
          <w:sz w:val="24"/>
        </w:rPr>
        <w:t xml:space="preserve">The skin detection algorithm is based on statistical </w:t>
      </w:r>
      <w:proofErr w:type="spellStart"/>
      <w:r w:rsidRPr="007C320C">
        <w:rPr>
          <w:sz w:val="24"/>
        </w:rPr>
        <w:t>imageprocessing</w:t>
      </w:r>
      <w:proofErr w:type="spellEnd"/>
      <w:r w:rsidRPr="007C320C">
        <w:rPr>
          <w:sz w:val="24"/>
        </w:rPr>
        <w:t xml:space="preserve"> model using Bayesian estimation [2]. A segmentation technique has to be adopted to track the skin regions. We used a Markov Random Field and MAP image segmentation [5], for assuming an image which contains a skin region that can be divided into two classes (skin vs. non-skin). The discrete steps are depicted in Fig. 1. An MRF is used for skin detection because it is a </w:t>
      </w:r>
      <w:proofErr w:type="spellStart"/>
      <w:r w:rsidRPr="007C320C">
        <w:rPr>
          <w:sz w:val="24"/>
        </w:rPr>
        <w:t>non casual</w:t>
      </w:r>
      <w:proofErr w:type="spellEnd"/>
      <w:r w:rsidRPr="007C320C">
        <w:rPr>
          <w:sz w:val="24"/>
        </w:rPr>
        <w:t xml:space="preserve"> model, it is strongly attached to an isotropic behavior and MRFs use only local dependencies. This feature makes them very flexible, while in conjunction with MAP, this approach may be more accurate than many other estimation techniques and statistic models. </w:t>
      </w:r>
    </w:p>
    <w:p w:rsidR="00706FBE" w:rsidRDefault="00706FBE" w:rsidP="00706FBE"/>
    <w:p w:rsidR="00706FBE" w:rsidRDefault="00706FBE" w:rsidP="00706FBE"/>
    <w:p w:rsidR="00706FBE" w:rsidRDefault="00706FBE" w:rsidP="00706FBE">
      <w:r>
        <w:rPr>
          <w:noProof/>
        </w:rPr>
        <w:drawing>
          <wp:inline distT="0" distB="0" distL="0" distR="0" wp14:anchorId="773BE555" wp14:editId="4FD9EF34">
            <wp:extent cx="4047425" cy="2272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7483" cy="2272385"/>
                    </a:xfrm>
                    <a:prstGeom prst="rect">
                      <a:avLst/>
                    </a:prstGeom>
                    <a:noFill/>
                    <a:ln>
                      <a:noFill/>
                    </a:ln>
                  </pic:spPr>
                </pic:pic>
              </a:graphicData>
            </a:graphic>
          </wp:inline>
        </w:drawing>
      </w:r>
    </w:p>
    <w:p w:rsidR="003F50C3" w:rsidRPr="003F50C3" w:rsidRDefault="003F50C3" w:rsidP="003F50C3">
      <w:pPr>
        <w:pStyle w:val="Caption"/>
        <w:ind w:left="720" w:firstLine="720"/>
        <w:rPr>
          <w:b w:val="0"/>
          <w:i/>
          <w:color w:val="auto"/>
          <w:sz w:val="20"/>
        </w:rPr>
      </w:pPr>
      <w:bookmarkStart w:id="27" w:name="_Toc56932604"/>
      <w:bookmarkStart w:id="28" w:name="_Toc56935541"/>
      <w:bookmarkStart w:id="29" w:name="_Toc57453559"/>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67234F">
        <w:rPr>
          <w:b w:val="0"/>
          <w:i/>
          <w:noProof/>
          <w:color w:val="auto"/>
          <w:sz w:val="20"/>
        </w:rPr>
        <w:t>6</w:t>
      </w:r>
      <w:bookmarkEnd w:id="27"/>
      <w:r w:rsidRPr="003F50C3">
        <w:rPr>
          <w:b w:val="0"/>
          <w:i/>
          <w:color w:val="auto"/>
          <w:sz w:val="20"/>
        </w:rPr>
        <w:fldChar w:fldCharType="end"/>
      </w:r>
      <w:r w:rsidR="00435BAE">
        <w:rPr>
          <w:b w:val="0"/>
          <w:i/>
          <w:color w:val="auto"/>
          <w:sz w:val="20"/>
        </w:rPr>
        <w:t>:  facial recognition of dogs</w:t>
      </w:r>
      <w:bookmarkEnd w:id="28"/>
      <w:bookmarkEnd w:id="29"/>
    </w:p>
    <w:p w:rsidR="00706FBE" w:rsidRDefault="00C34056" w:rsidP="00706FBE">
      <w:r>
        <w:rPr>
          <w:noProof/>
        </w:rPr>
        <w:lastRenderedPageBreak/>
        <w:t xml:space="preserve">                 </w:t>
      </w:r>
      <w:r w:rsidR="00706FBE">
        <w:rPr>
          <w:noProof/>
        </w:rPr>
        <w:drawing>
          <wp:inline distT="0" distB="0" distL="0" distR="0" wp14:anchorId="76BA8B82" wp14:editId="6D86F076">
            <wp:extent cx="3835973" cy="255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36229" cy="2559126"/>
                    </a:xfrm>
                    <a:prstGeom prst="rect">
                      <a:avLst/>
                    </a:prstGeom>
                    <a:noFill/>
                    <a:ln>
                      <a:noFill/>
                    </a:ln>
                  </pic:spPr>
                </pic:pic>
              </a:graphicData>
            </a:graphic>
          </wp:inline>
        </w:drawing>
      </w:r>
      <w:r w:rsidR="00706FBE">
        <w:t xml:space="preserve">                  </w:t>
      </w:r>
    </w:p>
    <w:p w:rsidR="003C1DC2" w:rsidRPr="003F50C3" w:rsidRDefault="00C34056" w:rsidP="00C34056">
      <w:pPr>
        <w:pStyle w:val="Caption"/>
        <w:spacing w:line="276" w:lineRule="auto"/>
        <w:jc w:val="both"/>
        <w:rPr>
          <w:b w:val="0"/>
          <w:i/>
          <w:color w:val="auto"/>
          <w:sz w:val="20"/>
          <w:shd w:val="clear" w:color="auto" w:fill="FFFFFF"/>
        </w:rPr>
      </w:pPr>
      <w:bookmarkStart w:id="30" w:name="_Toc56932605"/>
      <w:bookmarkStart w:id="31" w:name="_Toc56935542"/>
      <w:r>
        <w:rPr>
          <w:b w:val="0"/>
          <w:i/>
          <w:color w:val="auto"/>
          <w:sz w:val="20"/>
        </w:rPr>
        <w:t xml:space="preserve">                </w:t>
      </w:r>
      <w:r>
        <w:rPr>
          <w:b w:val="0"/>
          <w:i/>
          <w:color w:val="auto"/>
          <w:sz w:val="20"/>
        </w:rPr>
        <w:tab/>
        <w:t xml:space="preserve">    </w:t>
      </w:r>
      <w:bookmarkStart w:id="32" w:name="_Toc57453560"/>
      <w:r w:rsidR="003F50C3" w:rsidRPr="003F50C3">
        <w:rPr>
          <w:b w:val="0"/>
          <w:i/>
          <w:color w:val="auto"/>
          <w:sz w:val="20"/>
        </w:rPr>
        <w:t xml:space="preserve">Figure </w:t>
      </w:r>
      <w:r w:rsidR="003F50C3" w:rsidRPr="003F50C3">
        <w:rPr>
          <w:b w:val="0"/>
          <w:i/>
          <w:color w:val="auto"/>
          <w:sz w:val="20"/>
        </w:rPr>
        <w:fldChar w:fldCharType="begin"/>
      </w:r>
      <w:r w:rsidR="003F50C3" w:rsidRPr="003F50C3">
        <w:rPr>
          <w:b w:val="0"/>
          <w:i/>
          <w:color w:val="auto"/>
          <w:sz w:val="20"/>
        </w:rPr>
        <w:instrText xml:space="preserve"> SEQ Figure \* ARABIC </w:instrText>
      </w:r>
      <w:r w:rsidR="003F50C3" w:rsidRPr="003F50C3">
        <w:rPr>
          <w:b w:val="0"/>
          <w:i/>
          <w:color w:val="auto"/>
          <w:sz w:val="20"/>
        </w:rPr>
        <w:fldChar w:fldCharType="separate"/>
      </w:r>
      <w:r w:rsidR="0067234F">
        <w:rPr>
          <w:b w:val="0"/>
          <w:i/>
          <w:noProof/>
          <w:color w:val="auto"/>
          <w:sz w:val="20"/>
        </w:rPr>
        <w:t>7</w:t>
      </w:r>
      <w:bookmarkEnd w:id="30"/>
      <w:r w:rsidR="003F50C3" w:rsidRPr="003F50C3">
        <w:rPr>
          <w:b w:val="0"/>
          <w:i/>
          <w:color w:val="auto"/>
          <w:sz w:val="20"/>
        </w:rPr>
        <w:fldChar w:fldCharType="end"/>
      </w:r>
      <w:r w:rsidR="00435BAE">
        <w:rPr>
          <w:b w:val="0"/>
          <w:i/>
          <w:color w:val="auto"/>
          <w:sz w:val="20"/>
        </w:rPr>
        <w:t>: Facial recognition of dogs</w:t>
      </w:r>
      <w:bookmarkEnd w:id="31"/>
      <w:bookmarkEnd w:id="32"/>
    </w:p>
    <w:p w:rsidR="003C1DC2" w:rsidRPr="007C320C" w:rsidRDefault="003C1DC2" w:rsidP="007C320C">
      <w:pPr>
        <w:spacing w:before="240"/>
        <w:jc w:val="both"/>
        <w:rPr>
          <w:rFonts w:ascii="Calibri" w:eastAsia="Calibri" w:hAnsi="Calibri" w:cs="Times New Roman"/>
          <w:sz w:val="24"/>
        </w:rPr>
      </w:pPr>
      <w:r w:rsidRPr="007C320C">
        <w:rPr>
          <w:sz w:val="24"/>
        </w:rPr>
        <w:t xml:space="preserve">Past studies have been done on detecting emotions from humans using machine learning approach. Need for such method to understand dog’s emotion is also very crucial as learning human emotions. </w:t>
      </w:r>
      <w:r w:rsidRPr="007C320C">
        <w:rPr>
          <w:rFonts w:ascii="Calibri" w:eastAsia="Calibri" w:hAnsi="Calibri" w:cs="Times New Roman"/>
          <w:sz w:val="24"/>
        </w:rPr>
        <w:t>Generally, a pet is a companion for a human where they interact with their pet with all those emotions. But, as stated above with the decreasing interaction with the pets it has been difficult for owners to understand their pet in times of need, thus creating a vast distance between each other which lead to loss of relationship. So, here we are focusing on developing a relationship with the help of technology to understand the emotions of a pet for the owner to understand their emotions.</w:t>
      </w:r>
    </w:p>
    <w:p w:rsidR="00FF7817" w:rsidRPr="007C320C" w:rsidRDefault="003C1DC2" w:rsidP="007C320C">
      <w:pPr>
        <w:spacing w:before="240"/>
        <w:jc w:val="both"/>
        <w:rPr>
          <w:sz w:val="24"/>
        </w:rPr>
      </w:pPr>
      <w:r w:rsidRPr="007C320C">
        <w:rPr>
          <w:sz w:val="24"/>
        </w:rPr>
        <w:t xml:space="preserve">Therefore, we propose a system which is based on the data collected from dogs, including varied breeds of various sizes and ages, and both genders </w:t>
      </w:r>
      <w:proofErr w:type="gramStart"/>
      <w:r w:rsidRPr="007C320C">
        <w:rPr>
          <w:sz w:val="24"/>
        </w:rPr>
        <w:t>an</w:t>
      </w:r>
      <w:proofErr w:type="gramEnd"/>
      <w:r w:rsidRPr="007C320C">
        <w:rPr>
          <w:sz w:val="24"/>
        </w:rPr>
        <w:t xml:space="preserve"> using machine learning classification techniques to automate the detection of various emotional expressions of dogs.</w:t>
      </w:r>
    </w:p>
    <w:p w:rsidR="00706FBE" w:rsidRDefault="00706FBE" w:rsidP="005364DC">
      <w:pPr>
        <w:spacing w:before="240" w:line="360" w:lineRule="auto"/>
        <w:jc w:val="both"/>
      </w:pPr>
    </w:p>
    <w:p w:rsidR="00706FBE" w:rsidRDefault="00706FBE" w:rsidP="005364DC">
      <w:pPr>
        <w:spacing w:before="240" w:line="360" w:lineRule="auto"/>
        <w:jc w:val="both"/>
      </w:pPr>
    </w:p>
    <w:p w:rsidR="00706FBE" w:rsidRPr="00706FBE" w:rsidRDefault="00706FBE" w:rsidP="005364DC">
      <w:pPr>
        <w:spacing w:before="240" w:line="360" w:lineRule="auto"/>
        <w:jc w:val="both"/>
        <w:rPr>
          <w:rFonts w:cstheme="minorHAnsi"/>
          <w:sz w:val="24"/>
          <w:szCs w:val="24"/>
        </w:rPr>
      </w:pPr>
    </w:p>
    <w:p w:rsidR="00807348" w:rsidRPr="00807348" w:rsidRDefault="00807348" w:rsidP="00807348">
      <w:pPr>
        <w:pStyle w:val="Heading2"/>
      </w:pPr>
      <w:bookmarkStart w:id="33" w:name="_Toc57453176"/>
      <w:r w:rsidRPr="00807348">
        <w:t>3.2</w:t>
      </w:r>
      <w:r w:rsidR="001D34D0">
        <w:t xml:space="preserve"> Advantages and disadvantages of algorithms and technologies</w:t>
      </w:r>
      <w:bookmarkEnd w:id="33"/>
    </w:p>
    <w:p w:rsidR="00706FBE" w:rsidRPr="007C320C" w:rsidRDefault="00706FBE" w:rsidP="00706FBE">
      <w:pPr>
        <w:spacing w:before="100" w:beforeAutospacing="1" w:after="100" w:afterAutospacing="1" w:line="240" w:lineRule="auto"/>
        <w:rPr>
          <w:rFonts w:cstheme="minorHAnsi"/>
          <w:b/>
          <w:sz w:val="24"/>
          <w:szCs w:val="24"/>
        </w:rPr>
      </w:pPr>
      <w:r w:rsidRPr="007C320C">
        <w:rPr>
          <w:rFonts w:cstheme="minorHAnsi"/>
          <w:b/>
          <w:sz w:val="24"/>
          <w:szCs w:val="24"/>
        </w:rPr>
        <w:t>Advantages of the technologies used</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 xml:space="preserve">CNNs provide better performance in image resolution as compared to traditional sparse representation because it possesses higher representation capability [21]. So there is no </w:t>
      </w:r>
      <w:r w:rsidRPr="00706FBE">
        <w:rPr>
          <w:rFonts w:cstheme="minorHAnsi"/>
          <w:sz w:val="24"/>
          <w:szCs w:val="24"/>
        </w:rPr>
        <w:lastRenderedPageBreak/>
        <w:t>need of feature extraction it automatically detects the important features without any human supervision</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 xml:space="preserve">Moreover, if CNN is trained once, </w:t>
      </w:r>
      <w:proofErr w:type="gramStart"/>
      <w:r w:rsidRPr="00706FBE">
        <w:rPr>
          <w:rFonts w:cstheme="minorHAnsi"/>
          <w:sz w:val="24"/>
          <w:szCs w:val="24"/>
        </w:rPr>
        <w:t>it's</w:t>
      </w:r>
      <w:proofErr w:type="gramEnd"/>
      <w:r w:rsidRPr="00706FBE">
        <w:rPr>
          <w:rFonts w:cstheme="minorHAnsi"/>
          <w:sz w:val="24"/>
          <w:szCs w:val="24"/>
        </w:rPr>
        <w:t xml:space="preserve"> weights can be learned by another network by transfer learning [25].</w:t>
      </w:r>
    </w:p>
    <w:p w:rsidR="00706FBE" w:rsidRPr="00706FBE" w:rsidRDefault="00706FBE" w:rsidP="00706FBE">
      <w:pPr>
        <w:pStyle w:val="ListParagraph"/>
        <w:numPr>
          <w:ilvl w:val="0"/>
          <w:numId w:val="11"/>
        </w:numPr>
        <w:spacing w:after="160" w:line="256" w:lineRule="auto"/>
        <w:rPr>
          <w:rFonts w:cstheme="minorHAnsi"/>
          <w:sz w:val="24"/>
          <w:szCs w:val="24"/>
        </w:rPr>
      </w:pPr>
      <w:r w:rsidRPr="00706FBE">
        <w:rPr>
          <w:rFonts w:cstheme="minorHAnsi"/>
          <w:sz w:val="24"/>
          <w:szCs w:val="24"/>
        </w:rPr>
        <w:t>K- nearest neighbor algorithm requires no training before making prediction new data can be added seamlessly</w:t>
      </w:r>
    </w:p>
    <w:p w:rsidR="00706FBE" w:rsidRPr="00706FBE" w:rsidRDefault="00706FBE" w:rsidP="00706FBE">
      <w:pPr>
        <w:pStyle w:val="ListParagraph"/>
        <w:numPr>
          <w:ilvl w:val="0"/>
          <w:numId w:val="11"/>
        </w:numPr>
        <w:spacing w:after="0" w:line="240" w:lineRule="auto"/>
        <w:rPr>
          <w:rFonts w:eastAsia="Times New Roman" w:cstheme="minorHAnsi"/>
          <w:sz w:val="24"/>
          <w:szCs w:val="24"/>
        </w:rPr>
      </w:pPr>
      <w:r w:rsidRPr="00706FBE">
        <w:rPr>
          <w:rFonts w:eastAsia="Times New Roman" w:cstheme="minorHAnsi"/>
          <w:sz w:val="24"/>
          <w:szCs w:val="24"/>
        </w:rPr>
        <w:t>An advantage of the decision tree over other methodologies, such as neural networks, is that it can provide understandable English-like rules or logic statements. For instance, if the gray level of a given pixel ranges between 180 and 240 and its entropy is greater than 0.5, then it is a pixel of interest, POI.[26]</w:t>
      </w:r>
    </w:p>
    <w:p w:rsidR="00706FBE" w:rsidRPr="00706FBE" w:rsidRDefault="00706FBE" w:rsidP="00706FBE">
      <w:pPr>
        <w:spacing w:after="0" w:line="240" w:lineRule="auto"/>
        <w:rPr>
          <w:rFonts w:eastAsia="Times New Roman" w:cstheme="minorHAnsi"/>
          <w:sz w:val="24"/>
          <w:szCs w:val="24"/>
        </w:rPr>
      </w:pPr>
    </w:p>
    <w:p w:rsidR="00706FBE" w:rsidRPr="007C320C" w:rsidRDefault="00706FBE" w:rsidP="00706FBE">
      <w:pPr>
        <w:spacing w:after="0" w:line="240" w:lineRule="auto"/>
        <w:rPr>
          <w:rFonts w:eastAsia="Times New Roman" w:cstheme="minorHAnsi"/>
          <w:b/>
          <w:sz w:val="24"/>
          <w:szCs w:val="24"/>
        </w:rPr>
      </w:pPr>
      <w:r w:rsidRPr="007C320C">
        <w:rPr>
          <w:rFonts w:eastAsia="Times New Roman" w:cstheme="minorHAnsi"/>
          <w:b/>
          <w:sz w:val="24"/>
          <w:szCs w:val="24"/>
        </w:rPr>
        <w:t>Disadvantages of the technologies used</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 xml:space="preserve">K nearest neighbor need feature scaling (standardization) and normalization before applying KNN algorithm to any </w:t>
      </w:r>
      <w:proofErr w:type="gramStart"/>
      <w:r w:rsidRPr="00706FBE">
        <w:rPr>
          <w:rFonts w:eastAsia="Times New Roman" w:cstheme="minorHAnsi"/>
          <w:sz w:val="24"/>
          <w:szCs w:val="24"/>
        </w:rPr>
        <w:t>dataset .</w:t>
      </w:r>
      <w:proofErr w:type="gramEnd"/>
      <w:r w:rsidRPr="00706FBE">
        <w:rPr>
          <w:rFonts w:eastAsia="Times New Roman" w:cstheme="minorHAnsi"/>
          <w:sz w:val="24"/>
          <w:szCs w:val="24"/>
        </w:rPr>
        <w:t xml:space="preserve"> If we don’t do so, KNN may generate wrong predictions</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Does not work well with large dataset. In large dataset the cost of calculating the distance between the new point and each existing point is huge which degrades the performance of the algorithm</w:t>
      </w:r>
    </w:p>
    <w:p w:rsidR="00706FBE" w:rsidRPr="00706FBE" w:rsidRDefault="00706FBE" w:rsidP="00706FBE">
      <w:pPr>
        <w:spacing w:after="0" w:line="240" w:lineRule="auto"/>
        <w:rPr>
          <w:rFonts w:eastAsia="Times New Roman" w:cstheme="minorHAnsi"/>
          <w:sz w:val="24"/>
          <w:szCs w:val="24"/>
        </w:rPr>
      </w:pPr>
    </w:p>
    <w:p w:rsidR="00706FBE" w:rsidRPr="00706FBE" w:rsidRDefault="00706FBE" w:rsidP="00706FBE">
      <w:pPr>
        <w:pStyle w:val="ListParagraph"/>
        <w:numPr>
          <w:ilvl w:val="0"/>
          <w:numId w:val="12"/>
        </w:numPr>
        <w:spacing w:after="0" w:line="240" w:lineRule="auto"/>
        <w:rPr>
          <w:rFonts w:eastAsia="Times New Roman" w:cstheme="minorHAnsi"/>
          <w:sz w:val="24"/>
          <w:szCs w:val="24"/>
        </w:rPr>
      </w:pPr>
      <w:r w:rsidRPr="00706FBE">
        <w:rPr>
          <w:rFonts w:eastAsia="Times New Roman" w:cstheme="minorHAnsi"/>
          <w:sz w:val="24"/>
          <w:szCs w:val="24"/>
        </w:rPr>
        <w:t>One of the main disadvantage of using CNN is that it may take longer to train data[28]</w:t>
      </w:r>
    </w:p>
    <w:p w:rsidR="00706FBE" w:rsidRPr="00706FBE" w:rsidRDefault="00706FBE" w:rsidP="00706FBE">
      <w:pPr>
        <w:spacing w:after="0" w:line="240" w:lineRule="auto"/>
        <w:rPr>
          <w:rFonts w:cstheme="minorHAnsi"/>
          <w:sz w:val="24"/>
          <w:szCs w:val="24"/>
        </w:rPr>
      </w:pPr>
    </w:p>
    <w:p w:rsidR="00706FBE" w:rsidRPr="00706FBE" w:rsidRDefault="00706FBE" w:rsidP="00706FBE">
      <w:pPr>
        <w:pStyle w:val="ListParagraph"/>
        <w:numPr>
          <w:ilvl w:val="0"/>
          <w:numId w:val="12"/>
        </w:numPr>
        <w:spacing w:after="0" w:line="240" w:lineRule="auto"/>
        <w:rPr>
          <w:rFonts w:cstheme="minorHAnsi"/>
          <w:sz w:val="24"/>
          <w:szCs w:val="24"/>
        </w:rPr>
      </w:pPr>
      <w:r w:rsidRPr="00706FBE">
        <w:rPr>
          <w:rFonts w:cstheme="minorHAnsi"/>
          <w:sz w:val="24"/>
          <w:szCs w:val="24"/>
        </w:rPr>
        <w:t>Another important disadvantage is the need for large data sets (i.e. hundreds or thousands of images), and their proper annotation, which is sometimes a delicate procedure that must be performed by domain experts.[28]</w:t>
      </w:r>
    </w:p>
    <w:p w:rsidR="00706FBE" w:rsidRPr="00706FBE" w:rsidRDefault="00706FBE" w:rsidP="00706FBE">
      <w:pPr>
        <w:spacing w:after="0" w:line="240" w:lineRule="auto"/>
        <w:rPr>
          <w:rFonts w:cstheme="minorHAnsi"/>
          <w:sz w:val="24"/>
          <w:szCs w:val="24"/>
        </w:rPr>
      </w:pPr>
    </w:p>
    <w:p w:rsidR="00706FBE" w:rsidRPr="00706FBE" w:rsidRDefault="00706FBE" w:rsidP="00706FBE">
      <w:pPr>
        <w:pStyle w:val="ListParagraph"/>
        <w:numPr>
          <w:ilvl w:val="0"/>
          <w:numId w:val="12"/>
        </w:numPr>
        <w:spacing w:after="0" w:line="240" w:lineRule="auto"/>
        <w:rPr>
          <w:rFonts w:cstheme="minorHAnsi"/>
          <w:sz w:val="24"/>
          <w:szCs w:val="24"/>
        </w:rPr>
      </w:pPr>
      <w:r w:rsidRPr="00706FBE">
        <w:rPr>
          <w:rFonts w:cstheme="minorHAnsi"/>
          <w:sz w:val="24"/>
          <w:szCs w:val="24"/>
        </w:rPr>
        <w:t>A small change in the data can cause a large change in the structure of the decision tree causing instability</w:t>
      </w:r>
    </w:p>
    <w:p w:rsidR="00706FBE" w:rsidRPr="00706FBE" w:rsidRDefault="00706FBE" w:rsidP="00706FBE">
      <w:pPr>
        <w:spacing w:after="0" w:line="240" w:lineRule="auto"/>
        <w:rPr>
          <w:rFonts w:cstheme="minorHAnsi"/>
          <w:sz w:val="24"/>
          <w:szCs w:val="24"/>
        </w:rPr>
      </w:pPr>
    </w:p>
    <w:p w:rsidR="009D58C0" w:rsidRPr="001D34D0" w:rsidRDefault="00706FBE" w:rsidP="00FF7817">
      <w:pPr>
        <w:pStyle w:val="ListParagraph"/>
        <w:numPr>
          <w:ilvl w:val="0"/>
          <w:numId w:val="12"/>
        </w:numPr>
        <w:spacing w:after="0" w:line="240" w:lineRule="auto"/>
        <w:rPr>
          <w:rFonts w:eastAsia="Times New Roman" w:cstheme="minorHAnsi"/>
          <w:sz w:val="24"/>
          <w:szCs w:val="24"/>
        </w:rPr>
      </w:pPr>
      <w:r w:rsidRPr="00706FBE">
        <w:rPr>
          <w:rFonts w:cstheme="minorHAnsi"/>
          <w:sz w:val="24"/>
          <w:szCs w:val="24"/>
        </w:rPr>
        <w:t>Decision tree often involves higher time to train the model</w:t>
      </w:r>
    </w:p>
    <w:p w:rsidR="001D34D0" w:rsidRPr="001D34D0" w:rsidRDefault="001D34D0" w:rsidP="001D34D0">
      <w:pPr>
        <w:pStyle w:val="ListParagraph"/>
        <w:rPr>
          <w:rFonts w:eastAsia="Times New Roman" w:cstheme="minorHAnsi"/>
          <w:sz w:val="24"/>
          <w:szCs w:val="24"/>
        </w:rPr>
      </w:pPr>
    </w:p>
    <w:p w:rsidR="001D34D0" w:rsidRPr="001D34D0" w:rsidRDefault="001D34D0" w:rsidP="001D34D0">
      <w:pPr>
        <w:pStyle w:val="ListParagraph"/>
        <w:spacing w:after="0" w:line="240" w:lineRule="auto"/>
        <w:rPr>
          <w:rFonts w:eastAsia="Times New Roman" w:cstheme="minorHAnsi"/>
          <w:sz w:val="24"/>
          <w:szCs w:val="24"/>
        </w:rPr>
      </w:pPr>
    </w:p>
    <w:p w:rsidR="001D34D0" w:rsidRDefault="001D34D0" w:rsidP="00807348">
      <w:pPr>
        <w:pStyle w:val="Heading2"/>
        <w:rPr>
          <w:sz w:val="22"/>
          <w:szCs w:val="22"/>
        </w:rPr>
      </w:pPr>
    </w:p>
    <w:p w:rsidR="00FF7817" w:rsidRDefault="00807348" w:rsidP="00807348">
      <w:pPr>
        <w:pStyle w:val="Heading2"/>
      </w:pPr>
      <w:bookmarkStart w:id="34" w:name="_Toc57453177"/>
      <w:r>
        <w:t>3.3</w:t>
      </w:r>
      <w:r w:rsidR="001D34D0">
        <w:t xml:space="preserve"> Methods, </w:t>
      </w:r>
      <w:r w:rsidR="00843051">
        <w:t>Steps and techniques</w:t>
      </w:r>
      <w:bookmarkEnd w:id="34"/>
    </w:p>
    <w:p w:rsidR="003C229E" w:rsidRDefault="003C229E" w:rsidP="003C229E"/>
    <w:p w:rsidR="00706FBE" w:rsidRPr="003C229E" w:rsidRDefault="00706FBE" w:rsidP="00706FBE">
      <w:r>
        <w:rPr>
          <w:rFonts w:cstheme="minorHAnsi"/>
          <w:sz w:val="24"/>
          <w:szCs w:val="24"/>
        </w:rPr>
        <w:t>There is no lot of direct researches for detecting dogs’ emotions using machine learning. But in the approaches and technical side world has more researches for machine learning, deep learning, artificial intelligent and convolutional neural networks etc.</w:t>
      </w:r>
      <w:r w:rsidRPr="000A612F">
        <w:rPr>
          <w:sz w:val="24"/>
        </w:rPr>
        <w:t xml:space="preserve"> </w:t>
      </w:r>
      <w:r w:rsidRPr="00C433D3">
        <w:rPr>
          <w:sz w:val="24"/>
        </w:rPr>
        <w:t>As mentioned before</w:t>
      </w:r>
      <w:r>
        <w:rPr>
          <w:rFonts w:cstheme="minorHAnsi"/>
          <w:sz w:val="24"/>
          <w:szCs w:val="24"/>
        </w:rPr>
        <w:t xml:space="preserve"> this </w:t>
      </w:r>
      <w:r>
        <w:rPr>
          <w:rFonts w:cstheme="minorHAnsi"/>
          <w:sz w:val="24"/>
          <w:szCs w:val="24"/>
        </w:rPr>
        <w:lastRenderedPageBreak/>
        <w:t>product is basically focused on to dog lovers to identify their dogs’ emotions.</w:t>
      </w:r>
      <w:r w:rsidRPr="00C433D3">
        <w:rPr>
          <w:rFonts w:cstheme="minorHAnsi"/>
          <w:sz w:val="24"/>
          <w:szCs w:val="24"/>
        </w:rPr>
        <w:t xml:space="preserve"> </w:t>
      </w:r>
      <w:r>
        <w:rPr>
          <w:rFonts w:cstheme="minorHAnsi"/>
          <w:sz w:val="24"/>
          <w:szCs w:val="24"/>
        </w:rPr>
        <w:t xml:space="preserve"> So this chapter explains this </w:t>
      </w:r>
      <w:proofErr w:type="spellStart"/>
      <w:r>
        <w:rPr>
          <w:rFonts w:cstheme="minorHAnsi"/>
          <w:sz w:val="24"/>
          <w:szCs w:val="24"/>
        </w:rPr>
        <w:t>Ooggy</w:t>
      </w:r>
      <w:proofErr w:type="spellEnd"/>
      <w:r>
        <w:rPr>
          <w:rFonts w:cstheme="minorHAnsi"/>
          <w:sz w:val="24"/>
          <w:szCs w:val="24"/>
        </w:rPr>
        <w:t xml:space="preserve"> doggy product’s methods and techniques with other researches.</w:t>
      </w:r>
    </w:p>
    <w:p w:rsidR="00706FBE" w:rsidRPr="003D5A7E" w:rsidRDefault="00706FBE" w:rsidP="00706FBE">
      <w:pPr>
        <w:pStyle w:val="ListParagraph"/>
        <w:numPr>
          <w:ilvl w:val="0"/>
          <w:numId w:val="10"/>
        </w:numPr>
        <w:rPr>
          <w:rFonts w:cstheme="minorHAnsi"/>
          <w:sz w:val="24"/>
          <w:szCs w:val="24"/>
        </w:rPr>
      </w:pPr>
      <w:r w:rsidRPr="003D5A7E">
        <w:rPr>
          <w:rFonts w:cstheme="minorHAnsi"/>
          <w:sz w:val="24"/>
          <w:szCs w:val="24"/>
        </w:rPr>
        <w:t xml:space="preserve">Data preparation and preprocessing </w:t>
      </w:r>
    </w:p>
    <w:p w:rsidR="00706FBE" w:rsidRPr="00C97AAB" w:rsidRDefault="00706FBE" w:rsidP="00706FBE">
      <w:pPr>
        <w:pStyle w:val="ListParagraph"/>
        <w:numPr>
          <w:ilvl w:val="1"/>
          <w:numId w:val="2"/>
        </w:numPr>
        <w:rPr>
          <w:rFonts w:cstheme="minorHAnsi"/>
          <w:b/>
          <w:sz w:val="24"/>
          <w:szCs w:val="24"/>
        </w:rPr>
      </w:pPr>
      <w:r w:rsidRPr="00C97AAB">
        <w:rPr>
          <w:rFonts w:cstheme="minorHAnsi"/>
          <w:b/>
          <w:sz w:val="24"/>
          <w:szCs w:val="24"/>
        </w:rPr>
        <w:t xml:space="preserve">Data collection </w:t>
      </w:r>
    </w:p>
    <w:p w:rsidR="00706FBE" w:rsidRPr="00773C70" w:rsidRDefault="00706FBE" w:rsidP="00706FBE">
      <w:pPr>
        <w:ind w:left="1080" w:firstLine="360"/>
        <w:rPr>
          <w:rFonts w:cstheme="minorHAnsi"/>
          <w:sz w:val="24"/>
          <w:szCs w:val="24"/>
        </w:rPr>
      </w:pPr>
      <w:r w:rsidRPr="00773C70">
        <w:rPr>
          <w:rFonts w:cstheme="minorHAnsi"/>
          <w:sz w:val="24"/>
          <w:szCs w:val="24"/>
        </w:rPr>
        <w:t>Data is the foundation of any machine learning project.</w:t>
      </w:r>
      <w:r w:rsidRPr="00BE706C">
        <w:rPr>
          <w:rFonts w:ascii="Arial" w:hAnsi="Arial" w:cs="Arial"/>
          <w:sz w:val="24"/>
          <w:szCs w:val="24"/>
          <w:shd w:val="clear" w:color="auto" w:fill="FFFFFF"/>
        </w:rPr>
        <w:t xml:space="preserve"> </w:t>
      </w:r>
      <w:r w:rsidRPr="00BE706C">
        <w:rPr>
          <w:rFonts w:cstheme="minorHAnsi"/>
          <w:sz w:val="24"/>
          <w:szCs w:val="24"/>
          <w:shd w:val="clear" w:color="auto" w:fill="FFFFFF"/>
        </w:rPr>
        <w:t>Data collection is a major bottleneck in machine learning and an active research topic in multiple communities</w:t>
      </w:r>
      <w:r>
        <w:t xml:space="preserve">. </w:t>
      </w:r>
      <w:proofErr w:type="gramStart"/>
      <w:r w:rsidRPr="00763989">
        <w:rPr>
          <w:sz w:val="24"/>
        </w:rPr>
        <w:t>(</w:t>
      </w:r>
      <w:proofErr w:type="spellStart"/>
      <w:r w:rsidRPr="00763989">
        <w:rPr>
          <w:sz w:val="24"/>
        </w:rPr>
        <w:t>Roh</w:t>
      </w:r>
      <w:proofErr w:type="spellEnd"/>
      <w:r w:rsidRPr="00763989">
        <w:rPr>
          <w:sz w:val="24"/>
        </w:rPr>
        <w:t xml:space="preserve">, </w:t>
      </w:r>
      <w:proofErr w:type="spellStart"/>
      <w:r w:rsidRPr="00763989">
        <w:rPr>
          <w:sz w:val="24"/>
        </w:rPr>
        <w:t>Heo</w:t>
      </w:r>
      <w:proofErr w:type="spellEnd"/>
      <w:r w:rsidRPr="00763989">
        <w:rPr>
          <w:sz w:val="24"/>
        </w:rPr>
        <w:t xml:space="preserve"> and Whang, 2019)</w:t>
      </w:r>
      <w:r w:rsidRPr="00BE706C">
        <w:rPr>
          <w:rFonts w:cstheme="minorHAnsi"/>
          <w:color w:val="333333"/>
          <w:sz w:val="21"/>
          <w:szCs w:val="21"/>
          <w:shd w:val="clear" w:color="auto" w:fill="FFFFFF"/>
        </w:rPr>
        <w:t>.</w:t>
      </w:r>
      <w:proofErr w:type="gramEnd"/>
      <w:r w:rsidRPr="00773C70">
        <w:rPr>
          <w:rFonts w:cstheme="minorHAnsi"/>
          <w:sz w:val="24"/>
          <w:szCs w:val="24"/>
        </w:rPr>
        <w:t xml:space="preserve"> This </w:t>
      </w:r>
      <w:r>
        <w:rPr>
          <w:rFonts w:cstheme="minorHAnsi"/>
          <w:sz w:val="24"/>
          <w:szCs w:val="24"/>
        </w:rPr>
        <w:t>“</w:t>
      </w:r>
      <w:proofErr w:type="spellStart"/>
      <w:r w:rsidRPr="003F7092">
        <w:rPr>
          <w:rFonts w:cstheme="minorHAnsi"/>
          <w:i/>
          <w:sz w:val="24"/>
          <w:szCs w:val="24"/>
        </w:rPr>
        <w:t>Ooggy</w:t>
      </w:r>
      <w:proofErr w:type="spellEnd"/>
      <w:r w:rsidRPr="003F7092">
        <w:rPr>
          <w:rFonts w:cstheme="minorHAnsi"/>
          <w:i/>
          <w:sz w:val="24"/>
          <w:szCs w:val="24"/>
        </w:rPr>
        <w:t xml:space="preserve"> doggy</w:t>
      </w:r>
      <w:r>
        <w:rPr>
          <w:rFonts w:cstheme="minorHAnsi"/>
          <w:sz w:val="24"/>
          <w:szCs w:val="24"/>
        </w:rPr>
        <w:t>”</w:t>
      </w:r>
      <w:r w:rsidRPr="00773C70">
        <w:rPr>
          <w:rFonts w:cstheme="minorHAnsi"/>
          <w:sz w:val="24"/>
          <w:szCs w:val="24"/>
        </w:rPr>
        <w:t xml:space="preserve"> project is used </w:t>
      </w:r>
      <w:proofErr w:type="spellStart"/>
      <w:r w:rsidRPr="00773C70">
        <w:rPr>
          <w:rFonts w:cstheme="minorHAnsi"/>
          <w:sz w:val="24"/>
          <w:szCs w:val="24"/>
        </w:rPr>
        <w:t>kaggle’s</w:t>
      </w:r>
      <w:proofErr w:type="spellEnd"/>
      <w:r w:rsidRPr="00773C70">
        <w:rPr>
          <w:rFonts w:cstheme="minorHAnsi"/>
          <w:sz w:val="24"/>
          <w:szCs w:val="24"/>
        </w:rPr>
        <w:t xml:space="preserve"> data set to Machine Learning part.</w:t>
      </w:r>
      <w:r>
        <w:rPr>
          <w:rFonts w:cstheme="minorHAnsi"/>
          <w:sz w:val="24"/>
          <w:szCs w:val="24"/>
        </w:rPr>
        <w:t xml:space="preserve"> </w:t>
      </w:r>
    </w:p>
    <w:p w:rsidR="00706FBE" w:rsidRDefault="00706FBE" w:rsidP="00706FBE">
      <w:pPr>
        <w:pStyle w:val="ListParagraph"/>
        <w:numPr>
          <w:ilvl w:val="1"/>
          <w:numId w:val="2"/>
        </w:numPr>
        <w:rPr>
          <w:rFonts w:cstheme="minorHAnsi"/>
          <w:sz w:val="24"/>
          <w:szCs w:val="24"/>
        </w:rPr>
      </w:pPr>
      <w:r w:rsidRPr="00C97AAB">
        <w:rPr>
          <w:rFonts w:cstheme="minorHAnsi"/>
          <w:b/>
          <w:sz w:val="24"/>
          <w:szCs w:val="24"/>
        </w:rPr>
        <w:t>Data visualization</w:t>
      </w:r>
    </w:p>
    <w:p w:rsidR="00706FBE" w:rsidRPr="00773C70" w:rsidRDefault="00706FBE" w:rsidP="00706FBE">
      <w:pPr>
        <w:ind w:left="1080" w:firstLine="360"/>
        <w:rPr>
          <w:rFonts w:cstheme="minorHAnsi"/>
          <w:sz w:val="24"/>
          <w:szCs w:val="24"/>
        </w:rPr>
      </w:pPr>
      <w:r>
        <w:rPr>
          <w:rFonts w:cstheme="minorHAnsi"/>
          <w:sz w:val="24"/>
          <w:szCs w:val="24"/>
        </w:rPr>
        <w:t>The large amount of data represent in graphical ways is easier to understand and analyze. “</w:t>
      </w:r>
      <w:r w:rsidRPr="00843051">
        <w:rPr>
          <w:rFonts w:cstheme="minorHAnsi"/>
          <w:sz w:val="24"/>
          <w:szCs w:val="24"/>
          <w:shd w:val="clear" w:color="auto" w:fill="FCFCFC"/>
        </w:rPr>
        <w:t>Data visualization plays a crucial role in identifying interesting patterns in exploratory data analysis</w:t>
      </w:r>
      <w:r>
        <w:rPr>
          <w:rFonts w:cstheme="minorHAnsi"/>
          <w:color w:val="333333"/>
          <w:sz w:val="24"/>
          <w:szCs w:val="24"/>
          <w:shd w:val="clear" w:color="auto" w:fill="FCFCFC"/>
        </w:rPr>
        <w:t>.</w:t>
      </w:r>
      <w:r>
        <w:rPr>
          <w:rFonts w:cstheme="minorHAnsi"/>
          <w:sz w:val="24"/>
          <w:szCs w:val="24"/>
        </w:rPr>
        <w:t>”</w:t>
      </w:r>
      <w:r w:rsidRPr="00C97AAB">
        <w:t xml:space="preserve"> </w:t>
      </w:r>
      <w:proofErr w:type="gramStart"/>
      <w:r>
        <w:t>(</w:t>
      </w:r>
      <w:proofErr w:type="spellStart"/>
      <w:r>
        <w:t>Leban</w:t>
      </w:r>
      <w:proofErr w:type="spellEnd"/>
      <w:r>
        <w:t xml:space="preserve"> et al., 2006).</w:t>
      </w:r>
      <w:proofErr w:type="gramEnd"/>
    </w:p>
    <w:p w:rsidR="00706FBE" w:rsidRDefault="00706FBE" w:rsidP="00706FBE">
      <w:pPr>
        <w:pStyle w:val="ListParagraph"/>
        <w:numPr>
          <w:ilvl w:val="1"/>
          <w:numId w:val="2"/>
        </w:numPr>
        <w:rPr>
          <w:rFonts w:cstheme="minorHAnsi"/>
          <w:b/>
          <w:sz w:val="24"/>
          <w:szCs w:val="24"/>
        </w:rPr>
      </w:pPr>
      <w:r w:rsidRPr="00C97AAB">
        <w:rPr>
          <w:rFonts w:cstheme="minorHAnsi"/>
          <w:b/>
          <w:sz w:val="24"/>
          <w:szCs w:val="24"/>
        </w:rPr>
        <w:t>Labeling</w:t>
      </w:r>
    </w:p>
    <w:p w:rsidR="00706FBE" w:rsidRPr="00471FC3" w:rsidRDefault="00706FBE" w:rsidP="00706FBE">
      <w:pPr>
        <w:ind w:left="1080" w:firstLine="360"/>
        <w:rPr>
          <w:rFonts w:cstheme="minorHAnsi"/>
          <w:sz w:val="24"/>
          <w:szCs w:val="24"/>
        </w:rPr>
      </w:pPr>
      <w:r>
        <w:rPr>
          <w:rFonts w:cstheme="minorHAnsi"/>
          <w:sz w:val="24"/>
          <w:szCs w:val="24"/>
        </w:rPr>
        <w:t>What is data labeling in machine learning? Let’s say as example this “</w:t>
      </w:r>
      <w:proofErr w:type="spellStart"/>
      <w:r>
        <w:rPr>
          <w:rFonts w:cstheme="minorHAnsi"/>
          <w:i/>
          <w:sz w:val="24"/>
          <w:szCs w:val="24"/>
        </w:rPr>
        <w:t>Ooggy</w:t>
      </w:r>
      <w:proofErr w:type="spellEnd"/>
      <w:r>
        <w:rPr>
          <w:rFonts w:cstheme="minorHAnsi"/>
          <w:i/>
          <w:sz w:val="24"/>
          <w:szCs w:val="24"/>
        </w:rPr>
        <w:t xml:space="preserve"> d</w:t>
      </w:r>
      <w:r w:rsidRPr="008B0D3B">
        <w:rPr>
          <w:rFonts w:cstheme="minorHAnsi"/>
          <w:i/>
          <w:sz w:val="24"/>
          <w:szCs w:val="24"/>
        </w:rPr>
        <w:t>oggy</w:t>
      </w:r>
      <w:r>
        <w:rPr>
          <w:rFonts w:cstheme="minorHAnsi"/>
          <w:sz w:val="24"/>
          <w:szCs w:val="24"/>
        </w:rPr>
        <w:t xml:space="preserve">” project is image recognition system and has already collected thousands of photos of dogs. Label would be telling the AI, that dog is in happy mood, dog is in angry mood and that dog is in neutral and so on. The main challenge of data labeling is labeling approaches, techniques and tools. </w:t>
      </w:r>
    </w:p>
    <w:p w:rsidR="00706FBE" w:rsidRDefault="00706FBE" w:rsidP="00706FBE">
      <w:pPr>
        <w:pStyle w:val="ListParagraph"/>
        <w:numPr>
          <w:ilvl w:val="2"/>
          <w:numId w:val="2"/>
        </w:numPr>
        <w:rPr>
          <w:rFonts w:cstheme="minorHAnsi"/>
          <w:sz w:val="24"/>
          <w:szCs w:val="24"/>
        </w:rPr>
      </w:pPr>
      <w:r>
        <w:rPr>
          <w:rFonts w:cstheme="minorHAnsi"/>
          <w:sz w:val="24"/>
          <w:szCs w:val="24"/>
        </w:rPr>
        <w:t>Acquiring domain expertise- veterinary doctors/dog’s trainers</w:t>
      </w:r>
    </w:p>
    <w:p w:rsidR="00706FBE" w:rsidRDefault="00706FBE" w:rsidP="00706FBE">
      <w:pPr>
        <w:pStyle w:val="ListParagraph"/>
        <w:numPr>
          <w:ilvl w:val="2"/>
          <w:numId w:val="2"/>
        </w:numPr>
        <w:rPr>
          <w:rFonts w:cstheme="minorHAnsi"/>
          <w:sz w:val="24"/>
          <w:szCs w:val="24"/>
        </w:rPr>
      </w:pPr>
      <w:r>
        <w:rPr>
          <w:rFonts w:cstheme="minorHAnsi"/>
          <w:sz w:val="24"/>
          <w:szCs w:val="24"/>
        </w:rPr>
        <w:t>CAPTCHA challenge</w:t>
      </w:r>
    </w:p>
    <w:p w:rsidR="00706FBE" w:rsidRDefault="00706FBE" w:rsidP="00706FBE">
      <w:pPr>
        <w:pStyle w:val="ListParagraph"/>
        <w:numPr>
          <w:ilvl w:val="2"/>
          <w:numId w:val="2"/>
        </w:numPr>
        <w:rPr>
          <w:rFonts w:cstheme="minorHAnsi"/>
          <w:sz w:val="24"/>
          <w:szCs w:val="24"/>
        </w:rPr>
      </w:pPr>
      <w:r>
        <w:rPr>
          <w:rFonts w:cstheme="minorHAnsi"/>
          <w:sz w:val="24"/>
          <w:szCs w:val="24"/>
        </w:rPr>
        <w:t xml:space="preserve">Transfer learning </w:t>
      </w:r>
    </w:p>
    <w:p w:rsidR="00706FBE" w:rsidRPr="00976865" w:rsidRDefault="00706FBE" w:rsidP="00706FBE">
      <w:pPr>
        <w:ind w:left="1800"/>
        <w:rPr>
          <w:rFonts w:cstheme="minorHAnsi"/>
          <w:sz w:val="24"/>
          <w:szCs w:val="24"/>
        </w:rPr>
      </w:pPr>
      <w:r>
        <w:rPr>
          <w:rFonts w:cstheme="minorHAnsi"/>
          <w:sz w:val="24"/>
          <w:szCs w:val="24"/>
        </w:rPr>
        <w:t>Transfer learning is a strategy where we use a model for one task as the starting model point for a model on a second task. Transfer learning is mostly applied for training neural network- models used for image recognition, image segmentation and human motion modeling etc.</w:t>
      </w:r>
    </w:p>
    <w:p w:rsidR="00706FBE" w:rsidRDefault="00706FBE" w:rsidP="00706FBE">
      <w:pPr>
        <w:pStyle w:val="ListParagraph"/>
        <w:numPr>
          <w:ilvl w:val="0"/>
          <w:numId w:val="3"/>
        </w:numPr>
        <w:rPr>
          <w:rFonts w:cstheme="minorHAnsi"/>
          <w:sz w:val="24"/>
          <w:szCs w:val="24"/>
        </w:rPr>
      </w:pPr>
      <w:r w:rsidRPr="00144BE8">
        <w:rPr>
          <w:rFonts w:cstheme="minorHAnsi"/>
          <w:b/>
          <w:sz w:val="24"/>
          <w:szCs w:val="24"/>
        </w:rPr>
        <w:t>Data selection</w:t>
      </w:r>
      <w:r>
        <w:rPr>
          <w:rFonts w:cstheme="minorHAnsi"/>
          <w:sz w:val="24"/>
          <w:szCs w:val="24"/>
        </w:rPr>
        <w:t xml:space="preserve">- </w:t>
      </w:r>
    </w:p>
    <w:p w:rsidR="00706FBE" w:rsidRDefault="00706FBE" w:rsidP="00706FBE">
      <w:pPr>
        <w:ind w:left="1080" w:firstLine="360"/>
        <w:rPr>
          <w:rFonts w:cstheme="minorHAnsi"/>
          <w:sz w:val="24"/>
          <w:szCs w:val="24"/>
        </w:rPr>
      </w:pPr>
      <w:r w:rsidRPr="002F706D">
        <w:rPr>
          <w:rFonts w:cstheme="minorHAnsi"/>
          <w:sz w:val="24"/>
          <w:szCs w:val="24"/>
        </w:rPr>
        <w:t>After getting data, subgrouping them to solve</w:t>
      </w:r>
      <w:r>
        <w:rPr>
          <w:rFonts w:cstheme="minorHAnsi"/>
          <w:sz w:val="24"/>
          <w:szCs w:val="24"/>
        </w:rPr>
        <w:t xml:space="preserve"> the problem of detecting dog’s </w:t>
      </w:r>
      <w:r w:rsidRPr="002F706D">
        <w:rPr>
          <w:rFonts w:cstheme="minorHAnsi"/>
          <w:sz w:val="24"/>
          <w:szCs w:val="24"/>
        </w:rPr>
        <w:t xml:space="preserve">emotions </w:t>
      </w:r>
    </w:p>
    <w:p w:rsidR="00706FBE" w:rsidRPr="002F706D" w:rsidRDefault="00706FBE" w:rsidP="00706FBE">
      <w:pPr>
        <w:ind w:left="1080" w:firstLine="360"/>
        <w:rPr>
          <w:rFonts w:cstheme="minorHAnsi"/>
          <w:sz w:val="24"/>
          <w:szCs w:val="24"/>
        </w:rPr>
      </w:pPr>
    </w:p>
    <w:p w:rsidR="00706FBE" w:rsidRPr="00144BE8" w:rsidRDefault="00706FBE" w:rsidP="00706FBE">
      <w:pPr>
        <w:pStyle w:val="ListParagraph"/>
        <w:numPr>
          <w:ilvl w:val="0"/>
          <w:numId w:val="3"/>
        </w:numPr>
        <w:rPr>
          <w:rFonts w:cstheme="minorHAnsi"/>
          <w:b/>
          <w:sz w:val="24"/>
          <w:szCs w:val="24"/>
        </w:rPr>
      </w:pPr>
      <w:r w:rsidRPr="00144BE8">
        <w:rPr>
          <w:rFonts w:cstheme="minorHAnsi"/>
          <w:b/>
          <w:sz w:val="24"/>
          <w:szCs w:val="24"/>
        </w:rPr>
        <w:t>Data preprocessing</w:t>
      </w:r>
    </w:p>
    <w:p w:rsidR="00706FBE" w:rsidRDefault="00706FBE" w:rsidP="00706FBE">
      <w:pPr>
        <w:ind w:left="1080" w:firstLine="360"/>
        <w:rPr>
          <w:sz w:val="24"/>
          <w:szCs w:val="24"/>
        </w:rPr>
      </w:pPr>
      <w:r>
        <w:rPr>
          <w:rFonts w:cstheme="minorHAnsi"/>
          <w:sz w:val="24"/>
          <w:szCs w:val="24"/>
        </w:rPr>
        <w:lastRenderedPageBreak/>
        <w:t xml:space="preserve">The value of preprocessing is to convert raw data into a form that fits machine learning. In other words </w:t>
      </w:r>
      <w:r w:rsidRPr="00AB2C7D">
        <w:rPr>
          <w:rFonts w:cstheme="minorHAnsi"/>
          <w:sz w:val="24"/>
          <w:szCs w:val="24"/>
        </w:rPr>
        <w:t>“</w:t>
      </w:r>
      <w:r w:rsidRPr="00AB2C7D">
        <w:rPr>
          <w:rFonts w:cstheme="minorHAnsi"/>
          <w:spacing w:val="-2"/>
          <w:sz w:val="24"/>
          <w:szCs w:val="24"/>
          <w:shd w:val="clear" w:color="auto" w:fill="FFFFFF"/>
        </w:rPr>
        <w:t>Data Preprocessing is a technique that is used to convert the raw data into a clean data set.</w:t>
      </w:r>
      <w:r w:rsidRPr="00AB2C7D">
        <w:rPr>
          <w:rFonts w:cstheme="minorHAnsi"/>
          <w:sz w:val="24"/>
          <w:szCs w:val="24"/>
        </w:rPr>
        <w:t xml:space="preserve">” </w:t>
      </w:r>
      <w:r w:rsidRPr="00AB2C7D">
        <w:rPr>
          <w:sz w:val="24"/>
          <w:szCs w:val="24"/>
        </w:rPr>
        <w:t>(Data Preprocessing for Machine learning in Python, 2017)</w:t>
      </w:r>
    </w:p>
    <w:p w:rsidR="00706FBE" w:rsidRPr="00A32A56" w:rsidRDefault="00706FBE" w:rsidP="00706FBE">
      <w:pPr>
        <w:pStyle w:val="ListParagraph"/>
        <w:numPr>
          <w:ilvl w:val="0"/>
          <w:numId w:val="5"/>
        </w:numPr>
        <w:rPr>
          <w:sz w:val="24"/>
          <w:szCs w:val="24"/>
        </w:rPr>
      </w:pPr>
      <w:r>
        <w:rPr>
          <w:sz w:val="24"/>
          <w:szCs w:val="24"/>
        </w:rPr>
        <w:t>Data formatting – Data formatting is like changing images name, their services and formats etc.</w:t>
      </w:r>
    </w:p>
    <w:p w:rsidR="00706FBE" w:rsidRDefault="00706FBE" w:rsidP="00706FBE">
      <w:pPr>
        <w:pStyle w:val="ListParagraph"/>
        <w:numPr>
          <w:ilvl w:val="1"/>
          <w:numId w:val="3"/>
        </w:numPr>
        <w:rPr>
          <w:rFonts w:cstheme="minorHAnsi"/>
          <w:sz w:val="24"/>
          <w:szCs w:val="24"/>
        </w:rPr>
      </w:pPr>
      <w:r>
        <w:rPr>
          <w:rFonts w:cstheme="minorHAnsi"/>
          <w:sz w:val="24"/>
          <w:szCs w:val="24"/>
        </w:rPr>
        <w:t>Data cleaning - This technique remove useless and incomplete data</w:t>
      </w:r>
    </w:p>
    <w:p w:rsidR="00706FBE" w:rsidRDefault="00706FBE" w:rsidP="00706FBE">
      <w:pPr>
        <w:pStyle w:val="ListParagraph"/>
        <w:numPr>
          <w:ilvl w:val="1"/>
          <w:numId w:val="3"/>
        </w:numPr>
        <w:rPr>
          <w:rFonts w:cstheme="minorHAnsi"/>
          <w:sz w:val="24"/>
          <w:szCs w:val="24"/>
        </w:rPr>
      </w:pPr>
      <w:r>
        <w:rPr>
          <w:rFonts w:cstheme="minorHAnsi"/>
          <w:sz w:val="24"/>
          <w:szCs w:val="24"/>
        </w:rPr>
        <w:t>Data Anonymization</w:t>
      </w:r>
    </w:p>
    <w:p w:rsidR="00706FBE" w:rsidRDefault="00706FBE" w:rsidP="00706FBE">
      <w:pPr>
        <w:pStyle w:val="ListParagraph"/>
        <w:numPr>
          <w:ilvl w:val="1"/>
          <w:numId w:val="3"/>
        </w:numPr>
        <w:rPr>
          <w:rFonts w:cstheme="minorHAnsi"/>
          <w:sz w:val="24"/>
          <w:szCs w:val="24"/>
        </w:rPr>
      </w:pPr>
      <w:r>
        <w:rPr>
          <w:rFonts w:cstheme="minorHAnsi"/>
          <w:sz w:val="24"/>
          <w:szCs w:val="24"/>
        </w:rPr>
        <w:t>Data sampling-big data get more time and more computational power. This technique helps to build and run models much faster.</w:t>
      </w:r>
    </w:p>
    <w:p w:rsidR="00706FBE" w:rsidRPr="00144BE8" w:rsidRDefault="00706FBE" w:rsidP="00706FBE">
      <w:pPr>
        <w:pStyle w:val="ListParagraph"/>
        <w:numPr>
          <w:ilvl w:val="0"/>
          <w:numId w:val="4"/>
        </w:numPr>
        <w:rPr>
          <w:rFonts w:cstheme="minorHAnsi"/>
          <w:b/>
          <w:sz w:val="24"/>
          <w:szCs w:val="24"/>
        </w:rPr>
      </w:pPr>
      <w:r w:rsidRPr="00144BE8">
        <w:rPr>
          <w:rFonts w:cstheme="minorHAnsi"/>
          <w:b/>
          <w:sz w:val="24"/>
          <w:szCs w:val="24"/>
        </w:rPr>
        <w:t>Data transformation</w:t>
      </w:r>
    </w:p>
    <w:p w:rsidR="00706FBE" w:rsidRPr="00F06349" w:rsidRDefault="00706FBE" w:rsidP="00706FBE">
      <w:pPr>
        <w:ind w:left="1800"/>
        <w:rPr>
          <w:rFonts w:cstheme="minorHAnsi"/>
          <w:sz w:val="24"/>
          <w:szCs w:val="24"/>
        </w:rPr>
      </w:pPr>
      <w:r>
        <w:rPr>
          <w:rFonts w:cstheme="minorHAnsi"/>
          <w:sz w:val="24"/>
          <w:szCs w:val="24"/>
        </w:rPr>
        <w:t>Data transformation can identify outcome of the machine learning project.</w:t>
      </w:r>
    </w:p>
    <w:p w:rsidR="00706FBE" w:rsidRDefault="00706FBE" w:rsidP="00706FBE">
      <w:pPr>
        <w:pStyle w:val="ListParagraph"/>
        <w:numPr>
          <w:ilvl w:val="1"/>
          <w:numId w:val="4"/>
        </w:numPr>
        <w:rPr>
          <w:rFonts w:cstheme="minorHAnsi"/>
          <w:sz w:val="24"/>
          <w:szCs w:val="24"/>
        </w:rPr>
      </w:pPr>
      <w:r>
        <w:rPr>
          <w:rFonts w:cstheme="minorHAnsi"/>
          <w:sz w:val="24"/>
          <w:szCs w:val="24"/>
        </w:rPr>
        <w:t xml:space="preserve">Scaling </w:t>
      </w:r>
    </w:p>
    <w:p w:rsidR="00706FBE" w:rsidRDefault="00706FBE" w:rsidP="00706FBE">
      <w:pPr>
        <w:pStyle w:val="ListParagraph"/>
        <w:numPr>
          <w:ilvl w:val="1"/>
          <w:numId w:val="4"/>
        </w:numPr>
        <w:rPr>
          <w:rFonts w:cstheme="minorHAnsi"/>
          <w:sz w:val="24"/>
          <w:szCs w:val="24"/>
        </w:rPr>
      </w:pPr>
      <w:r>
        <w:rPr>
          <w:rFonts w:cstheme="minorHAnsi"/>
          <w:sz w:val="24"/>
          <w:szCs w:val="24"/>
        </w:rPr>
        <w:t xml:space="preserve">Data decomposition </w:t>
      </w:r>
    </w:p>
    <w:p w:rsidR="00706FBE" w:rsidRDefault="00706FBE" w:rsidP="00706FBE">
      <w:pPr>
        <w:pStyle w:val="ListParagraph"/>
        <w:numPr>
          <w:ilvl w:val="1"/>
          <w:numId w:val="4"/>
        </w:numPr>
        <w:rPr>
          <w:rFonts w:cstheme="minorHAnsi"/>
          <w:sz w:val="24"/>
          <w:szCs w:val="24"/>
        </w:rPr>
      </w:pPr>
      <w:r>
        <w:rPr>
          <w:rFonts w:cstheme="minorHAnsi"/>
          <w:sz w:val="24"/>
          <w:szCs w:val="24"/>
        </w:rPr>
        <w:t>Aggregation</w:t>
      </w:r>
    </w:p>
    <w:p w:rsidR="00706FBE" w:rsidRDefault="00706FBE" w:rsidP="00706FBE">
      <w:pPr>
        <w:pStyle w:val="ListParagraph"/>
        <w:numPr>
          <w:ilvl w:val="0"/>
          <w:numId w:val="2"/>
        </w:numPr>
        <w:rPr>
          <w:rFonts w:cstheme="minorHAnsi"/>
          <w:sz w:val="24"/>
          <w:szCs w:val="24"/>
        </w:rPr>
      </w:pPr>
      <w:r>
        <w:rPr>
          <w:rFonts w:cstheme="minorHAnsi"/>
          <w:sz w:val="24"/>
          <w:szCs w:val="24"/>
        </w:rPr>
        <w:t>Dataset splitting</w:t>
      </w:r>
    </w:p>
    <w:p w:rsidR="00706FBE" w:rsidRDefault="00706FBE" w:rsidP="00706FBE">
      <w:pPr>
        <w:ind w:left="360"/>
        <w:rPr>
          <w:rFonts w:cstheme="minorHAnsi"/>
          <w:sz w:val="24"/>
          <w:szCs w:val="24"/>
        </w:rPr>
      </w:pPr>
      <w:r>
        <w:rPr>
          <w:rFonts w:cstheme="minorHAnsi"/>
          <w:sz w:val="24"/>
          <w:szCs w:val="24"/>
        </w:rPr>
        <w:t>Train and test</w:t>
      </w:r>
    </w:p>
    <w:p w:rsidR="00706FBE" w:rsidRPr="00761A9F" w:rsidRDefault="00706FBE" w:rsidP="00706FBE">
      <w:pPr>
        <w:ind w:left="360"/>
        <w:rPr>
          <w:rFonts w:cstheme="minorHAnsi"/>
          <w:sz w:val="24"/>
          <w:szCs w:val="24"/>
        </w:rPr>
      </w:pPr>
      <w:r>
        <w:rPr>
          <w:rFonts w:cstheme="minorHAnsi"/>
          <w:sz w:val="24"/>
          <w:szCs w:val="24"/>
        </w:rPr>
        <w:tab/>
        <w:t xml:space="preserve">Dataset used in machine learning partitioned in to three subsets. </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Training set</w:t>
      </w:r>
      <w:r>
        <w:rPr>
          <w:rFonts w:cstheme="minorHAnsi"/>
          <w:sz w:val="24"/>
          <w:szCs w:val="24"/>
        </w:rPr>
        <w:t xml:space="preserve"> - “The sample of data used to fit the model</w:t>
      </w:r>
      <w:r w:rsidRPr="002E60AC">
        <w:rPr>
          <w:rFonts w:cstheme="minorHAnsi"/>
          <w:sz w:val="24"/>
          <w:szCs w:val="24"/>
        </w:rPr>
        <w:t>” (Brownlee, 2017)</w:t>
      </w:r>
      <w:r>
        <w:rPr>
          <w:rFonts w:cstheme="minorHAnsi"/>
          <w:sz w:val="24"/>
          <w:szCs w:val="24"/>
        </w:rPr>
        <w:t xml:space="preserve">.Model will train over and over from the training set. </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Test set</w:t>
      </w:r>
      <w:r>
        <w:rPr>
          <w:rFonts w:cstheme="minorHAnsi"/>
          <w:sz w:val="24"/>
          <w:szCs w:val="24"/>
        </w:rPr>
        <w:t>- Test data is the set of data that is used to test the model actually model is already trained. This test set already separate from both the test set and validation set. And also test set is unlabeled.</w:t>
      </w:r>
    </w:p>
    <w:p w:rsidR="00706FBE" w:rsidRDefault="00706FBE" w:rsidP="00706FBE">
      <w:pPr>
        <w:pStyle w:val="ListParagraph"/>
        <w:numPr>
          <w:ilvl w:val="1"/>
          <w:numId w:val="2"/>
        </w:numPr>
        <w:rPr>
          <w:rFonts w:cstheme="minorHAnsi"/>
          <w:sz w:val="24"/>
          <w:szCs w:val="24"/>
        </w:rPr>
      </w:pPr>
      <w:r w:rsidRPr="00144BE8">
        <w:rPr>
          <w:rFonts w:cstheme="minorHAnsi"/>
          <w:b/>
          <w:sz w:val="24"/>
          <w:szCs w:val="24"/>
        </w:rPr>
        <w:t>Validation set</w:t>
      </w:r>
      <w:r>
        <w:rPr>
          <w:rFonts w:cstheme="minorHAnsi"/>
          <w:sz w:val="24"/>
          <w:szCs w:val="24"/>
        </w:rPr>
        <w:t>-validation set is the set of data separate from the training set. That is used to validate our model during training.</w:t>
      </w:r>
    </w:p>
    <w:p w:rsidR="00706FBE" w:rsidRDefault="00706FBE" w:rsidP="00706FBE">
      <w:pPr>
        <w:pStyle w:val="ListParagraph"/>
        <w:rPr>
          <w:rFonts w:cstheme="minorHAnsi"/>
          <w:sz w:val="24"/>
          <w:szCs w:val="24"/>
        </w:rPr>
      </w:pPr>
    </w:p>
    <w:p w:rsidR="00706FBE" w:rsidRPr="00182089" w:rsidRDefault="00706FBE" w:rsidP="00706FBE">
      <w:pPr>
        <w:rPr>
          <w:rFonts w:cstheme="minorHAnsi"/>
          <w:sz w:val="24"/>
          <w:szCs w:val="24"/>
        </w:rPr>
      </w:pPr>
    </w:p>
    <w:p w:rsidR="00706FBE" w:rsidRDefault="00706FBE" w:rsidP="00706FBE">
      <w:pPr>
        <w:pStyle w:val="ListParagraph"/>
        <w:numPr>
          <w:ilvl w:val="0"/>
          <w:numId w:val="2"/>
        </w:numPr>
        <w:rPr>
          <w:rFonts w:cstheme="minorHAnsi"/>
          <w:sz w:val="24"/>
          <w:szCs w:val="24"/>
        </w:rPr>
      </w:pPr>
      <w:r>
        <w:rPr>
          <w:rFonts w:cstheme="minorHAnsi"/>
          <w:sz w:val="24"/>
          <w:szCs w:val="24"/>
        </w:rPr>
        <w:t>Modeling</w:t>
      </w:r>
    </w:p>
    <w:p w:rsidR="00706FBE" w:rsidRDefault="00706FBE" w:rsidP="00706FBE">
      <w:pPr>
        <w:pStyle w:val="ListParagraph"/>
        <w:numPr>
          <w:ilvl w:val="1"/>
          <w:numId w:val="2"/>
        </w:numPr>
        <w:rPr>
          <w:rFonts w:cstheme="minorHAnsi"/>
          <w:b/>
          <w:sz w:val="24"/>
          <w:szCs w:val="24"/>
        </w:rPr>
      </w:pPr>
      <w:r w:rsidRPr="00144BE8">
        <w:rPr>
          <w:rFonts w:cstheme="minorHAnsi"/>
          <w:b/>
          <w:sz w:val="24"/>
          <w:szCs w:val="24"/>
        </w:rPr>
        <w:t>Model training</w:t>
      </w:r>
    </w:p>
    <w:p w:rsidR="00706FBE" w:rsidRDefault="00706FBE" w:rsidP="00706FBE">
      <w:pPr>
        <w:ind w:left="1440"/>
        <w:rPr>
          <w:rFonts w:cstheme="minorHAnsi"/>
          <w:sz w:val="24"/>
          <w:szCs w:val="24"/>
        </w:rPr>
      </w:pPr>
      <w:r>
        <w:rPr>
          <w:rFonts w:cstheme="minorHAnsi"/>
          <w:sz w:val="24"/>
          <w:szCs w:val="24"/>
        </w:rPr>
        <w:t>The purpose of model training is to develop a model.  There are common two model training styles called supervised learning and unsupervised learning.</w:t>
      </w:r>
    </w:p>
    <w:p w:rsidR="00706FBE" w:rsidRDefault="00706FBE" w:rsidP="00706FBE">
      <w:pPr>
        <w:pStyle w:val="ListParagraph"/>
        <w:numPr>
          <w:ilvl w:val="0"/>
          <w:numId w:val="8"/>
        </w:numPr>
        <w:rPr>
          <w:rFonts w:cstheme="minorHAnsi"/>
          <w:sz w:val="24"/>
          <w:szCs w:val="24"/>
        </w:rPr>
      </w:pPr>
      <w:r>
        <w:rPr>
          <w:rFonts w:cstheme="minorHAnsi"/>
          <w:sz w:val="24"/>
          <w:szCs w:val="24"/>
        </w:rPr>
        <w:t>Supervised learning</w:t>
      </w:r>
    </w:p>
    <w:p w:rsidR="00706FBE" w:rsidRPr="00FC6B13" w:rsidRDefault="00706FBE" w:rsidP="00706FBE">
      <w:pPr>
        <w:ind w:left="2160"/>
        <w:rPr>
          <w:rFonts w:cstheme="minorHAnsi"/>
          <w:sz w:val="24"/>
          <w:szCs w:val="24"/>
        </w:rPr>
      </w:pPr>
      <w:r w:rsidRPr="00FC6B13">
        <w:rPr>
          <w:sz w:val="24"/>
          <w:szCs w:val="24"/>
        </w:rPr>
        <w:lastRenderedPageBreak/>
        <w:t>“Supervised learning entails learning a mapping between a set of input variables X and an output variable Y and applying this mapping to predict the outputs for unseen data” (Cunningham, Cord and Delany, 2008).With supervised learning , can solve classification and regression problems.</w:t>
      </w:r>
    </w:p>
    <w:p w:rsidR="00706FBE" w:rsidRDefault="00706FBE" w:rsidP="00706FBE">
      <w:pPr>
        <w:pStyle w:val="ListParagraph"/>
        <w:numPr>
          <w:ilvl w:val="0"/>
          <w:numId w:val="8"/>
        </w:numPr>
        <w:rPr>
          <w:rFonts w:cstheme="minorHAnsi"/>
          <w:sz w:val="24"/>
          <w:szCs w:val="24"/>
        </w:rPr>
      </w:pPr>
      <w:r>
        <w:rPr>
          <w:rFonts w:cstheme="minorHAnsi"/>
          <w:sz w:val="24"/>
          <w:szCs w:val="24"/>
        </w:rPr>
        <w:t>Unsupervised learning</w:t>
      </w:r>
    </w:p>
    <w:p w:rsidR="00706FBE" w:rsidRDefault="00706FBE" w:rsidP="00706FBE">
      <w:pPr>
        <w:ind w:left="2160"/>
        <w:rPr>
          <w:rFonts w:cstheme="minorHAnsi"/>
          <w:color w:val="000000"/>
          <w:sz w:val="24"/>
          <w:szCs w:val="24"/>
          <w:shd w:val="clear" w:color="auto" w:fill="FFFFFF"/>
        </w:rPr>
      </w:pPr>
      <w:r w:rsidRPr="00286A54">
        <w:rPr>
          <w:rFonts w:cstheme="minorHAnsi"/>
          <w:sz w:val="24"/>
          <w:szCs w:val="24"/>
        </w:rPr>
        <w:t>In Unsupervised learning training style, an algorithm can analyze unlabeled data. The goal of model training is to find hidden interconnection between data objects and structure objects by similarities and or differences.</w:t>
      </w:r>
      <w:r w:rsidRPr="00286A54">
        <w:rPr>
          <w:rFonts w:cstheme="minorHAnsi"/>
          <w:color w:val="000000"/>
          <w:sz w:val="24"/>
          <w:szCs w:val="24"/>
          <w:shd w:val="clear" w:color="auto" w:fill="FFFFFF"/>
        </w:rPr>
        <w:t xml:space="preserve"> Unsupervised learning aims at solving such problems as clustering, association rule learning, and dimensionality reduction</w:t>
      </w:r>
      <w:r>
        <w:rPr>
          <w:rFonts w:cstheme="minorHAnsi"/>
          <w:color w:val="000000"/>
          <w:sz w:val="24"/>
          <w:szCs w:val="24"/>
          <w:shd w:val="clear" w:color="auto" w:fill="FFFFFF"/>
        </w:rPr>
        <w:t>.</w:t>
      </w:r>
    </w:p>
    <w:p w:rsidR="00706FBE" w:rsidRDefault="00706FBE" w:rsidP="00706FBE">
      <w:pPr>
        <w:pStyle w:val="ListParagraph"/>
        <w:numPr>
          <w:ilvl w:val="0"/>
          <w:numId w:val="9"/>
        </w:numPr>
        <w:rPr>
          <w:rFonts w:cstheme="minorHAnsi"/>
          <w:sz w:val="24"/>
          <w:szCs w:val="24"/>
        </w:rPr>
      </w:pPr>
      <w:r>
        <w:rPr>
          <w:rFonts w:cstheme="minorHAnsi"/>
          <w:sz w:val="24"/>
          <w:szCs w:val="24"/>
        </w:rPr>
        <w:t xml:space="preserve">Model Evaluation and Testing </w:t>
      </w:r>
    </w:p>
    <w:p w:rsidR="00706FBE" w:rsidRPr="00FC6B13" w:rsidRDefault="00706FBE" w:rsidP="00706FBE">
      <w:pPr>
        <w:ind w:left="1440"/>
        <w:rPr>
          <w:rFonts w:cstheme="minorHAnsi"/>
          <w:sz w:val="24"/>
          <w:szCs w:val="24"/>
        </w:rPr>
      </w:pPr>
      <w:r>
        <w:rPr>
          <w:rFonts w:cstheme="minorHAnsi"/>
          <w:sz w:val="24"/>
          <w:szCs w:val="24"/>
        </w:rPr>
        <w:t>The goal of this step is to develop the simplest model. This task can do by model tuning. So one of the method to model evaluation and tuning is cross validation.</w:t>
      </w:r>
    </w:p>
    <w:p w:rsidR="00706FBE" w:rsidRDefault="00706FBE" w:rsidP="00706FBE">
      <w:pPr>
        <w:pStyle w:val="ListParagraph"/>
        <w:numPr>
          <w:ilvl w:val="2"/>
          <w:numId w:val="2"/>
        </w:numPr>
        <w:rPr>
          <w:rFonts w:cstheme="minorHAnsi"/>
          <w:sz w:val="24"/>
          <w:szCs w:val="24"/>
        </w:rPr>
      </w:pPr>
      <w:r>
        <w:rPr>
          <w:rFonts w:cstheme="minorHAnsi"/>
          <w:sz w:val="24"/>
          <w:szCs w:val="24"/>
        </w:rPr>
        <w:t>Cross validation</w:t>
      </w:r>
    </w:p>
    <w:p w:rsidR="00706FBE" w:rsidRDefault="00706FBE" w:rsidP="00706FBE">
      <w:pPr>
        <w:ind w:left="1800" w:firstLine="360"/>
        <w:rPr>
          <w:rFonts w:cstheme="minorHAnsi"/>
          <w:color w:val="16191F"/>
          <w:sz w:val="24"/>
          <w:szCs w:val="24"/>
          <w:shd w:val="clear" w:color="auto" w:fill="FFFFFF"/>
        </w:rPr>
      </w:pPr>
      <w:r>
        <w:rPr>
          <w:rFonts w:cstheme="minorHAnsi"/>
          <w:sz w:val="24"/>
          <w:szCs w:val="24"/>
        </w:rPr>
        <w:t>Cross validation entail splitting a training dataset</w:t>
      </w:r>
      <w:r w:rsidRPr="00182089">
        <w:rPr>
          <w:rFonts w:cstheme="minorHAnsi"/>
          <w:sz w:val="24"/>
          <w:szCs w:val="24"/>
        </w:rPr>
        <w:t>.</w:t>
      </w:r>
      <w:r w:rsidRPr="00182089">
        <w:rPr>
          <w:rFonts w:cstheme="minorHAnsi"/>
          <w:color w:val="16191F"/>
          <w:sz w:val="24"/>
          <w:szCs w:val="24"/>
          <w:shd w:val="clear" w:color="auto" w:fill="FFFFFF"/>
        </w:rPr>
        <w:t xml:space="preserve"> </w:t>
      </w:r>
      <w:r>
        <w:rPr>
          <w:rFonts w:cstheme="minorHAnsi"/>
          <w:color w:val="16191F"/>
          <w:sz w:val="24"/>
          <w:szCs w:val="24"/>
          <w:shd w:val="clear" w:color="auto" w:fill="FFFFFF"/>
        </w:rPr>
        <w:t xml:space="preserve">It can shuffle the data and split into k partitions called folds. As an example if k is 5, then each time cross validation takes 4 folds as the training set and the remaining one as the validation set. This cross validation can do by </w:t>
      </w:r>
      <w:proofErr w:type="spellStart"/>
      <w:r>
        <w:rPr>
          <w:rFonts w:cstheme="minorHAnsi"/>
          <w:color w:val="16191F"/>
          <w:sz w:val="24"/>
          <w:szCs w:val="24"/>
          <w:shd w:val="clear" w:color="auto" w:fill="FFFFFF"/>
        </w:rPr>
        <w:t>keras</w:t>
      </w:r>
      <w:proofErr w:type="spellEnd"/>
      <w:r>
        <w:rPr>
          <w:rFonts w:cstheme="minorHAnsi"/>
          <w:color w:val="16191F"/>
          <w:sz w:val="24"/>
          <w:szCs w:val="24"/>
          <w:shd w:val="clear" w:color="auto" w:fill="FFFFFF"/>
        </w:rPr>
        <w:t xml:space="preserve"> deep learning frame work and this can run by </w:t>
      </w:r>
      <w:proofErr w:type="spellStart"/>
      <w:r>
        <w:rPr>
          <w:rFonts w:cstheme="minorHAnsi"/>
          <w:color w:val="16191F"/>
          <w:sz w:val="24"/>
          <w:szCs w:val="24"/>
          <w:shd w:val="clear" w:color="auto" w:fill="FFFFFF"/>
        </w:rPr>
        <w:t>Tensorflow</w:t>
      </w:r>
      <w:proofErr w:type="spellEnd"/>
      <w:r>
        <w:rPr>
          <w:rFonts w:cstheme="minorHAnsi"/>
          <w:color w:val="16191F"/>
          <w:sz w:val="24"/>
          <w:szCs w:val="24"/>
          <w:shd w:val="clear" w:color="auto" w:fill="FFFFFF"/>
        </w:rPr>
        <w:t xml:space="preserve"> and </w:t>
      </w:r>
      <w:proofErr w:type="spellStart"/>
      <w:r>
        <w:rPr>
          <w:rFonts w:cstheme="minorHAnsi"/>
          <w:color w:val="16191F"/>
          <w:sz w:val="24"/>
          <w:szCs w:val="24"/>
          <w:shd w:val="clear" w:color="auto" w:fill="FFFFFF"/>
        </w:rPr>
        <w:t>numpy</w:t>
      </w:r>
      <w:proofErr w:type="spellEnd"/>
      <w:r>
        <w:rPr>
          <w:rFonts w:cstheme="minorHAnsi"/>
          <w:color w:val="16191F"/>
          <w:sz w:val="24"/>
          <w:szCs w:val="24"/>
          <w:shd w:val="clear" w:color="auto" w:fill="FFFFFF"/>
        </w:rPr>
        <w:t>.</w:t>
      </w:r>
    </w:p>
    <w:p w:rsidR="00706FBE" w:rsidRDefault="00706FBE" w:rsidP="00706FBE">
      <w:pPr>
        <w:ind w:left="1800"/>
        <w:rPr>
          <w:rFonts w:cstheme="minorHAnsi"/>
          <w:sz w:val="24"/>
          <w:szCs w:val="24"/>
        </w:rPr>
      </w:pPr>
      <w:r>
        <w:rPr>
          <w:rFonts w:cstheme="minorHAnsi"/>
          <w:noProof/>
          <w:sz w:val="24"/>
          <w:szCs w:val="24"/>
        </w:rPr>
        <w:drawing>
          <wp:inline distT="0" distB="0" distL="0" distR="0" wp14:anchorId="6CC3D0FB" wp14:editId="2F351F9A">
            <wp:extent cx="4281029" cy="2463421"/>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validation.PNG"/>
                    <pic:cNvPicPr/>
                  </pic:nvPicPr>
                  <pic:blipFill>
                    <a:blip r:embed="rId17">
                      <a:extLst>
                        <a:ext uri="{28A0092B-C50C-407E-A947-70E740481C1C}">
                          <a14:useLocalDpi xmlns:a14="http://schemas.microsoft.com/office/drawing/2010/main" val="0"/>
                        </a:ext>
                      </a:extLst>
                    </a:blip>
                    <a:stretch>
                      <a:fillRect/>
                    </a:stretch>
                  </pic:blipFill>
                  <pic:spPr>
                    <a:xfrm>
                      <a:off x="0" y="0"/>
                      <a:ext cx="4281862" cy="2463900"/>
                    </a:xfrm>
                    <a:prstGeom prst="rect">
                      <a:avLst/>
                    </a:prstGeom>
                  </pic:spPr>
                </pic:pic>
              </a:graphicData>
            </a:graphic>
          </wp:inline>
        </w:drawing>
      </w:r>
    </w:p>
    <w:p w:rsidR="003F50C3" w:rsidRPr="003F50C3" w:rsidRDefault="003F50C3" w:rsidP="003F50C3">
      <w:pPr>
        <w:pStyle w:val="Caption"/>
        <w:ind w:left="1440" w:firstLine="720"/>
        <w:rPr>
          <w:b w:val="0"/>
          <w:i/>
          <w:color w:val="auto"/>
          <w:sz w:val="20"/>
        </w:rPr>
      </w:pPr>
      <w:bookmarkStart w:id="35" w:name="_Toc56932606"/>
      <w:bookmarkStart w:id="36" w:name="_Toc56935543"/>
      <w:bookmarkStart w:id="37" w:name="_Toc57453561"/>
      <w:r w:rsidRPr="003F50C3">
        <w:rPr>
          <w:b w:val="0"/>
          <w:i/>
          <w:color w:val="auto"/>
          <w:sz w:val="20"/>
        </w:rPr>
        <w:t xml:space="preserve">Figure </w:t>
      </w:r>
      <w:r w:rsidRPr="003F50C3">
        <w:rPr>
          <w:b w:val="0"/>
          <w:i/>
          <w:color w:val="auto"/>
          <w:sz w:val="20"/>
        </w:rPr>
        <w:fldChar w:fldCharType="begin"/>
      </w:r>
      <w:r w:rsidRPr="003F50C3">
        <w:rPr>
          <w:b w:val="0"/>
          <w:i/>
          <w:color w:val="auto"/>
          <w:sz w:val="20"/>
        </w:rPr>
        <w:instrText xml:space="preserve"> SEQ Figure \* ARABIC </w:instrText>
      </w:r>
      <w:r w:rsidRPr="003F50C3">
        <w:rPr>
          <w:b w:val="0"/>
          <w:i/>
          <w:color w:val="auto"/>
          <w:sz w:val="20"/>
        </w:rPr>
        <w:fldChar w:fldCharType="separate"/>
      </w:r>
      <w:r w:rsidR="0067234F">
        <w:rPr>
          <w:b w:val="0"/>
          <w:i/>
          <w:noProof/>
          <w:color w:val="auto"/>
          <w:sz w:val="20"/>
        </w:rPr>
        <w:t>8</w:t>
      </w:r>
      <w:r w:rsidRPr="003F50C3">
        <w:rPr>
          <w:b w:val="0"/>
          <w:i/>
          <w:color w:val="auto"/>
          <w:sz w:val="20"/>
        </w:rPr>
        <w:fldChar w:fldCharType="end"/>
      </w:r>
      <w:r w:rsidRPr="003F50C3">
        <w:rPr>
          <w:b w:val="0"/>
          <w:i/>
          <w:color w:val="auto"/>
          <w:sz w:val="20"/>
        </w:rPr>
        <w:t>: cross validation explanation</w:t>
      </w:r>
      <w:bookmarkEnd w:id="35"/>
      <w:bookmarkEnd w:id="36"/>
      <w:bookmarkEnd w:id="37"/>
    </w:p>
    <w:p w:rsidR="00706FBE" w:rsidRPr="00FC6B13" w:rsidRDefault="00706FBE" w:rsidP="00706FBE">
      <w:pPr>
        <w:pStyle w:val="ListParagraph"/>
        <w:numPr>
          <w:ilvl w:val="0"/>
          <w:numId w:val="9"/>
        </w:numPr>
        <w:rPr>
          <w:rFonts w:cstheme="minorHAnsi"/>
          <w:sz w:val="24"/>
          <w:szCs w:val="24"/>
        </w:rPr>
      </w:pPr>
      <w:r w:rsidRPr="00FC6B13">
        <w:rPr>
          <w:rFonts w:cstheme="minorHAnsi"/>
          <w:sz w:val="24"/>
          <w:szCs w:val="24"/>
        </w:rPr>
        <w:lastRenderedPageBreak/>
        <w:t>Improving prediction with ensemble method</w:t>
      </w:r>
    </w:p>
    <w:p w:rsidR="00706FBE" w:rsidRDefault="00706FBE" w:rsidP="00706FBE">
      <w:pPr>
        <w:pStyle w:val="ListParagraph"/>
        <w:ind w:left="1440" w:firstLine="360"/>
        <w:rPr>
          <w:rFonts w:cstheme="minorHAnsi"/>
          <w:sz w:val="24"/>
          <w:szCs w:val="24"/>
        </w:rPr>
      </w:pPr>
      <w:r>
        <w:rPr>
          <w:rFonts w:cstheme="minorHAnsi"/>
          <w:sz w:val="24"/>
          <w:szCs w:val="24"/>
        </w:rPr>
        <w:t>The ensemble methods produce more accurate solutions than single model would.</w:t>
      </w:r>
      <w:r w:rsidRPr="0013616B">
        <w:rPr>
          <w:rFonts w:ascii="Arial" w:hAnsi="Arial" w:cs="Arial"/>
          <w:sz w:val="21"/>
          <w:szCs w:val="21"/>
          <w:shd w:val="clear" w:color="auto" w:fill="FFFFFF"/>
        </w:rPr>
        <w:t xml:space="preserve"> </w:t>
      </w:r>
      <w:r>
        <w:rPr>
          <w:rFonts w:ascii="Arial" w:hAnsi="Arial" w:cs="Arial"/>
          <w:sz w:val="21"/>
          <w:szCs w:val="21"/>
          <w:shd w:val="clear" w:color="auto" w:fill="FFFFFF"/>
        </w:rPr>
        <w:t>“</w:t>
      </w:r>
      <w:r w:rsidRPr="0013616B">
        <w:rPr>
          <w:rFonts w:cstheme="minorHAnsi"/>
          <w:sz w:val="24"/>
          <w:szCs w:val="24"/>
          <w:shd w:val="clear" w:color="auto" w:fill="FFFFFF"/>
        </w:rPr>
        <w:t>Ensemble methods aim at improving the predictive performance of a given statistical learning or model fitting technique</w:t>
      </w:r>
      <w:r>
        <w:rPr>
          <w:rFonts w:cstheme="minorHAnsi"/>
          <w:sz w:val="24"/>
          <w:szCs w:val="24"/>
          <w:shd w:val="clear" w:color="auto" w:fill="FFFFFF"/>
        </w:rPr>
        <w:t>”</w:t>
      </w:r>
      <w:r w:rsidRPr="0013616B">
        <w:t xml:space="preserve"> </w:t>
      </w:r>
      <w:r w:rsidRPr="0013616B">
        <w:rPr>
          <w:rFonts w:cstheme="minorHAnsi"/>
        </w:rPr>
        <w:t>(</w:t>
      </w:r>
      <w:proofErr w:type="spellStart"/>
      <w:r w:rsidRPr="0013616B">
        <w:rPr>
          <w:rFonts w:cstheme="minorHAnsi"/>
          <w:sz w:val="24"/>
        </w:rPr>
        <w:t>Bühlmann</w:t>
      </w:r>
      <w:proofErr w:type="spellEnd"/>
      <w:r w:rsidRPr="0013616B">
        <w:rPr>
          <w:rFonts w:cstheme="minorHAnsi"/>
          <w:sz w:val="24"/>
        </w:rPr>
        <w:t>, 2012</w:t>
      </w:r>
      <w:r w:rsidRPr="0013616B">
        <w:rPr>
          <w:rFonts w:cstheme="minorHAnsi"/>
        </w:rPr>
        <w:t>)</w:t>
      </w:r>
      <w:r w:rsidRPr="0013616B">
        <w:rPr>
          <w:rFonts w:cstheme="minorHAnsi"/>
          <w:color w:val="333333"/>
          <w:sz w:val="20"/>
          <w:szCs w:val="21"/>
          <w:shd w:val="clear" w:color="auto" w:fill="FFFFFF"/>
        </w:rPr>
        <w:t xml:space="preserve">. </w:t>
      </w:r>
      <w:r>
        <w:rPr>
          <w:rFonts w:cstheme="minorHAnsi"/>
          <w:sz w:val="24"/>
          <w:szCs w:val="24"/>
        </w:rPr>
        <w:t>The common ensemble methods are,</w:t>
      </w:r>
    </w:p>
    <w:p w:rsidR="00706FBE" w:rsidRDefault="00706FBE" w:rsidP="00706FBE">
      <w:pPr>
        <w:pStyle w:val="ListParagraph"/>
        <w:numPr>
          <w:ilvl w:val="2"/>
          <w:numId w:val="2"/>
        </w:numPr>
        <w:rPr>
          <w:rFonts w:cstheme="minorHAnsi"/>
          <w:sz w:val="24"/>
          <w:szCs w:val="24"/>
        </w:rPr>
      </w:pPr>
      <w:r>
        <w:rPr>
          <w:rFonts w:cstheme="minorHAnsi"/>
          <w:sz w:val="24"/>
          <w:szCs w:val="24"/>
        </w:rPr>
        <w:t>Stacking –This stacked generalization approach suggests developing a meta-model or higher level learner by combining multiple base models. The purpose of this technique is to reduce generalization error.</w:t>
      </w:r>
    </w:p>
    <w:p w:rsidR="00706FBE" w:rsidRPr="00D43FD1" w:rsidRDefault="00706FBE" w:rsidP="00706FBE">
      <w:pPr>
        <w:pStyle w:val="ListParagraph"/>
        <w:numPr>
          <w:ilvl w:val="2"/>
          <w:numId w:val="2"/>
        </w:numPr>
        <w:rPr>
          <w:rFonts w:cstheme="minorHAnsi"/>
          <w:sz w:val="24"/>
          <w:szCs w:val="24"/>
        </w:rPr>
      </w:pPr>
      <w:r>
        <w:rPr>
          <w:rFonts w:cstheme="minorHAnsi"/>
          <w:sz w:val="24"/>
          <w:szCs w:val="24"/>
        </w:rPr>
        <w:t>Bagging – This sequential model ensemble method first slit the training data into subsets then model are trained on each of these subsets. This bagging helps to</w:t>
      </w:r>
      <w:r w:rsidRPr="00D43FD1">
        <w:rPr>
          <w:rFonts w:cstheme="minorHAnsi"/>
          <w:sz w:val="24"/>
          <w:szCs w:val="24"/>
        </w:rPr>
        <w:t xml:space="preserve"> </w:t>
      </w:r>
      <w:r>
        <w:rPr>
          <w:rFonts w:cstheme="minorHAnsi"/>
          <w:sz w:val="24"/>
          <w:szCs w:val="24"/>
        </w:rPr>
        <w:t>avoid model overfitting and reduce the variance error.</w:t>
      </w:r>
    </w:p>
    <w:p w:rsidR="00706FBE" w:rsidRPr="00FC6B13" w:rsidRDefault="00706FBE" w:rsidP="00706FBE">
      <w:pPr>
        <w:pStyle w:val="ListParagraph"/>
        <w:numPr>
          <w:ilvl w:val="2"/>
          <w:numId w:val="2"/>
        </w:numPr>
        <w:rPr>
          <w:rFonts w:cstheme="minorHAnsi"/>
          <w:sz w:val="24"/>
          <w:szCs w:val="24"/>
        </w:rPr>
      </w:pPr>
      <w:r>
        <w:rPr>
          <w:rFonts w:cstheme="minorHAnsi"/>
          <w:sz w:val="24"/>
          <w:szCs w:val="24"/>
        </w:rPr>
        <w:t>Boosting – In this technique first use subset of original data set and to develop several averagely performing models and then combines them to increase their performance using majority votes.</w:t>
      </w:r>
    </w:p>
    <w:p w:rsidR="00706FBE" w:rsidRDefault="00706FBE" w:rsidP="00706FBE">
      <w:pPr>
        <w:pStyle w:val="ListParagraph"/>
        <w:ind w:left="1440"/>
        <w:rPr>
          <w:rFonts w:cstheme="minorHAnsi"/>
          <w:b/>
          <w:sz w:val="24"/>
          <w:szCs w:val="24"/>
        </w:rPr>
      </w:pPr>
    </w:p>
    <w:p w:rsidR="00706FBE" w:rsidRDefault="00706FBE" w:rsidP="00706FBE">
      <w:pPr>
        <w:pStyle w:val="ListParagraph"/>
        <w:ind w:left="1440"/>
        <w:rPr>
          <w:rFonts w:cstheme="minorHAnsi"/>
          <w:b/>
          <w:sz w:val="24"/>
          <w:szCs w:val="24"/>
        </w:rPr>
      </w:pPr>
    </w:p>
    <w:p w:rsidR="00706FBE" w:rsidRDefault="00706FBE" w:rsidP="00706FBE">
      <w:pPr>
        <w:pStyle w:val="ListParagraph"/>
        <w:numPr>
          <w:ilvl w:val="0"/>
          <w:numId w:val="7"/>
        </w:numPr>
        <w:rPr>
          <w:rFonts w:cstheme="minorHAnsi"/>
          <w:sz w:val="24"/>
          <w:szCs w:val="24"/>
        </w:rPr>
      </w:pPr>
      <w:r w:rsidRPr="00972F7B">
        <w:rPr>
          <w:rFonts w:cstheme="minorHAnsi"/>
          <w:sz w:val="24"/>
          <w:szCs w:val="24"/>
        </w:rPr>
        <w:t>Model Deployment</w:t>
      </w:r>
    </w:p>
    <w:p w:rsidR="00706FBE" w:rsidRPr="00C07BAF" w:rsidRDefault="00706FBE" w:rsidP="00706FBE">
      <w:pPr>
        <w:pStyle w:val="ListParagraph"/>
        <w:ind w:firstLine="720"/>
        <w:rPr>
          <w:rFonts w:cstheme="minorHAnsi"/>
          <w:sz w:val="24"/>
          <w:szCs w:val="24"/>
        </w:rPr>
      </w:pPr>
      <w:r w:rsidRPr="00C07BAF">
        <w:rPr>
          <w:rFonts w:cstheme="minorHAnsi"/>
          <w:sz w:val="24"/>
          <w:szCs w:val="24"/>
        </w:rPr>
        <w:t xml:space="preserve">Deployment is the method by which you merge a machine learning model into an existing production environment to make practical business decisions based on data. This </w:t>
      </w:r>
      <w:proofErr w:type="spellStart"/>
      <w:r w:rsidRPr="00C07BAF">
        <w:rPr>
          <w:rFonts w:cstheme="minorHAnsi"/>
          <w:sz w:val="24"/>
          <w:szCs w:val="24"/>
        </w:rPr>
        <w:t>Ooggy</w:t>
      </w:r>
      <w:proofErr w:type="spellEnd"/>
      <w:r w:rsidRPr="00C07BAF">
        <w:rPr>
          <w:rFonts w:cstheme="minorHAnsi"/>
          <w:sz w:val="24"/>
          <w:szCs w:val="24"/>
        </w:rPr>
        <w:t xml:space="preserve"> doggy product is deploy from mobile application.</w:t>
      </w:r>
    </w:p>
    <w:p w:rsidR="00972F7B" w:rsidRPr="00972F7B" w:rsidRDefault="00972F7B" w:rsidP="003C1DC2">
      <w:pPr>
        <w:rPr>
          <w:rFonts w:cstheme="minorHAnsi"/>
          <w:sz w:val="24"/>
          <w:szCs w:val="24"/>
        </w:rPr>
      </w:pPr>
    </w:p>
    <w:p w:rsidR="00FF7817" w:rsidRDefault="00FF7817" w:rsidP="004245A1">
      <w:pPr>
        <w:rPr>
          <w:b/>
          <w:sz w:val="32"/>
          <w:szCs w:val="32"/>
        </w:rPr>
      </w:pPr>
    </w:p>
    <w:p w:rsidR="00FF7817" w:rsidRPr="00807348" w:rsidRDefault="00FF7817" w:rsidP="00807348">
      <w:pPr>
        <w:pStyle w:val="Heading1"/>
      </w:pPr>
      <w:bookmarkStart w:id="38" w:name="_Toc57453178"/>
      <w:r w:rsidRPr="00807348">
        <w:t>4. Chapter Summary</w:t>
      </w:r>
      <w:bookmarkEnd w:id="38"/>
    </w:p>
    <w:p w:rsidR="003B3472" w:rsidRDefault="00FF7817" w:rsidP="00FF7817">
      <w:pPr>
        <w:rPr>
          <w:rFonts w:ascii="Calibri" w:eastAsia="Calibri" w:hAnsi="Calibri" w:cs="Calibri"/>
          <w:sz w:val="24"/>
          <w:szCs w:val="24"/>
          <w:lang w:bidi="ta-IN"/>
        </w:rPr>
      </w:pPr>
      <w:r>
        <w:rPr>
          <w:b/>
          <w:sz w:val="32"/>
          <w:szCs w:val="32"/>
        </w:rPr>
        <w:tab/>
      </w:r>
    </w:p>
    <w:p w:rsidR="0057011C" w:rsidRPr="003F50C3" w:rsidRDefault="003F50C3" w:rsidP="003F50C3">
      <w:pPr>
        <w:rPr>
          <w:rFonts w:ascii="Calibri" w:hAnsi="Calibri" w:cs="Calibri"/>
          <w:sz w:val="24"/>
          <w:szCs w:val="28"/>
          <w:shd w:val="clear" w:color="auto" w:fill="FFFFFF"/>
        </w:rPr>
      </w:pPr>
      <w:r w:rsidRPr="003F50C3">
        <w:rPr>
          <w:rFonts w:ascii="Calibri" w:hAnsi="Calibri" w:cs="Calibri"/>
          <w:sz w:val="24"/>
          <w:szCs w:val="28"/>
        </w:rPr>
        <w:t>This chapter gives a clear idea about the c</w:t>
      </w:r>
      <w:r w:rsidR="00435BAE">
        <w:rPr>
          <w:rFonts w:ascii="Calibri" w:hAnsi="Calibri" w:cs="Calibri"/>
          <w:sz w:val="24"/>
          <w:szCs w:val="28"/>
        </w:rPr>
        <w:t>urrent approaches, technologies</w:t>
      </w:r>
      <w:r w:rsidRPr="003F50C3">
        <w:rPr>
          <w:rFonts w:ascii="Calibri" w:hAnsi="Calibri" w:cs="Calibri"/>
          <w:sz w:val="24"/>
          <w:szCs w:val="28"/>
        </w:rPr>
        <w:t>, meth</w:t>
      </w:r>
      <w:r w:rsidR="00435BAE">
        <w:rPr>
          <w:rFonts w:ascii="Calibri" w:hAnsi="Calibri" w:cs="Calibri"/>
          <w:sz w:val="24"/>
          <w:szCs w:val="28"/>
        </w:rPr>
        <w:t>ods which are used to implement</w:t>
      </w:r>
      <w:r w:rsidRPr="003F50C3">
        <w:rPr>
          <w:rFonts w:ascii="Calibri" w:hAnsi="Calibri" w:cs="Calibri"/>
          <w:sz w:val="24"/>
          <w:szCs w:val="28"/>
        </w:rPr>
        <w:t xml:space="preserve"> our product and will get a good idea about our products advantages and disadvantages as well as recognizing the main features that we have to emphasis on in order to have a better product. </w:t>
      </w:r>
      <w:r w:rsidRPr="003F50C3">
        <w:rPr>
          <w:rFonts w:ascii="Calibri" w:hAnsi="Calibri" w:cs="Calibri"/>
          <w:sz w:val="24"/>
          <w:szCs w:val="28"/>
          <w:shd w:val="clear" w:color="auto" w:fill="FFFFFF"/>
        </w:rPr>
        <w:t>The existing products have also been thoroughly explored in depth. The next section will cover the project management process of the project and explain the methodologies used in this project.</w:t>
      </w:r>
    </w:p>
    <w:p w:rsidR="00885D09" w:rsidRDefault="00885D09" w:rsidP="00807348">
      <w:pPr>
        <w:pStyle w:val="Heading1"/>
      </w:pPr>
      <w:bookmarkStart w:id="39" w:name="_Toc57453179"/>
    </w:p>
    <w:p w:rsidR="00FF7817" w:rsidRPr="00807348" w:rsidRDefault="00954B06" w:rsidP="00807348">
      <w:pPr>
        <w:pStyle w:val="Heading1"/>
      </w:pPr>
      <w:r w:rsidRPr="00807348">
        <w:t>5.</w:t>
      </w:r>
      <w:r w:rsidR="00FF7817" w:rsidRPr="00807348">
        <w:t xml:space="preserve"> References</w:t>
      </w:r>
      <w:bookmarkEnd w:id="39"/>
    </w:p>
    <w:p w:rsidR="0057011C" w:rsidRPr="00706FBE" w:rsidRDefault="0057011C" w:rsidP="00706FBE">
      <w:pPr>
        <w:rPr>
          <w:rStyle w:val="Hyperlink"/>
          <w:rFonts w:ascii="Times New Roman" w:hAnsi="Times New Roman" w:cs="Times New Roman"/>
          <w:b/>
          <w:color w:val="auto"/>
          <w:sz w:val="32"/>
          <w:szCs w:val="32"/>
          <w:u w:val="none"/>
        </w:rPr>
      </w:pP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C34056">
        <w:rPr>
          <w:color w:val="000000"/>
          <w:sz w:val="22"/>
          <w:szCs w:val="22"/>
        </w:rPr>
        <w:t>Aich</w:t>
      </w:r>
      <w:proofErr w:type="spellEnd"/>
      <w:r w:rsidRPr="00C34056">
        <w:rPr>
          <w:color w:val="000000"/>
          <w:sz w:val="22"/>
          <w:szCs w:val="22"/>
        </w:rPr>
        <w:t xml:space="preserve">, S., Chakraborty, S., Sim, J.-S., Jang, D.-J. </w:t>
      </w:r>
      <w:proofErr w:type="gramStart"/>
      <w:r w:rsidRPr="00C34056">
        <w:rPr>
          <w:color w:val="000000"/>
          <w:sz w:val="22"/>
          <w:szCs w:val="22"/>
        </w:rPr>
        <w:t>and</w:t>
      </w:r>
      <w:proofErr w:type="gramEnd"/>
      <w:r w:rsidRPr="00C34056">
        <w:rPr>
          <w:color w:val="000000"/>
          <w:sz w:val="22"/>
          <w:szCs w:val="22"/>
        </w:rPr>
        <w:t xml:space="preserve"> Kim, H.-C. (2019). The Design of an Automated System for the Analysis of the Activity and Emotional Patterns of Dogs with Wearable Sensors Using Machine Learning. </w:t>
      </w:r>
      <w:r w:rsidRPr="00C34056">
        <w:rPr>
          <w:i/>
          <w:iCs/>
          <w:color w:val="000000"/>
          <w:sz w:val="22"/>
          <w:szCs w:val="22"/>
        </w:rPr>
        <w:t>Applied Sciences</w:t>
      </w:r>
      <w:r w:rsidRPr="00C34056">
        <w:rPr>
          <w:color w:val="000000"/>
          <w:sz w:val="22"/>
          <w:szCs w:val="22"/>
        </w:rPr>
        <w:t>, 9(22), p.4938.</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C34056">
        <w:rPr>
          <w:color w:val="000000"/>
          <w:sz w:val="22"/>
          <w:szCs w:val="22"/>
        </w:rPr>
        <w:t>Correia-Caeiro</w:t>
      </w:r>
      <w:proofErr w:type="spellEnd"/>
      <w:r w:rsidRPr="00C34056">
        <w:rPr>
          <w:color w:val="000000"/>
          <w:sz w:val="22"/>
          <w:szCs w:val="22"/>
        </w:rPr>
        <w:t xml:space="preserve">, C., </w:t>
      </w:r>
      <w:proofErr w:type="spellStart"/>
      <w:r w:rsidRPr="00C34056">
        <w:rPr>
          <w:color w:val="000000"/>
          <w:sz w:val="22"/>
          <w:szCs w:val="22"/>
        </w:rPr>
        <w:t>Guo</w:t>
      </w:r>
      <w:proofErr w:type="spellEnd"/>
      <w:r w:rsidRPr="00C34056">
        <w:rPr>
          <w:color w:val="000000"/>
          <w:sz w:val="22"/>
          <w:szCs w:val="22"/>
        </w:rPr>
        <w:t>, K. and Mills, D.S. (2020). Perception of dynamic facial expressions of emotion between dogs and humans. </w:t>
      </w:r>
      <w:r w:rsidRPr="00C34056">
        <w:rPr>
          <w:i/>
          <w:iCs/>
          <w:color w:val="000000"/>
          <w:sz w:val="22"/>
          <w:szCs w:val="22"/>
        </w:rPr>
        <w:t>Animal Cognition</w:t>
      </w:r>
      <w:r w:rsidRPr="00C34056">
        <w:rPr>
          <w:color w:val="000000"/>
          <w:sz w:val="22"/>
          <w:szCs w:val="22"/>
        </w:rPr>
        <w:t>, 23(3), pp.465–476.</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r w:rsidRPr="00C34056">
        <w:rPr>
          <w:color w:val="000000"/>
          <w:sz w:val="22"/>
          <w:szCs w:val="22"/>
        </w:rPr>
        <w:t>Hemant Sharma (2017). </w:t>
      </w:r>
      <w:r w:rsidRPr="00C34056">
        <w:rPr>
          <w:i/>
          <w:iCs/>
          <w:color w:val="000000"/>
          <w:sz w:val="22"/>
          <w:szCs w:val="22"/>
        </w:rPr>
        <w:t xml:space="preserve">What Is Data Science? A Beginner’s Guide </w:t>
      </w:r>
      <w:proofErr w:type="gramStart"/>
      <w:r w:rsidRPr="00C34056">
        <w:rPr>
          <w:i/>
          <w:iCs/>
          <w:color w:val="000000"/>
          <w:sz w:val="22"/>
          <w:szCs w:val="22"/>
        </w:rPr>
        <w:t>To</w:t>
      </w:r>
      <w:proofErr w:type="gramEnd"/>
      <w:r w:rsidRPr="00C34056">
        <w:rPr>
          <w:i/>
          <w:iCs/>
          <w:color w:val="000000"/>
          <w:sz w:val="22"/>
          <w:szCs w:val="22"/>
        </w:rPr>
        <w:t xml:space="preserve"> Data Science</w:t>
      </w:r>
      <w:r w:rsidRPr="00C34056">
        <w:rPr>
          <w:color w:val="000000"/>
          <w:sz w:val="22"/>
          <w:szCs w:val="22"/>
        </w:rPr>
        <w:t xml:space="preserve">. [online] </w:t>
      </w:r>
      <w:proofErr w:type="spellStart"/>
      <w:r w:rsidRPr="00C34056">
        <w:rPr>
          <w:color w:val="000000"/>
          <w:sz w:val="22"/>
          <w:szCs w:val="22"/>
        </w:rPr>
        <w:t>Edureka</w:t>
      </w:r>
      <w:proofErr w:type="spellEnd"/>
      <w:r w:rsidRPr="00C34056">
        <w:rPr>
          <w:color w:val="000000"/>
          <w:sz w:val="22"/>
          <w:szCs w:val="22"/>
        </w:rPr>
        <w:t>. Available at: https://www.edureka.co/blog/what-is-data-science/.</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r w:rsidRPr="00C34056">
        <w:rPr>
          <w:color w:val="000000"/>
          <w:sz w:val="22"/>
          <w:szCs w:val="22"/>
        </w:rPr>
        <w:t xml:space="preserve">Kim, M., </w:t>
      </w:r>
      <w:proofErr w:type="spellStart"/>
      <w:r w:rsidRPr="00C34056">
        <w:rPr>
          <w:color w:val="000000"/>
          <w:sz w:val="22"/>
          <w:szCs w:val="22"/>
        </w:rPr>
        <w:t>Joo</w:t>
      </w:r>
      <w:proofErr w:type="spellEnd"/>
      <w:r w:rsidRPr="00C34056">
        <w:rPr>
          <w:color w:val="000000"/>
          <w:sz w:val="22"/>
          <w:szCs w:val="22"/>
        </w:rPr>
        <w:t>, Y. and Park, J. (2005). </w:t>
      </w:r>
      <w:r w:rsidRPr="00C34056">
        <w:rPr>
          <w:i/>
          <w:iCs/>
          <w:color w:val="000000"/>
          <w:sz w:val="22"/>
          <w:szCs w:val="22"/>
        </w:rPr>
        <w:t>Emotion Detection Algorithm Using Frontal Face Image</w:t>
      </w:r>
      <w:r w:rsidRPr="00C34056">
        <w:rPr>
          <w:color w:val="000000"/>
          <w:sz w:val="22"/>
          <w:szCs w:val="22"/>
        </w:rPr>
        <w:t>.</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C34056">
        <w:rPr>
          <w:color w:val="000000"/>
          <w:sz w:val="22"/>
          <w:szCs w:val="22"/>
        </w:rPr>
        <w:t>Maglogiannis</w:t>
      </w:r>
      <w:proofErr w:type="spellEnd"/>
      <w:r w:rsidRPr="00C34056">
        <w:rPr>
          <w:color w:val="000000"/>
          <w:sz w:val="22"/>
          <w:szCs w:val="22"/>
        </w:rPr>
        <w:t xml:space="preserve">, I., </w:t>
      </w:r>
      <w:proofErr w:type="spellStart"/>
      <w:r w:rsidRPr="00C34056">
        <w:rPr>
          <w:color w:val="000000"/>
          <w:sz w:val="22"/>
          <w:szCs w:val="22"/>
        </w:rPr>
        <w:t>Vouyioukas</w:t>
      </w:r>
      <w:proofErr w:type="spellEnd"/>
      <w:r w:rsidRPr="00C34056">
        <w:rPr>
          <w:color w:val="000000"/>
          <w:sz w:val="22"/>
          <w:szCs w:val="22"/>
        </w:rPr>
        <w:t xml:space="preserve">, D. and </w:t>
      </w:r>
      <w:proofErr w:type="spellStart"/>
      <w:r w:rsidRPr="00C34056">
        <w:rPr>
          <w:color w:val="000000"/>
          <w:sz w:val="22"/>
          <w:szCs w:val="22"/>
        </w:rPr>
        <w:t>Aggelopoulos</w:t>
      </w:r>
      <w:proofErr w:type="spellEnd"/>
      <w:r w:rsidRPr="00C34056">
        <w:rPr>
          <w:color w:val="000000"/>
          <w:sz w:val="22"/>
          <w:szCs w:val="22"/>
        </w:rPr>
        <w:t>, C. (2007). Face detection and recognition of natural human emotion using Markov random fields. </w:t>
      </w:r>
      <w:r w:rsidRPr="00C34056">
        <w:rPr>
          <w:i/>
          <w:iCs/>
          <w:color w:val="000000"/>
          <w:sz w:val="22"/>
          <w:szCs w:val="22"/>
        </w:rPr>
        <w:t>Personal and Ubiquitous Computing</w:t>
      </w:r>
      <w:r w:rsidRPr="00C34056">
        <w:rPr>
          <w:color w:val="000000"/>
          <w:sz w:val="22"/>
          <w:szCs w:val="22"/>
        </w:rPr>
        <w:t>, 13(1), pp.95–101.</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r w:rsidRPr="00C34056">
        <w:rPr>
          <w:color w:val="000000"/>
          <w:sz w:val="22"/>
          <w:szCs w:val="22"/>
        </w:rPr>
        <w:t xml:space="preserve">Solomon, R.C. (2019). </w:t>
      </w:r>
      <w:proofErr w:type="gramStart"/>
      <w:r w:rsidRPr="00C34056">
        <w:rPr>
          <w:color w:val="000000"/>
          <w:sz w:val="22"/>
          <w:szCs w:val="22"/>
        </w:rPr>
        <w:t>emotion</w:t>
      </w:r>
      <w:proofErr w:type="gramEnd"/>
      <w:r w:rsidRPr="00C34056">
        <w:rPr>
          <w:color w:val="000000"/>
          <w:sz w:val="22"/>
          <w:szCs w:val="22"/>
        </w:rPr>
        <w:t xml:space="preserve"> | Definition, Scope, Variety, &amp; Structures. In: </w:t>
      </w:r>
      <w:proofErr w:type="spellStart"/>
      <w:r w:rsidRPr="00C34056">
        <w:rPr>
          <w:i/>
          <w:iCs/>
          <w:color w:val="000000"/>
          <w:sz w:val="22"/>
          <w:szCs w:val="22"/>
        </w:rPr>
        <w:t>Encyclopædia</w:t>
      </w:r>
      <w:proofErr w:type="spellEnd"/>
      <w:r w:rsidRPr="00C34056">
        <w:rPr>
          <w:i/>
          <w:iCs/>
          <w:color w:val="000000"/>
          <w:sz w:val="22"/>
          <w:szCs w:val="22"/>
        </w:rPr>
        <w:t xml:space="preserve"> Britannica</w:t>
      </w:r>
      <w:r w:rsidRPr="00C34056">
        <w:rPr>
          <w:color w:val="000000"/>
          <w:sz w:val="22"/>
          <w:szCs w:val="22"/>
        </w:rPr>
        <w:t>. [online] Available at: https://www.britannica.com/science/emotion.</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proofErr w:type="spellStart"/>
      <w:r w:rsidRPr="00C34056">
        <w:rPr>
          <w:color w:val="000000"/>
          <w:sz w:val="22"/>
          <w:szCs w:val="22"/>
        </w:rPr>
        <w:t>Somppi</w:t>
      </w:r>
      <w:proofErr w:type="spellEnd"/>
      <w:r w:rsidRPr="00C34056">
        <w:rPr>
          <w:color w:val="000000"/>
          <w:sz w:val="22"/>
          <w:szCs w:val="22"/>
        </w:rPr>
        <w:t xml:space="preserve">, S., </w:t>
      </w:r>
      <w:proofErr w:type="spellStart"/>
      <w:r w:rsidRPr="00C34056">
        <w:rPr>
          <w:color w:val="000000"/>
          <w:sz w:val="22"/>
          <w:szCs w:val="22"/>
        </w:rPr>
        <w:t>Törnqvist</w:t>
      </w:r>
      <w:proofErr w:type="spellEnd"/>
      <w:r w:rsidRPr="00C34056">
        <w:rPr>
          <w:color w:val="000000"/>
          <w:sz w:val="22"/>
          <w:szCs w:val="22"/>
        </w:rPr>
        <w:t xml:space="preserve">, H., </w:t>
      </w:r>
      <w:proofErr w:type="spellStart"/>
      <w:r w:rsidRPr="00C34056">
        <w:rPr>
          <w:color w:val="000000"/>
          <w:sz w:val="22"/>
          <w:szCs w:val="22"/>
        </w:rPr>
        <w:t>Hänninen</w:t>
      </w:r>
      <w:proofErr w:type="spellEnd"/>
      <w:r w:rsidRPr="00C34056">
        <w:rPr>
          <w:color w:val="000000"/>
          <w:sz w:val="22"/>
          <w:szCs w:val="22"/>
        </w:rPr>
        <w:t xml:space="preserve">, L., Krause, C.M. and </w:t>
      </w:r>
      <w:proofErr w:type="spellStart"/>
      <w:r w:rsidRPr="00C34056">
        <w:rPr>
          <w:color w:val="000000"/>
          <w:sz w:val="22"/>
          <w:szCs w:val="22"/>
        </w:rPr>
        <w:t>Vainio</w:t>
      </w:r>
      <w:proofErr w:type="spellEnd"/>
      <w:r w:rsidRPr="00C34056">
        <w:rPr>
          <w:color w:val="000000"/>
          <w:sz w:val="22"/>
          <w:szCs w:val="22"/>
        </w:rPr>
        <w:t>, O. (2013). How dogs scan familiar and inverted faces: an eye movement study. </w:t>
      </w:r>
      <w:r w:rsidRPr="00C34056">
        <w:rPr>
          <w:i/>
          <w:iCs/>
          <w:color w:val="000000"/>
          <w:sz w:val="22"/>
          <w:szCs w:val="22"/>
        </w:rPr>
        <w:t>Animal Cognition</w:t>
      </w:r>
      <w:r w:rsidRPr="00C34056">
        <w:rPr>
          <w:color w:val="000000"/>
          <w:sz w:val="22"/>
          <w:szCs w:val="22"/>
        </w:rPr>
        <w:t>, 17(3), pp.793–803.</w:t>
      </w:r>
    </w:p>
    <w:p w:rsidR="003C1DC2" w:rsidRPr="00C34056" w:rsidRDefault="003C1DC2" w:rsidP="003C1DC2">
      <w:pPr>
        <w:pStyle w:val="NormalWeb"/>
        <w:numPr>
          <w:ilvl w:val="0"/>
          <w:numId w:val="6"/>
        </w:numPr>
        <w:spacing w:before="0" w:beforeAutospacing="0" w:after="240" w:afterAutospacing="0" w:line="360" w:lineRule="atLeast"/>
        <w:rPr>
          <w:color w:val="000000"/>
          <w:sz w:val="22"/>
          <w:szCs w:val="22"/>
        </w:rPr>
      </w:pPr>
      <w:r w:rsidRPr="00C34056">
        <w:rPr>
          <w:color w:val="000000"/>
          <w:sz w:val="22"/>
          <w:szCs w:val="22"/>
        </w:rPr>
        <w:t xml:space="preserve">Srihari </w:t>
      </w:r>
      <w:proofErr w:type="spellStart"/>
      <w:r w:rsidRPr="00C34056">
        <w:rPr>
          <w:color w:val="000000"/>
          <w:sz w:val="22"/>
          <w:szCs w:val="22"/>
        </w:rPr>
        <w:t>Sasikumar</w:t>
      </w:r>
      <w:proofErr w:type="spellEnd"/>
      <w:r w:rsidRPr="00C34056">
        <w:rPr>
          <w:color w:val="000000"/>
          <w:sz w:val="22"/>
          <w:szCs w:val="22"/>
        </w:rPr>
        <w:t xml:space="preserve"> (2017). </w:t>
      </w:r>
      <w:r w:rsidRPr="00C34056">
        <w:rPr>
          <w:i/>
          <w:iCs/>
          <w:color w:val="000000"/>
          <w:sz w:val="22"/>
          <w:szCs w:val="22"/>
        </w:rPr>
        <w:t>Expert Talk: Data Science vs. Data Analytics vs. Machine Learning</w:t>
      </w:r>
      <w:r w:rsidRPr="00C34056">
        <w:rPr>
          <w:color w:val="000000"/>
          <w:sz w:val="22"/>
          <w:szCs w:val="22"/>
        </w:rPr>
        <w:t xml:space="preserve">. [online] Simplilearn.com. Available at: </w:t>
      </w:r>
      <w:hyperlink r:id="rId18" w:history="1">
        <w:r w:rsidR="00706FBE" w:rsidRPr="00C34056">
          <w:rPr>
            <w:rStyle w:val="Hyperlink"/>
            <w:sz w:val="22"/>
            <w:szCs w:val="22"/>
          </w:rPr>
          <w:t>https://www.simplilearn.com/data-science-vs-data-analytics-vs-machine-learning-article</w:t>
        </w:r>
      </w:hyperlink>
      <w:r w:rsidRPr="00C34056">
        <w:rPr>
          <w:color w:val="000000"/>
          <w:sz w:val="22"/>
          <w:szCs w:val="22"/>
        </w:rPr>
        <w:t>.</w:t>
      </w:r>
    </w:p>
    <w:p w:rsidR="00706FBE" w:rsidRPr="00C34056" w:rsidRDefault="00706FBE" w:rsidP="00706FBE">
      <w:pPr>
        <w:pStyle w:val="ListParagraph"/>
        <w:numPr>
          <w:ilvl w:val="0"/>
          <w:numId w:val="6"/>
        </w:numPr>
        <w:rPr>
          <w:rFonts w:ascii="Times New Roman" w:hAnsi="Times New Roman" w:cs="Times New Roman"/>
          <w:b/>
        </w:rPr>
      </w:pPr>
      <w:proofErr w:type="spellStart"/>
      <w:r w:rsidRPr="00C34056">
        <w:rPr>
          <w:rFonts w:ascii="Times New Roman" w:hAnsi="Times New Roman" w:cs="Times New Roman"/>
          <w:color w:val="222222"/>
          <w:shd w:val="clear" w:color="auto" w:fill="F6F6F6"/>
        </w:rPr>
        <w:t>Leban</w:t>
      </w:r>
      <w:proofErr w:type="spellEnd"/>
      <w:r w:rsidRPr="00C34056">
        <w:rPr>
          <w:rFonts w:ascii="Times New Roman" w:hAnsi="Times New Roman" w:cs="Times New Roman"/>
          <w:color w:val="222222"/>
          <w:shd w:val="clear" w:color="auto" w:fill="F6F6F6"/>
        </w:rPr>
        <w:t xml:space="preserve">, G. et al. (2006). </w:t>
      </w:r>
      <w:proofErr w:type="spellStart"/>
      <w:r w:rsidRPr="00C34056">
        <w:rPr>
          <w:rFonts w:ascii="Times New Roman" w:hAnsi="Times New Roman" w:cs="Times New Roman"/>
          <w:color w:val="222222"/>
          <w:shd w:val="clear" w:color="auto" w:fill="F6F6F6"/>
        </w:rPr>
        <w:t>VizRank</w:t>
      </w:r>
      <w:proofErr w:type="spellEnd"/>
      <w:r w:rsidRPr="00C34056">
        <w:rPr>
          <w:rFonts w:ascii="Times New Roman" w:hAnsi="Times New Roman" w:cs="Times New Roman"/>
          <w:color w:val="222222"/>
          <w:shd w:val="clear" w:color="auto" w:fill="F6F6F6"/>
        </w:rPr>
        <w:t>: Data Visualization Guided by Machine Learning. </w:t>
      </w:r>
      <w:r w:rsidRPr="00C34056">
        <w:rPr>
          <w:rFonts w:ascii="Times New Roman" w:hAnsi="Times New Roman" w:cs="Times New Roman"/>
          <w:i/>
          <w:iCs/>
          <w:color w:val="222222"/>
          <w:shd w:val="clear" w:color="auto" w:fill="F6F6F6"/>
        </w:rPr>
        <w:t>Data Mining and Knowledge Discovery</w:t>
      </w:r>
      <w:r w:rsidRPr="00C34056">
        <w:rPr>
          <w:rFonts w:ascii="Times New Roman" w:hAnsi="Times New Roman" w:cs="Times New Roman"/>
          <w:color w:val="222222"/>
          <w:shd w:val="clear" w:color="auto" w:fill="F6F6F6"/>
        </w:rPr>
        <w:t xml:space="preserve">, 13 (2), 119–136. Available from </w:t>
      </w:r>
      <w:hyperlink r:id="rId19" w:history="1">
        <w:r w:rsidRPr="00C34056">
          <w:rPr>
            <w:rStyle w:val="Hyperlink"/>
            <w:rFonts w:ascii="Times New Roman" w:hAnsi="Times New Roman" w:cs="Times New Roman"/>
            <w:shd w:val="clear" w:color="auto" w:fill="F6F6F6"/>
          </w:rPr>
          <w:t>https://doi.org/10.1007/s10618-005-0031-5</w:t>
        </w:r>
      </w:hyperlink>
      <w:r w:rsidRPr="00C34056">
        <w:rPr>
          <w:rFonts w:ascii="Times New Roman" w:hAnsi="Times New Roman" w:cs="Times New Roman"/>
          <w:color w:val="222222"/>
          <w:shd w:val="clear" w:color="auto" w:fill="F6F6F6"/>
        </w:rPr>
        <w:t>.</w:t>
      </w:r>
    </w:p>
    <w:p w:rsidR="00706FBE" w:rsidRPr="00C34056" w:rsidRDefault="00706FBE" w:rsidP="00706FBE">
      <w:pPr>
        <w:pStyle w:val="ListParagraph"/>
        <w:numPr>
          <w:ilvl w:val="0"/>
          <w:numId w:val="6"/>
        </w:numPr>
        <w:rPr>
          <w:rStyle w:val="Hyperlink"/>
          <w:rFonts w:ascii="Times New Roman" w:hAnsi="Times New Roman" w:cs="Times New Roman"/>
          <w:b/>
          <w:color w:val="auto"/>
          <w:u w:val="none"/>
        </w:rPr>
      </w:pPr>
      <w:r w:rsidRPr="00C34056">
        <w:rPr>
          <w:rFonts w:ascii="Times New Roman" w:hAnsi="Times New Roman" w:cs="Times New Roman"/>
          <w:color w:val="222222"/>
          <w:shd w:val="clear" w:color="auto" w:fill="FFFFFF"/>
        </w:rPr>
        <w:t>How to Structure a Data Science Team: Key Models and Roles to Consider. (</w:t>
      </w:r>
      <w:proofErr w:type="gramStart"/>
      <w:r w:rsidRPr="00C34056">
        <w:rPr>
          <w:rFonts w:ascii="Times New Roman" w:hAnsi="Times New Roman" w:cs="Times New Roman"/>
          <w:color w:val="222222"/>
          <w:shd w:val="clear" w:color="auto" w:fill="FFFFFF"/>
        </w:rPr>
        <w:t>no</w:t>
      </w:r>
      <w:proofErr w:type="gramEnd"/>
      <w:r w:rsidRPr="00C34056">
        <w:rPr>
          <w:rFonts w:ascii="Times New Roman" w:hAnsi="Times New Roman" w:cs="Times New Roman"/>
          <w:color w:val="222222"/>
          <w:shd w:val="clear" w:color="auto" w:fill="FFFFFF"/>
        </w:rPr>
        <w:t xml:space="preserve"> date). </w:t>
      </w:r>
      <w:proofErr w:type="spellStart"/>
      <w:r w:rsidRPr="00C34056">
        <w:rPr>
          <w:rFonts w:ascii="Times New Roman" w:hAnsi="Times New Roman" w:cs="Times New Roman"/>
          <w:i/>
          <w:iCs/>
          <w:color w:val="222222"/>
          <w:shd w:val="clear" w:color="auto" w:fill="FFFFFF"/>
        </w:rPr>
        <w:t>AltexSoft</w:t>
      </w:r>
      <w:proofErr w:type="spellEnd"/>
      <w:r w:rsidRPr="00C34056">
        <w:rPr>
          <w:rFonts w:ascii="Times New Roman" w:hAnsi="Times New Roman" w:cs="Times New Roman"/>
          <w:color w:val="222222"/>
          <w:shd w:val="clear" w:color="auto" w:fill="FFFFFF"/>
        </w:rPr>
        <w:t xml:space="preserve">. Available from </w:t>
      </w:r>
      <w:hyperlink r:id="rId20" w:history="1">
        <w:r w:rsidRPr="00C34056">
          <w:rPr>
            <w:rStyle w:val="Hyperlink"/>
            <w:rFonts w:ascii="Times New Roman" w:hAnsi="Times New Roman" w:cs="Times New Roman"/>
            <w:shd w:val="clear" w:color="auto" w:fill="FFFFFF"/>
          </w:rPr>
          <w:t>https://www.altexsoft.com/blog/datascience/how-to-structure-data-science-team-key-models-and-roles/</w:t>
        </w:r>
      </w:hyperlink>
    </w:p>
    <w:p w:rsidR="00706FBE" w:rsidRPr="00C34056" w:rsidRDefault="00706FBE" w:rsidP="00706FBE">
      <w:pPr>
        <w:pStyle w:val="ListParagraph"/>
        <w:rPr>
          <w:rStyle w:val="Hyperlink"/>
          <w:rFonts w:ascii="Times New Roman" w:hAnsi="Times New Roman" w:cs="Times New Roman"/>
          <w:b/>
          <w:color w:val="auto"/>
          <w:u w:val="none"/>
        </w:rPr>
      </w:pPr>
    </w:p>
    <w:p w:rsidR="00706FBE" w:rsidRPr="00C34056" w:rsidRDefault="00706FBE" w:rsidP="00706FBE">
      <w:pPr>
        <w:pStyle w:val="ListParagraph"/>
        <w:numPr>
          <w:ilvl w:val="0"/>
          <w:numId w:val="6"/>
        </w:numPr>
        <w:rPr>
          <w:rFonts w:ascii="Times New Roman" w:hAnsi="Times New Roman" w:cs="Times New Roman"/>
          <w:b/>
        </w:rPr>
      </w:pPr>
      <w:proofErr w:type="spellStart"/>
      <w:r w:rsidRPr="00C34056">
        <w:rPr>
          <w:rFonts w:ascii="Times New Roman" w:hAnsi="Times New Roman" w:cs="Times New Roman"/>
          <w:color w:val="222222"/>
          <w:shd w:val="clear" w:color="auto" w:fill="F6F6F6"/>
        </w:rPr>
        <w:lastRenderedPageBreak/>
        <w:t>Milicevic</w:t>
      </w:r>
      <w:proofErr w:type="spellEnd"/>
      <w:r w:rsidRPr="00C34056">
        <w:rPr>
          <w:rFonts w:ascii="Times New Roman" w:hAnsi="Times New Roman" w:cs="Times New Roman"/>
          <w:color w:val="222222"/>
          <w:shd w:val="clear" w:color="auto" w:fill="F6F6F6"/>
        </w:rPr>
        <w:t xml:space="preserve">, M. et al. (2019). Application of Transfer Learning for Fine-Grained Vessel Classification Using a Limited Dataset. In: </w:t>
      </w:r>
      <w:proofErr w:type="spellStart"/>
      <w:r w:rsidRPr="00C34056">
        <w:rPr>
          <w:rFonts w:ascii="Times New Roman" w:hAnsi="Times New Roman" w:cs="Times New Roman"/>
          <w:color w:val="222222"/>
          <w:shd w:val="clear" w:color="auto" w:fill="F6F6F6"/>
        </w:rPr>
        <w:t>Ntalianis</w:t>
      </w:r>
      <w:proofErr w:type="spellEnd"/>
      <w:r w:rsidRPr="00C34056">
        <w:rPr>
          <w:rFonts w:ascii="Times New Roman" w:hAnsi="Times New Roman" w:cs="Times New Roman"/>
          <w:color w:val="222222"/>
          <w:shd w:val="clear" w:color="auto" w:fill="F6F6F6"/>
        </w:rPr>
        <w:t xml:space="preserve">, K. </w:t>
      </w:r>
      <w:proofErr w:type="spellStart"/>
      <w:r w:rsidRPr="00C34056">
        <w:rPr>
          <w:rFonts w:ascii="Times New Roman" w:hAnsi="Times New Roman" w:cs="Times New Roman"/>
          <w:color w:val="222222"/>
          <w:shd w:val="clear" w:color="auto" w:fill="F6F6F6"/>
        </w:rPr>
        <w:t>Vachtsevanos</w:t>
      </w:r>
      <w:proofErr w:type="spellEnd"/>
      <w:r w:rsidRPr="00C34056">
        <w:rPr>
          <w:rFonts w:ascii="Times New Roman" w:hAnsi="Times New Roman" w:cs="Times New Roman"/>
          <w:color w:val="222222"/>
          <w:shd w:val="clear" w:color="auto" w:fill="F6F6F6"/>
        </w:rPr>
        <w:t>, G. Borne, P. et al. (</w:t>
      </w:r>
      <w:proofErr w:type="gramStart"/>
      <w:r w:rsidRPr="00C34056">
        <w:rPr>
          <w:rFonts w:ascii="Times New Roman" w:hAnsi="Times New Roman" w:cs="Times New Roman"/>
          <w:color w:val="222222"/>
          <w:shd w:val="clear" w:color="auto" w:fill="F6F6F6"/>
        </w:rPr>
        <w:t>eds</w:t>
      </w:r>
      <w:proofErr w:type="gramEnd"/>
      <w:r w:rsidRPr="00C34056">
        <w:rPr>
          <w:rFonts w:ascii="Times New Roman" w:hAnsi="Times New Roman" w:cs="Times New Roman"/>
          <w:color w:val="222222"/>
          <w:shd w:val="clear" w:color="auto" w:fill="F6F6F6"/>
        </w:rPr>
        <w:t>.). </w:t>
      </w:r>
      <w:r w:rsidRPr="00C34056">
        <w:rPr>
          <w:rFonts w:ascii="Times New Roman" w:hAnsi="Times New Roman" w:cs="Times New Roman"/>
          <w:i/>
          <w:iCs/>
          <w:color w:val="222222"/>
          <w:shd w:val="clear" w:color="auto" w:fill="F6F6F6"/>
        </w:rPr>
        <w:t>Applied Physics, System Science and Computers III</w:t>
      </w:r>
      <w:r w:rsidRPr="00C34056">
        <w:rPr>
          <w:rFonts w:ascii="Times New Roman" w:hAnsi="Times New Roman" w:cs="Times New Roman"/>
          <w:color w:val="222222"/>
          <w:shd w:val="clear" w:color="auto" w:fill="F6F6F6"/>
        </w:rPr>
        <w:t xml:space="preserve">. Cham: Springer International Publishing, 125–131. Available from </w:t>
      </w:r>
      <w:hyperlink r:id="rId21" w:history="1">
        <w:r w:rsidRPr="00C34056">
          <w:rPr>
            <w:rStyle w:val="Hyperlink"/>
            <w:rFonts w:ascii="Times New Roman" w:hAnsi="Times New Roman" w:cs="Times New Roman"/>
            <w:shd w:val="clear" w:color="auto" w:fill="F6F6F6"/>
          </w:rPr>
          <w:t>https://doi.org/10.1007/978-3-030-21507-1_19</w:t>
        </w:r>
      </w:hyperlink>
      <w:r w:rsidRPr="00C34056">
        <w:rPr>
          <w:rFonts w:ascii="Times New Roman" w:hAnsi="Times New Roman" w:cs="Times New Roman"/>
          <w:color w:val="222222"/>
          <w:shd w:val="clear" w:color="auto" w:fill="F6F6F6"/>
        </w:rPr>
        <w:t>.</w:t>
      </w:r>
    </w:p>
    <w:p w:rsidR="00706FBE" w:rsidRPr="00C34056" w:rsidRDefault="00706FBE" w:rsidP="00706FBE">
      <w:pPr>
        <w:pStyle w:val="ListParagraph"/>
        <w:rPr>
          <w:rFonts w:ascii="Times New Roman" w:hAnsi="Times New Roman" w:cs="Times New Roman"/>
          <w:b/>
        </w:rPr>
      </w:pPr>
    </w:p>
    <w:p w:rsidR="00706FBE" w:rsidRPr="00C34056" w:rsidRDefault="00706FBE" w:rsidP="00706FBE">
      <w:pPr>
        <w:pStyle w:val="ListParagraph"/>
        <w:numPr>
          <w:ilvl w:val="0"/>
          <w:numId w:val="6"/>
        </w:numPr>
        <w:rPr>
          <w:rFonts w:ascii="Times New Roman" w:hAnsi="Times New Roman" w:cs="Times New Roman"/>
        </w:rPr>
      </w:pPr>
      <w:r w:rsidRPr="00C34056">
        <w:rPr>
          <w:rFonts w:ascii="Times New Roman" w:hAnsi="Times New Roman" w:cs="Times New Roman"/>
        </w:rPr>
        <w:t xml:space="preserve">[25] </w:t>
      </w:r>
      <w:proofErr w:type="spellStart"/>
      <w:r w:rsidRPr="00C34056">
        <w:rPr>
          <w:rFonts w:ascii="Times New Roman" w:hAnsi="Times New Roman" w:cs="Times New Roman"/>
        </w:rPr>
        <w:t>Yosinski</w:t>
      </w:r>
      <w:proofErr w:type="spellEnd"/>
      <w:r w:rsidRPr="00C34056">
        <w:rPr>
          <w:rFonts w:ascii="Times New Roman" w:hAnsi="Times New Roman" w:cs="Times New Roman"/>
        </w:rPr>
        <w:t xml:space="preserve">, J., </w:t>
      </w:r>
      <w:proofErr w:type="spellStart"/>
      <w:r w:rsidRPr="00C34056">
        <w:rPr>
          <w:rFonts w:ascii="Times New Roman" w:hAnsi="Times New Roman" w:cs="Times New Roman"/>
        </w:rPr>
        <w:t>Clune</w:t>
      </w:r>
      <w:proofErr w:type="spellEnd"/>
      <w:r w:rsidRPr="00C34056">
        <w:rPr>
          <w:rFonts w:ascii="Times New Roman" w:hAnsi="Times New Roman" w:cs="Times New Roman"/>
        </w:rPr>
        <w:t xml:space="preserve">, J., </w:t>
      </w:r>
      <w:proofErr w:type="spellStart"/>
      <w:r w:rsidRPr="00C34056">
        <w:rPr>
          <w:rFonts w:ascii="Times New Roman" w:hAnsi="Times New Roman" w:cs="Times New Roman"/>
        </w:rPr>
        <w:t>Bengio</w:t>
      </w:r>
      <w:proofErr w:type="spellEnd"/>
      <w:r w:rsidRPr="00C34056">
        <w:rPr>
          <w:rFonts w:ascii="Times New Roman" w:hAnsi="Times New Roman" w:cs="Times New Roman"/>
        </w:rPr>
        <w:t xml:space="preserve">, Y., et al.: ‘How transferable are features </w:t>
      </w:r>
      <w:proofErr w:type="spellStart"/>
      <w:r w:rsidRPr="00C34056">
        <w:rPr>
          <w:rFonts w:ascii="Times New Roman" w:hAnsi="Times New Roman" w:cs="Times New Roman"/>
        </w:rPr>
        <w:t>indeep</w:t>
      </w:r>
      <w:proofErr w:type="spellEnd"/>
      <w:r w:rsidRPr="00C34056">
        <w:rPr>
          <w:rFonts w:ascii="Times New Roman" w:hAnsi="Times New Roman" w:cs="Times New Roman"/>
        </w:rPr>
        <w:t xml:space="preserve"> neural networks?</w:t>
      </w:r>
      <w:proofErr w:type="gramStart"/>
      <w:r w:rsidRPr="00C34056">
        <w:rPr>
          <w:rFonts w:ascii="Times New Roman" w:hAnsi="Times New Roman" w:cs="Times New Roman"/>
        </w:rPr>
        <w:t>’.</w:t>
      </w:r>
      <w:proofErr w:type="gramEnd"/>
      <w:r w:rsidRPr="00C34056">
        <w:rPr>
          <w:rFonts w:ascii="Times New Roman" w:hAnsi="Times New Roman" w:cs="Times New Roman"/>
        </w:rPr>
        <w:t xml:space="preserve"> Proc. Advances in Neural Information </w:t>
      </w:r>
      <w:proofErr w:type="spellStart"/>
      <w:r w:rsidRPr="00C34056">
        <w:rPr>
          <w:rFonts w:ascii="Times New Roman" w:hAnsi="Times New Roman" w:cs="Times New Roman"/>
        </w:rPr>
        <w:t>ProcessingSystems</w:t>
      </w:r>
      <w:proofErr w:type="spellEnd"/>
      <w:r w:rsidRPr="00C34056">
        <w:rPr>
          <w:rFonts w:ascii="Times New Roman" w:hAnsi="Times New Roman" w:cs="Times New Roman"/>
        </w:rPr>
        <w:t>, Montréal, Canada, 2014, pp. 3320–3328</w:t>
      </w:r>
    </w:p>
    <w:p w:rsidR="00706FBE" w:rsidRPr="00C34056" w:rsidRDefault="00706FBE" w:rsidP="00706FBE">
      <w:pPr>
        <w:pStyle w:val="ListParagraph"/>
        <w:rPr>
          <w:rFonts w:ascii="Times New Roman" w:hAnsi="Times New Roman" w:cs="Times New Roman"/>
        </w:rPr>
      </w:pPr>
    </w:p>
    <w:p w:rsidR="00706FBE" w:rsidRPr="00C34056" w:rsidRDefault="00706FBE" w:rsidP="00706FBE">
      <w:pPr>
        <w:pStyle w:val="ListParagraph"/>
        <w:numPr>
          <w:ilvl w:val="0"/>
          <w:numId w:val="6"/>
        </w:numPr>
        <w:rPr>
          <w:rFonts w:ascii="Times New Roman" w:hAnsi="Times New Roman" w:cs="Times New Roman"/>
        </w:rPr>
      </w:pPr>
      <w:r w:rsidRPr="00C34056">
        <w:rPr>
          <w:rFonts w:ascii="Times New Roman" w:hAnsi="Times New Roman" w:cs="Times New Roman"/>
        </w:rPr>
        <w:t xml:space="preserve">[21] Dong, C., Loy, C., He, K., et al.: ‘Image super-resolution using </w:t>
      </w:r>
      <w:proofErr w:type="spellStart"/>
      <w:r w:rsidRPr="00C34056">
        <w:rPr>
          <w:rFonts w:ascii="Times New Roman" w:hAnsi="Times New Roman" w:cs="Times New Roman"/>
        </w:rPr>
        <w:t>deepconvolutional</w:t>
      </w:r>
      <w:proofErr w:type="spellEnd"/>
      <w:r w:rsidRPr="00C34056">
        <w:rPr>
          <w:rFonts w:ascii="Times New Roman" w:hAnsi="Times New Roman" w:cs="Times New Roman"/>
        </w:rPr>
        <w:t xml:space="preserve"> networks’, IEEE Trans. Pattern Anal. Mach. </w:t>
      </w:r>
      <w:proofErr w:type="spellStart"/>
      <w:r w:rsidRPr="00C34056">
        <w:rPr>
          <w:rFonts w:ascii="Times New Roman" w:hAnsi="Times New Roman" w:cs="Times New Roman"/>
        </w:rPr>
        <w:t>Intell</w:t>
      </w:r>
      <w:proofErr w:type="spellEnd"/>
      <w:r w:rsidRPr="00C34056">
        <w:rPr>
          <w:rFonts w:ascii="Times New Roman" w:hAnsi="Times New Roman" w:cs="Times New Roman"/>
        </w:rPr>
        <w:t>., 2016, 38,(2), pp. 295–307</w:t>
      </w:r>
    </w:p>
    <w:p w:rsidR="00706FBE" w:rsidRPr="00C34056" w:rsidRDefault="00706FBE" w:rsidP="00706FBE">
      <w:pPr>
        <w:pStyle w:val="ListParagraph"/>
        <w:numPr>
          <w:ilvl w:val="0"/>
          <w:numId w:val="6"/>
        </w:numPr>
        <w:rPr>
          <w:rFonts w:ascii="Times New Roman" w:hAnsi="Times New Roman" w:cs="Times New Roman"/>
        </w:rPr>
      </w:pPr>
      <w:r w:rsidRPr="00C34056">
        <w:rPr>
          <w:rFonts w:ascii="Times New Roman" w:hAnsi="Times New Roman" w:cs="Times New Roman"/>
        </w:rPr>
        <w:t xml:space="preserve">[26] </w:t>
      </w:r>
      <w:proofErr w:type="spellStart"/>
      <w:r w:rsidRPr="00C34056">
        <w:rPr>
          <w:rFonts w:ascii="Times New Roman" w:hAnsi="Times New Roman" w:cs="Times New Roman"/>
        </w:rPr>
        <w:t>Sarma</w:t>
      </w:r>
      <w:proofErr w:type="spellEnd"/>
      <w:r w:rsidRPr="00C34056">
        <w:rPr>
          <w:rFonts w:ascii="Times New Roman" w:hAnsi="Times New Roman" w:cs="Times New Roman"/>
        </w:rPr>
        <w:t xml:space="preserve">, Mani &amp; Abate, </w:t>
      </w:r>
      <w:proofErr w:type="spellStart"/>
      <w:r w:rsidRPr="00C34056">
        <w:rPr>
          <w:rFonts w:ascii="Times New Roman" w:hAnsi="Times New Roman" w:cs="Times New Roman"/>
        </w:rPr>
        <w:t>Yoseph</w:t>
      </w:r>
      <w:proofErr w:type="spellEnd"/>
      <w:r w:rsidRPr="00C34056">
        <w:rPr>
          <w:rFonts w:ascii="Times New Roman" w:hAnsi="Times New Roman" w:cs="Times New Roman"/>
        </w:rPr>
        <w:t>. (2014). A New Decision Tree Approach to Image Data Mining and Segmentation.</w:t>
      </w:r>
    </w:p>
    <w:p w:rsidR="00435BAE" w:rsidRPr="00C34056" w:rsidRDefault="00706FBE" w:rsidP="00435BAE">
      <w:pPr>
        <w:pStyle w:val="author"/>
        <w:numPr>
          <w:ilvl w:val="0"/>
          <w:numId w:val="6"/>
        </w:numPr>
        <w:rPr>
          <w:sz w:val="22"/>
          <w:szCs w:val="22"/>
        </w:rPr>
      </w:pPr>
      <w:r w:rsidRPr="00C34056">
        <w:rPr>
          <w:sz w:val="22"/>
          <w:szCs w:val="22"/>
        </w:rPr>
        <w:t xml:space="preserve">[28] </w:t>
      </w:r>
      <w:hyperlink r:id="rId22" w:tgtFrame="_blank" w:history="1">
        <w:r w:rsidRPr="00C34056">
          <w:rPr>
            <w:rStyle w:val="Hyperlink"/>
            <w:sz w:val="22"/>
            <w:szCs w:val="22"/>
          </w:rPr>
          <w:t xml:space="preserve">A. </w:t>
        </w:r>
        <w:proofErr w:type="spellStart"/>
        <w:r w:rsidRPr="00C34056">
          <w:rPr>
            <w:rStyle w:val="Hyperlink"/>
            <w:sz w:val="22"/>
            <w:szCs w:val="22"/>
          </w:rPr>
          <w:t>Kamilaris</w:t>
        </w:r>
        <w:proofErr w:type="spellEnd"/>
      </w:hyperlink>
      <w:r w:rsidRPr="00C34056">
        <w:rPr>
          <w:sz w:val="22"/>
          <w:szCs w:val="22"/>
        </w:rPr>
        <w:t xml:space="preserve"> </w:t>
      </w:r>
      <w:r w:rsidRPr="00C34056">
        <w:rPr>
          <w:sz w:val="22"/>
          <w:szCs w:val="22"/>
          <w:vertAlign w:val="superscript"/>
        </w:rPr>
        <w:t>(a1)</w:t>
      </w:r>
      <w:hyperlink r:id="rId23" w:tgtFrame="_blank" w:history="1">
        <w:r w:rsidRPr="00C34056">
          <w:rPr>
            <w:rStyle w:val="Hyperlink"/>
            <w:sz w:val="22"/>
            <w:szCs w:val="22"/>
          </w:rPr>
          <w:t xml:space="preserve">F. X. </w:t>
        </w:r>
        <w:proofErr w:type="spellStart"/>
        <w:r w:rsidRPr="00C34056">
          <w:rPr>
            <w:rStyle w:val="Hyperlink"/>
            <w:sz w:val="22"/>
            <w:szCs w:val="22"/>
          </w:rPr>
          <w:t>Prenafeta-Boldú</w:t>
        </w:r>
        <w:proofErr w:type="spellEnd"/>
      </w:hyperlink>
      <w:r w:rsidRPr="00C34056">
        <w:rPr>
          <w:sz w:val="22"/>
          <w:szCs w:val="22"/>
        </w:rPr>
        <w:t xml:space="preserve"> </w:t>
      </w:r>
      <w:r w:rsidRPr="00C34056">
        <w:rPr>
          <w:sz w:val="22"/>
          <w:szCs w:val="22"/>
          <w:vertAlign w:val="superscript"/>
        </w:rPr>
        <w:t xml:space="preserve">(a2) </w:t>
      </w:r>
      <w:r w:rsidRPr="00C34056">
        <w:rPr>
          <w:sz w:val="22"/>
          <w:szCs w:val="22"/>
        </w:rPr>
        <w:t xml:space="preserve">The Journal of Agricultural Science, </w:t>
      </w:r>
      <w:hyperlink r:id="rId24" w:tooltip="Volume 156 " w:history="1">
        <w:r w:rsidRPr="00C34056">
          <w:rPr>
            <w:rStyle w:val="Hyperlink"/>
            <w:sz w:val="22"/>
            <w:szCs w:val="22"/>
          </w:rPr>
          <w:t>Volume 156</w:t>
        </w:r>
      </w:hyperlink>
      <w:r w:rsidRPr="00C34056">
        <w:rPr>
          <w:sz w:val="22"/>
          <w:szCs w:val="22"/>
        </w:rPr>
        <w:t xml:space="preserve">, </w:t>
      </w:r>
      <w:hyperlink r:id="rId25" w:tooltip="Issue 3 " w:history="1">
        <w:r w:rsidRPr="00C34056">
          <w:rPr>
            <w:rStyle w:val="Hyperlink"/>
            <w:sz w:val="22"/>
            <w:szCs w:val="22"/>
          </w:rPr>
          <w:t xml:space="preserve">Issue 3 </w:t>
        </w:r>
      </w:hyperlink>
      <w:r w:rsidRPr="00C34056">
        <w:rPr>
          <w:sz w:val="22"/>
          <w:szCs w:val="22"/>
        </w:rPr>
        <w:t xml:space="preserve"> </w:t>
      </w:r>
      <w:r w:rsidRPr="00C34056">
        <w:rPr>
          <w:rStyle w:val="Date1"/>
          <w:sz w:val="22"/>
          <w:szCs w:val="22"/>
        </w:rPr>
        <w:t>April 2018</w:t>
      </w:r>
      <w:r w:rsidRPr="00C34056">
        <w:rPr>
          <w:sz w:val="22"/>
          <w:szCs w:val="22"/>
        </w:rPr>
        <w:t xml:space="preserve"> </w:t>
      </w:r>
      <w:r w:rsidRPr="00C34056">
        <w:rPr>
          <w:rStyle w:val="Date1"/>
          <w:sz w:val="22"/>
          <w:szCs w:val="22"/>
        </w:rPr>
        <w:t>, pp. 312-322</w:t>
      </w:r>
      <w:r w:rsidRPr="00C34056">
        <w:rPr>
          <w:sz w:val="22"/>
          <w:szCs w:val="22"/>
        </w:rPr>
        <w:t xml:space="preserve"> </w:t>
      </w: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r w:rsidRPr="00C34056">
        <w:rPr>
          <w:rFonts w:ascii="Times New Roman" w:eastAsia="Times New Roman" w:hAnsi="Times New Roman" w:cs="Times New Roman"/>
        </w:rPr>
        <w:t xml:space="preserve">Shin, et al. “Detection of Emotion Using Multi-Block Deep Learning in a Self-Management Interview App.” </w:t>
      </w:r>
      <w:r w:rsidRPr="00C34056">
        <w:rPr>
          <w:rFonts w:ascii="Times New Roman" w:eastAsia="Times New Roman" w:hAnsi="Times New Roman" w:cs="Times New Roman"/>
          <w:i/>
          <w:iCs/>
        </w:rPr>
        <w:t>Applied Sciences</w:t>
      </w:r>
      <w:r w:rsidRPr="00C34056">
        <w:rPr>
          <w:rFonts w:ascii="Times New Roman" w:eastAsia="Times New Roman" w:hAnsi="Times New Roman" w:cs="Times New Roman"/>
        </w:rPr>
        <w:t xml:space="preserve">, no. 22, MDPI AG, Nov. 2019, p. 4830. </w:t>
      </w:r>
      <w:proofErr w:type="spellStart"/>
      <w:r w:rsidRPr="00C34056">
        <w:rPr>
          <w:rFonts w:ascii="Times New Roman" w:eastAsia="Times New Roman" w:hAnsi="Times New Roman" w:cs="Times New Roman"/>
          <w:i/>
          <w:iCs/>
        </w:rPr>
        <w:t>Crossref</w:t>
      </w:r>
      <w:proofErr w:type="spellEnd"/>
      <w:r w:rsidRPr="00C34056">
        <w:rPr>
          <w:rFonts w:ascii="Times New Roman" w:eastAsia="Times New Roman" w:hAnsi="Times New Roman" w:cs="Times New Roman"/>
        </w:rPr>
        <w:t>, doi</w:t>
      </w:r>
      <w:proofErr w:type="gramStart"/>
      <w:r w:rsidRPr="00C34056">
        <w:rPr>
          <w:rFonts w:ascii="Times New Roman" w:eastAsia="Times New Roman" w:hAnsi="Times New Roman" w:cs="Times New Roman"/>
        </w:rPr>
        <w:t>:10.3390</w:t>
      </w:r>
      <w:proofErr w:type="gramEnd"/>
      <w:r w:rsidRPr="00C34056">
        <w:rPr>
          <w:rFonts w:ascii="Times New Roman" w:eastAsia="Times New Roman" w:hAnsi="Times New Roman" w:cs="Times New Roman"/>
        </w:rPr>
        <w:t>/app9224830.</w:t>
      </w:r>
    </w:p>
    <w:p w:rsidR="00435BAE" w:rsidRPr="00C34056" w:rsidRDefault="00435BAE" w:rsidP="00435BAE">
      <w:pPr>
        <w:rPr>
          <w:rFonts w:ascii="Times New Roman" w:hAnsi="Times New Roman" w:cs="Times New Roman"/>
        </w:rPr>
      </w:pP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C34056">
        <w:rPr>
          <w:rFonts w:ascii="Times New Roman" w:eastAsia="Times New Roman" w:hAnsi="Times New Roman" w:cs="Times New Roman"/>
        </w:rPr>
        <w:t>Anbarjafari</w:t>
      </w:r>
      <w:proofErr w:type="spellEnd"/>
      <w:r w:rsidRPr="00C34056">
        <w:rPr>
          <w:rFonts w:ascii="Times New Roman" w:eastAsia="Times New Roman" w:hAnsi="Times New Roman" w:cs="Times New Roman"/>
        </w:rPr>
        <w:t xml:space="preserve">, </w:t>
      </w:r>
      <w:proofErr w:type="spellStart"/>
      <w:r w:rsidRPr="00C34056">
        <w:rPr>
          <w:rFonts w:ascii="Times New Roman" w:eastAsia="Times New Roman" w:hAnsi="Times New Roman" w:cs="Times New Roman"/>
        </w:rPr>
        <w:t>Gholamreza</w:t>
      </w:r>
      <w:proofErr w:type="spellEnd"/>
      <w:r w:rsidRPr="00C34056">
        <w:rPr>
          <w:rFonts w:ascii="Times New Roman" w:eastAsia="Times New Roman" w:hAnsi="Times New Roman" w:cs="Times New Roman"/>
        </w:rPr>
        <w:t xml:space="preserve">, et al. “Machine Learning for Face, Emotion, and Pain Recognition.” </w:t>
      </w:r>
      <w:r w:rsidRPr="00C34056">
        <w:rPr>
          <w:rFonts w:ascii="Times New Roman" w:eastAsia="Times New Roman" w:hAnsi="Times New Roman" w:cs="Times New Roman"/>
          <w:i/>
          <w:iCs/>
        </w:rPr>
        <w:t>Machine Learning for Face, Emotion, and Pain Recognition</w:t>
      </w:r>
      <w:r w:rsidRPr="00C34056">
        <w:rPr>
          <w:rFonts w:ascii="Times New Roman" w:eastAsia="Times New Roman" w:hAnsi="Times New Roman" w:cs="Times New Roman"/>
        </w:rPr>
        <w:t xml:space="preserve">, SPIE, </w:t>
      </w:r>
      <w:hyperlink r:id="rId26" w:history="1">
        <w:r w:rsidRPr="00C34056">
          <w:rPr>
            <w:rStyle w:val="Hyperlink"/>
            <w:rFonts w:ascii="Times New Roman" w:eastAsia="Times New Roman" w:hAnsi="Times New Roman" w:cs="Times New Roman"/>
          </w:rPr>
          <w:t>http://dx.doi.org/10.1117/3.2322572.ch1</w:t>
        </w:r>
      </w:hyperlink>
      <w:r w:rsidRPr="00C34056">
        <w:rPr>
          <w:rFonts w:ascii="Times New Roman" w:eastAsia="Times New Roman" w:hAnsi="Times New Roman" w:cs="Times New Roman"/>
        </w:rPr>
        <w:t>.</w:t>
      </w:r>
    </w:p>
    <w:p w:rsidR="00435BAE" w:rsidRPr="00C34056" w:rsidRDefault="00435BAE" w:rsidP="00435BAE">
      <w:pPr>
        <w:spacing w:after="0" w:line="240" w:lineRule="auto"/>
        <w:rPr>
          <w:rFonts w:ascii="Times New Roman" w:eastAsia="Times New Roman" w:hAnsi="Times New Roman" w:cs="Times New Roman"/>
        </w:rPr>
      </w:pP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C34056">
        <w:rPr>
          <w:rFonts w:ascii="Times New Roman" w:eastAsia="Times New Roman" w:hAnsi="Times New Roman" w:cs="Times New Roman"/>
        </w:rPr>
        <w:t>Halder</w:t>
      </w:r>
      <w:proofErr w:type="spellEnd"/>
      <w:r w:rsidRPr="00C34056">
        <w:rPr>
          <w:rFonts w:ascii="Times New Roman" w:eastAsia="Times New Roman" w:hAnsi="Times New Roman" w:cs="Times New Roman"/>
        </w:rPr>
        <w:t xml:space="preserve">, </w:t>
      </w:r>
      <w:proofErr w:type="spellStart"/>
      <w:r w:rsidRPr="00C34056">
        <w:rPr>
          <w:rFonts w:ascii="Times New Roman" w:eastAsia="Times New Roman" w:hAnsi="Times New Roman" w:cs="Times New Roman"/>
        </w:rPr>
        <w:t>Rituparna</w:t>
      </w:r>
      <w:proofErr w:type="spellEnd"/>
      <w:r w:rsidRPr="00C34056">
        <w:rPr>
          <w:rFonts w:ascii="Times New Roman" w:eastAsia="Times New Roman" w:hAnsi="Times New Roman" w:cs="Times New Roman"/>
        </w:rPr>
        <w:t xml:space="preserve">, et al. “Real Time Facial Emotion Recognition Based on Image Processing and Machine Learning.” </w:t>
      </w:r>
      <w:r w:rsidRPr="00C34056">
        <w:rPr>
          <w:rFonts w:ascii="Times New Roman" w:eastAsia="Times New Roman" w:hAnsi="Times New Roman" w:cs="Times New Roman"/>
          <w:i/>
          <w:iCs/>
        </w:rPr>
        <w:t>International Journal of Computer Applications</w:t>
      </w:r>
      <w:r w:rsidRPr="00C34056">
        <w:rPr>
          <w:rFonts w:ascii="Times New Roman" w:eastAsia="Times New Roman" w:hAnsi="Times New Roman" w:cs="Times New Roman"/>
        </w:rPr>
        <w:t xml:space="preserve">, no. 11, Foundation of Computer Science, Apr. 2016, pp. 16–19. </w:t>
      </w:r>
      <w:proofErr w:type="spellStart"/>
      <w:r w:rsidRPr="00C34056">
        <w:rPr>
          <w:rFonts w:ascii="Times New Roman" w:eastAsia="Times New Roman" w:hAnsi="Times New Roman" w:cs="Times New Roman"/>
          <w:i/>
          <w:iCs/>
        </w:rPr>
        <w:t>Crossref</w:t>
      </w:r>
      <w:proofErr w:type="spellEnd"/>
      <w:r w:rsidRPr="00C34056">
        <w:rPr>
          <w:rFonts w:ascii="Times New Roman" w:eastAsia="Times New Roman" w:hAnsi="Times New Roman" w:cs="Times New Roman"/>
        </w:rPr>
        <w:t>, doi</w:t>
      </w:r>
      <w:proofErr w:type="gramStart"/>
      <w:r w:rsidRPr="00C34056">
        <w:rPr>
          <w:rFonts w:ascii="Times New Roman" w:eastAsia="Times New Roman" w:hAnsi="Times New Roman" w:cs="Times New Roman"/>
        </w:rPr>
        <w:t>:10.5120</w:t>
      </w:r>
      <w:proofErr w:type="gramEnd"/>
      <w:r w:rsidRPr="00C34056">
        <w:rPr>
          <w:rFonts w:ascii="Times New Roman" w:eastAsia="Times New Roman" w:hAnsi="Times New Roman" w:cs="Times New Roman"/>
        </w:rPr>
        <w:t>/ijca2016908707.</w:t>
      </w:r>
    </w:p>
    <w:p w:rsidR="00435BAE" w:rsidRPr="00C34056" w:rsidRDefault="00435BAE" w:rsidP="00435BAE">
      <w:pPr>
        <w:rPr>
          <w:rFonts w:ascii="Times New Roman" w:eastAsia="Times New Roman" w:hAnsi="Times New Roman" w:cs="Times New Roman"/>
        </w:rPr>
      </w:pP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r w:rsidRPr="00C34056">
        <w:rPr>
          <w:rFonts w:ascii="Times New Roman" w:eastAsia="Times New Roman" w:hAnsi="Times New Roman" w:cs="Times New Roman"/>
        </w:rPr>
        <w:t xml:space="preserve">Singh, </w:t>
      </w:r>
      <w:proofErr w:type="spellStart"/>
      <w:r w:rsidRPr="00C34056">
        <w:rPr>
          <w:rFonts w:ascii="Times New Roman" w:eastAsia="Times New Roman" w:hAnsi="Times New Roman" w:cs="Times New Roman"/>
        </w:rPr>
        <w:t>Himanshu</w:t>
      </w:r>
      <w:proofErr w:type="spellEnd"/>
      <w:r w:rsidRPr="00C34056">
        <w:rPr>
          <w:rFonts w:ascii="Times New Roman" w:eastAsia="Times New Roman" w:hAnsi="Times New Roman" w:cs="Times New Roman"/>
        </w:rPr>
        <w:t xml:space="preserve">. “Image Processing Using Machine Learning.” </w:t>
      </w:r>
      <w:r w:rsidRPr="00C34056">
        <w:rPr>
          <w:rFonts w:ascii="Times New Roman" w:eastAsia="Times New Roman" w:hAnsi="Times New Roman" w:cs="Times New Roman"/>
          <w:i/>
          <w:iCs/>
        </w:rPr>
        <w:t>Practical Machine Learning and Image Processing</w:t>
      </w:r>
      <w:r w:rsidRPr="00C34056">
        <w:rPr>
          <w:rFonts w:ascii="Times New Roman" w:eastAsia="Times New Roman" w:hAnsi="Times New Roman" w:cs="Times New Roman"/>
        </w:rPr>
        <w:t xml:space="preserve">, </w:t>
      </w:r>
      <w:proofErr w:type="spellStart"/>
      <w:r w:rsidRPr="00C34056">
        <w:rPr>
          <w:rFonts w:ascii="Times New Roman" w:eastAsia="Times New Roman" w:hAnsi="Times New Roman" w:cs="Times New Roman"/>
        </w:rPr>
        <w:t>Apress</w:t>
      </w:r>
      <w:proofErr w:type="spellEnd"/>
      <w:r w:rsidRPr="00C34056">
        <w:rPr>
          <w:rFonts w:ascii="Times New Roman" w:eastAsia="Times New Roman" w:hAnsi="Times New Roman" w:cs="Times New Roman"/>
        </w:rPr>
        <w:t>, 2019, pp. 89–132, http://dx.doi.org/10.1007/978-1-4842-4149-3_5.</w:t>
      </w:r>
    </w:p>
    <w:p w:rsidR="00435BAE" w:rsidRPr="00C34056" w:rsidRDefault="00435BAE" w:rsidP="00435BAE">
      <w:pPr>
        <w:rPr>
          <w:rFonts w:ascii="Times New Roman" w:hAnsi="Times New Roman" w:cs="Times New Roman"/>
        </w:rPr>
      </w:pP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proofErr w:type="spellStart"/>
      <w:r w:rsidRPr="00C34056">
        <w:rPr>
          <w:rFonts w:ascii="Times New Roman" w:eastAsia="Times New Roman" w:hAnsi="Times New Roman" w:cs="Times New Roman"/>
        </w:rPr>
        <w:t>Amjad</w:t>
      </w:r>
      <w:proofErr w:type="spellEnd"/>
      <w:r w:rsidRPr="00C34056">
        <w:rPr>
          <w:rFonts w:ascii="Times New Roman" w:eastAsia="Times New Roman" w:hAnsi="Times New Roman" w:cs="Times New Roman"/>
        </w:rPr>
        <w:t xml:space="preserve">, A., et al. “Multiple Face Detection </w:t>
      </w:r>
      <w:proofErr w:type="gramStart"/>
      <w:r w:rsidRPr="00C34056">
        <w:rPr>
          <w:rFonts w:ascii="Times New Roman" w:eastAsia="Times New Roman" w:hAnsi="Times New Roman" w:cs="Times New Roman"/>
        </w:rPr>
        <w:t>Algorithm</w:t>
      </w:r>
      <w:proofErr w:type="gramEnd"/>
      <w:r w:rsidRPr="00C34056">
        <w:rPr>
          <w:rFonts w:ascii="Times New Roman" w:eastAsia="Times New Roman" w:hAnsi="Times New Roman" w:cs="Times New Roman"/>
        </w:rPr>
        <w:t xml:space="preserve"> Using Colour Skin Modelling.” </w:t>
      </w:r>
      <w:r w:rsidRPr="00C34056">
        <w:rPr>
          <w:rFonts w:ascii="Times New Roman" w:eastAsia="Times New Roman" w:hAnsi="Times New Roman" w:cs="Times New Roman"/>
          <w:i/>
          <w:iCs/>
        </w:rPr>
        <w:t>IET Image Processing</w:t>
      </w:r>
      <w:r w:rsidRPr="00C34056">
        <w:rPr>
          <w:rFonts w:ascii="Times New Roman" w:eastAsia="Times New Roman" w:hAnsi="Times New Roman" w:cs="Times New Roman"/>
        </w:rPr>
        <w:t xml:space="preserve">, no. 8, Institution of Engineering and Technology (IET), Nov. 2012, pp. 1093–101. </w:t>
      </w:r>
      <w:proofErr w:type="spellStart"/>
      <w:r w:rsidRPr="00C34056">
        <w:rPr>
          <w:rFonts w:ascii="Times New Roman" w:eastAsia="Times New Roman" w:hAnsi="Times New Roman" w:cs="Times New Roman"/>
          <w:i/>
          <w:iCs/>
        </w:rPr>
        <w:t>Crossref</w:t>
      </w:r>
      <w:proofErr w:type="spellEnd"/>
      <w:r w:rsidRPr="00C34056">
        <w:rPr>
          <w:rFonts w:ascii="Times New Roman" w:eastAsia="Times New Roman" w:hAnsi="Times New Roman" w:cs="Times New Roman"/>
        </w:rPr>
        <w:t>, doi:10.1049/iet-ipr.2012.0167.</w:t>
      </w:r>
    </w:p>
    <w:p w:rsidR="00435BAE" w:rsidRPr="00C34056" w:rsidRDefault="00435BAE" w:rsidP="00435BAE">
      <w:pPr>
        <w:rPr>
          <w:rFonts w:ascii="Times New Roman" w:hAnsi="Times New Roman" w:cs="Times New Roman"/>
        </w:rPr>
      </w:pPr>
    </w:p>
    <w:p w:rsidR="00435BAE" w:rsidRPr="00C34056" w:rsidRDefault="00435BAE" w:rsidP="00435BAE">
      <w:pPr>
        <w:pStyle w:val="ListParagraph"/>
        <w:numPr>
          <w:ilvl w:val="0"/>
          <w:numId w:val="6"/>
        </w:numPr>
        <w:spacing w:after="0" w:line="240" w:lineRule="auto"/>
        <w:rPr>
          <w:rFonts w:ascii="Times New Roman" w:eastAsia="Times New Roman" w:hAnsi="Times New Roman" w:cs="Times New Roman"/>
        </w:rPr>
      </w:pPr>
      <w:r w:rsidRPr="00C34056">
        <w:rPr>
          <w:rFonts w:ascii="Times New Roman" w:eastAsia="Times New Roman" w:hAnsi="Times New Roman" w:cs="Times New Roman"/>
        </w:rPr>
        <w:t xml:space="preserve">Suzuki, </w:t>
      </w:r>
      <w:proofErr w:type="spellStart"/>
      <w:r w:rsidRPr="00C34056">
        <w:rPr>
          <w:rFonts w:ascii="Times New Roman" w:eastAsia="Times New Roman" w:hAnsi="Times New Roman" w:cs="Times New Roman"/>
        </w:rPr>
        <w:t>Yasufumi</w:t>
      </w:r>
      <w:proofErr w:type="spellEnd"/>
      <w:r w:rsidRPr="00C34056">
        <w:rPr>
          <w:rFonts w:ascii="Times New Roman" w:eastAsia="Times New Roman" w:hAnsi="Times New Roman" w:cs="Times New Roman"/>
        </w:rPr>
        <w:t xml:space="preserve">, and Tadashi </w:t>
      </w:r>
      <w:proofErr w:type="spellStart"/>
      <w:r w:rsidRPr="00C34056">
        <w:rPr>
          <w:rFonts w:ascii="Times New Roman" w:eastAsia="Times New Roman" w:hAnsi="Times New Roman" w:cs="Times New Roman"/>
        </w:rPr>
        <w:t>Shibat</w:t>
      </w:r>
      <w:proofErr w:type="spellEnd"/>
      <w:r w:rsidRPr="00C34056">
        <w:rPr>
          <w:rFonts w:ascii="Times New Roman" w:eastAsia="Times New Roman" w:hAnsi="Times New Roman" w:cs="Times New Roman"/>
        </w:rPr>
        <w:t xml:space="preserve">. “A Directional-Edge-Based Face Detection Algorithm Adapted to the VLSI Image Recognition System.” </w:t>
      </w:r>
      <w:r w:rsidRPr="00C34056">
        <w:rPr>
          <w:rFonts w:ascii="Times New Roman" w:eastAsia="Times New Roman" w:hAnsi="Times New Roman" w:cs="Times New Roman"/>
          <w:i/>
          <w:iCs/>
        </w:rPr>
        <w:t>Image Fusion and Its Applications</w:t>
      </w:r>
      <w:r w:rsidRPr="00C34056">
        <w:rPr>
          <w:rFonts w:ascii="Times New Roman" w:eastAsia="Times New Roman" w:hAnsi="Times New Roman" w:cs="Times New Roman"/>
        </w:rPr>
        <w:t xml:space="preserve">, </w:t>
      </w:r>
      <w:proofErr w:type="spellStart"/>
      <w:r w:rsidRPr="00C34056">
        <w:rPr>
          <w:rFonts w:ascii="Times New Roman" w:eastAsia="Times New Roman" w:hAnsi="Times New Roman" w:cs="Times New Roman"/>
        </w:rPr>
        <w:t>InTech</w:t>
      </w:r>
      <w:proofErr w:type="spellEnd"/>
      <w:r w:rsidRPr="00C34056">
        <w:rPr>
          <w:rFonts w:ascii="Times New Roman" w:eastAsia="Times New Roman" w:hAnsi="Times New Roman" w:cs="Times New Roman"/>
        </w:rPr>
        <w:t>, 2011, http://dx.doi.org/10.5772/18983.</w:t>
      </w:r>
    </w:p>
    <w:p w:rsidR="00C34056" w:rsidRDefault="00C34056" w:rsidP="00807348">
      <w:pPr>
        <w:pStyle w:val="Heading1"/>
      </w:pPr>
    </w:p>
    <w:p w:rsidR="00C34056" w:rsidRPr="00C34056" w:rsidRDefault="00C34056" w:rsidP="00C34056"/>
    <w:p w:rsidR="003F50C3" w:rsidRDefault="00807348" w:rsidP="00807348">
      <w:pPr>
        <w:pStyle w:val="Heading1"/>
      </w:pPr>
      <w:bookmarkStart w:id="40" w:name="_Toc57453180"/>
      <w:r>
        <w:lastRenderedPageBreak/>
        <w:t xml:space="preserve">6. </w:t>
      </w:r>
      <w:r w:rsidR="003F50C3" w:rsidRPr="003F50C3">
        <w:t>Participation List</w:t>
      </w:r>
      <w:bookmarkEnd w:id="40"/>
    </w:p>
    <w:p w:rsidR="00807348" w:rsidRPr="00571808" w:rsidRDefault="00807348" w:rsidP="00571808">
      <w:pPr>
        <w:spacing w:line="360" w:lineRule="auto"/>
        <w:rPr>
          <w:rFonts w:cstheme="minorHAnsi"/>
        </w:rPr>
      </w:pPr>
    </w:p>
    <w:p w:rsidR="00D060E9" w:rsidRPr="007C320C" w:rsidRDefault="00D060E9" w:rsidP="00571808">
      <w:pPr>
        <w:pStyle w:val="ListParagraph"/>
        <w:numPr>
          <w:ilvl w:val="0"/>
          <w:numId w:val="14"/>
        </w:numPr>
        <w:spacing w:line="360" w:lineRule="auto"/>
        <w:rPr>
          <w:rFonts w:cstheme="minorHAnsi"/>
          <w:sz w:val="20"/>
          <w:szCs w:val="20"/>
        </w:rPr>
      </w:pPr>
      <w:r w:rsidRPr="007C320C">
        <w:rPr>
          <w:rFonts w:cstheme="minorHAnsi"/>
          <w:sz w:val="20"/>
          <w:szCs w:val="20"/>
        </w:rPr>
        <w:t xml:space="preserve">Chapter Overview and chapter summary- </w:t>
      </w:r>
      <w:proofErr w:type="spellStart"/>
      <w:r w:rsidRPr="007C320C">
        <w:rPr>
          <w:rFonts w:cstheme="minorHAnsi"/>
          <w:sz w:val="20"/>
          <w:szCs w:val="20"/>
        </w:rPr>
        <w:t>Srimali</w:t>
      </w:r>
      <w:proofErr w:type="spellEnd"/>
      <w:r w:rsidRPr="007C320C">
        <w:rPr>
          <w:rFonts w:cstheme="minorHAnsi"/>
          <w:sz w:val="20"/>
          <w:szCs w:val="20"/>
        </w:rPr>
        <w:t xml:space="preserve"> </w:t>
      </w:r>
      <w:proofErr w:type="spellStart"/>
      <w:r w:rsidRPr="007C320C">
        <w:rPr>
          <w:rFonts w:cstheme="minorHAnsi"/>
          <w:sz w:val="20"/>
          <w:szCs w:val="20"/>
        </w:rPr>
        <w:t>Udayangani</w:t>
      </w:r>
      <w:proofErr w:type="spellEnd"/>
      <w:r w:rsidR="001D34D0" w:rsidRPr="007C320C">
        <w:rPr>
          <w:rFonts w:cstheme="minorHAnsi"/>
          <w:sz w:val="20"/>
          <w:szCs w:val="20"/>
        </w:rPr>
        <w:t xml:space="preserve"> : </w:t>
      </w:r>
      <w:r w:rsidR="001D34D0" w:rsidRPr="007C320C">
        <w:rPr>
          <w:rFonts w:eastAsia="Arial" w:cstheme="minorHAnsi"/>
          <w:color w:val="000000"/>
          <w:sz w:val="20"/>
          <w:szCs w:val="20"/>
        </w:rPr>
        <w:t>w1790361</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cstheme="minorHAnsi"/>
          <w:sz w:val="20"/>
          <w:szCs w:val="20"/>
        </w:rPr>
        <w:t xml:space="preserve">Research part - </w:t>
      </w:r>
      <w:r w:rsidRPr="007C320C">
        <w:rPr>
          <w:rFonts w:eastAsia="Arial" w:cstheme="minorHAnsi"/>
          <w:color w:val="000000"/>
          <w:sz w:val="20"/>
          <w:szCs w:val="20"/>
        </w:rPr>
        <w:t xml:space="preserve">Ahmed </w:t>
      </w:r>
      <w:proofErr w:type="spellStart"/>
      <w:r w:rsidRPr="007C320C">
        <w:rPr>
          <w:rFonts w:eastAsia="Arial" w:cstheme="minorHAnsi"/>
          <w:color w:val="000000"/>
          <w:sz w:val="20"/>
          <w:szCs w:val="20"/>
        </w:rPr>
        <w:t>Isthaffa</w:t>
      </w:r>
      <w:proofErr w:type="spellEnd"/>
      <w:r w:rsidRPr="007C320C">
        <w:rPr>
          <w:rFonts w:eastAsia="Arial" w:cstheme="minorHAnsi"/>
          <w:color w:val="000000"/>
          <w:sz w:val="20"/>
          <w:szCs w:val="20"/>
        </w:rPr>
        <w:t xml:space="preserve"> : w1761936</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Research part - K.N. Kumar : w1761759</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 xml:space="preserve">Algorithms and Technologies, list of abbreviations - H.M.A.D. </w:t>
      </w:r>
      <w:proofErr w:type="spellStart"/>
      <w:r w:rsidRPr="007C320C">
        <w:rPr>
          <w:rFonts w:eastAsia="Arial" w:cstheme="minorHAnsi"/>
          <w:color w:val="000000"/>
          <w:sz w:val="20"/>
          <w:szCs w:val="20"/>
        </w:rPr>
        <w:t>Herath</w:t>
      </w:r>
      <w:proofErr w:type="spellEnd"/>
      <w:r w:rsidRPr="007C320C">
        <w:rPr>
          <w:rFonts w:eastAsia="Arial" w:cstheme="minorHAnsi"/>
          <w:color w:val="000000"/>
          <w:sz w:val="20"/>
          <w:szCs w:val="20"/>
        </w:rPr>
        <w:t xml:space="preserve"> : w1790023</w:t>
      </w:r>
    </w:p>
    <w:p w:rsidR="001D34D0" w:rsidRPr="007C320C" w:rsidRDefault="001D34D0" w:rsidP="00571808">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 xml:space="preserve">Advantages and disadvantages of algorithms and technologies - </w:t>
      </w:r>
      <w:proofErr w:type="spellStart"/>
      <w:r w:rsidRPr="007C320C">
        <w:rPr>
          <w:rFonts w:eastAsia="Arial" w:cstheme="minorHAnsi"/>
          <w:color w:val="000000"/>
          <w:sz w:val="20"/>
          <w:szCs w:val="20"/>
        </w:rPr>
        <w:t>Akthab</w:t>
      </w:r>
      <w:proofErr w:type="spellEnd"/>
      <w:r w:rsidRPr="007C320C">
        <w:rPr>
          <w:rFonts w:eastAsia="Arial" w:cstheme="minorHAnsi"/>
          <w:color w:val="000000"/>
          <w:sz w:val="20"/>
          <w:szCs w:val="20"/>
        </w:rPr>
        <w:t xml:space="preserve"> </w:t>
      </w:r>
      <w:proofErr w:type="spellStart"/>
      <w:r w:rsidRPr="007C320C">
        <w:rPr>
          <w:rFonts w:eastAsia="Arial" w:cstheme="minorHAnsi"/>
          <w:color w:val="000000"/>
          <w:sz w:val="20"/>
          <w:szCs w:val="20"/>
        </w:rPr>
        <w:t>Bifaz</w:t>
      </w:r>
      <w:proofErr w:type="spellEnd"/>
      <w:r w:rsidRPr="007C320C">
        <w:rPr>
          <w:rFonts w:eastAsia="Arial" w:cstheme="minorHAnsi"/>
          <w:color w:val="000000"/>
          <w:sz w:val="20"/>
          <w:szCs w:val="20"/>
        </w:rPr>
        <w:t xml:space="preserve"> : w1761866</w:t>
      </w:r>
    </w:p>
    <w:p w:rsidR="00706FBE" w:rsidRPr="007C320C" w:rsidRDefault="001D34D0" w:rsidP="00435BAE">
      <w:pPr>
        <w:pStyle w:val="ListParagraph"/>
        <w:numPr>
          <w:ilvl w:val="0"/>
          <w:numId w:val="14"/>
        </w:numPr>
        <w:spacing w:line="360" w:lineRule="auto"/>
        <w:rPr>
          <w:rFonts w:cstheme="minorHAnsi"/>
          <w:sz w:val="20"/>
          <w:szCs w:val="20"/>
        </w:rPr>
      </w:pPr>
      <w:r w:rsidRPr="007C320C">
        <w:rPr>
          <w:rFonts w:eastAsia="Arial" w:cstheme="minorHAnsi"/>
          <w:color w:val="000000"/>
          <w:sz w:val="20"/>
          <w:szCs w:val="20"/>
        </w:rPr>
        <w:t>Methods, Steps and Techniques part , Participation list</w:t>
      </w:r>
      <w:r w:rsidR="00571808" w:rsidRPr="007C320C">
        <w:rPr>
          <w:rFonts w:eastAsia="Arial" w:cstheme="minorHAnsi"/>
          <w:color w:val="000000"/>
          <w:sz w:val="20"/>
          <w:szCs w:val="20"/>
        </w:rPr>
        <w:t xml:space="preserve"> and</w:t>
      </w:r>
      <w:r w:rsidR="00435BAE" w:rsidRPr="007C320C">
        <w:rPr>
          <w:rFonts w:eastAsia="Arial" w:cstheme="minorHAnsi"/>
          <w:color w:val="000000"/>
          <w:sz w:val="20"/>
          <w:szCs w:val="20"/>
        </w:rPr>
        <w:t xml:space="preserve"> </w:t>
      </w:r>
      <w:r w:rsidRPr="007C320C">
        <w:rPr>
          <w:rFonts w:eastAsia="Arial" w:cstheme="minorHAnsi"/>
          <w:color w:val="000000"/>
          <w:sz w:val="20"/>
          <w:szCs w:val="20"/>
        </w:rPr>
        <w:t>merge all the parts for report</w:t>
      </w:r>
      <w:r w:rsidR="007C320C" w:rsidRPr="007C320C">
        <w:rPr>
          <w:rFonts w:eastAsia="Arial" w:cstheme="minorHAnsi"/>
          <w:color w:val="000000"/>
          <w:sz w:val="20"/>
          <w:szCs w:val="20"/>
        </w:rPr>
        <w:t>-</w:t>
      </w:r>
      <w:r w:rsidR="00571808" w:rsidRPr="007C320C">
        <w:rPr>
          <w:rFonts w:eastAsia="Arial" w:cstheme="minorHAnsi"/>
          <w:color w:val="000000"/>
          <w:sz w:val="20"/>
          <w:szCs w:val="20"/>
        </w:rPr>
        <w:t>Thiwanki Dias Hettiarachchi : w1790191</w:t>
      </w:r>
    </w:p>
    <w:p w:rsidR="00571808" w:rsidRPr="007C320C" w:rsidRDefault="00571808" w:rsidP="00571808">
      <w:pPr>
        <w:pStyle w:val="ListParagraph"/>
        <w:numPr>
          <w:ilvl w:val="0"/>
          <w:numId w:val="14"/>
        </w:numPr>
        <w:spacing w:line="360" w:lineRule="auto"/>
        <w:rPr>
          <w:rFonts w:cstheme="minorHAnsi"/>
          <w:sz w:val="20"/>
          <w:szCs w:val="20"/>
        </w:rPr>
      </w:pPr>
      <w:r w:rsidRPr="007C320C">
        <w:rPr>
          <w:rFonts w:cstheme="minorHAnsi"/>
          <w:sz w:val="20"/>
          <w:szCs w:val="20"/>
        </w:rPr>
        <w:t>When question arises help to other member- all the group members</w:t>
      </w:r>
    </w:p>
    <w:p w:rsidR="00706FBE" w:rsidRPr="00706FBE" w:rsidRDefault="00706FBE" w:rsidP="00706FBE">
      <w:pPr>
        <w:pStyle w:val="NormalWeb"/>
        <w:spacing w:before="0" w:beforeAutospacing="0" w:after="240" w:afterAutospacing="0" w:line="360" w:lineRule="atLeast"/>
        <w:ind w:left="720"/>
        <w:rPr>
          <w:color w:val="000000"/>
          <w:sz w:val="22"/>
          <w:szCs w:val="22"/>
        </w:rPr>
      </w:pPr>
    </w:p>
    <w:p w:rsidR="003C1DC2" w:rsidRPr="00C60B7E" w:rsidRDefault="003C1DC2" w:rsidP="003C1DC2">
      <w:pPr>
        <w:pStyle w:val="ListParagraph"/>
        <w:rPr>
          <w:rFonts w:cstheme="minorHAnsi"/>
          <w:b/>
          <w:sz w:val="32"/>
          <w:szCs w:val="32"/>
        </w:rPr>
      </w:pPr>
    </w:p>
    <w:p w:rsidR="00FF7817" w:rsidRDefault="00FF7817" w:rsidP="004245A1">
      <w:pPr>
        <w:rPr>
          <w:b/>
          <w:sz w:val="24"/>
          <w:szCs w:val="24"/>
        </w:rPr>
      </w:pPr>
    </w:p>
    <w:p w:rsidR="00FF7817" w:rsidRPr="00FF7817" w:rsidRDefault="00FF7817" w:rsidP="004245A1">
      <w:pPr>
        <w:rPr>
          <w:b/>
          <w:sz w:val="24"/>
          <w:szCs w:val="24"/>
        </w:rPr>
      </w:pPr>
    </w:p>
    <w:sectPr w:rsidR="00FF7817" w:rsidRPr="00FF7817" w:rsidSect="00557E04">
      <w:headerReference w:type="default" r:id="rId27"/>
      <w:footerReference w:type="default" r:id="rId28"/>
      <w:pgSz w:w="12240" w:h="15840" w:code="1"/>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D61" w:rsidRDefault="000B5D61" w:rsidP="00FA156B">
      <w:pPr>
        <w:spacing w:after="0" w:line="240" w:lineRule="auto"/>
      </w:pPr>
      <w:r>
        <w:separator/>
      </w:r>
    </w:p>
  </w:endnote>
  <w:endnote w:type="continuationSeparator" w:id="0">
    <w:p w:rsidR="000B5D61" w:rsidRDefault="000B5D61" w:rsidP="00FA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141526"/>
      <w:docPartObj>
        <w:docPartGallery w:val="Page Numbers (Bottom of Page)"/>
        <w:docPartUnique/>
      </w:docPartObj>
    </w:sdtPr>
    <w:sdtEndPr>
      <w:rPr>
        <w:noProof/>
      </w:rPr>
    </w:sdtEndPr>
    <w:sdtContent>
      <w:p w:rsidR="00C34056" w:rsidRDefault="00C34056">
        <w:pPr>
          <w:pStyle w:val="Footer"/>
          <w:jc w:val="right"/>
        </w:pPr>
        <w:r>
          <w:fldChar w:fldCharType="begin"/>
        </w:r>
        <w:r>
          <w:instrText xml:space="preserve"> PAGE   \* MERGEFORMAT </w:instrText>
        </w:r>
        <w:r>
          <w:fldChar w:fldCharType="separate"/>
        </w:r>
        <w:r w:rsidR="0067234F">
          <w:rPr>
            <w:noProof/>
          </w:rPr>
          <w:t>2</w:t>
        </w:r>
        <w:r>
          <w:rPr>
            <w:noProof/>
          </w:rPr>
          <w:fldChar w:fldCharType="end"/>
        </w:r>
      </w:p>
    </w:sdtContent>
  </w:sdt>
  <w:p w:rsidR="00C34056" w:rsidRDefault="00885D09">
    <w:pPr>
      <w:pStyle w:val="Footer"/>
    </w:pPr>
    <w:proofErr w:type="gramStart"/>
    <w:r>
      <w:t>Team :</w:t>
    </w:r>
    <w:proofErr w:type="gramEnd"/>
    <w:r>
      <w:t xml:space="preserve"> </w:t>
    </w:r>
    <w:r w:rsidR="00C34056">
      <w:t xml:space="preserve">Debug pirates / </w:t>
    </w:r>
    <w:r>
      <w:t xml:space="preserve"> </w:t>
    </w:r>
    <w:proofErr w:type="spellStart"/>
    <w:r w:rsidR="00C34056">
      <w:t>Ooggy</w:t>
    </w:r>
    <w:proofErr w:type="spellEnd"/>
    <w:r w:rsidR="00C34056">
      <w:t xml:space="preserve"> doggy </w:t>
    </w:r>
    <w:r>
      <w:t>product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D61" w:rsidRDefault="000B5D61" w:rsidP="00FA156B">
      <w:pPr>
        <w:spacing w:after="0" w:line="240" w:lineRule="auto"/>
      </w:pPr>
      <w:r>
        <w:separator/>
      </w:r>
    </w:p>
  </w:footnote>
  <w:footnote w:type="continuationSeparator" w:id="0">
    <w:p w:rsidR="000B5D61" w:rsidRDefault="000B5D61" w:rsidP="00FA1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056" w:rsidRPr="004A734F" w:rsidRDefault="00C34056">
    <w:pPr>
      <w:pStyle w:val="Header"/>
      <w:rPr>
        <w:sz w:val="20"/>
        <w:szCs w:val="20"/>
      </w:rPr>
    </w:pPr>
    <w:r>
      <w:tab/>
    </w:r>
    <w:r w:rsidRPr="004A734F">
      <w:rPr>
        <w:sz w:val="20"/>
        <w:szCs w:val="20"/>
      </w:rPr>
      <w:t xml:space="preserve">                                                                                                                                         Chapter 2- literature review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3in;height:3in" o:bullet="t"/>
    </w:pict>
  </w:numPicBullet>
  <w:abstractNum w:abstractNumId="0">
    <w:nsid w:val="05F41851"/>
    <w:multiLevelType w:val="hybridMultilevel"/>
    <w:tmpl w:val="1234C74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5313B7C"/>
    <w:multiLevelType w:val="hybridMultilevel"/>
    <w:tmpl w:val="C3C041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DF431E"/>
    <w:multiLevelType w:val="multilevel"/>
    <w:tmpl w:val="E4AC5F9E"/>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5F72CFC"/>
    <w:multiLevelType w:val="hybridMultilevel"/>
    <w:tmpl w:val="8104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96B74"/>
    <w:multiLevelType w:val="hybridMultilevel"/>
    <w:tmpl w:val="29CE32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D06910"/>
    <w:multiLevelType w:val="hybridMultilevel"/>
    <w:tmpl w:val="67F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C48E6"/>
    <w:multiLevelType w:val="hybridMultilevel"/>
    <w:tmpl w:val="890E4E5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C94A51"/>
    <w:multiLevelType w:val="hybridMultilevel"/>
    <w:tmpl w:val="AB267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407CED"/>
    <w:multiLevelType w:val="hybridMultilevel"/>
    <w:tmpl w:val="29FAE5F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566A2C"/>
    <w:multiLevelType w:val="hybridMultilevel"/>
    <w:tmpl w:val="2D56B402"/>
    <w:lvl w:ilvl="0" w:tplc="04090001">
      <w:start w:val="1"/>
      <w:numFmt w:val="bullet"/>
      <w:lvlText w:val=""/>
      <w:lvlJc w:val="left"/>
      <w:pPr>
        <w:ind w:left="774" w:hanging="360"/>
      </w:pPr>
      <w:rPr>
        <w:rFonts w:ascii="Symbol" w:hAnsi="Symbol" w:hint="default"/>
      </w:rPr>
    </w:lvl>
    <w:lvl w:ilvl="1" w:tplc="04090005">
      <w:start w:val="1"/>
      <w:numFmt w:val="bullet"/>
      <w:lvlText w:val=""/>
      <w:lvlJc w:val="left"/>
      <w:pPr>
        <w:ind w:left="1494" w:hanging="360"/>
      </w:pPr>
      <w:rPr>
        <w:rFonts w:ascii="Wingdings" w:hAnsi="Wingdings"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0">
    <w:nsid w:val="4E2D4CAA"/>
    <w:multiLevelType w:val="hybridMultilevel"/>
    <w:tmpl w:val="A6BAC5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E2D3AD8"/>
    <w:multiLevelType w:val="hybridMultilevel"/>
    <w:tmpl w:val="531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D7483"/>
    <w:multiLevelType w:val="hybridMultilevel"/>
    <w:tmpl w:val="76DAE530"/>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055B93"/>
    <w:multiLevelType w:val="hybridMultilevel"/>
    <w:tmpl w:val="AC2ED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FC2849"/>
    <w:multiLevelType w:val="hybridMultilevel"/>
    <w:tmpl w:val="6960F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10"/>
  </w:num>
  <w:num w:numId="6">
    <w:abstractNumId w:val="3"/>
  </w:num>
  <w:num w:numId="7">
    <w:abstractNumId w:val="14"/>
  </w:num>
  <w:num w:numId="8">
    <w:abstractNumId w:val="0"/>
  </w:num>
  <w:num w:numId="9">
    <w:abstractNumId w:val="1"/>
  </w:num>
  <w:num w:numId="10">
    <w:abstractNumId w:val="11"/>
  </w:num>
  <w:num w:numId="11">
    <w:abstractNumId w:val="13"/>
  </w:num>
  <w:num w:numId="12">
    <w:abstractNumId w:val="7"/>
  </w:num>
  <w:num w:numId="13">
    <w:abstractNumId w:val="2"/>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FF8"/>
    <w:rsid w:val="00005BC9"/>
    <w:rsid w:val="00014FF8"/>
    <w:rsid w:val="00036DF3"/>
    <w:rsid w:val="00042089"/>
    <w:rsid w:val="000A612F"/>
    <w:rsid w:val="000B5D61"/>
    <w:rsid w:val="001B134E"/>
    <w:rsid w:val="001D34D0"/>
    <w:rsid w:val="001E7D35"/>
    <w:rsid w:val="00247C67"/>
    <w:rsid w:val="002626DD"/>
    <w:rsid w:val="00277C2E"/>
    <w:rsid w:val="002A477A"/>
    <w:rsid w:val="002C7A4C"/>
    <w:rsid w:val="00352947"/>
    <w:rsid w:val="003B3472"/>
    <w:rsid w:val="003C1DC2"/>
    <w:rsid w:val="003C229E"/>
    <w:rsid w:val="003D3C17"/>
    <w:rsid w:val="003F50C3"/>
    <w:rsid w:val="00416CCD"/>
    <w:rsid w:val="00424266"/>
    <w:rsid w:val="004245A1"/>
    <w:rsid w:val="00435BAE"/>
    <w:rsid w:val="004A734F"/>
    <w:rsid w:val="00507584"/>
    <w:rsid w:val="005364DC"/>
    <w:rsid w:val="00557E04"/>
    <w:rsid w:val="0057011C"/>
    <w:rsid w:val="00571808"/>
    <w:rsid w:val="0058355B"/>
    <w:rsid w:val="00636199"/>
    <w:rsid w:val="00661782"/>
    <w:rsid w:val="0067234F"/>
    <w:rsid w:val="0070693A"/>
    <w:rsid w:val="00706FBE"/>
    <w:rsid w:val="00731578"/>
    <w:rsid w:val="00755F5F"/>
    <w:rsid w:val="00775B55"/>
    <w:rsid w:val="007C320C"/>
    <w:rsid w:val="00801250"/>
    <w:rsid w:val="00807348"/>
    <w:rsid w:val="0084148A"/>
    <w:rsid w:val="00843051"/>
    <w:rsid w:val="00865620"/>
    <w:rsid w:val="00885D09"/>
    <w:rsid w:val="008C0A58"/>
    <w:rsid w:val="008F0378"/>
    <w:rsid w:val="00914A2A"/>
    <w:rsid w:val="00954B06"/>
    <w:rsid w:val="00972F7B"/>
    <w:rsid w:val="009D58C0"/>
    <w:rsid w:val="00A8152D"/>
    <w:rsid w:val="00AB46C3"/>
    <w:rsid w:val="00AC7C57"/>
    <w:rsid w:val="00B0152F"/>
    <w:rsid w:val="00B1145F"/>
    <w:rsid w:val="00B72F1D"/>
    <w:rsid w:val="00BB46BA"/>
    <w:rsid w:val="00BC23E1"/>
    <w:rsid w:val="00C02648"/>
    <w:rsid w:val="00C34056"/>
    <w:rsid w:val="00C377AB"/>
    <w:rsid w:val="00C433D3"/>
    <w:rsid w:val="00CF3A6D"/>
    <w:rsid w:val="00D060E9"/>
    <w:rsid w:val="00D1428F"/>
    <w:rsid w:val="00D41A50"/>
    <w:rsid w:val="00DC6E55"/>
    <w:rsid w:val="00E64A3D"/>
    <w:rsid w:val="00F60B19"/>
    <w:rsid w:val="00FA156B"/>
    <w:rsid w:val="00FA4CE1"/>
    <w:rsid w:val="00FB3CD5"/>
    <w:rsid w:val="00FE6CD7"/>
    <w:rsid w:val="00F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F5F"/>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F5F"/>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55F5F"/>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A1"/>
    <w:rPr>
      <w:rFonts w:ascii="Tahoma" w:hAnsi="Tahoma" w:cs="Tahoma"/>
      <w:sz w:val="16"/>
      <w:szCs w:val="16"/>
    </w:rPr>
  </w:style>
  <w:style w:type="paragraph" w:styleId="Header">
    <w:name w:val="header"/>
    <w:basedOn w:val="Normal"/>
    <w:link w:val="HeaderChar"/>
    <w:uiPriority w:val="99"/>
    <w:unhideWhenUsed/>
    <w:rsid w:val="00FA1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6B"/>
  </w:style>
  <w:style w:type="paragraph" w:styleId="Footer">
    <w:name w:val="footer"/>
    <w:basedOn w:val="Normal"/>
    <w:link w:val="FooterChar"/>
    <w:uiPriority w:val="99"/>
    <w:unhideWhenUsed/>
    <w:rsid w:val="00FA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6B"/>
  </w:style>
  <w:style w:type="character" w:customStyle="1" w:styleId="Heading1Char">
    <w:name w:val="Heading 1 Char"/>
    <w:basedOn w:val="DefaultParagraphFont"/>
    <w:link w:val="Heading1"/>
    <w:uiPriority w:val="9"/>
    <w:rsid w:val="00755F5F"/>
    <w:rPr>
      <w:rFonts w:eastAsiaTheme="majorEastAsia" w:cstheme="majorBidi"/>
      <w:b/>
      <w:bCs/>
      <w:sz w:val="32"/>
      <w:szCs w:val="28"/>
    </w:rPr>
  </w:style>
  <w:style w:type="paragraph" w:styleId="TOCHeading">
    <w:name w:val="TOC Heading"/>
    <w:basedOn w:val="Heading1"/>
    <w:next w:val="Normal"/>
    <w:uiPriority w:val="39"/>
    <w:semiHidden/>
    <w:unhideWhenUsed/>
    <w:qFormat/>
    <w:rsid w:val="009D58C0"/>
    <w:pPr>
      <w:outlineLvl w:val="9"/>
    </w:pPr>
    <w:rPr>
      <w:lang w:eastAsia="ja-JP"/>
    </w:rPr>
  </w:style>
  <w:style w:type="paragraph" w:styleId="TOC1">
    <w:name w:val="toc 1"/>
    <w:basedOn w:val="Normal"/>
    <w:next w:val="Normal"/>
    <w:autoRedefine/>
    <w:uiPriority w:val="39"/>
    <w:unhideWhenUsed/>
    <w:rsid w:val="009D58C0"/>
    <w:pPr>
      <w:spacing w:after="100"/>
    </w:pPr>
  </w:style>
  <w:style w:type="character" w:styleId="Hyperlink">
    <w:name w:val="Hyperlink"/>
    <w:basedOn w:val="DefaultParagraphFont"/>
    <w:uiPriority w:val="99"/>
    <w:unhideWhenUsed/>
    <w:rsid w:val="009D58C0"/>
    <w:rPr>
      <w:color w:val="0000FF" w:themeColor="hyperlink"/>
      <w:u w:val="single"/>
    </w:rPr>
  </w:style>
  <w:style w:type="table" w:styleId="TableGrid">
    <w:name w:val="Table Grid"/>
    <w:basedOn w:val="TableNormal"/>
    <w:uiPriority w:val="39"/>
    <w:rsid w:val="00FA4CE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817"/>
    <w:pPr>
      <w:ind w:left="720"/>
      <w:contextualSpacing/>
    </w:pPr>
  </w:style>
  <w:style w:type="character" w:customStyle="1" w:styleId="Heading2Char">
    <w:name w:val="Heading 2 Char"/>
    <w:basedOn w:val="DefaultParagraphFont"/>
    <w:link w:val="Heading2"/>
    <w:uiPriority w:val="9"/>
    <w:rsid w:val="00755F5F"/>
    <w:rPr>
      <w:rFonts w:eastAsiaTheme="majorEastAsia" w:cstheme="majorBidi"/>
      <w:b/>
      <w:bCs/>
      <w:color w:val="000000" w:themeColor="text1"/>
      <w:sz w:val="26"/>
      <w:szCs w:val="26"/>
    </w:rPr>
  </w:style>
  <w:style w:type="paragraph" w:styleId="TOC2">
    <w:name w:val="toc 2"/>
    <w:basedOn w:val="Normal"/>
    <w:next w:val="Normal"/>
    <w:autoRedefine/>
    <w:uiPriority w:val="39"/>
    <w:unhideWhenUsed/>
    <w:rsid w:val="00954B06"/>
    <w:pPr>
      <w:spacing w:after="100"/>
      <w:ind w:left="220"/>
    </w:pPr>
  </w:style>
  <w:style w:type="paragraph" w:styleId="TableofFigures">
    <w:name w:val="table of figures"/>
    <w:basedOn w:val="Normal"/>
    <w:next w:val="Normal"/>
    <w:uiPriority w:val="99"/>
    <w:unhideWhenUsed/>
    <w:rsid w:val="00F60B19"/>
    <w:pPr>
      <w:spacing w:after="0"/>
    </w:pPr>
  </w:style>
  <w:style w:type="paragraph" w:styleId="Caption">
    <w:name w:val="caption"/>
    <w:basedOn w:val="Normal"/>
    <w:next w:val="Normal"/>
    <w:uiPriority w:val="35"/>
    <w:unhideWhenUsed/>
    <w:qFormat/>
    <w:rsid w:val="00F60B1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C6E55"/>
    <w:pPr>
      <w:spacing w:after="160" w:line="256" w:lineRule="auto"/>
    </w:pPr>
    <w:rPr>
      <w:rFonts w:eastAsiaTheme="minorEastAsia"/>
      <w:color w:val="5A5A5A" w:themeColor="text1" w:themeTint="A5"/>
      <w:spacing w:val="15"/>
      <w:lang w:bidi="ta-LK"/>
    </w:rPr>
  </w:style>
  <w:style w:type="character" w:customStyle="1" w:styleId="SubtitleChar">
    <w:name w:val="Subtitle Char"/>
    <w:basedOn w:val="DefaultParagraphFont"/>
    <w:link w:val="Subtitle"/>
    <w:uiPriority w:val="11"/>
    <w:rsid w:val="00DC6E55"/>
    <w:rPr>
      <w:rFonts w:eastAsiaTheme="minorEastAsia"/>
      <w:color w:val="5A5A5A" w:themeColor="text1" w:themeTint="A5"/>
      <w:spacing w:val="15"/>
      <w:lang w:bidi="ta-LK"/>
    </w:rPr>
  </w:style>
  <w:style w:type="paragraph" w:styleId="NormalWeb">
    <w:name w:val="Normal (Web)"/>
    <w:basedOn w:val="Normal"/>
    <w:uiPriority w:val="99"/>
    <w:semiHidden/>
    <w:unhideWhenUsed/>
    <w:rsid w:val="003C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06FBE"/>
  </w:style>
  <w:style w:type="character" w:customStyle="1" w:styleId="texhtml">
    <w:name w:val="texhtml"/>
    <w:basedOn w:val="DefaultParagraphFont"/>
    <w:rsid w:val="00706FBE"/>
  </w:style>
  <w:style w:type="paragraph" w:customStyle="1" w:styleId="author">
    <w:name w:val="author"/>
    <w:basedOn w:val="Normal"/>
    <w:rsid w:val="0070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706FBE"/>
  </w:style>
  <w:style w:type="table" w:customStyle="1" w:styleId="GridTable3-Accent5">
    <w:name w:val="Grid Table 3 - Accent 5"/>
    <w:basedOn w:val="TableNormal"/>
    <w:uiPriority w:val="48"/>
    <w:rsid w:val="0084148A"/>
    <w:pPr>
      <w:spacing w:after="0" w:line="240" w:lineRule="auto"/>
    </w:pPr>
    <w:rPr>
      <w:lang w:bidi="ta-LK"/>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Emphasis">
    <w:name w:val="Emphasis"/>
    <w:basedOn w:val="DefaultParagraphFont"/>
    <w:uiPriority w:val="20"/>
    <w:qFormat/>
    <w:rsid w:val="0084148A"/>
    <w:rPr>
      <w:i/>
      <w:iCs/>
    </w:rPr>
  </w:style>
  <w:style w:type="table" w:styleId="LightShading">
    <w:name w:val="Light Shading"/>
    <w:basedOn w:val="TableNormal"/>
    <w:uiPriority w:val="60"/>
    <w:rsid w:val="00841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5F5F"/>
    <w:rPr>
      <w:rFonts w:eastAsiaTheme="majorEastAsia" w:cstheme="majorBidi"/>
      <w:b/>
      <w:bCs/>
      <w:color w:val="000000" w:themeColor="text1"/>
    </w:rPr>
  </w:style>
  <w:style w:type="paragraph" w:styleId="TOC3">
    <w:name w:val="toc 3"/>
    <w:basedOn w:val="Normal"/>
    <w:next w:val="Normal"/>
    <w:autoRedefine/>
    <w:uiPriority w:val="39"/>
    <w:unhideWhenUsed/>
    <w:rsid w:val="00435BA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F5F"/>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55F5F"/>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755F5F"/>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4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5A1"/>
    <w:rPr>
      <w:rFonts w:ascii="Tahoma" w:hAnsi="Tahoma" w:cs="Tahoma"/>
      <w:sz w:val="16"/>
      <w:szCs w:val="16"/>
    </w:rPr>
  </w:style>
  <w:style w:type="paragraph" w:styleId="Header">
    <w:name w:val="header"/>
    <w:basedOn w:val="Normal"/>
    <w:link w:val="HeaderChar"/>
    <w:uiPriority w:val="99"/>
    <w:unhideWhenUsed/>
    <w:rsid w:val="00FA1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56B"/>
  </w:style>
  <w:style w:type="paragraph" w:styleId="Footer">
    <w:name w:val="footer"/>
    <w:basedOn w:val="Normal"/>
    <w:link w:val="FooterChar"/>
    <w:uiPriority w:val="99"/>
    <w:unhideWhenUsed/>
    <w:rsid w:val="00FA1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56B"/>
  </w:style>
  <w:style w:type="character" w:customStyle="1" w:styleId="Heading1Char">
    <w:name w:val="Heading 1 Char"/>
    <w:basedOn w:val="DefaultParagraphFont"/>
    <w:link w:val="Heading1"/>
    <w:uiPriority w:val="9"/>
    <w:rsid w:val="00755F5F"/>
    <w:rPr>
      <w:rFonts w:eastAsiaTheme="majorEastAsia" w:cstheme="majorBidi"/>
      <w:b/>
      <w:bCs/>
      <w:sz w:val="32"/>
      <w:szCs w:val="28"/>
    </w:rPr>
  </w:style>
  <w:style w:type="paragraph" w:styleId="TOCHeading">
    <w:name w:val="TOC Heading"/>
    <w:basedOn w:val="Heading1"/>
    <w:next w:val="Normal"/>
    <w:uiPriority w:val="39"/>
    <w:semiHidden/>
    <w:unhideWhenUsed/>
    <w:qFormat/>
    <w:rsid w:val="009D58C0"/>
    <w:pPr>
      <w:outlineLvl w:val="9"/>
    </w:pPr>
    <w:rPr>
      <w:lang w:eastAsia="ja-JP"/>
    </w:rPr>
  </w:style>
  <w:style w:type="paragraph" w:styleId="TOC1">
    <w:name w:val="toc 1"/>
    <w:basedOn w:val="Normal"/>
    <w:next w:val="Normal"/>
    <w:autoRedefine/>
    <w:uiPriority w:val="39"/>
    <w:unhideWhenUsed/>
    <w:rsid w:val="009D58C0"/>
    <w:pPr>
      <w:spacing w:after="100"/>
    </w:pPr>
  </w:style>
  <w:style w:type="character" w:styleId="Hyperlink">
    <w:name w:val="Hyperlink"/>
    <w:basedOn w:val="DefaultParagraphFont"/>
    <w:uiPriority w:val="99"/>
    <w:unhideWhenUsed/>
    <w:rsid w:val="009D58C0"/>
    <w:rPr>
      <w:color w:val="0000FF" w:themeColor="hyperlink"/>
      <w:u w:val="single"/>
    </w:rPr>
  </w:style>
  <w:style w:type="table" w:styleId="TableGrid">
    <w:name w:val="Table Grid"/>
    <w:basedOn w:val="TableNormal"/>
    <w:uiPriority w:val="39"/>
    <w:rsid w:val="00FA4CE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817"/>
    <w:pPr>
      <w:ind w:left="720"/>
      <w:contextualSpacing/>
    </w:pPr>
  </w:style>
  <w:style w:type="character" w:customStyle="1" w:styleId="Heading2Char">
    <w:name w:val="Heading 2 Char"/>
    <w:basedOn w:val="DefaultParagraphFont"/>
    <w:link w:val="Heading2"/>
    <w:uiPriority w:val="9"/>
    <w:rsid w:val="00755F5F"/>
    <w:rPr>
      <w:rFonts w:eastAsiaTheme="majorEastAsia" w:cstheme="majorBidi"/>
      <w:b/>
      <w:bCs/>
      <w:color w:val="000000" w:themeColor="text1"/>
      <w:sz w:val="26"/>
      <w:szCs w:val="26"/>
    </w:rPr>
  </w:style>
  <w:style w:type="paragraph" w:styleId="TOC2">
    <w:name w:val="toc 2"/>
    <w:basedOn w:val="Normal"/>
    <w:next w:val="Normal"/>
    <w:autoRedefine/>
    <w:uiPriority w:val="39"/>
    <w:unhideWhenUsed/>
    <w:rsid w:val="00954B06"/>
    <w:pPr>
      <w:spacing w:after="100"/>
      <w:ind w:left="220"/>
    </w:pPr>
  </w:style>
  <w:style w:type="paragraph" w:styleId="TableofFigures">
    <w:name w:val="table of figures"/>
    <w:basedOn w:val="Normal"/>
    <w:next w:val="Normal"/>
    <w:uiPriority w:val="99"/>
    <w:unhideWhenUsed/>
    <w:rsid w:val="00F60B19"/>
    <w:pPr>
      <w:spacing w:after="0"/>
    </w:pPr>
  </w:style>
  <w:style w:type="paragraph" w:styleId="Caption">
    <w:name w:val="caption"/>
    <w:basedOn w:val="Normal"/>
    <w:next w:val="Normal"/>
    <w:uiPriority w:val="35"/>
    <w:unhideWhenUsed/>
    <w:qFormat/>
    <w:rsid w:val="00F60B1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C6E55"/>
    <w:pPr>
      <w:spacing w:after="160" w:line="256" w:lineRule="auto"/>
    </w:pPr>
    <w:rPr>
      <w:rFonts w:eastAsiaTheme="minorEastAsia"/>
      <w:color w:val="5A5A5A" w:themeColor="text1" w:themeTint="A5"/>
      <w:spacing w:val="15"/>
      <w:lang w:bidi="ta-LK"/>
    </w:rPr>
  </w:style>
  <w:style w:type="character" w:customStyle="1" w:styleId="SubtitleChar">
    <w:name w:val="Subtitle Char"/>
    <w:basedOn w:val="DefaultParagraphFont"/>
    <w:link w:val="Subtitle"/>
    <w:uiPriority w:val="11"/>
    <w:rsid w:val="00DC6E55"/>
    <w:rPr>
      <w:rFonts w:eastAsiaTheme="minorEastAsia"/>
      <w:color w:val="5A5A5A" w:themeColor="text1" w:themeTint="A5"/>
      <w:spacing w:val="15"/>
      <w:lang w:bidi="ta-LK"/>
    </w:rPr>
  </w:style>
  <w:style w:type="paragraph" w:styleId="NormalWeb">
    <w:name w:val="Normal (Web)"/>
    <w:basedOn w:val="Normal"/>
    <w:uiPriority w:val="99"/>
    <w:semiHidden/>
    <w:unhideWhenUsed/>
    <w:rsid w:val="003C1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06FBE"/>
  </w:style>
  <w:style w:type="character" w:customStyle="1" w:styleId="texhtml">
    <w:name w:val="texhtml"/>
    <w:basedOn w:val="DefaultParagraphFont"/>
    <w:rsid w:val="00706FBE"/>
  </w:style>
  <w:style w:type="paragraph" w:customStyle="1" w:styleId="author">
    <w:name w:val="author"/>
    <w:basedOn w:val="Normal"/>
    <w:rsid w:val="00706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1">
    <w:name w:val="Date1"/>
    <w:basedOn w:val="DefaultParagraphFont"/>
    <w:rsid w:val="00706FBE"/>
  </w:style>
  <w:style w:type="table" w:customStyle="1" w:styleId="GridTable3-Accent5">
    <w:name w:val="Grid Table 3 - Accent 5"/>
    <w:basedOn w:val="TableNormal"/>
    <w:uiPriority w:val="48"/>
    <w:rsid w:val="0084148A"/>
    <w:pPr>
      <w:spacing w:after="0" w:line="240" w:lineRule="auto"/>
    </w:pPr>
    <w:rPr>
      <w:lang w:bidi="ta-LK"/>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Emphasis">
    <w:name w:val="Emphasis"/>
    <w:basedOn w:val="DefaultParagraphFont"/>
    <w:uiPriority w:val="20"/>
    <w:qFormat/>
    <w:rsid w:val="0084148A"/>
    <w:rPr>
      <w:i/>
      <w:iCs/>
    </w:rPr>
  </w:style>
  <w:style w:type="table" w:styleId="LightShading">
    <w:name w:val="Light Shading"/>
    <w:basedOn w:val="TableNormal"/>
    <w:uiPriority w:val="60"/>
    <w:rsid w:val="008414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55F5F"/>
    <w:rPr>
      <w:rFonts w:eastAsiaTheme="majorEastAsia" w:cstheme="majorBidi"/>
      <w:b/>
      <w:bCs/>
      <w:color w:val="000000" w:themeColor="text1"/>
    </w:rPr>
  </w:style>
  <w:style w:type="paragraph" w:styleId="TOC3">
    <w:name w:val="toc 3"/>
    <w:basedOn w:val="Normal"/>
    <w:next w:val="Normal"/>
    <w:autoRedefine/>
    <w:uiPriority w:val="39"/>
    <w:unhideWhenUsed/>
    <w:rsid w:val="00435B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158">
      <w:bodyDiv w:val="1"/>
      <w:marLeft w:val="0"/>
      <w:marRight w:val="0"/>
      <w:marTop w:val="0"/>
      <w:marBottom w:val="0"/>
      <w:divBdr>
        <w:top w:val="none" w:sz="0" w:space="0" w:color="auto"/>
        <w:left w:val="none" w:sz="0" w:space="0" w:color="auto"/>
        <w:bottom w:val="none" w:sz="0" w:space="0" w:color="auto"/>
        <w:right w:val="none" w:sz="0" w:space="0" w:color="auto"/>
      </w:divBdr>
    </w:div>
    <w:div w:id="181943105">
      <w:bodyDiv w:val="1"/>
      <w:marLeft w:val="0"/>
      <w:marRight w:val="0"/>
      <w:marTop w:val="0"/>
      <w:marBottom w:val="0"/>
      <w:divBdr>
        <w:top w:val="none" w:sz="0" w:space="0" w:color="auto"/>
        <w:left w:val="none" w:sz="0" w:space="0" w:color="auto"/>
        <w:bottom w:val="none" w:sz="0" w:space="0" w:color="auto"/>
        <w:right w:val="none" w:sz="0" w:space="0" w:color="auto"/>
      </w:divBdr>
    </w:div>
    <w:div w:id="315257093">
      <w:bodyDiv w:val="1"/>
      <w:marLeft w:val="0"/>
      <w:marRight w:val="0"/>
      <w:marTop w:val="0"/>
      <w:marBottom w:val="0"/>
      <w:divBdr>
        <w:top w:val="none" w:sz="0" w:space="0" w:color="auto"/>
        <w:left w:val="none" w:sz="0" w:space="0" w:color="auto"/>
        <w:bottom w:val="none" w:sz="0" w:space="0" w:color="auto"/>
        <w:right w:val="none" w:sz="0" w:space="0" w:color="auto"/>
      </w:divBdr>
    </w:div>
    <w:div w:id="488597467">
      <w:bodyDiv w:val="1"/>
      <w:marLeft w:val="0"/>
      <w:marRight w:val="0"/>
      <w:marTop w:val="0"/>
      <w:marBottom w:val="0"/>
      <w:divBdr>
        <w:top w:val="none" w:sz="0" w:space="0" w:color="auto"/>
        <w:left w:val="none" w:sz="0" w:space="0" w:color="auto"/>
        <w:bottom w:val="none" w:sz="0" w:space="0" w:color="auto"/>
        <w:right w:val="none" w:sz="0" w:space="0" w:color="auto"/>
      </w:divBdr>
    </w:div>
    <w:div w:id="600143924">
      <w:bodyDiv w:val="1"/>
      <w:marLeft w:val="0"/>
      <w:marRight w:val="0"/>
      <w:marTop w:val="0"/>
      <w:marBottom w:val="0"/>
      <w:divBdr>
        <w:top w:val="none" w:sz="0" w:space="0" w:color="auto"/>
        <w:left w:val="none" w:sz="0" w:space="0" w:color="auto"/>
        <w:bottom w:val="none" w:sz="0" w:space="0" w:color="auto"/>
        <w:right w:val="none" w:sz="0" w:space="0" w:color="auto"/>
      </w:divBdr>
    </w:div>
    <w:div w:id="695035450">
      <w:bodyDiv w:val="1"/>
      <w:marLeft w:val="0"/>
      <w:marRight w:val="0"/>
      <w:marTop w:val="0"/>
      <w:marBottom w:val="0"/>
      <w:divBdr>
        <w:top w:val="none" w:sz="0" w:space="0" w:color="auto"/>
        <w:left w:val="none" w:sz="0" w:space="0" w:color="auto"/>
        <w:bottom w:val="none" w:sz="0" w:space="0" w:color="auto"/>
        <w:right w:val="none" w:sz="0" w:space="0" w:color="auto"/>
      </w:divBdr>
    </w:div>
    <w:div w:id="1005941483">
      <w:bodyDiv w:val="1"/>
      <w:marLeft w:val="0"/>
      <w:marRight w:val="0"/>
      <w:marTop w:val="0"/>
      <w:marBottom w:val="0"/>
      <w:divBdr>
        <w:top w:val="none" w:sz="0" w:space="0" w:color="auto"/>
        <w:left w:val="none" w:sz="0" w:space="0" w:color="auto"/>
        <w:bottom w:val="none" w:sz="0" w:space="0" w:color="auto"/>
        <w:right w:val="none" w:sz="0" w:space="0" w:color="auto"/>
      </w:divBdr>
    </w:div>
    <w:div w:id="1126118782">
      <w:bodyDiv w:val="1"/>
      <w:marLeft w:val="0"/>
      <w:marRight w:val="0"/>
      <w:marTop w:val="0"/>
      <w:marBottom w:val="0"/>
      <w:divBdr>
        <w:top w:val="none" w:sz="0" w:space="0" w:color="auto"/>
        <w:left w:val="none" w:sz="0" w:space="0" w:color="auto"/>
        <w:bottom w:val="none" w:sz="0" w:space="0" w:color="auto"/>
        <w:right w:val="none" w:sz="0" w:space="0" w:color="auto"/>
      </w:divBdr>
    </w:div>
    <w:div w:id="1436750220">
      <w:bodyDiv w:val="1"/>
      <w:marLeft w:val="0"/>
      <w:marRight w:val="0"/>
      <w:marTop w:val="0"/>
      <w:marBottom w:val="0"/>
      <w:divBdr>
        <w:top w:val="none" w:sz="0" w:space="0" w:color="auto"/>
        <w:left w:val="none" w:sz="0" w:space="0" w:color="auto"/>
        <w:bottom w:val="none" w:sz="0" w:space="0" w:color="auto"/>
        <w:right w:val="none" w:sz="0" w:space="0" w:color="auto"/>
      </w:divBdr>
    </w:div>
    <w:div w:id="1599869113">
      <w:bodyDiv w:val="1"/>
      <w:marLeft w:val="0"/>
      <w:marRight w:val="0"/>
      <w:marTop w:val="0"/>
      <w:marBottom w:val="0"/>
      <w:divBdr>
        <w:top w:val="none" w:sz="0" w:space="0" w:color="auto"/>
        <w:left w:val="none" w:sz="0" w:space="0" w:color="auto"/>
        <w:bottom w:val="none" w:sz="0" w:space="0" w:color="auto"/>
        <w:right w:val="none" w:sz="0" w:space="0" w:color="auto"/>
      </w:divBdr>
    </w:div>
    <w:div w:id="1646082658">
      <w:bodyDiv w:val="1"/>
      <w:marLeft w:val="0"/>
      <w:marRight w:val="0"/>
      <w:marTop w:val="0"/>
      <w:marBottom w:val="0"/>
      <w:divBdr>
        <w:top w:val="none" w:sz="0" w:space="0" w:color="auto"/>
        <w:left w:val="none" w:sz="0" w:space="0" w:color="auto"/>
        <w:bottom w:val="none" w:sz="0" w:space="0" w:color="auto"/>
        <w:right w:val="none" w:sz="0" w:space="0" w:color="auto"/>
      </w:divBdr>
    </w:div>
    <w:div w:id="1648361833">
      <w:bodyDiv w:val="1"/>
      <w:marLeft w:val="0"/>
      <w:marRight w:val="0"/>
      <w:marTop w:val="0"/>
      <w:marBottom w:val="0"/>
      <w:divBdr>
        <w:top w:val="none" w:sz="0" w:space="0" w:color="auto"/>
        <w:left w:val="none" w:sz="0" w:space="0" w:color="auto"/>
        <w:bottom w:val="none" w:sz="0" w:space="0" w:color="auto"/>
        <w:right w:val="none" w:sz="0" w:space="0" w:color="auto"/>
      </w:divBdr>
    </w:div>
    <w:div w:id="2000426810">
      <w:bodyDiv w:val="1"/>
      <w:marLeft w:val="0"/>
      <w:marRight w:val="0"/>
      <w:marTop w:val="0"/>
      <w:marBottom w:val="0"/>
      <w:divBdr>
        <w:top w:val="none" w:sz="0" w:space="0" w:color="auto"/>
        <w:left w:val="none" w:sz="0" w:space="0" w:color="auto"/>
        <w:bottom w:val="none" w:sz="0" w:space="0" w:color="auto"/>
        <w:right w:val="none" w:sz="0" w:space="0" w:color="auto"/>
      </w:divBdr>
    </w:div>
    <w:div w:id="21208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simplilearn.com/data-science-vs-data-analytics-vs-machine-learning-article" TargetMode="External"/><Relationship Id="rId26" Type="http://schemas.openxmlformats.org/officeDocument/2006/relationships/hyperlink" Target="http://dx.doi.org/10.1117/3.2322572.ch1" TargetMode="External"/><Relationship Id="rId3" Type="http://schemas.openxmlformats.org/officeDocument/2006/relationships/styles" Target="styles.xml"/><Relationship Id="rId21" Type="http://schemas.openxmlformats.org/officeDocument/2006/relationships/hyperlink" Target="https://doi.org/10.1007/978-3-030-21507-1_1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ambridge.org/core/journals/journal-of-agricultural-science/issue/18F7ECDAEB1DE992C49621D1274376A2"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altexsoft.com/blog/datascience/how-to-structure-data-science-team-key-models-and-rol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ambridge.org/core/journals/journal-of-agricultural-science/volume/74C468BE208A3E98DD1D879A9F719B66"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cambridge.org/core/search?filters%5BauthorTerms%5D=F.%20X.%20Prenafeta-Bold&#250;&amp;eventCode=SE-AU"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007/s10618-005-0031-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cambridge.org/core/search?filters%5BauthorTerms%5D=A.%20Kamilaris&amp;eventCode=SE-AU"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22B92-666B-4CC0-8F00-EA613214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21</Pages>
  <Words>4847</Words>
  <Characters>27629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39</cp:revision>
  <cp:lastPrinted>2020-11-28T05:35:00Z</cp:lastPrinted>
  <dcterms:created xsi:type="dcterms:W3CDTF">2020-11-11T13:40:00Z</dcterms:created>
  <dcterms:modified xsi:type="dcterms:W3CDTF">2020-11-28T05:35:00Z</dcterms:modified>
</cp:coreProperties>
</file>