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3B26" w14:textId="4C802425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1) </w:t>
      </w:r>
      <w:r w:rsidR="00000000" w:rsidRPr="008C3E37">
        <w:rPr>
          <w:rFonts w:ascii="Courier New" w:hAnsi="Courier New" w:cs="Courier New"/>
          <w:b/>
          <w:bCs/>
        </w:rPr>
        <w:t>WAQTD details of the employee hired after '01-JAN-1982'.</w:t>
      </w:r>
    </w:p>
    <w:p w14:paraId="2910D974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0672F6E9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*</w:t>
      </w:r>
    </w:p>
    <w:p w14:paraId="0376EBDD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04433F00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 xml:space="preserve">where hired date&gt;'01-01-1982'; </w:t>
      </w:r>
    </w:p>
    <w:p w14:paraId="22D4A1F1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52556434" w14:textId="24C0ED20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2) </w:t>
      </w:r>
      <w:r w:rsidR="00000000" w:rsidRPr="008C3E37">
        <w:rPr>
          <w:rFonts w:ascii="Courier New" w:hAnsi="Courier New" w:cs="Courier New"/>
          <w:b/>
          <w:bCs/>
        </w:rPr>
        <w:t>WAQTD name,</w:t>
      </w:r>
      <w:r w:rsidRPr="008C3E37">
        <w:rPr>
          <w:rFonts w:ascii="Courier New" w:hAnsi="Courier New" w:cs="Courier New"/>
          <w:b/>
          <w:bCs/>
        </w:rPr>
        <w:t xml:space="preserve"> </w:t>
      </w:r>
      <w:r w:rsidR="00000000" w:rsidRPr="008C3E37">
        <w:rPr>
          <w:rFonts w:ascii="Courier New" w:hAnsi="Courier New" w:cs="Courier New"/>
          <w:b/>
          <w:bCs/>
        </w:rPr>
        <w:t>departmentNo, salary of the employee working in department less than 3000</w:t>
      </w:r>
    </w:p>
    <w:p w14:paraId="30F20DF0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510D6B01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ename, departmentNo, salary</w:t>
      </w:r>
    </w:p>
    <w:p w14:paraId="0ACEF5C2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40B6D8A3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where departmentNo=20 and salary&lt;3000;</w:t>
      </w:r>
    </w:p>
    <w:p w14:paraId="41A1B1CB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732E84A5" w14:textId="2900415A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3) </w:t>
      </w:r>
      <w:r w:rsidR="00000000" w:rsidRPr="008C3E37">
        <w:rPr>
          <w:rFonts w:ascii="Courier New" w:hAnsi="Courier New" w:cs="Courier New"/>
          <w:b/>
          <w:bCs/>
        </w:rPr>
        <w:t>WAQTD name, departmentNo, salary of the employee working in dept 20 and less than 3000</w:t>
      </w:r>
    </w:p>
    <w:p w14:paraId="5AA3AE38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545F72FC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ename, departmentNo</w:t>
      </w:r>
    </w:p>
    <w:p w14:paraId="6CCB02D0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4337DA87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where departmentNo=20 and salary&lt;3000;</w:t>
      </w:r>
    </w:p>
    <w:p w14:paraId="50C73559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05567C0A" w14:textId="01114DB5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4) </w:t>
      </w:r>
      <w:r w:rsidR="00000000" w:rsidRPr="008C3E37">
        <w:rPr>
          <w:rFonts w:ascii="Courier New" w:hAnsi="Courier New" w:cs="Courier New"/>
          <w:b/>
          <w:bCs/>
        </w:rPr>
        <w:t>WAQTD name and departmentNo of the employees if the works in dept 10 or 20</w:t>
      </w:r>
    </w:p>
    <w:p w14:paraId="61E143E7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19F6DE92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ename, departmentNo</w:t>
      </w:r>
    </w:p>
    <w:p w14:paraId="2EC53EDD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6009641F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where departmentNo=10 or departmentNo=20;</w:t>
      </w:r>
    </w:p>
    <w:p w14:paraId="6352F02C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7FD4ABEF" w14:textId="401A26FA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5) </w:t>
      </w:r>
      <w:r w:rsidR="00000000" w:rsidRPr="008C3E37">
        <w:rPr>
          <w:rFonts w:ascii="Courier New" w:hAnsi="Courier New" w:cs="Courier New"/>
          <w:b/>
          <w:bCs/>
        </w:rPr>
        <w:t>WAQTD number of employees working in each job if the employees have character 'A' in their names</w:t>
      </w:r>
    </w:p>
    <w:p w14:paraId="1CD4FBDE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31CF39DC" w14:textId="29792F6F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count(*),job</w:t>
      </w:r>
    </w:p>
    <w:p w14:paraId="75EB67F6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63004DAA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where ename like '%A%'</w:t>
      </w:r>
    </w:p>
    <w:p w14:paraId="1DB051FE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group by job;</w:t>
      </w:r>
    </w:p>
    <w:p w14:paraId="104651F2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74C26E21" w14:textId="2842C65F" w:rsidR="00000000" w:rsidRPr="008C3E37" w:rsidRDefault="008C3E37" w:rsidP="00EE16E5">
      <w:pPr>
        <w:pStyle w:val="PlainText"/>
        <w:rPr>
          <w:rFonts w:ascii="Courier New" w:hAnsi="Courier New" w:cs="Courier New"/>
          <w:b/>
          <w:bCs/>
        </w:rPr>
      </w:pPr>
      <w:r w:rsidRPr="008C3E37">
        <w:rPr>
          <w:rFonts w:ascii="Courier New" w:hAnsi="Courier New" w:cs="Courier New"/>
          <w:b/>
          <w:bCs/>
        </w:rPr>
        <w:t xml:space="preserve">6) </w:t>
      </w:r>
      <w:r w:rsidR="00000000" w:rsidRPr="008C3E37">
        <w:rPr>
          <w:rFonts w:ascii="Courier New" w:hAnsi="Courier New" w:cs="Courier New"/>
          <w:b/>
          <w:bCs/>
        </w:rPr>
        <w:t xml:space="preserve">WAQTD the designations in which there are at less 2 </w:t>
      </w:r>
    </w:p>
    <w:p w14:paraId="6207D130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</w:p>
    <w:p w14:paraId="60F0F92D" w14:textId="6C2445C9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select job,</w:t>
      </w:r>
      <w:r w:rsidR="008C3E37">
        <w:rPr>
          <w:rFonts w:ascii="Courier New" w:hAnsi="Courier New" w:cs="Courier New"/>
        </w:rPr>
        <w:t xml:space="preserve"> </w:t>
      </w:r>
      <w:r w:rsidRPr="00EE16E5">
        <w:rPr>
          <w:rFonts w:ascii="Courier New" w:hAnsi="Courier New" w:cs="Courier New"/>
        </w:rPr>
        <w:t>count(*)</w:t>
      </w:r>
    </w:p>
    <w:p w14:paraId="17940BEA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from emp</w:t>
      </w:r>
    </w:p>
    <w:p w14:paraId="2599DE4F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group by salary</w:t>
      </w:r>
    </w:p>
    <w:p w14:paraId="1AF24F6C" w14:textId="77777777" w:rsidR="00000000" w:rsidRPr="00EE16E5" w:rsidRDefault="00000000" w:rsidP="00EE16E5">
      <w:pPr>
        <w:pStyle w:val="PlainText"/>
        <w:rPr>
          <w:rFonts w:ascii="Courier New" w:hAnsi="Courier New" w:cs="Courier New"/>
        </w:rPr>
      </w:pPr>
      <w:r w:rsidRPr="00EE16E5">
        <w:rPr>
          <w:rFonts w:ascii="Courier New" w:hAnsi="Courier New" w:cs="Courier New"/>
        </w:rPr>
        <w:t>having count(salary)&gt;1;</w:t>
      </w:r>
    </w:p>
    <w:p w14:paraId="5CDDAA17" w14:textId="77777777" w:rsidR="00EE16E5" w:rsidRDefault="00EE16E5" w:rsidP="00EE16E5">
      <w:pPr>
        <w:pStyle w:val="PlainText"/>
        <w:rPr>
          <w:rFonts w:ascii="Courier New" w:hAnsi="Courier New" w:cs="Courier New"/>
        </w:rPr>
      </w:pPr>
    </w:p>
    <w:sectPr w:rsidR="00EE16E5" w:rsidSect="00EE16E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82"/>
    <w:rsid w:val="0003141A"/>
    <w:rsid w:val="00137882"/>
    <w:rsid w:val="00860F35"/>
    <w:rsid w:val="008C3E37"/>
    <w:rsid w:val="00907DFE"/>
    <w:rsid w:val="00B302C2"/>
    <w:rsid w:val="00EE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96A7"/>
  <w15:chartTrackingRefBased/>
  <w15:docId w15:val="{CF6A57A6-04B6-4765-888A-C9E1808E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16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16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Shirahatti</dc:creator>
  <cp:keywords/>
  <dc:description/>
  <cp:lastModifiedBy>Anuja Shirahatti</cp:lastModifiedBy>
  <cp:revision>2</cp:revision>
  <cp:lastPrinted>2025-11-25T13:18:00Z</cp:lastPrinted>
  <dcterms:created xsi:type="dcterms:W3CDTF">2025-11-25T13:26:00Z</dcterms:created>
  <dcterms:modified xsi:type="dcterms:W3CDTF">2025-11-25T13:26:00Z</dcterms:modified>
</cp:coreProperties>
</file>