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Collect only CPE</w:t>
      </w:r>
    </w:p>
    <w:tbl>
      <w:tblPr>
        <w:tblStyle w:val="Table1"/>
        <w:tblpPr w:leftFromText="180" w:rightFromText="180" w:topFromText="0" w:bottomFromText="0" w:vertAnchor="page" w:horzAnchor="margin" w:tblpX="30" w:tblpY="1890"/>
        <w:tblW w:w="98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2"/>
        <w:gridCol w:w="3682"/>
        <w:gridCol w:w="3480"/>
        <w:tblGridChange w:id="0">
          <w:tblGrid>
            <w:gridCol w:w="2702"/>
            <w:gridCol w:w="3682"/>
            <w:gridCol w:w="3480"/>
          </w:tblGrid>
        </w:tblGridChange>
      </w:tblGrid>
      <w:tr>
        <w:trPr>
          <w:cantSplit w:val="0"/>
          <w:trHeight w:val="208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2">
            <w:pP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3">
            <w:pPr>
              <w:spacing w:before="1" w:line="276" w:lineRule="auto"/>
              <w:ind w:left="11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014</w:t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before="5" w:line="360" w:lineRule="auto"/>
              <w:ind w:left="17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after="120" w:before="1" w:line="360" w:lineRule="auto"/>
              <w:ind w:left="119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Collect only CPE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before="5" w:line="360" w:lineRule="auto"/>
              <w:ind w:left="17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Process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after="120" w:before="1" w:line="360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1.5 BP &amp; 1.7.3</w:t>
            </w:r>
          </w:p>
        </w:tc>
      </w:tr>
      <w:tr>
        <w:trPr>
          <w:cantSplit w:val="0"/>
          <w:trHeight w:val="199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before="1" w:line="360" w:lineRule="auto"/>
              <w:ind w:left="17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after="120" w:line="360" w:lineRule="auto"/>
              <w:ind w:left="119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DebtX (Debt Recovery System), SLT Staff</w:t>
            </w:r>
          </w:p>
        </w:tc>
      </w:tr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before="1" w:line="360" w:lineRule="auto"/>
              <w:ind w:left="16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automatically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forwards incidents, which is the 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2"/>
              </w:numPr>
              <w:spacing w:after="0" w:line="360" w:lineRule="auto"/>
              <w:ind w:left="992.125984251968" w:hanging="283.46456692913335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 type = ‘Collects only CPE’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2"/>
              </w:numPr>
              <w:spacing w:after="0" w:line="360" w:lineRule="auto"/>
              <w:ind w:left="992.125984251968" w:hanging="283.46456692913335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Arrears amount &lt; 1000</w:t>
            </w:r>
          </w:p>
          <w:p w:rsidR="00000000" w:rsidDel="00000000" w:rsidP="00000000" w:rsidRDefault="00000000" w:rsidRPr="00000000" w14:paraId="0000001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the ‘Collect only CPE Log.’</w:t>
            </w:r>
          </w:p>
          <w:p w:rsidR="00000000" w:rsidDel="00000000" w:rsidP="00000000" w:rsidRDefault="00000000" w:rsidRPr="00000000" w14:paraId="00000013">
            <w:pPr>
              <w:spacing w:after="12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checking the details of the equipment related to the case, the case is assigned to the DRC to collect the equipment.</w:t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ind w:left="16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tabs>
                <w:tab w:val="left" w:leader="none" w:pos="479"/>
              </w:tabs>
              <w:spacing w:after="120" w:line="360" w:lineRule="auto"/>
              <w:ind w:left="479" w:right="160" w:hanging="36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 type = ‘Collect only CPE’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tabs>
                <w:tab w:val="left" w:leader="none" w:pos="479"/>
              </w:tabs>
              <w:spacing w:after="120" w:line="360" w:lineRule="auto"/>
              <w:ind w:left="479" w:right="16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Arrears amount &lt; 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5" w:line="360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tabs>
                <w:tab w:val="left" w:leader="none" w:pos="479"/>
              </w:tabs>
              <w:spacing w:after="0" w:before="1" w:line="360" w:lineRule="auto"/>
              <w:ind w:left="479" w:hanging="36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case closed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tabs>
                <w:tab w:val="left" w:leader="none" w:pos="479"/>
              </w:tabs>
              <w:spacing w:after="120" w:line="360" w:lineRule="auto"/>
              <w:ind w:left="479" w:hanging="36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case is assigned to the DRC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5" w:line="360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Back-end / Front-end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tabs>
                <w:tab w:val="left" w:leader="none" w:pos="479"/>
              </w:tabs>
              <w:spacing w:after="120" w:line="360" w:lineRule="auto"/>
              <w:ind w:left="119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79"/>
              </w:tabs>
              <w:spacing w:after="120" w:line="360" w:lineRule="auto"/>
              <w:ind w:left="119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 : - Filtered Incidents, Collect Only CPE Incidents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5" w:line="360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after="120" w:before="1" w:line="360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Action type = ‘Collect only CPE’ 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120" w:before="1" w:line="360" w:lineRule="auto"/>
              <w:ind w:left="992.125984251968" w:hanging="283.46456692913335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Open_CPE_Collect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tabs>
                <w:tab w:val="left" w:leader="none" w:pos="479"/>
              </w:tabs>
              <w:spacing w:after="120" w:line="360" w:lineRule="auto"/>
              <w:ind w:left="0" w:right="160" w:firstLine="0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Arrears amount &lt; 1000 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120" w:before="1" w:line="360" w:lineRule="auto"/>
              <w:ind w:left="992.125984251968" w:hanging="283.46456692913335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Open_CPE_Collect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before="5" w:line="360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after="120" w:before="1" w:line="360" w:lineRule="auto"/>
              <w:ind w:left="9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- Case_Close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120" w:before="1" w:line="360" w:lineRule="auto"/>
              <w:ind w:left="90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- Open_No_Agent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before="5" w:line="360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Massage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120" w:before="1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before="5" w:line="360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Notification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120" w:before="1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2">
            <w:pPr>
              <w:spacing w:line="276" w:lineRule="auto"/>
              <w:ind w:left="109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3">
            <w:pPr>
              <w:spacing w:line="276" w:lineRule="auto"/>
              <w:ind w:left="124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Success path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20"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Action type = ‘Collect CPE’ </w:t>
            </w:r>
          </w:p>
          <w:p w:rsidR="00000000" w:rsidDel="00000000" w:rsidP="00000000" w:rsidRDefault="00000000" w:rsidRPr="00000000" w14:paraId="00000036">
            <w:pPr>
              <w:spacing w:after="120" w:line="276" w:lineRule="auto"/>
              <w:ind w:left="15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120" w:line="276" w:lineRule="auto"/>
              <w:ind w:left="150" w:right="225" w:firstLine="27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120" w:line="276" w:lineRule="auto"/>
              <w:ind w:left="150" w:right="225" w:firstLine="27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Else, </w:t>
            </w:r>
          </w:p>
          <w:p w:rsidR="00000000" w:rsidDel="00000000" w:rsidP="00000000" w:rsidRDefault="00000000" w:rsidRPr="00000000" w14:paraId="0000003B">
            <w:pPr>
              <w:widowControl w:val="0"/>
              <w:tabs>
                <w:tab w:val="left" w:leader="none" w:pos="479"/>
              </w:tabs>
              <w:spacing w:after="120" w:line="360" w:lineRule="auto"/>
              <w:ind w:left="720" w:right="1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 type = Arrears amount &lt; 1000</w:t>
            </w:r>
          </w:p>
          <w:p w:rsidR="00000000" w:rsidDel="00000000" w:rsidP="00000000" w:rsidRDefault="00000000" w:rsidRPr="00000000" w14:paraId="0000003C">
            <w:pPr>
              <w:widowControl w:val="0"/>
              <w:tabs>
                <w:tab w:val="left" w:leader="none" w:pos="479"/>
              </w:tabs>
              <w:spacing w:after="120" w:line="360" w:lineRule="auto"/>
              <w:ind w:left="720" w:right="1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120" w:line="276" w:lineRule="auto"/>
              <w:ind w:left="150" w:right="225" w:firstLine="27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120"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20" w:before="25" w:line="276" w:lineRule="auto"/>
              <w:ind w:left="7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the status to “Open CPE Collect”  and add to the Collect CPE-only Log</w:t>
            </w:r>
          </w:p>
          <w:p w:rsidR="00000000" w:rsidDel="00000000" w:rsidP="00000000" w:rsidRDefault="00000000" w:rsidRPr="00000000" w14:paraId="00000041">
            <w:pPr>
              <w:spacing w:after="120"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120"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120"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120" w:before="25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120" w:before="25" w:line="276" w:lineRule="auto"/>
              <w:ind w:left="7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the status to “Open CPE Collect”  and add to the Collect CPE-only Log</w:t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before="10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before="16" w:line="360" w:lineRule="auto"/>
              <w:ind w:left="89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479" w:hanging="360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23" w:hanging="360"/>
      </w:pPr>
      <w:rPr/>
    </w:lvl>
    <w:lvl w:ilvl="2">
      <w:start w:val="0"/>
      <w:numFmt w:val="bullet"/>
      <w:lvlText w:val="•"/>
      <w:lvlJc w:val="left"/>
      <w:pPr>
        <w:ind w:left="1566" w:hanging="360"/>
      </w:pPr>
      <w:rPr/>
    </w:lvl>
    <w:lvl w:ilvl="3">
      <w:start w:val="0"/>
      <w:numFmt w:val="bullet"/>
      <w:lvlText w:val="•"/>
      <w:lvlJc w:val="left"/>
      <w:pPr>
        <w:ind w:left="2109" w:hanging="360"/>
      </w:pPr>
      <w:rPr/>
    </w:lvl>
    <w:lvl w:ilvl="4">
      <w:start w:val="0"/>
      <w:numFmt w:val="bullet"/>
      <w:lvlText w:val="•"/>
      <w:lvlJc w:val="left"/>
      <w:pPr>
        <w:ind w:left="2652" w:hanging="360"/>
      </w:pPr>
      <w:rPr/>
    </w:lvl>
    <w:lvl w:ilvl="5">
      <w:start w:val="0"/>
      <w:numFmt w:val="bullet"/>
      <w:lvlText w:val="•"/>
      <w:lvlJc w:val="left"/>
      <w:pPr>
        <w:ind w:left="3195" w:hanging="360"/>
      </w:pPr>
      <w:rPr/>
    </w:lvl>
    <w:lvl w:ilvl="6">
      <w:start w:val="0"/>
      <w:numFmt w:val="bullet"/>
      <w:lvlText w:val="•"/>
      <w:lvlJc w:val="left"/>
      <w:pPr>
        <w:ind w:left="3738" w:hanging="360"/>
      </w:pPr>
      <w:rPr/>
    </w:lvl>
    <w:lvl w:ilvl="7">
      <w:start w:val="0"/>
      <w:numFmt w:val="bullet"/>
      <w:lvlText w:val="•"/>
      <w:lvlJc w:val="left"/>
      <w:pPr>
        <w:ind w:left="4281" w:hanging="360"/>
      </w:pPr>
      <w:rPr/>
    </w:lvl>
    <w:lvl w:ilvl="8">
      <w:start w:val="0"/>
      <w:numFmt w:val="bullet"/>
      <w:lvlText w:val="•"/>
      <w:lvlJc w:val="left"/>
      <w:pPr>
        <w:ind w:left="4824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A3002A"/>
    <w:rPr>
      <w:kern w:val="0"/>
      <w:lang w:bidi="si-LK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A3002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3002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3002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3002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3002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3002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3002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3002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3002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3002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3002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3002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3002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3002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3002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3002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3002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3002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3002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3002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3002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3002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3002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3002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3002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3002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3002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3002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3002A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1iDZzYGlgOQn8mJG3yoW6wIbqw==">CgMxLjA4AHIhMU5fYWQ4cVhHU2l5UVhfOVVib3N0UlROeU9WWERpNlpT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2025-01-07T14:01:00Z</dcterms:created>
  <dc:creator>Gunarathne M.M.S.U. it21305696</dc:creator>
</cp:coreProperties>
</file>