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9EF5C" w14:textId="40D3C7E2" w:rsidR="00D2439D" w:rsidRPr="00D2439D" w:rsidRDefault="00D243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39D">
        <w:rPr>
          <w:rFonts w:ascii="Times New Roman" w:hAnsi="Times New Roman" w:cs="Times New Roman"/>
          <w:b/>
          <w:bCs/>
          <w:sz w:val="28"/>
          <w:szCs w:val="28"/>
        </w:rPr>
        <w:t>Accept By the Law Department (Litigation)</w:t>
      </w:r>
    </w:p>
    <w:tbl>
      <w:tblPr>
        <w:tblW w:w="8908" w:type="dxa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3051"/>
        <w:gridCol w:w="2968"/>
      </w:tblGrid>
      <w:tr w:rsidR="00D2439D" w:rsidRPr="00D2439D" w14:paraId="4A91D57B" w14:textId="77777777" w:rsidTr="00755CD5">
        <w:trPr>
          <w:trHeight w:val="330"/>
        </w:trPr>
        <w:tc>
          <w:tcPr>
            <w:tcW w:w="2889" w:type="dxa"/>
            <w:shd w:val="clear" w:color="auto" w:fill="C4BA94"/>
          </w:tcPr>
          <w:p w14:paraId="79D045B4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User case ID</w:t>
            </w:r>
          </w:p>
        </w:tc>
        <w:tc>
          <w:tcPr>
            <w:tcW w:w="6019" w:type="dxa"/>
            <w:gridSpan w:val="2"/>
            <w:shd w:val="clear" w:color="auto" w:fill="C4BA94"/>
          </w:tcPr>
          <w:p w14:paraId="460F0DD1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color w:val="000000"/>
              </w:rPr>
            </w:pPr>
            <w:r w:rsidRPr="00D2439D">
              <w:rPr>
                <w:rFonts w:ascii="Times New Roman" w:hAnsi="Times New Roman" w:cs="Times New Roman"/>
                <w:color w:val="000000"/>
              </w:rPr>
              <w:t>UC 21</w:t>
            </w:r>
          </w:p>
        </w:tc>
      </w:tr>
      <w:tr w:rsidR="00D2439D" w:rsidRPr="00D2439D" w14:paraId="627BEA10" w14:textId="77777777" w:rsidTr="00755CD5">
        <w:trPr>
          <w:trHeight w:val="330"/>
        </w:trPr>
        <w:tc>
          <w:tcPr>
            <w:tcW w:w="2889" w:type="dxa"/>
          </w:tcPr>
          <w:p w14:paraId="57B79F42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Use case name</w:t>
            </w:r>
          </w:p>
        </w:tc>
        <w:tc>
          <w:tcPr>
            <w:tcW w:w="6019" w:type="dxa"/>
            <w:gridSpan w:val="2"/>
          </w:tcPr>
          <w:p w14:paraId="3A657D12" w14:textId="77777777" w:rsidR="00D2439D" w:rsidRPr="00D2439D" w:rsidRDefault="00D2439D" w:rsidP="00555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color w:val="000000"/>
              </w:rPr>
            </w:pPr>
            <w:r w:rsidRPr="00D2439D">
              <w:rPr>
                <w:rFonts w:ascii="Times New Roman" w:hAnsi="Times New Roman" w:cs="Times New Roman"/>
                <w:color w:val="000000"/>
              </w:rPr>
              <w:t>Accept By the Law Department (Litigation)</w:t>
            </w:r>
          </w:p>
        </w:tc>
      </w:tr>
      <w:tr w:rsidR="00D2439D" w:rsidRPr="00D2439D" w14:paraId="733C7FE0" w14:textId="77777777" w:rsidTr="00755CD5">
        <w:trPr>
          <w:trHeight w:val="316"/>
        </w:trPr>
        <w:tc>
          <w:tcPr>
            <w:tcW w:w="2889" w:type="dxa"/>
          </w:tcPr>
          <w:p w14:paraId="46CF4F70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Actors</w:t>
            </w:r>
          </w:p>
        </w:tc>
        <w:tc>
          <w:tcPr>
            <w:tcW w:w="6019" w:type="dxa"/>
            <w:gridSpan w:val="2"/>
          </w:tcPr>
          <w:p w14:paraId="1A275D8C" w14:textId="77777777" w:rsidR="00D2439D" w:rsidRPr="00D2439D" w:rsidRDefault="00D2439D" w:rsidP="00555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="Times New Roman" w:hAnsi="Times New Roman" w:cs="Times New Roman"/>
                <w:color w:val="000000"/>
              </w:rPr>
            </w:pPr>
            <w:r w:rsidRPr="00D2439D">
              <w:rPr>
                <w:rFonts w:ascii="Times New Roman" w:hAnsi="Times New Roman" w:cs="Times New Roman"/>
                <w:color w:val="000000"/>
              </w:rPr>
              <w:t>SLT officer</w:t>
            </w:r>
          </w:p>
        </w:tc>
      </w:tr>
      <w:tr w:rsidR="00D2439D" w:rsidRPr="00D2439D" w14:paraId="2F747779" w14:textId="77777777" w:rsidTr="00755CD5">
        <w:trPr>
          <w:trHeight w:val="642"/>
        </w:trPr>
        <w:tc>
          <w:tcPr>
            <w:tcW w:w="2889" w:type="dxa"/>
          </w:tcPr>
          <w:p w14:paraId="7302A12B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6019" w:type="dxa"/>
            <w:gridSpan w:val="2"/>
          </w:tcPr>
          <w:p w14:paraId="46EDE4EF" w14:textId="77777777" w:rsidR="00D2439D" w:rsidRPr="00D2439D" w:rsidRDefault="00D2439D" w:rsidP="00447F66">
            <w:pPr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2439D">
              <w:rPr>
                <w:rFonts w:ascii="Times New Roman" w:eastAsia="Calibri" w:hAnsi="Times New Roman" w:cs="Times New Roman"/>
              </w:rPr>
              <w:t>The case describe the litigation process of the system</w:t>
            </w:r>
          </w:p>
        </w:tc>
      </w:tr>
      <w:tr w:rsidR="00D2439D" w:rsidRPr="00D2439D" w14:paraId="746CF95E" w14:textId="77777777" w:rsidTr="007A6E7E">
        <w:trPr>
          <w:trHeight w:val="1106"/>
        </w:trPr>
        <w:tc>
          <w:tcPr>
            <w:tcW w:w="2889" w:type="dxa"/>
          </w:tcPr>
          <w:p w14:paraId="22181DD9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Pre-conditions</w:t>
            </w:r>
          </w:p>
        </w:tc>
        <w:tc>
          <w:tcPr>
            <w:tcW w:w="6019" w:type="dxa"/>
            <w:gridSpan w:val="2"/>
          </w:tcPr>
          <w:p w14:paraId="123DCCDA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58"/>
              <w:rPr>
                <w:rFonts w:ascii="Times New Roman" w:hAnsi="Times New Roman" w:cs="Times New Roman"/>
              </w:rPr>
            </w:pPr>
            <w:r w:rsidRPr="00D2439D">
              <w:rPr>
                <w:rFonts w:ascii="Times New Roman" w:hAnsi="Times New Roman" w:cs="Times New Roman"/>
              </w:rPr>
              <w:t>The status should be “Initial FTL LOD”</w:t>
            </w:r>
          </w:p>
          <w:p w14:paraId="5B555A10" w14:textId="31ECE513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58"/>
              <w:rPr>
                <w:rFonts w:ascii="Times New Roman" w:hAnsi="Times New Roman" w:cs="Times New Roman"/>
              </w:rPr>
            </w:pPr>
            <w:r w:rsidRPr="00D2439D">
              <w:rPr>
                <w:rFonts w:ascii="Times New Roman" w:hAnsi="Times New Roman" w:cs="Times New Roman"/>
              </w:rPr>
              <w:t xml:space="preserve">The cases should be exceeded the extra </w:t>
            </w:r>
            <w:proofErr w:type="gramStart"/>
            <w:r w:rsidRPr="00D2439D">
              <w:rPr>
                <w:rFonts w:ascii="Times New Roman" w:hAnsi="Times New Roman" w:cs="Times New Roman"/>
              </w:rPr>
              <w:t>two week</w:t>
            </w:r>
            <w:proofErr w:type="gramEnd"/>
            <w:r w:rsidRPr="00D2439D">
              <w:rPr>
                <w:rFonts w:ascii="Times New Roman" w:hAnsi="Times New Roman" w:cs="Times New Roman"/>
              </w:rPr>
              <w:t xml:space="preserve"> period of time.</w:t>
            </w:r>
          </w:p>
        </w:tc>
      </w:tr>
      <w:tr w:rsidR="00D2439D" w:rsidRPr="00D2439D" w14:paraId="211C26BB" w14:textId="77777777" w:rsidTr="00755CD5">
        <w:trPr>
          <w:trHeight w:val="297"/>
        </w:trPr>
        <w:tc>
          <w:tcPr>
            <w:tcW w:w="2889" w:type="dxa"/>
          </w:tcPr>
          <w:p w14:paraId="13A77806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Post-conditions</w:t>
            </w:r>
          </w:p>
        </w:tc>
        <w:tc>
          <w:tcPr>
            <w:tcW w:w="6019" w:type="dxa"/>
            <w:gridSpan w:val="2"/>
          </w:tcPr>
          <w:p w14:paraId="1AB42ED0" w14:textId="77777777" w:rsidR="00D2439D" w:rsidRPr="00D2439D" w:rsidRDefault="00D2439D" w:rsidP="00755CD5">
            <w:pPr>
              <w:rPr>
                <w:rFonts w:ascii="Times New Roman" w:hAnsi="Times New Roman" w:cs="Times New Roman"/>
              </w:rPr>
            </w:pPr>
            <w:r w:rsidRPr="00D2439D">
              <w:rPr>
                <w:rFonts w:ascii="Times New Roman" w:hAnsi="Times New Roman" w:cs="Times New Roman"/>
              </w:rPr>
              <w:t>Check if the case is accepted by the law department</w:t>
            </w:r>
          </w:p>
          <w:p w14:paraId="0D74909F" w14:textId="77777777" w:rsidR="00D2439D" w:rsidRPr="00D2439D" w:rsidRDefault="00D2439D" w:rsidP="00755CD5">
            <w:pPr>
              <w:rPr>
                <w:rFonts w:ascii="Times New Roman" w:hAnsi="Times New Roman" w:cs="Times New Roman"/>
              </w:rPr>
            </w:pPr>
          </w:p>
          <w:p w14:paraId="4BDCD9EF" w14:textId="77777777" w:rsidR="00D2439D" w:rsidRPr="00D2439D" w:rsidRDefault="00D2439D" w:rsidP="00755CD5">
            <w:pPr>
              <w:pStyle w:val="ListParagraph"/>
              <w:widowControl/>
              <w:numPr>
                <w:ilvl w:val="0"/>
                <w:numId w:val="2"/>
              </w:numPr>
            </w:pPr>
            <w:r w:rsidRPr="00D2439D">
              <w:t>If accepted</w:t>
            </w:r>
          </w:p>
          <w:p w14:paraId="72A18C2C" w14:textId="77777777" w:rsidR="00D2439D" w:rsidRPr="00D2439D" w:rsidRDefault="00D2439D" w:rsidP="00755CD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2439D">
              <w:rPr>
                <w:rFonts w:ascii="Times New Roman" w:hAnsi="Times New Roman" w:cs="Times New Roman"/>
              </w:rPr>
              <w:t>The cases will be forwarded to legal action and then               negotiation and</w:t>
            </w:r>
          </w:p>
          <w:p w14:paraId="3A8B78D5" w14:textId="77777777" w:rsidR="00D2439D" w:rsidRPr="00D2439D" w:rsidRDefault="00D2439D" w:rsidP="00755CD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2439D">
              <w:rPr>
                <w:rFonts w:ascii="Times New Roman" w:hAnsi="Times New Roman" w:cs="Times New Roman"/>
              </w:rPr>
              <w:t>If negotiation is successful then forward cases to settlement else writ off.</w:t>
            </w:r>
          </w:p>
          <w:p w14:paraId="16FABBA8" w14:textId="681CD20E" w:rsidR="00D2439D" w:rsidRDefault="00D2439D" w:rsidP="009F50A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2439D">
              <w:rPr>
                <w:rFonts w:ascii="Times New Roman" w:hAnsi="Times New Roman" w:cs="Times New Roman"/>
              </w:rPr>
              <w:t>The statuses should be updated as first “FTL” then “FLA” and finally “write off”.</w:t>
            </w:r>
          </w:p>
          <w:p w14:paraId="03EA2E76" w14:textId="77777777" w:rsidR="007A6E7E" w:rsidRPr="00D2439D" w:rsidRDefault="007A6E7E" w:rsidP="009F50A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BFDD700" w14:textId="77777777" w:rsidR="00D2439D" w:rsidRPr="00D2439D" w:rsidRDefault="00D2439D" w:rsidP="00755CD5">
            <w:pPr>
              <w:pStyle w:val="ListParagraph"/>
              <w:widowControl/>
              <w:numPr>
                <w:ilvl w:val="0"/>
                <w:numId w:val="2"/>
              </w:numPr>
            </w:pPr>
            <w:r w:rsidRPr="00D2439D">
              <w:t xml:space="preserve">If not accepted </w:t>
            </w:r>
          </w:p>
          <w:p w14:paraId="442DF2F7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360" w:lineRule="auto"/>
              <w:rPr>
                <w:rFonts w:ascii="Times New Roman" w:hAnsi="Times New Roman" w:cs="Times New Roman"/>
              </w:rPr>
            </w:pPr>
            <w:r w:rsidRPr="00D2439D">
              <w:rPr>
                <w:rFonts w:ascii="Times New Roman" w:hAnsi="Times New Roman" w:cs="Times New Roman"/>
              </w:rPr>
              <w:t xml:space="preserve">The case will be writ off and stop </w:t>
            </w:r>
          </w:p>
          <w:p w14:paraId="66352D6A" w14:textId="34B36038" w:rsidR="00D2439D" w:rsidRPr="007A6E7E" w:rsidRDefault="00D2439D" w:rsidP="007A6E7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2439D">
              <w:rPr>
                <w:rFonts w:ascii="Times New Roman" w:hAnsi="Times New Roman" w:cs="Times New Roman"/>
              </w:rPr>
              <w:t>The statuses should be updated as first “FLU” and then “write off”.</w:t>
            </w:r>
          </w:p>
        </w:tc>
      </w:tr>
      <w:tr w:rsidR="00D2439D" w:rsidRPr="00D2439D" w14:paraId="2DEADD62" w14:textId="77777777" w:rsidTr="00755CD5">
        <w:trPr>
          <w:trHeight w:val="297"/>
        </w:trPr>
        <w:tc>
          <w:tcPr>
            <w:tcW w:w="2889" w:type="dxa"/>
          </w:tcPr>
          <w:p w14:paraId="5006AB00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Back-end/front-end</w:t>
            </w:r>
          </w:p>
        </w:tc>
        <w:tc>
          <w:tcPr>
            <w:tcW w:w="6019" w:type="dxa"/>
            <w:gridSpan w:val="2"/>
          </w:tcPr>
          <w:p w14:paraId="2ADAFB63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rFonts w:ascii="Times New Roman" w:hAnsi="Times New Roman" w:cs="Times New Roman"/>
                <w:color w:val="000000"/>
              </w:rPr>
            </w:pPr>
            <w:r w:rsidRPr="00D2439D">
              <w:rPr>
                <w:rFonts w:ascii="Times New Roman" w:hAnsi="Times New Roman" w:cs="Times New Roman"/>
                <w:color w:val="000000"/>
              </w:rPr>
              <w:t>Front end</w:t>
            </w:r>
          </w:p>
        </w:tc>
      </w:tr>
      <w:tr w:rsidR="00D2439D" w:rsidRPr="00D2439D" w14:paraId="46F491C5" w14:textId="77777777" w:rsidTr="00755CD5">
        <w:trPr>
          <w:trHeight w:val="297"/>
        </w:trPr>
        <w:tc>
          <w:tcPr>
            <w:tcW w:w="2889" w:type="dxa"/>
          </w:tcPr>
          <w:p w14:paraId="263BB8F8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Pre status</w:t>
            </w:r>
          </w:p>
        </w:tc>
        <w:tc>
          <w:tcPr>
            <w:tcW w:w="6019" w:type="dxa"/>
            <w:gridSpan w:val="2"/>
          </w:tcPr>
          <w:p w14:paraId="5C33B6B1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 Initial FTL LOD</w:t>
            </w:r>
          </w:p>
        </w:tc>
      </w:tr>
      <w:tr w:rsidR="00D2439D" w:rsidRPr="00D2439D" w14:paraId="6BCC30C3" w14:textId="77777777" w:rsidTr="00755CD5">
        <w:trPr>
          <w:trHeight w:val="297"/>
        </w:trPr>
        <w:tc>
          <w:tcPr>
            <w:tcW w:w="2889" w:type="dxa"/>
          </w:tcPr>
          <w:p w14:paraId="2F891ADE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Post status</w:t>
            </w:r>
          </w:p>
        </w:tc>
        <w:tc>
          <w:tcPr>
            <w:tcW w:w="6019" w:type="dxa"/>
            <w:gridSpan w:val="2"/>
          </w:tcPr>
          <w:p w14:paraId="39D88A7E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FTL</w:t>
            </w:r>
          </w:p>
          <w:p w14:paraId="4345E76E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FLU</w:t>
            </w:r>
          </w:p>
        </w:tc>
      </w:tr>
      <w:tr w:rsidR="00D2439D" w:rsidRPr="00D2439D" w14:paraId="46F69C36" w14:textId="77777777" w:rsidTr="00755CD5">
        <w:trPr>
          <w:trHeight w:val="297"/>
        </w:trPr>
        <w:tc>
          <w:tcPr>
            <w:tcW w:w="2889" w:type="dxa"/>
          </w:tcPr>
          <w:p w14:paraId="1377A5D3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Massage of status</w:t>
            </w:r>
          </w:p>
        </w:tc>
        <w:tc>
          <w:tcPr>
            <w:tcW w:w="6019" w:type="dxa"/>
            <w:gridSpan w:val="2"/>
          </w:tcPr>
          <w:p w14:paraId="7021423A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/>
                <w:i/>
                <w:color w:val="000000"/>
              </w:rPr>
            </w:pPr>
          </w:p>
        </w:tc>
      </w:tr>
      <w:tr w:rsidR="00D2439D" w:rsidRPr="00D2439D" w14:paraId="27211F25" w14:textId="77777777" w:rsidTr="00755CD5">
        <w:trPr>
          <w:trHeight w:val="297"/>
        </w:trPr>
        <w:tc>
          <w:tcPr>
            <w:tcW w:w="2889" w:type="dxa"/>
          </w:tcPr>
          <w:p w14:paraId="7DD3A83E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Notification</w:t>
            </w:r>
          </w:p>
        </w:tc>
        <w:tc>
          <w:tcPr>
            <w:tcW w:w="6019" w:type="dxa"/>
            <w:gridSpan w:val="2"/>
          </w:tcPr>
          <w:p w14:paraId="3BEA508E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/>
                <w:i/>
                <w:color w:val="000000"/>
              </w:rPr>
            </w:pPr>
          </w:p>
        </w:tc>
      </w:tr>
      <w:tr w:rsidR="00D2439D" w:rsidRPr="00D2439D" w14:paraId="38233DA7" w14:textId="77777777" w:rsidTr="00755CD5">
        <w:trPr>
          <w:trHeight w:val="264"/>
        </w:trPr>
        <w:tc>
          <w:tcPr>
            <w:tcW w:w="2889" w:type="dxa"/>
          </w:tcPr>
          <w:p w14:paraId="3CB493D3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051" w:type="dxa"/>
            <w:shd w:val="clear" w:color="auto" w:fill="C4BA94"/>
          </w:tcPr>
          <w:p w14:paraId="7697E722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3C8AE941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System Response</w:t>
            </w:r>
          </w:p>
        </w:tc>
      </w:tr>
      <w:tr w:rsidR="00D2439D" w:rsidRPr="00D2439D" w14:paraId="2B97C56F" w14:textId="77777777" w:rsidTr="00755CD5">
        <w:trPr>
          <w:trHeight w:val="1885"/>
        </w:trPr>
        <w:tc>
          <w:tcPr>
            <w:tcW w:w="2889" w:type="dxa"/>
          </w:tcPr>
          <w:p w14:paraId="3B00FDBE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eastAsia="Cambria" w:hAnsi="Times New Roman" w:cs="Times New Roman"/>
                <w:b/>
                <w:color w:val="000000"/>
              </w:rPr>
            </w:pPr>
          </w:p>
          <w:p w14:paraId="30134634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Success path</w:t>
            </w:r>
          </w:p>
        </w:tc>
        <w:tc>
          <w:tcPr>
            <w:tcW w:w="3051" w:type="dxa"/>
          </w:tcPr>
          <w:p w14:paraId="6E790D1C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</w:rPr>
            </w:pPr>
          </w:p>
          <w:p w14:paraId="34F8CB4E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User logged into the system</w:t>
            </w:r>
          </w:p>
          <w:p w14:paraId="479C4AF9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51F511EA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41BD2795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 xml:space="preserve">Input no to accept field </w:t>
            </w:r>
          </w:p>
          <w:p w14:paraId="10A45659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0B91584C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61F5056B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If yes is given to the field</w:t>
            </w:r>
          </w:p>
          <w:p w14:paraId="0FDDC15A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494F4740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016D4CE1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User fill the date and the name of the legal response and log the case</w:t>
            </w:r>
          </w:p>
        </w:tc>
        <w:tc>
          <w:tcPr>
            <w:tcW w:w="2968" w:type="dxa"/>
          </w:tcPr>
          <w:p w14:paraId="592AF30F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</w:rPr>
            </w:pPr>
          </w:p>
          <w:p w14:paraId="5FBB5D71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</w:p>
          <w:p w14:paraId="31FC98EF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4283DD58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User will be redirected to the litigation interface</w:t>
            </w:r>
          </w:p>
          <w:p w14:paraId="57CF4E9C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</w:rPr>
            </w:pPr>
          </w:p>
          <w:p w14:paraId="4707A81D" w14:textId="77777777" w:rsidR="00D2439D" w:rsidRPr="00D2439D" w:rsidRDefault="00D2439D" w:rsidP="009A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D2439D">
              <w:rPr>
                <w:rFonts w:ascii="Times New Roman" w:eastAsia="Cambria" w:hAnsi="Times New Roman" w:cs="Times New Roman"/>
                <w:b/>
                <w:color w:val="000000"/>
              </w:rPr>
              <w:t>Send a message as “Fail from legal unit”</w:t>
            </w:r>
          </w:p>
          <w:p w14:paraId="0BC93A87" w14:textId="77777777" w:rsidR="00D2439D" w:rsidRPr="00D2439D" w:rsidRDefault="00D2439D" w:rsidP="009A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Times New Roman" w:hAnsi="Times New Roman" w:cs="Times New Roman"/>
                <w:color w:val="000000"/>
              </w:rPr>
            </w:pPr>
          </w:p>
          <w:p w14:paraId="41D7064A" w14:textId="77777777" w:rsidR="00D2439D" w:rsidRPr="00D2439D" w:rsidRDefault="00D2439D" w:rsidP="009A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Display the legal response field</w:t>
            </w:r>
          </w:p>
          <w:p w14:paraId="71191607" w14:textId="77777777" w:rsidR="00D2439D" w:rsidRPr="00D2439D" w:rsidRDefault="00D2439D" w:rsidP="009A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Times New Roman" w:hAnsi="Times New Roman" w:cs="Times New Roman"/>
                <w:color w:val="000000"/>
              </w:rPr>
            </w:pPr>
          </w:p>
          <w:p w14:paraId="6A6EFFE1" w14:textId="77777777" w:rsidR="00D2439D" w:rsidRPr="00D2439D" w:rsidRDefault="00D2439D" w:rsidP="009A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Times New Roman" w:hAnsi="Times New Roman" w:cs="Times New Roman"/>
                <w:color w:val="000000"/>
              </w:rPr>
            </w:pPr>
          </w:p>
          <w:p w14:paraId="3F5B45F6" w14:textId="77777777" w:rsidR="00D2439D" w:rsidRPr="00D2439D" w:rsidRDefault="00D2439D" w:rsidP="009A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Save the information to the data base</w:t>
            </w:r>
          </w:p>
        </w:tc>
      </w:tr>
      <w:tr w:rsidR="00D2439D" w:rsidRPr="00D2439D" w14:paraId="4A34F522" w14:textId="77777777" w:rsidTr="00755CD5">
        <w:trPr>
          <w:trHeight w:val="537"/>
        </w:trPr>
        <w:tc>
          <w:tcPr>
            <w:tcW w:w="2889" w:type="dxa"/>
          </w:tcPr>
          <w:p w14:paraId="787E0FB5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D2439D">
              <w:rPr>
                <w:rFonts w:ascii="Times New Roman" w:hAnsi="Times New Roman" w:cs="Times New Roman"/>
                <w:b/>
                <w:color w:val="000000"/>
              </w:rPr>
              <w:t>Alternate path</w:t>
            </w:r>
          </w:p>
        </w:tc>
        <w:tc>
          <w:tcPr>
            <w:tcW w:w="6019" w:type="dxa"/>
            <w:gridSpan w:val="2"/>
          </w:tcPr>
          <w:p w14:paraId="172D9189" w14:textId="77777777" w:rsidR="00D2439D" w:rsidRPr="00D2439D" w:rsidRDefault="00D2439D" w:rsidP="00755C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rFonts w:ascii="Times New Roman" w:hAnsi="Times New Roman" w:cs="Times New Roman"/>
                <w:color w:val="000000"/>
              </w:rPr>
            </w:pPr>
            <w:r w:rsidRPr="00D2439D"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14:paraId="6CACF450" w14:textId="77777777" w:rsidR="00D2439D" w:rsidRPr="00D2439D" w:rsidRDefault="00D2439D">
      <w:pPr>
        <w:rPr>
          <w:rFonts w:ascii="Times New Roman" w:hAnsi="Times New Roman" w:cs="Times New Roman"/>
        </w:rPr>
      </w:pPr>
    </w:p>
    <w:p w14:paraId="7D17E48E" w14:textId="77777777" w:rsidR="00D2439D" w:rsidRPr="00D2439D" w:rsidRDefault="00D2439D">
      <w:pPr>
        <w:rPr>
          <w:rFonts w:ascii="Times New Roman" w:hAnsi="Times New Roman" w:cs="Times New Roman"/>
        </w:rPr>
      </w:pPr>
    </w:p>
    <w:sectPr w:rsidR="00D2439D" w:rsidRPr="00D2439D" w:rsidSect="007A6E7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7370F"/>
    <w:multiLevelType w:val="hybridMultilevel"/>
    <w:tmpl w:val="0B4E14D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BAA5332"/>
    <w:multiLevelType w:val="hybridMultilevel"/>
    <w:tmpl w:val="BF060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555656">
    <w:abstractNumId w:val="0"/>
  </w:num>
  <w:num w:numId="2" w16cid:durableId="1381200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9D"/>
    <w:rsid w:val="001F5B48"/>
    <w:rsid w:val="00525DF8"/>
    <w:rsid w:val="007A6E7E"/>
    <w:rsid w:val="00B614D2"/>
    <w:rsid w:val="00D2439D"/>
    <w:rsid w:val="00F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8EC2"/>
  <w15:chartTrackingRefBased/>
  <w15:docId w15:val="{C0EC0807-1502-4714-AD1B-1BD782AE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9D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Anujie Shalakshima</dc:creator>
  <cp:keywords/>
  <dc:description/>
  <cp:lastModifiedBy>Anujie Shalakshima</cp:lastModifiedBy>
  <cp:revision>2</cp:revision>
  <dcterms:created xsi:type="dcterms:W3CDTF">2024-10-16T04:57:00Z</dcterms:created>
  <dcterms:modified xsi:type="dcterms:W3CDTF">2024-10-16T04:57:00Z</dcterms:modified>
</cp:coreProperties>
</file>