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E87B8" w14:textId="2F3E1208" w:rsidR="006C3EAC" w:rsidRPr="00B76157" w:rsidRDefault="00E22B96" w:rsidP="00E22B96">
      <w:pPr>
        <w:rPr>
          <w:i/>
        </w:rPr>
      </w:pPr>
      <w:r>
        <w:t xml:space="preserve">Distribute to </w:t>
      </w:r>
      <w:r w:rsidR="005E06F2">
        <w:t>DRC</w:t>
      </w:r>
    </w:p>
    <w:tbl>
      <w:tblPr>
        <w:tblpPr w:leftFromText="180" w:rightFromText="180" w:vertAnchor="page" w:horzAnchor="margin" w:tblpY="2077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2"/>
        <w:gridCol w:w="3682"/>
        <w:gridCol w:w="3480"/>
      </w:tblGrid>
      <w:tr w:rsidR="00BF5227" w:rsidRPr="001330BD" w14:paraId="56B124F4" w14:textId="77777777" w:rsidTr="00BF5227">
        <w:trPr>
          <w:trHeight w:val="208"/>
        </w:trPr>
        <w:tc>
          <w:tcPr>
            <w:tcW w:w="2702" w:type="dxa"/>
            <w:shd w:val="clear" w:color="auto" w:fill="C4BA94"/>
          </w:tcPr>
          <w:p w14:paraId="3F445AA5" w14:textId="77777777" w:rsidR="00BF5227" w:rsidRPr="001330BD" w:rsidRDefault="00BF5227" w:rsidP="00BF5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User case ID</w:t>
            </w:r>
          </w:p>
        </w:tc>
        <w:tc>
          <w:tcPr>
            <w:tcW w:w="7162" w:type="dxa"/>
            <w:gridSpan w:val="2"/>
            <w:shd w:val="clear" w:color="auto" w:fill="C4BA94"/>
          </w:tcPr>
          <w:p w14:paraId="3C5652BE" w14:textId="61D43588" w:rsidR="00BF5227" w:rsidRPr="001330BD" w:rsidRDefault="00BF5227" w:rsidP="00BF5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UC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22</w:t>
            </w:r>
            <w:r w:rsidR="00E22B96">
              <w:rPr>
                <w:rFonts w:ascii="Times New Roman" w:hAnsi="Times New Roman" w:cs="Times New Roman"/>
                <w:color w:val="000000"/>
                <w:szCs w:val="24"/>
              </w:rPr>
              <w:t>.1</w:t>
            </w:r>
          </w:p>
        </w:tc>
      </w:tr>
      <w:tr w:rsidR="00BF5227" w:rsidRPr="001330BD" w14:paraId="708849D0" w14:textId="77777777" w:rsidTr="00BF5227">
        <w:trPr>
          <w:trHeight w:val="208"/>
        </w:trPr>
        <w:tc>
          <w:tcPr>
            <w:tcW w:w="2702" w:type="dxa"/>
          </w:tcPr>
          <w:p w14:paraId="64E38DFD" w14:textId="77777777" w:rsidR="00BF5227" w:rsidRPr="001330BD" w:rsidRDefault="00BF5227" w:rsidP="00BF5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 case name</w:t>
            </w:r>
          </w:p>
        </w:tc>
        <w:tc>
          <w:tcPr>
            <w:tcW w:w="7162" w:type="dxa"/>
            <w:gridSpan w:val="2"/>
          </w:tcPr>
          <w:p w14:paraId="08CB0B97" w14:textId="5E87C9C1" w:rsidR="00BF5227" w:rsidRPr="001330BD" w:rsidRDefault="00BF5227" w:rsidP="00BF5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52134">
              <w:rPr>
                <w:rFonts w:ascii="Times New Roman" w:hAnsi="Times New Roman" w:cs="Times New Roman"/>
                <w:color w:val="000000"/>
                <w:szCs w:val="24"/>
              </w:rPr>
              <w:t xml:space="preserve">Distribute to </w:t>
            </w:r>
            <w:r w:rsidR="005E06F2">
              <w:rPr>
                <w:rFonts w:ascii="Times New Roman" w:hAnsi="Times New Roman" w:cs="Times New Roman"/>
                <w:color w:val="000000"/>
                <w:szCs w:val="24"/>
              </w:rPr>
              <w:t>DRC</w:t>
            </w:r>
          </w:p>
        </w:tc>
      </w:tr>
      <w:tr w:rsidR="00BF5227" w:rsidRPr="001330BD" w14:paraId="12275A62" w14:textId="77777777" w:rsidTr="00BF5227">
        <w:trPr>
          <w:trHeight w:val="199"/>
        </w:trPr>
        <w:tc>
          <w:tcPr>
            <w:tcW w:w="2702" w:type="dxa"/>
          </w:tcPr>
          <w:p w14:paraId="3784A5FA" w14:textId="77777777" w:rsidR="00BF5227" w:rsidRPr="001330BD" w:rsidRDefault="00BF5227" w:rsidP="00BF5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Actors</w:t>
            </w:r>
          </w:p>
        </w:tc>
        <w:tc>
          <w:tcPr>
            <w:tcW w:w="7162" w:type="dxa"/>
            <w:gridSpan w:val="2"/>
          </w:tcPr>
          <w:p w14:paraId="76E03392" w14:textId="77777777" w:rsidR="00BF5227" w:rsidRPr="001330BD" w:rsidRDefault="00BF5227" w:rsidP="00BF5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SLT Staff (Internal User)</w:t>
            </w:r>
          </w:p>
        </w:tc>
      </w:tr>
      <w:tr w:rsidR="00BF5227" w:rsidRPr="001330BD" w14:paraId="47E39315" w14:textId="77777777" w:rsidTr="00BF5227">
        <w:trPr>
          <w:trHeight w:val="491"/>
        </w:trPr>
        <w:tc>
          <w:tcPr>
            <w:tcW w:w="2702" w:type="dxa"/>
          </w:tcPr>
          <w:p w14:paraId="0AC31C46" w14:textId="77777777" w:rsidR="00BF5227" w:rsidRPr="001330BD" w:rsidRDefault="00BF5227" w:rsidP="00BF5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Description</w:t>
            </w:r>
          </w:p>
        </w:tc>
        <w:tc>
          <w:tcPr>
            <w:tcW w:w="7162" w:type="dxa"/>
            <w:gridSpan w:val="2"/>
          </w:tcPr>
          <w:p w14:paraId="7A206585" w14:textId="25AE125E" w:rsidR="00BF5227" w:rsidRPr="001330BD" w:rsidRDefault="00BF5227" w:rsidP="005E06F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The SLT handed over the customer and arrears details to the DR</w:t>
            </w:r>
            <w:r w:rsidR="005E06F2">
              <w:rPr>
                <w:rFonts w:ascii="Times New Roman" w:hAnsi="Times New Roman" w:cs="Times New Roman"/>
                <w:color w:val="000000"/>
                <w:szCs w:val="24"/>
              </w:rPr>
              <w:t>C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</w:tr>
      <w:tr w:rsidR="00BF5227" w:rsidRPr="001330BD" w14:paraId="5BB14FFD" w14:textId="77777777" w:rsidTr="00BF5227">
        <w:trPr>
          <w:trHeight w:val="473"/>
        </w:trPr>
        <w:tc>
          <w:tcPr>
            <w:tcW w:w="2702" w:type="dxa"/>
          </w:tcPr>
          <w:p w14:paraId="008E5889" w14:textId="77777777" w:rsidR="00BF5227" w:rsidRPr="001330BD" w:rsidRDefault="00BF5227" w:rsidP="00BF5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Pre-conditions</w:t>
            </w:r>
          </w:p>
        </w:tc>
        <w:tc>
          <w:tcPr>
            <w:tcW w:w="7162" w:type="dxa"/>
            <w:gridSpan w:val="2"/>
          </w:tcPr>
          <w:p w14:paraId="674A9876" w14:textId="677A8AEA" w:rsidR="00D003D0" w:rsidRDefault="00D003D0" w:rsidP="00BF5227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The arrears </w:t>
            </w:r>
            <w:r w:rsidR="00644D0A">
              <w:rPr>
                <w:rFonts w:ascii="Times New Roman" w:hAnsi="Times New Roman" w:cs="Times New Roman"/>
                <w:szCs w:val="24"/>
              </w:rPr>
              <w:t>&lt; 1000 and action = Only CPE collect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449837A1" w14:textId="7046CD9B" w:rsidR="00073AEA" w:rsidRDefault="00073AEA" w:rsidP="00BF5227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Need to mention the ownership of the product</w:t>
            </w:r>
          </w:p>
          <w:p w14:paraId="6FE73351" w14:textId="2A2E12E9" w:rsidR="00BF5227" w:rsidRPr="000C4E8A" w:rsidRDefault="00BF5227" w:rsidP="00073AEA">
            <w:pPr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left="1327" w:right="160"/>
              <w:jc w:val="both"/>
              <w:rPr>
                <w:rFonts w:ascii="Times New Roman" w:hAnsi="Times New Roman" w:cs="Times New Roman"/>
                <w:szCs w:val="24"/>
              </w:rPr>
            </w:pPr>
            <w:r w:rsidRPr="000C4E8A">
              <w:rPr>
                <w:rFonts w:ascii="Times New Roman" w:hAnsi="Times New Roman" w:cs="Times New Roman"/>
                <w:szCs w:val="24"/>
              </w:rPr>
              <w:t>The unit should be owned by the SLT</w:t>
            </w:r>
          </w:p>
          <w:p w14:paraId="13A8A96F" w14:textId="77777777" w:rsidR="00BF5227" w:rsidRPr="000C4E8A" w:rsidRDefault="00BF5227" w:rsidP="00073AEA">
            <w:pPr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left="1327" w:right="160"/>
              <w:jc w:val="both"/>
              <w:rPr>
                <w:rFonts w:ascii="Times New Roman" w:hAnsi="Times New Roman" w:cs="Times New Roman"/>
                <w:szCs w:val="24"/>
              </w:rPr>
            </w:pPr>
            <w:r w:rsidRPr="000C4E8A">
              <w:rPr>
                <w:rFonts w:ascii="Times New Roman" w:hAnsi="Times New Roman" w:cs="Times New Roman"/>
                <w:szCs w:val="24"/>
              </w:rPr>
              <w:t>Customer-owned unit can be returned with his concern</w:t>
            </w:r>
          </w:p>
          <w:p w14:paraId="37836482" w14:textId="77777777" w:rsidR="00BF5227" w:rsidRDefault="00BF5227" w:rsidP="00BF5227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 w:rsidRPr="005112C4">
              <w:rPr>
                <w:rFonts w:ascii="Times New Roman" w:hAnsi="Times New Roman" w:cs="Times New Roman"/>
                <w:szCs w:val="24"/>
              </w:rPr>
              <w:t>The product status = TX (Terminated)</w:t>
            </w:r>
          </w:p>
          <w:p w14:paraId="4878C1D8" w14:textId="1DC750C8" w:rsidR="00AA02FE" w:rsidRPr="0072729A" w:rsidRDefault="00AA02FE" w:rsidP="00BF5227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Assign the case for the ROs in respective customer areas</w:t>
            </w:r>
          </w:p>
        </w:tc>
      </w:tr>
      <w:tr w:rsidR="00BF5227" w:rsidRPr="001330BD" w14:paraId="453C5FBF" w14:textId="77777777" w:rsidTr="00BF5227">
        <w:trPr>
          <w:trHeight w:val="374"/>
        </w:trPr>
        <w:tc>
          <w:tcPr>
            <w:tcW w:w="2702" w:type="dxa"/>
          </w:tcPr>
          <w:p w14:paraId="3C56728E" w14:textId="77777777" w:rsidR="00BF5227" w:rsidRPr="001330BD" w:rsidRDefault="00BF5227" w:rsidP="00BF5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Post-conditions</w:t>
            </w:r>
          </w:p>
        </w:tc>
        <w:tc>
          <w:tcPr>
            <w:tcW w:w="7162" w:type="dxa"/>
            <w:gridSpan w:val="2"/>
          </w:tcPr>
          <w:p w14:paraId="5B757CAA" w14:textId="0EDA0D11" w:rsidR="00BF5227" w:rsidRPr="0072729A" w:rsidRDefault="00BF5227" w:rsidP="00AA02FE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line="36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Assign </w:t>
            </w:r>
            <w:r w:rsidR="00AA02FE">
              <w:rPr>
                <w:rFonts w:ascii="Times New Roman" w:hAnsi="Times New Roman" w:cs="Times New Roman"/>
                <w:color w:val="000000"/>
                <w:szCs w:val="24"/>
              </w:rPr>
              <w:t>the case for the relevant ROs</w:t>
            </w:r>
          </w:p>
        </w:tc>
      </w:tr>
      <w:tr w:rsidR="00BF5227" w:rsidRPr="001330BD" w14:paraId="58BE41FE" w14:textId="77777777" w:rsidTr="00BF5227">
        <w:trPr>
          <w:trHeight w:val="481"/>
        </w:trPr>
        <w:tc>
          <w:tcPr>
            <w:tcW w:w="2702" w:type="dxa"/>
          </w:tcPr>
          <w:p w14:paraId="383201FF" w14:textId="77777777" w:rsidR="00BF5227" w:rsidRPr="001330BD" w:rsidRDefault="00BF5227" w:rsidP="00BF5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Back-end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/ 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Front-end</w:t>
            </w:r>
          </w:p>
        </w:tc>
        <w:tc>
          <w:tcPr>
            <w:tcW w:w="7162" w:type="dxa"/>
            <w:gridSpan w:val="2"/>
          </w:tcPr>
          <w:p w14:paraId="718364C8" w14:textId="2BAF58B6" w:rsidR="00BF5227" w:rsidRPr="005F4EEE" w:rsidRDefault="00BF5227" w:rsidP="00E27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Front-end- </w:t>
            </w:r>
            <w:r w:rsidR="0016216D">
              <w:rPr>
                <w:rFonts w:ascii="Times New Roman" w:hAnsi="Times New Roman" w:cs="Times New Roman"/>
                <w:color w:val="000000"/>
                <w:szCs w:val="24"/>
              </w:rPr>
              <w:t xml:space="preserve">Assign to </w:t>
            </w:r>
            <w:r w:rsidR="005E06F2">
              <w:rPr>
                <w:rFonts w:ascii="Times New Roman" w:hAnsi="Times New Roman" w:cs="Times New Roman"/>
                <w:color w:val="000000"/>
                <w:szCs w:val="24"/>
              </w:rPr>
              <w:t>DRC</w:t>
            </w:r>
            <w:r w:rsidR="0016216D">
              <w:rPr>
                <w:rFonts w:ascii="Times New Roman" w:hAnsi="Times New Roman" w:cs="Times New Roman"/>
                <w:color w:val="000000"/>
                <w:szCs w:val="24"/>
              </w:rPr>
              <w:t xml:space="preserve">, details of the customer and </w:t>
            </w:r>
            <w:r w:rsidR="00E27399">
              <w:rPr>
                <w:rFonts w:ascii="Times New Roman" w:hAnsi="Times New Roman" w:cs="Times New Roman"/>
                <w:color w:val="000000"/>
                <w:szCs w:val="24"/>
              </w:rPr>
              <w:t>arrears</w:t>
            </w:r>
            <w:r w:rsidR="0016216D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</w:tr>
      <w:tr w:rsidR="00BF5227" w:rsidRPr="001330BD" w14:paraId="65980246" w14:textId="77777777" w:rsidTr="00BF5227">
        <w:trPr>
          <w:trHeight w:val="186"/>
        </w:trPr>
        <w:tc>
          <w:tcPr>
            <w:tcW w:w="2702" w:type="dxa"/>
          </w:tcPr>
          <w:p w14:paraId="15F69880" w14:textId="77777777" w:rsidR="00BF5227" w:rsidRPr="001330BD" w:rsidRDefault="00BF5227" w:rsidP="00BF5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 status</w:t>
            </w:r>
          </w:p>
        </w:tc>
        <w:tc>
          <w:tcPr>
            <w:tcW w:w="7162" w:type="dxa"/>
            <w:gridSpan w:val="2"/>
          </w:tcPr>
          <w:p w14:paraId="30451734" w14:textId="315F1150" w:rsidR="00BF5227" w:rsidRPr="00E61B13" w:rsidRDefault="00803A4E" w:rsidP="00BF5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19"/>
              <w:jc w:val="both"/>
              <w:rPr>
                <w:rFonts w:ascii="Times New Roman" w:hAnsi="Times New Roman" w:cs="Times New Roman"/>
                <w:i/>
                <w:color w:val="FF0000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Open No agent</w:t>
            </w:r>
          </w:p>
        </w:tc>
      </w:tr>
      <w:tr w:rsidR="00BF5227" w:rsidRPr="001330BD" w14:paraId="0D32F926" w14:textId="77777777" w:rsidTr="00BF5227">
        <w:trPr>
          <w:trHeight w:val="452"/>
        </w:trPr>
        <w:tc>
          <w:tcPr>
            <w:tcW w:w="2702" w:type="dxa"/>
          </w:tcPr>
          <w:p w14:paraId="139C3636" w14:textId="77777777" w:rsidR="00BF5227" w:rsidRPr="001330BD" w:rsidRDefault="00BF5227" w:rsidP="00BF5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 status</w:t>
            </w:r>
          </w:p>
        </w:tc>
        <w:tc>
          <w:tcPr>
            <w:tcW w:w="7162" w:type="dxa"/>
            <w:gridSpan w:val="2"/>
          </w:tcPr>
          <w:p w14:paraId="6AD875FA" w14:textId="77777777" w:rsidR="00BF5227" w:rsidRPr="00E61B13" w:rsidRDefault="00BF5227" w:rsidP="00BF5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19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Open assign agent</w:t>
            </w:r>
          </w:p>
        </w:tc>
      </w:tr>
      <w:tr w:rsidR="00BF5227" w:rsidRPr="001330BD" w14:paraId="2CE84AB1" w14:textId="77777777" w:rsidTr="00BF5227">
        <w:trPr>
          <w:trHeight w:val="419"/>
        </w:trPr>
        <w:tc>
          <w:tcPr>
            <w:tcW w:w="2702" w:type="dxa"/>
          </w:tcPr>
          <w:p w14:paraId="778CEE0F" w14:textId="77777777" w:rsidR="00BF5227" w:rsidRPr="001330BD" w:rsidRDefault="00BF5227" w:rsidP="00BF5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szCs w:val="24"/>
              </w:rPr>
              <w:t>Massage of status</w:t>
            </w:r>
          </w:p>
        </w:tc>
        <w:tc>
          <w:tcPr>
            <w:tcW w:w="7162" w:type="dxa"/>
            <w:gridSpan w:val="2"/>
          </w:tcPr>
          <w:p w14:paraId="7495ABAF" w14:textId="77777777" w:rsidR="00BF5227" w:rsidRPr="005F4EEE" w:rsidRDefault="00BF5227" w:rsidP="00BF5227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432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Assign the RO to collect the CPE unit from the customer</w:t>
            </w:r>
          </w:p>
        </w:tc>
      </w:tr>
      <w:tr w:rsidR="00803A4E" w:rsidRPr="001330BD" w14:paraId="63FB2C7A" w14:textId="77777777" w:rsidTr="00BF5227">
        <w:trPr>
          <w:trHeight w:val="419"/>
        </w:trPr>
        <w:tc>
          <w:tcPr>
            <w:tcW w:w="2702" w:type="dxa"/>
          </w:tcPr>
          <w:p w14:paraId="56F8A23B" w14:textId="712A6A0C" w:rsidR="00803A4E" w:rsidRPr="001330BD" w:rsidRDefault="00803A4E" w:rsidP="00BF5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Notification</w:t>
            </w:r>
          </w:p>
        </w:tc>
        <w:tc>
          <w:tcPr>
            <w:tcW w:w="7162" w:type="dxa"/>
            <w:gridSpan w:val="2"/>
          </w:tcPr>
          <w:p w14:paraId="1B749EC2" w14:textId="7E72956F" w:rsidR="00803A4E" w:rsidRDefault="00666C46" w:rsidP="00BF5227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432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Notify</w:t>
            </w:r>
            <w:r w:rsidR="00803A4E">
              <w:rPr>
                <w:rFonts w:ascii="Times New Roman" w:hAnsi="Times New Roman" w:cs="Times New Roman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Cs w:val="24"/>
              </w:rPr>
              <w:t xml:space="preserve">the </w:t>
            </w:r>
            <w:bookmarkStart w:id="0" w:name="_GoBack"/>
            <w:bookmarkEnd w:id="0"/>
            <w:r w:rsidR="00803A4E">
              <w:rPr>
                <w:rFonts w:ascii="Times New Roman" w:hAnsi="Times New Roman" w:cs="Times New Roman"/>
                <w:szCs w:val="24"/>
              </w:rPr>
              <w:t>relevant RO</w:t>
            </w:r>
          </w:p>
        </w:tc>
      </w:tr>
      <w:tr w:rsidR="00BF5227" w:rsidRPr="001330BD" w14:paraId="0F4B00FF" w14:textId="77777777" w:rsidTr="00BF5227">
        <w:trPr>
          <w:trHeight w:val="165"/>
        </w:trPr>
        <w:tc>
          <w:tcPr>
            <w:tcW w:w="2702" w:type="dxa"/>
          </w:tcPr>
          <w:p w14:paraId="6686345A" w14:textId="77777777" w:rsidR="00BF5227" w:rsidRPr="001330BD" w:rsidRDefault="00BF5227" w:rsidP="00BF5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682" w:type="dxa"/>
            <w:shd w:val="clear" w:color="auto" w:fill="C4BA94"/>
          </w:tcPr>
          <w:p w14:paraId="4593488C" w14:textId="77777777" w:rsidR="00BF5227" w:rsidRPr="001330BD" w:rsidRDefault="00BF5227" w:rsidP="00BF5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9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3480" w:type="dxa"/>
            <w:shd w:val="clear" w:color="auto" w:fill="C4BA94"/>
          </w:tcPr>
          <w:p w14:paraId="3E52F342" w14:textId="77777777" w:rsidR="00BF5227" w:rsidRPr="001330BD" w:rsidRDefault="00BF5227" w:rsidP="00BF5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System Response</w:t>
            </w:r>
          </w:p>
        </w:tc>
      </w:tr>
      <w:tr w:rsidR="00BF5227" w:rsidRPr="001330BD" w14:paraId="080A7224" w14:textId="77777777" w:rsidTr="00BF5227">
        <w:trPr>
          <w:trHeight w:val="464"/>
        </w:trPr>
        <w:tc>
          <w:tcPr>
            <w:tcW w:w="2702" w:type="dxa"/>
          </w:tcPr>
          <w:p w14:paraId="4B71FE31" w14:textId="77777777" w:rsidR="00BF5227" w:rsidRPr="00552F11" w:rsidRDefault="00BF5227" w:rsidP="00BF5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Success path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3682" w:type="dxa"/>
          </w:tcPr>
          <w:p w14:paraId="6F31898C" w14:textId="53CF7D06" w:rsidR="00BF5227" w:rsidRPr="00D95788" w:rsidRDefault="00BF5227" w:rsidP="00BF5227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0" w:right="225" w:hanging="27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Provide details of the customer to the </w:t>
            </w:r>
            <w:r w:rsidR="005E06F2">
              <w:rPr>
                <w:rFonts w:ascii="Times New Roman" w:hAnsi="Times New Roman" w:cs="Times New Roman"/>
                <w:szCs w:val="24"/>
              </w:rPr>
              <w:t>DRC</w:t>
            </w:r>
          </w:p>
        </w:tc>
        <w:tc>
          <w:tcPr>
            <w:tcW w:w="3480" w:type="dxa"/>
          </w:tcPr>
          <w:p w14:paraId="6B09EC36" w14:textId="77777777" w:rsidR="00BF5227" w:rsidRDefault="00BF5227" w:rsidP="00AD6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431AE6F8" w14:textId="77777777" w:rsidR="00AD6FF7" w:rsidRDefault="00AD6FF7" w:rsidP="00AD6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14186C96" w14:textId="0D0AAB85" w:rsidR="00AD6FF7" w:rsidRPr="00AD6FF7" w:rsidRDefault="00AD6FF7" w:rsidP="00AD6FF7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61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Status is updated to “ Assign with Agent ”.</w:t>
            </w:r>
          </w:p>
        </w:tc>
      </w:tr>
      <w:tr w:rsidR="00BF5227" w:rsidRPr="001330BD" w14:paraId="0011338D" w14:textId="77777777" w:rsidTr="00BF5227">
        <w:trPr>
          <w:trHeight w:val="680"/>
        </w:trPr>
        <w:tc>
          <w:tcPr>
            <w:tcW w:w="2702" w:type="dxa"/>
          </w:tcPr>
          <w:p w14:paraId="13C972AC" w14:textId="77777777" w:rsidR="00BF5227" w:rsidRPr="001330BD" w:rsidRDefault="00BF5227" w:rsidP="00BF5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Alternate pat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h</w:t>
            </w:r>
          </w:p>
        </w:tc>
        <w:tc>
          <w:tcPr>
            <w:tcW w:w="7162" w:type="dxa"/>
            <w:gridSpan w:val="2"/>
          </w:tcPr>
          <w:p w14:paraId="3240EEAD" w14:textId="77777777" w:rsidR="00BF5227" w:rsidRPr="00E72D55" w:rsidRDefault="00BF5227" w:rsidP="00BF522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360" w:lineRule="auto"/>
              <w:ind w:left="894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</w:tbl>
    <w:p w14:paraId="57AC24F7" w14:textId="289D6503" w:rsidR="002E5730" w:rsidRDefault="002E5730"/>
    <w:sectPr w:rsidR="002E5730" w:rsidSect="005F4EEE">
      <w:footerReference w:type="default" r:id="rId8"/>
      <w:pgSz w:w="12240" w:h="15840"/>
      <w:pgMar w:top="1260" w:right="1440" w:bottom="117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F27B0" w14:textId="77777777" w:rsidR="00093DD1" w:rsidRDefault="00093DD1" w:rsidP="00B04A4A">
      <w:pPr>
        <w:spacing w:after="0" w:line="240" w:lineRule="auto"/>
      </w:pPr>
      <w:r>
        <w:separator/>
      </w:r>
    </w:p>
  </w:endnote>
  <w:endnote w:type="continuationSeparator" w:id="0">
    <w:p w14:paraId="547EAB2D" w14:textId="77777777" w:rsidR="00093DD1" w:rsidRDefault="00093DD1" w:rsidP="00B04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14583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46E06F" w14:textId="524B613F" w:rsidR="0007701A" w:rsidRDefault="0007701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C4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1D0C91" w14:textId="77777777" w:rsidR="0007701A" w:rsidRDefault="00077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7B777" w14:textId="77777777" w:rsidR="00093DD1" w:rsidRDefault="00093DD1" w:rsidP="00B04A4A">
      <w:pPr>
        <w:spacing w:after="0" w:line="240" w:lineRule="auto"/>
      </w:pPr>
      <w:r>
        <w:separator/>
      </w:r>
    </w:p>
  </w:footnote>
  <w:footnote w:type="continuationSeparator" w:id="0">
    <w:p w14:paraId="4B32C001" w14:textId="77777777" w:rsidR="00093DD1" w:rsidRDefault="00093DD1" w:rsidP="00B04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C1F6D"/>
    <w:multiLevelType w:val="hybridMultilevel"/>
    <w:tmpl w:val="85D6E0C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0BD64D36"/>
    <w:multiLevelType w:val="hybridMultilevel"/>
    <w:tmpl w:val="B336CA2C"/>
    <w:lvl w:ilvl="0" w:tplc="92C6507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2055"/>
    <w:multiLevelType w:val="hybridMultilevel"/>
    <w:tmpl w:val="88C677C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2C42DF3"/>
    <w:multiLevelType w:val="hybridMultilevel"/>
    <w:tmpl w:val="DCD6BCC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16E162DD"/>
    <w:multiLevelType w:val="hybridMultilevel"/>
    <w:tmpl w:val="357C3D7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 w15:restartNumberingAfterBreak="0">
    <w:nsid w:val="200C33F6"/>
    <w:multiLevelType w:val="hybridMultilevel"/>
    <w:tmpl w:val="3E1C11C8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6" w15:restartNumberingAfterBreak="0">
    <w:nsid w:val="24354C60"/>
    <w:multiLevelType w:val="hybridMultilevel"/>
    <w:tmpl w:val="6A84D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96C4F"/>
    <w:multiLevelType w:val="hybridMultilevel"/>
    <w:tmpl w:val="DF58BD5E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8" w15:restartNumberingAfterBreak="0">
    <w:nsid w:val="27064A59"/>
    <w:multiLevelType w:val="hybridMultilevel"/>
    <w:tmpl w:val="0B3C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C76F0"/>
    <w:multiLevelType w:val="hybridMultilevel"/>
    <w:tmpl w:val="6F38438E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0" w15:restartNumberingAfterBreak="0">
    <w:nsid w:val="2D776459"/>
    <w:multiLevelType w:val="hybridMultilevel"/>
    <w:tmpl w:val="01EAD4E4"/>
    <w:lvl w:ilvl="0" w:tplc="92C6507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36208"/>
    <w:multiLevelType w:val="hybridMultilevel"/>
    <w:tmpl w:val="5672CB58"/>
    <w:lvl w:ilvl="0" w:tplc="92C6507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C6900"/>
    <w:multiLevelType w:val="multilevel"/>
    <w:tmpl w:val="0590A5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3" w15:restartNumberingAfterBreak="0">
    <w:nsid w:val="4106431A"/>
    <w:multiLevelType w:val="hybridMultilevel"/>
    <w:tmpl w:val="E1C2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068AE"/>
    <w:multiLevelType w:val="hybridMultilevel"/>
    <w:tmpl w:val="6D3E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83EFA"/>
    <w:multiLevelType w:val="hybridMultilevel"/>
    <w:tmpl w:val="989629B6"/>
    <w:lvl w:ilvl="0" w:tplc="92C6507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7067D"/>
    <w:multiLevelType w:val="hybridMultilevel"/>
    <w:tmpl w:val="41444262"/>
    <w:lvl w:ilvl="0" w:tplc="92C6507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E655AD"/>
    <w:multiLevelType w:val="hybridMultilevel"/>
    <w:tmpl w:val="15803088"/>
    <w:lvl w:ilvl="0" w:tplc="92C6507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A3752"/>
    <w:multiLevelType w:val="hybridMultilevel"/>
    <w:tmpl w:val="2312F09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9" w15:restartNumberingAfterBreak="0">
    <w:nsid w:val="4FAF2A29"/>
    <w:multiLevelType w:val="hybridMultilevel"/>
    <w:tmpl w:val="7332B17E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0" w15:restartNumberingAfterBreak="0">
    <w:nsid w:val="5A5665CB"/>
    <w:multiLevelType w:val="hybridMultilevel"/>
    <w:tmpl w:val="E2A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D65CD1"/>
    <w:multiLevelType w:val="hybridMultilevel"/>
    <w:tmpl w:val="011E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E85D93"/>
    <w:multiLevelType w:val="hybridMultilevel"/>
    <w:tmpl w:val="4096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C66DF3"/>
    <w:multiLevelType w:val="multilevel"/>
    <w:tmpl w:val="8ED61C2C"/>
    <w:lvl w:ilvl="0">
      <w:numFmt w:val="bullet"/>
      <w:lvlText w:val="-"/>
      <w:lvlJc w:val="left"/>
      <w:pPr>
        <w:ind w:left="479" w:hanging="360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24" w15:restartNumberingAfterBreak="0">
    <w:nsid w:val="7B5C4296"/>
    <w:multiLevelType w:val="hybridMultilevel"/>
    <w:tmpl w:val="54B8735E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0"/>
  </w:num>
  <w:num w:numId="4">
    <w:abstractNumId w:val="16"/>
  </w:num>
  <w:num w:numId="5">
    <w:abstractNumId w:val="15"/>
  </w:num>
  <w:num w:numId="6">
    <w:abstractNumId w:val="1"/>
  </w:num>
  <w:num w:numId="7">
    <w:abstractNumId w:val="11"/>
  </w:num>
  <w:num w:numId="8">
    <w:abstractNumId w:val="14"/>
  </w:num>
  <w:num w:numId="9">
    <w:abstractNumId w:val="22"/>
  </w:num>
  <w:num w:numId="10">
    <w:abstractNumId w:val="13"/>
  </w:num>
  <w:num w:numId="11">
    <w:abstractNumId w:val="21"/>
  </w:num>
  <w:num w:numId="12">
    <w:abstractNumId w:val="8"/>
  </w:num>
  <w:num w:numId="13">
    <w:abstractNumId w:val="20"/>
  </w:num>
  <w:num w:numId="14">
    <w:abstractNumId w:val="6"/>
  </w:num>
  <w:num w:numId="15">
    <w:abstractNumId w:val="23"/>
  </w:num>
  <w:num w:numId="16">
    <w:abstractNumId w:val="12"/>
  </w:num>
  <w:num w:numId="17">
    <w:abstractNumId w:val="4"/>
  </w:num>
  <w:num w:numId="18">
    <w:abstractNumId w:val="18"/>
  </w:num>
  <w:num w:numId="19">
    <w:abstractNumId w:val="24"/>
  </w:num>
  <w:num w:numId="20">
    <w:abstractNumId w:val="0"/>
  </w:num>
  <w:num w:numId="21">
    <w:abstractNumId w:val="3"/>
  </w:num>
  <w:num w:numId="22">
    <w:abstractNumId w:val="7"/>
  </w:num>
  <w:num w:numId="23">
    <w:abstractNumId w:val="5"/>
  </w:num>
  <w:num w:numId="24">
    <w:abstractNumId w:val="19"/>
  </w:num>
  <w:num w:numId="25">
    <w:abstractNumId w:val="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87"/>
    <w:rsid w:val="00001773"/>
    <w:rsid w:val="0001742B"/>
    <w:rsid w:val="0002186C"/>
    <w:rsid w:val="00023CF9"/>
    <w:rsid w:val="0002619A"/>
    <w:rsid w:val="00034EE4"/>
    <w:rsid w:val="00037963"/>
    <w:rsid w:val="00054A16"/>
    <w:rsid w:val="0005640D"/>
    <w:rsid w:val="000633B6"/>
    <w:rsid w:val="00066C1D"/>
    <w:rsid w:val="00067576"/>
    <w:rsid w:val="00067995"/>
    <w:rsid w:val="00070B3B"/>
    <w:rsid w:val="00073AEA"/>
    <w:rsid w:val="000743DA"/>
    <w:rsid w:val="0007701A"/>
    <w:rsid w:val="00081A1D"/>
    <w:rsid w:val="00093743"/>
    <w:rsid w:val="00093DD1"/>
    <w:rsid w:val="00095C56"/>
    <w:rsid w:val="00096260"/>
    <w:rsid w:val="00096283"/>
    <w:rsid w:val="000A55D8"/>
    <w:rsid w:val="000B2A4B"/>
    <w:rsid w:val="000B596A"/>
    <w:rsid w:val="000B5EC5"/>
    <w:rsid w:val="000B657D"/>
    <w:rsid w:val="000C4E8A"/>
    <w:rsid w:val="000C517F"/>
    <w:rsid w:val="000C5E34"/>
    <w:rsid w:val="000D1B8F"/>
    <w:rsid w:val="000D538E"/>
    <w:rsid w:val="000E03AC"/>
    <w:rsid w:val="000F14D6"/>
    <w:rsid w:val="000F36FB"/>
    <w:rsid w:val="000F54BA"/>
    <w:rsid w:val="000F675C"/>
    <w:rsid w:val="000F7CC7"/>
    <w:rsid w:val="0010188D"/>
    <w:rsid w:val="001019CE"/>
    <w:rsid w:val="0010630E"/>
    <w:rsid w:val="00106684"/>
    <w:rsid w:val="00126136"/>
    <w:rsid w:val="00130620"/>
    <w:rsid w:val="001327CC"/>
    <w:rsid w:val="001330BD"/>
    <w:rsid w:val="00133766"/>
    <w:rsid w:val="00137754"/>
    <w:rsid w:val="00137BCB"/>
    <w:rsid w:val="00143393"/>
    <w:rsid w:val="00152134"/>
    <w:rsid w:val="0016216D"/>
    <w:rsid w:val="00162B29"/>
    <w:rsid w:val="00164398"/>
    <w:rsid w:val="00173B85"/>
    <w:rsid w:val="00182E9A"/>
    <w:rsid w:val="00184A85"/>
    <w:rsid w:val="00185FF0"/>
    <w:rsid w:val="001927FB"/>
    <w:rsid w:val="00195C8D"/>
    <w:rsid w:val="001A42DF"/>
    <w:rsid w:val="001A541A"/>
    <w:rsid w:val="001A6950"/>
    <w:rsid w:val="001B0235"/>
    <w:rsid w:val="001B2306"/>
    <w:rsid w:val="001B4A30"/>
    <w:rsid w:val="001B4B5C"/>
    <w:rsid w:val="001C43E6"/>
    <w:rsid w:val="001C5271"/>
    <w:rsid w:val="001D28A9"/>
    <w:rsid w:val="001D7588"/>
    <w:rsid w:val="001E72FE"/>
    <w:rsid w:val="001E7DFF"/>
    <w:rsid w:val="001F1668"/>
    <w:rsid w:val="001F1F36"/>
    <w:rsid w:val="001F74D6"/>
    <w:rsid w:val="002002F2"/>
    <w:rsid w:val="00204240"/>
    <w:rsid w:val="0020759A"/>
    <w:rsid w:val="002133D7"/>
    <w:rsid w:val="00213456"/>
    <w:rsid w:val="00215F5B"/>
    <w:rsid w:val="00216497"/>
    <w:rsid w:val="00220E19"/>
    <w:rsid w:val="00222A66"/>
    <w:rsid w:val="00231BA6"/>
    <w:rsid w:val="00237C52"/>
    <w:rsid w:val="00242DF7"/>
    <w:rsid w:val="002537CF"/>
    <w:rsid w:val="00254416"/>
    <w:rsid w:val="00261AF6"/>
    <w:rsid w:val="002641F5"/>
    <w:rsid w:val="0027296A"/>
    <w:rsid w:val="00291114"/>
    <w:rsid w:val="00293221"/>
    <w:rsid w:val="002A2CB1"/>
    <w:rsid w:val="002A5B15"/>
    <w:rsid w:val="002B3D2D"/>
    <w:rsid w:val="002B673F"/>
    <w:rsid w:val="002C0A50"/>
    <w:rsid w:val="002C0A8A"/>
    <w:rsid w:val="002C0DE8"/>
    <w:rsid w:val="002C2AEB"/>
    <w:rsid w:val="002D07E0"/>
    <w:rsid w:val="002E12EF"/>
    <w:rsid w:val="002E477A"/>
    <w:rsid w:val="002E5730"/>
    <w:rsid w:val="002F1AD8"/>
    <w:rsid w:val="002F52C5"/>
    <w:rsid w:val="002F6487"/>
    <w:rsid w:val="002F734E"/>
    <w:rsid w:val="00301A39"/>
    <w:rsid w:val="00332025"/>
    <w:rsid w:val="003361BA"/>
    <w:rsid w:val="003409B1"/>
    <w:rsid w:val="00341013"/>
    <w:rsid w:val="00343573"/>
    <w:rsid w:val="00350018"/>
    <w:rsid w:val="00350FA8"/>
    <w:rsid w:val="00354363"/>
    <w:rsid w:val="00362FEC"/>
    <w:rsid w:val="003654EC"/>
    <w:rsid w:val="00366FB0"/>
    <w:rsid w:val="00367C6E"/>
    <w:rsid w:val="003708C0"/>
    <w:rsid w:val="00372085"/>
    <w:rsid w:val="00385F64"/>
    <w:rsid w:val="0039608F"/>
    <w:rsid w:val="00397F05"/>
    <w:rsid w:val="003A240D"/>
    <w:rsid w:val="003A275D"/>
    <w:rsid w:val="003A29BA"/>
    <w:rsid w:val="003B01C5"/>
    <w:rsid w:val="003B3877"/>
    <w:rsid w:val="003B480D"/>
    <w:rsid w:val="003B5F47"/>
    <w:rsid w:val="003E0E56"/>
    <w:rsid w:val="003E36BC"/>
    <w:rsid w:val="00400466"/>
    <w:rsid w:val="00404F50"/>
    <w:rsid w:val="00406802"/>
    <w:rsid w:val="00426AA2"/>
    <w:rsid w:val="00426CEA"/>
    <w:rsid w:val="00427579"/>
    <w:rsid w:val="0043132D"/>
    <w:rsid w:val="00432CE1"/>
    <w:rsid w:val="004359C9"/>
    <w:rsid w:val="00446C75"/>
    <w:rsid w:val="00451531"/>
    <w:rsid w:val="00453D00"/>
    <w:rsid w:val="004629BC"/>
    <w:rsid w:val="004679EB"/>
    <w:rsid w:val="00470C6F"/>
    <w:rsid w:val="0048032A"/>
    <w:rsid w:val="004821E8"/>
    <w:rsid w:val="00482812"/>
    <w:rsid w:val="0048481C"/>
    <w:rsid w:val="00495956"/>
    <w:rsid w:val="004A07A0"/>
    <w:rsid w:val="004A0820"/>
    <w:rsid w:val="004A2E63"/>
    <w:rsid w:val="004A5863"/>
    <w:rsid w:val="004A6C74"/>
    <w:rsid w:val="004B1048"/>
    <w:rsid w:val="004B5B8E"/>
    <w:rsid w:val="004B6F98"/>
    <w:rsid w:val="004B7963"/>
    <w:rsid w:val="004C0A99"/>
    <w:rsid w:val="004C49F4"/>
    <w:rsid w:val="004C4DFF"/>
    <w:rsid w:val="004D170C"/>
    <w:rsid w:val="004D3BCC"/>
    <w:rsid w:val="004E4D0A"/>
    <w:rsid w:val="004F417D"/>
    <w:rsid w:val="004F4906"/>
    <w:rsid w:val="005045B9"/>
    <w:rsid w:val="00505D12"/>
    <w:rsid w:val="005069BE"/>
    <w:rsid w:val="005072FB"/>
    <w:rsid w:val="00510B84"/>
    <w:rsid w:val="00510E44"/>
    <w:rsid w:val="005112C4"/>
    <w:rsid w:val="00512E60"/>
    <w:rsid w:val="0052229E"/>
    <w:rsid w:val="00526CE4"/>
    <w:rsid w:val="00535171"/>
    <w:rsid w:val="00547131"/>
    <w:rsid w:val="00551A31"/>
    <w:rsid w:val="00552F11"/>
    <w:rsid w:val="0056622F"/>
    <w:rsid w:val="00577957"/>
    <w:rsid w:val="00582958"/>
    <w:rsid w:val="00587123"/>
    <w:rsid w:val="00593EED"/>
    <w:rsid w:val="00596907"/>
    <w:rsid w:val="005A23D2"/>
    <w:rsid w:val="005B0E89"/>
    <w:rsid w:val="005C024E"/>
    <w:rsid w:val="005C0738"/>
    <w:rsid w:val="005C30B9"/>
    <w:rsid w:val="005D091E"/>
    <w:rsid w:val="005D3D7D"/>
    <w:rsid w:val="005D7705"/>
    <w:rsid w:val="005E06F2"/>
    <w:rsid w:val="005E0A3A"/>
    <w:rsid w:val="005F24EE"/>
    <w:rsid w:val="005F4EEE"/>
    <w:rsid w:val="005F56D3"/>
    <w:rsid w:val="00601E0F"/>
    <w:rsid w:val="00602A5F"/>
    <w:rsid w:val="0061481D"/>
    <w:rsid w:val="006241E3"/>
    <w:rsid w:val="00633C8F"/>
    <w:rsid w:val="00642F62"/>
    <w:rsid w:val="00644D0A"/>
    <w:rsid w:val="00646D57"/>
    <w:rsid w:val="00647CC4"/>
    <w:rsid w:val="0066355F"/>
    <w:rsid w:val="00664C3A"/>
    <w:rsid w:val="00666C46"/>
    <w:rsid w:val="00666FDA"/>
    <w:rsid w:val="0068293E"/>
    <w:rsid w:val="00687A80"/>
    <w:rsid w:val="006955B4"/>
    <w:rsid w:val="00696A94"/>
    <w:rsid w:val="006A00F2"/>
    <w:rsid w:val="006A40E3"/>
    <w:rsid w:val="006A766C"/>
    <w:rsid w:val="006B1AB0"/>
    <w:rsid w:val="006B47C1"/>
    <w:rsid w:val="006C2870"/>
    <w:rsid w:val="006C393C"/>
    <w:rsid w:val="006C3EAC"/>
    <w:rsid w:val="006E1186"/>
    <w:rsid w:val="006E7D75"/>
    <w:rsid w:val="006F2D0A"/>
    <w:rsid w:val="006F55EE"/>
    <w:rsid w:val="006F7016"/>
    <w:rsid w:val="00704103"/>
    <w:rsid w:val="00705347"/>
    <w:rsid w:val="007218AC"/>
    <w:rsid w:val="00726EE4"/>
    <w:rsid w:val="0072729A"/>
    <w:rsid w:val="007353C0"/>
    <w:rsid w:val="00735D96"/>
    <w:rsid w:val="007379BC"/>
    <w:rsid w:val="007477A7"/>
    <w:rsid w:val="00750597"/>
    <w:rsid w:val="00755EE3"/>
    <w:rsid w:val="0076076E"/>
    <w:rsid w:val="007607F6"/>
    <w:rsid w:val="00764398"/>
    <w:rsid w:val="007655A0"/>
    <w:rsid w:val="00775F7C"/>
    <w:rsid w:val="007772D5"/>
    <w:rsid w:val="00777E24"/>
    <w:rsid w:val="007843FE"/>
    <w:rsid w:val="00792765"/>
    <w:rsid w:val="00793EAC"/>
    <w:rsid w:val="007A0EF5"/>
    <w:rsid w:val="007B0472"/>
    <w:rsid w:val="007B1B2F"/>
    <w:rsid w:val="007B3252"/>
    <w:rsid w:val="007C0E80"/>
    <w:rsid w:val="007D7F3A"/>
    <w:rsid w:val="007E10CA"/>
    <w:rsid w:val="007E6F57"/>
    <w:rsid w:val="007F08FB"/>
    <w:rsid w:val="007F2117"/>
    <w:rsid w:val="007F6CB8"/>
    <w:rsid w:val="0080305A"/>
    <w:rsid w:val="008039AD"/>
    <w:rsid w:val="00803A05"/>
    <w:rsid w:val="00803A4E"/>
    <w:rsid w:val="00804F9C"/>
    <w:rsid w:val="00810F8C"/>
    <w:rsid w:val="00815A7A"/>
    <w:rsid w:val="00817039"/>
    <w:rsid w:val="00817A6E"/>
    <w:rsid w:val="00822F5D"/>
    <w:rsid w:val="00823917"/>
    <w:rsid w:val="00825ED1"/>
    <w:rsid w:val="008273D5"/>
    <w:rsid w:val="00835229"/>
    <w:rsid w:val="0084561E"/>
    <w:rsid w:val="00850E7C"/>
    <w:rsid w:val="008518BC"/>
    <w:rsid w:val="0088141C"/>
    <w:rsid w:val="0088214B"/>
    <w:rsid w:val="00883E96"/>
    <w:rsid w:val="008866B6"/>
    <w:rsid w:val="00891649"/>
    <w:rsid w:val="008A1734"/>
    <w:rsid w:val="008C08DB"/>
    <w:rsid w:val="008C2FB7"/>
    <w:rsid w:val="008C7EFC"/>
    <w:rsid w:val="008D769E"/>
    <w:rsid w:val="008E7E3C"/>
    <w:rsid w:val="008F082B"/>
    <w:rsid w:val="008F5D0C"/>
    <w:rsid w:val="00900B6B"/>
    <w:rsid w:val="009069F8"/>
    <w:rsid w:val="00907E02"/>
    <w:rsid w:val="00914353"/>
    <w:rsid w:val="00920333"/>
    <w:rsid w:val="009213B4"/>
    <w:rsid w:val="009255D8"/>
    <w:rsid w:val="00930884"/>
    <w:rsid w:val="00934277"/>
    <w:rsid w:val="009366FA"/>
    <w:rsid w:val="00942019"/>
    <w:rsid w:val="009427DE"/>
    <w:rsid w:val="00942D04"/>
    <w:rsid w:val="00950913"/>
    <w:rsid w:val="00954063"/>
    <w:rsid w:val="0096181A"/>
    <w:rsid w:val="009663A6"/>
    <w:rsid w:val="00970190"/>
    <w:rsid w:val="00971468"/>
    <w:rsid w:val="00974DFB"/>
    <w:rsid w:val="00976A1D"/>
    <w:rsid w:val="00977AF1"/>
    <w:rsid w:val="00980F63"/>
    <w:rsid w:val="00991043"/>
    <w:rsid w:val="00992D59"/>
    <w:rsid w:val="00992E5A"/>
    <w:rsid w:val="009A0298"/>
    <w:rsid w:val="009A1A99"/>
    <w:rsid w:val="009A25E2"/>
    <w:rsid w:val="009B2C31"/>
    <w:rsid w:val="009B4ED0"/>
    <w:rsid w:val="009C5362"/>
    <w:rsid w:val="009D043E"/>
    <w:rsid w:val="009D6F3A"/>
    <w:rsid w:val="009D7113"/>
    <w:rsid w:val="009E05CB"/>
    <w:rsid w:val="009E085E"/>
    <w:rsid w:val="009E4D5B"/>
    <w:rsid w:val="009E56F0"/>
    <w:rsid w:val="009F09E3"/>
    <w:rsid w:val="009F3051"/>
    <w:rsid w:val="009F3F09"/>
    <w:rsid w:val="009F65EC"/>
    <w:rsid w:val="00A04A08"/>
    <w:rsid w:val="00A05340"/>
    <w:rsid w:val="00A127B3"/>
    <w:rsid w:val="00A1583C"/>
    <w:rsid w:val="00A20F65"/>
    <w:rsid w:val="00A243BD"/>
    <w:rsid w:val="00A44B1E"/>
    <w:rsid w:val="00A45EDD"/>
    <w:rsid w:val="00A47C28"/>
    <w:rsid w:val="00A52145"/>
    <w:rsid w:val="00A540D0"/>
    <w:rsid w:val="00A57D0A"/>
    <w:rsid w:val="00A8547A"/>
    <w:rsid w:val="00A863E8"/>
    <w:rsid w:val="00A864C8"/>
    <w:rsid w:val="00A87482"/>
    <w:rsid w:val="00A91484"/>
    <w:rsid w:val="00AA02FE"/>
    <w:rsid w:val="00AA5BF3"/>
    <w:rsid w:val="00AB1298"/>
    <w:rsid w:val="00AB1812"/>
    <w:rsid w:val="00AB3387"/>
    <w:rsid w:val="00AC164A"/>
    <w:rsid w:val="00AC1F72"/>
    <w:rsid w:val="00AC2CFE"/>
    <w:rsid w:val="00AC31CD"/>
    <w:rsid w:val="00AC353E"/>
    <w:rsid w:val="00AC45FA"/>
    <w:rsid w:val="00AC7132"/>
    <w:rsid w:val="00AD6FF7"/>
    <w:rsid w:val="00AE3727"/>
    <w:rsid w:val="00AF3FF5"/>
    <w:rsid w:val="00B04A4A"/>
    <w:rsid w:val="00B06BD0"/>
    <w:rsid w:val="00B12ADE"/>
    <w:rsid w:val="00B14065"/>
    <w:rsid w:val="00B15DF5"/>
    <w:rsid w:val="00B1648E"/>
    <w:rsid w:val="00B1650B"/>
    <w:rsid w:val="00B20C66"/>
    <w:rsid w:val="00B2377B"/>
    <w:rsid w:val="00B2723C"/>
    <w:rsid w:val="00B32050"/>
    <w:rsid w:val="00B35139"/>
    <w:rsid w:val="00B3553F"/>
    <w:rsid w:val="00B4472C"/>
    <w:rsid w:val="00B45471"/>
    <w:rsid w:val="00B5095B"/>
    <w:rsid w:val="00B51FC2"/>
    <w:rsid w:val="00B52245"/>
    <w:rsid w:val="00B63C5B"/>
    <w:rsid w:val="00B64431"/>
    <w:rsid w:val="00B65502"/>
    <w:rsid w:val="00B655EA"/>
    <w:rsid w:val="00B6767A"/>
    <w:rsid w:val="00B7293C"/>
    <w:rsid w:val="00B76157"/>
    <w:rsid w:val="00B7745F"/>
    <w:rsid w:val="00B83ED0"/>
    <w:rsid w:val="00B93D97"/>
    <w:rsid w:val="00B94BC4"/>
    <w:rsid w:val="00B962A2"/>
    <w:rsid w:val="00BA1254"/>
    <w:rsid w:val="00BA39C9"/>
    <w:rsid w:val="00BA4EA1"/>
    <w:rsid w:val="00BA5841"/>
    <w:rsid w:val="00BB3B7B"/>
    <w:rsid w:val="00BC2C85"/>
    <w:rsid w:val="00BC67C9"/>
    <w:rsid w:val="00BD239A"/>
    <w:rsid w:val="00BD5CE5"/>
    <w:rsid w:val="00BE2C8A"/>
    <w:rsid w:val="00BE3A4A"/>
    <w:rsid w:val="00BE45E6"/>
    <w:rsid w:val="00BF1C71"/>
    <w:rsid w:val="00BF1D9E"/>
    <w:rsid w:val="00BF5227"/>
    <w:rsid w:val="00C00696"/>
    <w:rsid w:val="00C0189D"/>
    <w:rsid w:val="00C10734"/>
    <w:rsid w:val="00C117A4"/>
    <w:rsid w:val="00C13C7F"/>
    <w:rsid w:val="00C150C6"/>
    <w:rsid w:val="00C2428C"/>
    <w:rsid w:val="00C25F7B"/>
    <w:rsid w:val="00C300F1"/>
    <w:rsid w:val="00C3285E"/>
    <w:rsid w:val="00C34A14"/>
    <w:rsid w:val="00C34BB1"/>
    <w:rsid w:val="00C34D1B"/>
    <w:rsid w:val="00C36944"/>
    <w:rsid w:val="00C40D6F"/>
    <w:rsid w:val="00C44303"/>
    <w:rsid w:val="00C51489"/>
    <w:rsid w:val="00C574DF"/>
    <w:rsid w:val="00C641FF"/>
    <w:rsid w:val="00C64694"/>
    <w:rsid w:val="00C66318"/>
    <w:rsid w:val="00C734CC"/>
    <w:rsid w:val="00C80F00"/>
    <w:rsid w:val="00C8245F"/>
    <w:rsid w:val="00C86424"/>
    <w:rsid w:val="00C86B5F"/>
    <w:rsid w:val="00C8789C"/>
    <w:rsid w:val="00C90EA1"/>
    <w:rsid w:val="00CA35A8"/>
    <w:rsid w:val="00CA6748"/>
    <w:rsid w:val="00CB7623"/>
    <w:rsid w:val="00CC14A4"/>
    <w:rsid w:val="00CC60A6"/>
    <w:rsid w:val="00CD0DCF"/>
    <w:rsid w:val="00CD518B"/>
    <w:rsid w:val="00CD62EF"/>
    <w:rsid w:val="00CE04AF"/>
    <w:rsid w:val="00CE3FB6"/>
    <w:rsid w:val="00CF3237"/>
    <w:rsid w:val="00CF365C"/>
    <w:rsid w:val="00D003D0"/>
    <w:rsid w:val="00D07945"/>
    <w:rsid w:val="00D1280F"/>
    <w:rsid w:val="00D15F6C"/>
    <w:rsid w:val="00D161DF"/>
    <w:rsid w:val="00D17A33"/>
    <w:rsid w:val="00D25BC6"/>
    <w:rsid w:val="00D33D6A"/>
    <w:rsid w:val="00D34463"/>
    <w:rsid w:val="00D4488E"/>
    <w:rsid w:val="00D4668B"/>
    <w:rsid w:val="00D51445"/>
    <w:rsid w:val="00D52B8E"/>
    <w:rsid w:val="00D53E48"/>
    <w:rsid w:val="00D54473"/>
    <w:rsid w:val="00D60BA3"/>
    <w:rsid w:val="00D64704"/>
    <w:rsid w:val="00D65129"/>
    <w:rsid w:val="00D70F9A"/>
    <w:rsid w:val="00D75A42"/>
    <w:rsid w:val="00D76104"/>
    <w:rsid w:val="00D77D09"/>
    <w:rsid w:val="00D81614"/>
    <w:rsid w:val="00D86C3A"/>
    <w:rsid w:val="00D93C61"/>
    <w:rsid w:val="00D93C9F"/>
    <w:rsid w:val="00D95788"/>
    <w:rsid w:val="00D9766B"/>
    <w:rsid w:val="00D97EFA"/>
    <w:rsid w:val="00DA61BE"/>
    <w:rsid w:val="00DB0481"/>
    <w:rsid w:val="00DC0F49"/>
    <w:rsid w:val="00DD1795"/>
    <w:rsid w:val="00DD5FA4"/>
    <w:rsid w:val="00DD61D3"/>
    <w:rsid w:val="00DF49BC"/>
    <w:rsid w:val="00DF6B4B"/>
    <w:rsid w:val="00DF6F31"/>
    <w:rsid w:val="00E02568"/>
    <w:rsid w:val="00E03D68"/>
    <w:rsid w:val="00E1397C"/>
    <w:rsid w:val="00E149B2"/>
    <w:rsid w:val="00E22B96"/>
    <w:rsid w:val="00E22D8D"/>
    <w:rsid w:val="00E233DD"/>
    <w:rsid w:val="00E27399"/>
    <w:rsid w:val="00E40CCF"/>
    <w:rsid w:val="00E4703B"/>
    <w:rsid w:val="00E549E3"/>
    <w:rsid w:val="00E54D91"/>
    <w:rsid w:val="00E55B5D"/>
    <w:rsid w:val="00E56074"/>
    <w:rsid w:val="00E5682B"/>
    <w:rsid w:val="00E57B47"/>
    <w:rsid w:val="00E619EA"/>
    <w:rsid w:val="00E61B13"/>
    <w:rsid w:val="00E63DEA"/>
    <w:rsid w:val="00E702F7"/>
    <w:rsid w:val="00E70838"/>
    <w:rsid w:val="00E72D55"/>
    <w:rsid w:val="00E73ED2"/>
    <w:rsid w:val="00E74CBD"/>
    <w:rsid w:val="00E800B8"/>
    <w:rsid w:val="00E8141A"/>
    <w:rsid w:val="00E83160"/>
    <w:rsid w:val="00E8327F"/>
    <w:rsid w:val="00E9465F"/>
    <w:rsid w:val="00E94B41"/>
    <w:rsid w:val="00E97ADB"/>
    <w:rsid w:val="00E97F58"/>
    <w:rsid w:val="00EA5287"/>
    <w:rsid w:val="00EB2F31"/>
    <w:rsid w:val="00EB5D7C"/>
    <w:rsid w:val="00EC3FFA"/>
    <w:rsid w:val="00EC5667"/>
    <w:rsid w:val="00EC6A9B"/>
    <w:rsid w:val="00ED58F1"/>
    <w:rsid w:val="00ED7E3B"/>
    <w:rsid w:val="00EF0BCA"/>
    <w:rsid w:val="00EF2C36"/>
    <w:rsid w:val="00F0061F"/>
    <w:rsid w:val="00F041AB"/>
    <w:rsid w:val="00F050A3"/>
    <w:rsid w:val="00F10696"/>
    <w:rsid w:val="00F25CEA"/>
    <w:rsid w:val="00F30454"/>
    <w:rsid w:val="00F377C5"/>
    <w:rsid w:val="00F4622C"/>
    <w:rsid w:val="00F465D7"/>
    <w:rsid w:val="00F47B7F"/>
    <w:rsid w:val="00F51F22"/>
    <w:rsid w:val="00F5443D"/>
    <w:rsid w:val="00F545AB"/>
    <w:rsid w:val="00F77666"/>
    <w:rsid w:val="00F81D7B"/>
    <w:rsid w:val="00F85335"/>
    <w:rsid w:val="00F86113"/>
    <w:rsid w:val="00F90095"/>
    <w:rsid w:val="00F91247"/>
    <w:rsid w:val="00F91D62"/>
    <w:rsid w:val="00F935A1"/>
    <w:rsid w:val="00F9532C"/>
    <w:rsid w:val="00FA32C1"/>
    <w:rsid w:val="00FA4E5C"/>
    <w:rsid w:val="00FB0667"/>
    <w:rsid w:val="00FC71E8"/>
    <w:rsid w:val="00FC749E"/>
    <w:rsid w:val="00FD599A"/>
    <w:rsid w:val="00FE12E5"/>
    <w:rsid w:val="00FE49C2"/>
    <w:rsid w:val="00FE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5E901"/>
  <w15:chartTrackingRefBased/>
  <w15:docId w15:val="{1A08F949-55B5-437D-8EC3-791712F3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38E"/>
  </w:style>
  <w:style w:type="paragraph" w:styleId="Heading1">
    <w:name w:val="heading 1"/>
    <w:basedOn w:val="Normal"/>
    <w:next w:val="Normal"/>
    <w:link w:val="Heading1Char"/>
    <w:uiPriority w:val="9"/>
    <w:qFormat/>
    <w:rsid w:val="00AB3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0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79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02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4416"/>
    <w:pPr>
      <w:ind w:left="720"/>
      <w:contextualSpacing/>
    </w:pPr>
  </w:style>
  <w:style w:type="table" w:styleId="TableGrid">
    <w:name w:val="Table Grid"/>
    <w:basedOn w:val="TableNormal"/>
    <w:uiPriority w:val="39"/>
    <w:rsid w:val="00CC60A6"/>
    <w:pPr>
      <w:spacing w:after="0" w:line="240" w:lineRule="auto"/>
    </w:pPr>
    <w:rPr>
      <w:rFonts w:ascii="Arial" w:eastAsia="Arial" w:hAnsi="Arial" w:cs="Arial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C60A6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273D5"/>
    <w:pPr>
      <w:tabs>
        <w:tab w:val="right" w:leader="dot" w:pos="9350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CC60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60A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C60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61AF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04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A4A"/>
  </w:style>
  <w:style w:type="paragraph" w:styleId="Footer">
    <w:name w:val="footer"/>
    <w:basedOn w:val="Normal"/>
    <w:link w:val="FooterChar"/>
    <w:uiPriority w:val="99"/>
    <w:unhideWhenUsed/>
    <w:rsid w:val="00B04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A4A"/>
  </w:style>
  <w:style w:type="paragraph" w:styleId="Caption">
    <w:name w:val="caption"/>
    <w:basedOn w:val="Normal"/>
    <w:next w:val="Normal"/>
    <w:uiPriority w:val="35"/>
    <w:unhideWhenUsed/>
    <w:qFormat/>
    <w:rsid w:val="00E149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85F6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A24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0379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6E1186"/>
    <w:pPr>
      <w:spacing w:after="100"/>
      <w:ind w:left="660"/>
    </w:pPr>
  </w:style>
  <w:style w:type="character" w:styleId="CommentReference">
    <w:name w:val="annotation reference"/>
    <w:basedOn w:val="DefaultParagraphFont"/>
    <w:uiPriority w:val="99"/>
    <w:semiHidden/>
    <w:unhideWhenUsed/>
    <w:rsid w:val="000218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18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18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18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18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63B1B92-81A0-4246-A9C3-A609D6B1A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2024-10-21T06:14:00Z</dcterms:created>
  <dcterms:modified xsi:type="dcterms:W3CDTF">2024-10-22T10:28:00Z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b5c540b6-68f2-4916-add8-3cc22fcbab87</vt:lpwstr>
  </property>
</Properties>
</file>